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95B6A" w14:textId="77777777" w:rsidR="005D1D63" w:rsidRDefault="005D1D63">
      <w:pPr>
        <w:pStyle w:val="a3"/>
        <w:rPr>
          <w:sz w:val="20"/>
        </w:rPr>
      </w:pPr>
    </w:p>
    <w:p w14:paraId="7104D7A2" w14:textId="77777777" w:rsidR="005D1D63" w:rsidRDefault="005D1D63">
      <w:pPr>
        <w:pStyle w:val="a3"/>
        <w:rPr>
          <w:sz w:val="20"/>
        </w:rPr>
      </w:pPr>
    </w:p>
    <w:p w14:paraId="61D151CB" w14:textId="77777777" w:rsidR="005D1D63" w:rsidRDefault="005D1D63">
      <w:pPr>
        <w:pStyle w:val="a3"/>
        <w:rPr>
          <w:sz w:val="20"/>
        </w:rPr>
      </w:pPr>
    </w:p>
    <w:p w14:paraId="363BC0F9" w14:textId="77777777" w:rsidR="005D1D63" w:rsidRDefault="005D1D63">
      <w:pPr>
        <w:pStyle w:val="a3"/>
        <w:rPr>
          <w:sz w:val="20"/>
        </w:rPr>
      </w:pPr>
    </w:p>
    <w:p w14:paraId="2D66DD56" w14:textId="77777777" w:rsidR="005D1D63" w:rsidRDefault="005D1D63">
      <w:pPr>
        <w:pStyle w:val="a3"/>
        <w:rPr>
          <w:sz w:val="20"/>
        </w:rPr>
      </w:pPr>
    </w:p>
    <w:p w14:paraId="5E45EDA7" w14:textId="77777777" w:rsidR="005D1D63" w:rsidRDefault="005D1D63">
      <w:pPr>
        <w:pStyle w:val="a3"/>
        <w:spacing w:before="10"/>
        <w:rPr>
          <w:sz w:val="19"/>
        </w:rPr>
      </w:pPr>
    </w:p>
    <w:p w14:paraId="3BBB0F76" w14:textId="77777777" w:rsidR="005D1D63" w:rsidRDefault="00927A43">
      <w:pPr>
        <w:pStyle w:val="a3"/>
        <w:ind w:left="3842"/>
        <w:rPr>
          <w:sz w:val="20"/>
        </w:rPr>
      </w:pPr>
      <w:r>
        <w:rPr>
          <w:noProof/>
          <w:sz w:val="20"/>
        </w:rPr>
        <w:drawing>
          <wp:inline distT="0" distB="0" distL="0" distR="0" wp14:anchorId="442F55EE" wp14:editId="67006CDE">
            <wp:extent cx="1550261" cy="187337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550261" cy="1873377"/>
                    </a:xfrm>
                    <a:prstGeom prst="rect">
                      <a:avLst/>
                    </a:prstGeom>
                  </pic:spPr>
                </pic:pic>
              </a:graphicData>
            </a:graphic>
          </wp:inline>
        </w:drawing>
      </w:r>
    </w:p>
    <w:p w14:paraId="124CFC02" w14:textId="77777777" w:rsidR="005D1D63" w:rsidRDefault="005D1D63">
      <w:pPr>
        <w:pStyle w:val="a3"/>
        <w:rPr>
          <w:sz w:val="20"/>
        </w:rPr>
      </w:pPr>
    </w:p>
    <w:p w14:paraId="2E6C9FE9" w14:textId="77777777" w:rsidR="005D1D63" w:rsidRDefault="005D1D63">
      <w:pPr>
        <w:pStyle w:val="a3"/>
        <w:rPr>
          <w:sz w:val="20"/>
        </w:rPr>
      </w:pPr>
    </w:p>
    <w:p w14:paraId="183F768D" w14:textId="77777777" w:rsidR="005D1D63" w:rsidRDefault="005D1D63">
      <w:pPr>
        <w:pStyle w:val="a3"/>
        <w:rPr>
          <w:sz w:val="20"/>
        </w:rPr>
      </w:pPr>
    </w:p>
    <w:p w14:paraId="55B3CEF2" w14:textId="77777777" w:rsidR="005D1D63" w:rsidRDefault="005D1D63">
      <w:pPr>
        <w:pStyle w:val="a3"/>
        <w:rPr>
          <w:sz w:val="20"/>
        </w:rPr>
      </w:pPr>
    </w:p>
    <w:p w14:paraId="6E16FDF1" w14:textId="77777777" w:rsidR="005D1D63" w:rsidRDefault="005D1D63">
      <w:pPr>
        <w:pStyle w:val="a3"/>
        <w:spacing w:before="6"/>
        <w:rPr>
          <w:sz w:val="23"/>
        </w:rPr>
      </w:pPr>
    </w:p>
    <w:p w14:paraId="0318F333" w14:textId="77777777" w:rsidR="005D1D63" w:rsidRDefault="00927A43">
      <w:pPr>
        <w:pStyle w:val="1"/>
        <w:spacing w:before="86" w:line="368" w:lineRule="exact"/>
        <w:ind w:left="710" w:right="884"/>
      </w:pPr>
      <w:r>
        <w:t>СХЕМА ТЕПЛОСНАБЖЕНИЯ</w:t>
      </w:r>
    </w:p>
    <w:p w14:paraId="6F36ADB0" w14:textId="6E53C730" w:rsidR="005D1D63" w:rsidRDefault="007B10B4">
      <w:pPr>
        <w:ind w:left="711" w:right="884"/>
        <w:jc w:val="center"/>
        <w:rPr>
          <w:b/>
          <w:sz w:val="32"/>
        </w:rPr>
      </w:pPr>
      <w:r>
        <w:rPr>
          <w:b/>
          <w:sz w:val="32"/>
        </w:rPr>
        <w:t>Муниципального округа город Чкаловск Нижегородской области на период до 2034 года</w:t>
      </w:r>
    </w:p>
    <w:p w14:paraId="1FB221B1" w14:textId="77777777" w:rsidR="005D1D63" w:rsidRDefault="005D1D63">
      <w:pPr>
        <w:pStyle w:val="a3"/>
        <w:rPr>
          <w:b/>
          <w:sz w:val="34"/>
        </w:rPr>
      </w:pPr>
    </w:p>
    <w:p w14:paraId="0FC34B4F" w14:textId="77777777" w:rsidR="005D1D63" w:rsidRDefault="005D1D63">
      <w:pPr>
        <w:pStyle w:val="a3"/>
        <w:rPr>
          <w:b/>
          <w:sz w:val="34"/>
        </w:rPr>
      </w:pPr>
    </w:p>
    <w:p w14:paraId="522CDE87" w14:textId="77777777" w:rsidR="005D1D63" w:rsidRDefault="005D1D63">
      <w:pPr>
        <w:pStyle w:val="a3"/>
        <w:rPr>
          <w:b/>
          <w:sz w:val="34"/>
        </w:rPr>
      </w:pPr>
    </w:p>
    <w:p w14:paraId="1E61D02A" w14:textId="77777777" w:rsidR="005D1D63" w:rsidRDefault="005D1D63">
      <w:pPr>
        <w:pStyle w:val="a3"/>
        <w:rPr>
          <w:b/>
          <w:sz w:val="34"/>
        </w:rPr>
      </w:pPr>
    </w:p>
    <w:p w14:paraId="297B9D0C" w14:textId="77777777" w:rsidR="005D1D63" w:rsidRDefault="005D1D63">
      <w:pPr>
        <w:pStyle w:val="a3"/>
        <w:rPr>
          <w:b/>
          <w:sz w:val="34"/>
        </w:rPr>
      </w:pPr>
    </w:p>
    <w:p w14:paraId="06449B45" w14:textId="77777777" w:rsidR="005D1D63" w:rsidRDefault="005D1D63">
      <w:pPr>
        <w:pStyle w:val="a3"/>
        <w:rPr>
          <w:b/>
          <w:sz w:val="34"/>
        </w:rPr>
      </w:pPr>
    </w:p>
    <w:p w14:paraId="11056B9A" w14:textId="77777777" w:rsidR="005D1D63" w:rsidRDefault="005D1D63">
      <w:pPr>
        <w:pStyle w:val="a3"/>
        <w:rPr>
          <w:b/>
          <w:sz w:val="34"/>
        </w:rPr>
      </w:pPr>
    </w:p>
    <w:p w14:paraId="17FDBC01" w14:textId="77777777" w:rsidR="005D1D63" w:rsidRDefault="005D1D63">
      <w:pPr>
        <w:pStyle w:val="a3"/>
        <w:rPr>
          <w:b/>
          <w:sz w:val="34"/>
        </w:rPr>
      </w:pPr>
    </w:p>
    <w:p w14:paraId="7C2229A8" w14:textId="77777777" w:rsidR="005D1D63" w:rsidRDefault="005D1D63">
      <w:pPr>
        <w:pStyle w:val="a3"/>
        <w:rPr>
          <w:b/>
          <w:sz w:val="34"/>
        </w:rPr>
      </w:pPr>
    </w:p>
    <w:p w14:paraId="45A5142F" w14:textId="77777777" w:rsidR="005D1D63" w:rsidRDefault="005D1D63">
      <w:pPr>
        <w:pStyle w:val="a3"/>
        <w:rPr>
          <w:b/>
          <w:sz w:val="34"/>
        </w:rPr>
      </w:pPr>
    </w:p>
    <w:p w14:paraId="6904162E" w14:textId="77777777" w:rsidR="005D1D63" w:rsidRDefault="005D1D63">
      <w:pPr>
        <w:pStyle w:val="a3"/>
        <w:rPr>
          <w:b/>
          <w:sz w:val="34"/>
        </w:rPr>
      </w:pPr>
    </w:p>
    <w:p w14:paraId="5CD3CB02" w14:textId="77777777" w:rsidR="005D1D63" w:rsidRDefault="005D1D63">
      <w:pPr>
        <w:pStyle w:val="a3"/>
        <w:rPr>
          <w:b/>
          <w:sz w:val="34"/>
        </w:rPr>
      </w:pPr>
    </w:p>
    <w:p w14:paraId="442005EF" w14:textId="77777777" w:rsidR="005D1D63" w:rsidRDefault="005D1D63">
      <w:pPr>
        <w:pStyle w:val="a3"/>
        <w:rPr>
          <w:b/>
          <w:sz w:val="34"/>
        </w:rPr>
      </w:pPr>
    </w:p>
    <w:p w14:paraId="1B90857B" w14:textId="77777777" w:rsidR="005D1D63" w:rsidRDefault="005D1D63">
      <w:pPr>
        <w:pStyle w:val="a3"/>
        <w:rPr>
          <w:b/>
          <w:sz w:val="34"/>
        </w:rPr>
      </w:pPr>
    </w:p>
    <w:p w14:paraId="125D897E" w14:textId="77777777" w:rsidR="005D1D63" w:rsidRDefault="005D1D63">
      <w:pPr>
        <w:pStyle w:val="a3"/>
        <w:rPr>
          <w:b/>
          <w:sz w:val="34"/>
        </w:rPr>
      </w:pPr>
    </w:p>
    <w:p w14:paraId="29705707" w14:textId="77777777" w:rsidR="005D1D63" w:rsidRDefault="00927A43">
      <w:pPr>
        <w:pStyle w:val="2"/>
        <w:spacing w:before="254" w:line="322" w:lineRule="exact"/>
        <w:ind w:left="711" w:right="876"/>
      </w:pPr>
      <w:r>
        <w:t>Чкаловск</w:t>
      </w:r>
    </w:p>
    <w:p w14:paraId="55C7807B" w14:textId="5EBC1377" w:rsidR="005D1D63" w:rsidRDefault="00927A43">
      <w:pPr>
        <w:ind w:left="711" w:right="878"/>
        <w:jc w:val="center"/>
        <w:rPr>
          <w:b/>
          <w:sz w:val="28"/>
        </w:rPr>
      </w:pPr>
      <w:r>
        <w:rPr>
          <w:b/>
          <w:sz w:val="28"/>
        </w:rPr>
        <w:t>202</w:t>
      </w:r>
      <w:r w:rsidR="00BF143B">
        <w:rPr>
          <w:b/>
          <w:sz w:val="28"/>
        </w:rPr>
        <w:t>6</w:t>
      </w:r>
    </w:p>
    <w:p w14:paraId="6198DFD3" w14:textId="77777777" w:rsidR="005D1D63" w:rsidRDefault="005D1D63">
      <w:pPr>
        <w:jc w:val="center"/>
        <w:rPr>
          <w:sz w:val="28"/>
        </w:rPr>
        <w:sectPr w:rsidR="005D1D63">
          <w:type w:val="continuous"/>
          <w:pgSz w:w="11910" w:h="16840"/>
          <w:pgMar w:top="1580" w:right="440" w:bottom="280" w:left="1180" w:header="720" w:footer="720" w:gutter="0"/>
          <w:cols w:space="720"/>
        </w:sectPr>
      </w:pPr>
    </w:p>
    <w:p w14:paraId="40CF8622" w14:textId="77777777" w:rsidR="005D1D63" w:rsidRDefault="00927A43">
      <w:pPr>
        <w:pStyle w:val="1"/>
        <w:spacing w:before="73"/>
        <w:ind w:right="751"/>
      </w:pPr>
      <w:r>
        <w:lastRenderedPageBreak/>
        <w:t>ВВЕДЕНИЕ</w:t>
      </w:r>
    </w:p>
    <w:p w14:paraId="74599014" w14:textId="77777777" w:rsidR="005D1D63" w:rsidRDefault="005D1D63">
      <w:pPr>
        <w:pStyle w:val="a3"/>
        <w:spacing w:before="9"/>
        <w:rPr>
          <w:b/>
          <w:sz w:val="30"/>
        </w:rPr>
      </w:pPr>
    </w:p>
    <w:p w14:paraId="2AF94548" w14:textId="77777777" w:rsidR="005D1D63" w:rsidRDefault="00927A43">
      <w:pPr>
        <w:pStyle w:val="a3"/>
        <w:spacing w:line="252" w:lineRule="auto"/>
        <w:ind w:left="238" w:right="277" w:firstLine="707"/>
        <w:jc w:val="both"/>
      </w:pPr>
      <w:r>
        <w:t>Схема теплоснабжения округа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7E391EE" w14:textId="1894743D" w:rsidR="005D1D63" w:rsidRDefault="00927A43">
      <w:pPr>
        <w:pStyle w:val="a3"/>
        <w:spacing w:line="252" w:lineRule="auto"/>
        <w:ind w:left="238" w:right="261" w:firstLine="707"/>
        <w:jc w:val="both"/>
      </w:pPr>
      <w:r>
        <w:t xml:space="preserve">Проектирование систем теплоснабжения </w:t>
      </w:r>
      <w:r w:rsidR="007B10B4">
        <w:t>муниципальны</w:t>
      </w:r>
      <w:r>
        <w:t>х округов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городского округа, в первую очередь его градостроительной деятельности, определённой генеральным планом.</w:t>
      </w:r>
    </w:p>
    <w:p w14:paraId="306228D6" w14:textId="77777777" w:rsidR="005D1D63" w:rsidRDefault="00927A43">
      <w:pPr>
        <w:pStyle w:val="a3"/>
        <w:spacing w:line="252" w:lineRule="auto"/>
        <w:ind w:left="238" w:right="262" w:firstLine="707"/>
        <w:jc w:val="both"/>
      </w:pPr>
      <w: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городского округа принята практика составления перспективных схем теплоснабжения.</w:t>
      </w:r>
    </w:p>
    <w:p w14:paraId="40C55742" w14:textId="77777777" w:rsidR="005D1D63" w:rsidRDefault="00927A43">
      <w:pPr>
        <w:pStyle w:val="a3"/>
        <w:spacing w:before="1" w:line="252" w:lineRule="auto"/>
        <w:ind w:left="238" w:right="262" w:firstLine="707"/>
        <w:jc w:val="both"/>
      </w:pPr>
      <w:r>
        <w:t xml:space="preserve">Схемы разрабатываются на основе анализа фактических тепловых нагрузок потребителей с учётом перспективного развития на </w:t>
      </w:r>
      <w:r>
        <w:rPr>
          <w:spacing w:val="4"/>
        </w:rPr>
        <w:t xml:space="preserve">10 </w:t>
      </w:r>
      <w:r>
        <w:t>лет, структуры топливного баланса городского округа, оценки состояния существующих источников тепла и тепловых сетей и возможности их дальнейшего использования, рассмотрения вопросов надёжности,</w:t>
      </w:r>
      <w:r>
        <w:rPr>
          <w:spacing w:val="-9"/>
        </w:rPr>
        <w:t xml:space="preserve"> </w:t>
      </w:r>
      <w:r>
        <w:t>экономичности.</w:t>
      </w:r>
    </w:p>
    <w:p w14:paraId="6DB15DAF" w14:textId="77777777" w:rsidR="005D1D63" w:rsidRDefault="00927A43">
      <w:pPr>
        <w:pStyle w:val="a3"/>
        <w:spacing w:line="252" w:lineRule="auto"/>
        <w:ind w:left="238" w:right="262" w:firstLine="707"/>
        <w:jc w:val="both"/>
      </w:pPr>
      <w: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w:t>
      </w:r>
      <w:r>
        <w:rPr>
          <w:spacing w:val="-4"/>
        </w:rPr>
        <w:t xml:space="preserve"> </w:t>
      </w:r>
      <w:r>
        <w:t>затрат.</w:t>
      </w:r>
    </w:p>
    <w:p w14:paraId="4863F331" w14:textId="77777777" w:rsidR="005D1D63" w:rsidRDefault="00927A43">
      <w:pPr>
        <w:pStyle w:val="a3"/>
        <w:spacing w:line="252" w:lineRule="auto"/>
        <w:ind w:left="238" w:right="268" w:firstLine="707"/>
        <w:jc w:val="both"/>
      </w:pPr>
      <w: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D7578F1" w14:textId="152D3EB4" w:rsidR="005D1D63" w:rsidRDefault="00927A43">
      <w:pPr>
        <w:pStyle w:val="a3"/>
        <w:spacing w:before="1" w:line="249" w:lineRule="auto"/>
        <w:ind w:left="238" w:right="267" w:firstLine="707"/>
        <w:jc w:val="both"/>
      </w:pPr>
      <w:r>
        <w:t>Централизация теплоснабжения всегда экономически выгодна при плотной</w:t>
      </w:r>
      <w:r>
        <w:rPr>
          <w:spacing w:val="47"/>
        </w:rPr>
        <w:t xml:space="preserve"> </w:t>
      </w:r>
      <w:r>
        <w:t>застройке</w:t>
      </w:r>
      <w:r>
        <w:rPr>
          <w:spacing w:val="45"/>
        </w:rPr>
        <w:t xml:space="preserve"> </w:t>
      </w:r>
      <w:r>
        <w:t>в</w:t>
      </w:r>
      <w:r>
        <w:rPr>
          <w:spacing w:val="45"/>
        </w:rPr>
        <w:t xml:space="preserve"> </w:t>
      </w:r>
      <w:r>
        <w:t>пределах</w:t>
      </w:r>
      <w:r>
        <w:rPr>
          <w:spacing w:val="48"/>
        </w:rPr>
        <w:t xml:space="preserve"> </w:t>
      </w:r>
      <w:r>
        <w:t>данного</w:t>
      </w:r>
      <w:r w:rsidR="007B10B4">
        <w:t xml:space="preserve"> муниципального округа</w:t>
      </w:r>
      <w:r>
        <w:t>.</w:t>
      </w:r>
      <w:r>
        <w:rPr>
          <w:spacing w:val="46"/>
        </w:rPr>
        <w:t xml:space="preserve"> </w:t>
      </w:r>
      <w:r>
        <w:t>При</w:t>
      </w:r>
      <w:r>
        <w:rPr>
          <w:spacing w:val="48"/>
        </w:rPr>
        <w:t xml:space="preserve"> </w:t>
      </w:r>
      <w:r>
        <w:t>централизации</w:t>
      </w:r>
    </w:p>
    <w:p w14:paraId="5EAD7CBB" w14:textId="77777777" w:rsidR="005D1D63" w:rsidRDefault="005D1D63">
      <w:pPr>
        <w:spacing w:line="249" w:lineRule="auto"/>
        <w:jc w:val="both"/>
        <w:sectPr w:rsidR="005D1D63">
          <w:pgSz w:w="11910" w:h="16840"/>
          <w:pgMar w:top="1040" w:right="440" w:bottom="280" w:left="1180" w:header="720" w:footer="720" w:gutter="0"/>
          <w:cols w:space="720"/>
        </w:sectPr>
      </w:pPr>
    </w:p>
    <w:p w14:paraId="40970134" w14:textId="77777777" w:rsidR="005D1D63" w:rsidRDefault="00927A43">
      <w:pPr>
        <w:pStyle w:val="a3"/>
        <w:spacing w:before="89" w:line="252" w:lineRule="auto"/>
        <w:ind w:left="238" w:right="272"/>
        <w:jc w:val="both"/>
      </w:pPr>
      <w:r>
        <w:lastRenderedPageBreak/>
        <w:t>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14:paraId="7C15F79C" w14:textId="77777777" w:rsidR="005D1D63" w:rsidRDefault="00927A43">
      <w:pPr>
        <w:pStyle w:val="a3"/>
        <w:spacing w:before="2" w:line="252" w:lineRule="auto"/>
        <w:ind w:left="238" w:right="266" w:firstLine="707"/>
        <w:jc w:val="both"/>
      </w:pPr>
      <w: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индивидуальным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14:paraId="4CC62088" w14:textId="6E1D0879" w:rsidR="005D1D63" w:rsidRDefault="00927A43" w:rsidP="00BF143B">
      <w:pPr>
        <w:pStyle w:val="a3"/>
        <w:spacing w:before="1" w:line="252" w:lineRule="auto"/>
        <w:ind w:left="238" w:right="264" w:firstLine="707"/>
        <w:jc w:val="both"/>
      </w:pPr>
      <w:r>
        <w:t xml:space="preserve">Основой для разработки и реализации схемы теплоснабжения </w:t>
      </w:r>
      <w:r w:rsidR="007B10B4">
        <w:t>муниципальн</w:t>
      </w:r>
      <w:r>
        <w:t>ого округа город Чкаловск является Федеральный закон от 27 июля 2010 г. №190-ФЗ</w:t>
      </w:r>
      <w:r w:rsidR="00BF143B">
        <w:t xml:space="preserve"> </w:t>
      </w:r>
      <w:r>
        <w:t>«О теплоснабжении»,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14:paraId="67DAF0D3" w14:textId="77777777" w:rsidR="005D1D63" w:rsidRDefault="00927A43">
      <w:pPr>
        <w:pStyle w:val="a3"/>
        <w:spacing w:line="252" w:lineRule="auto"/>
        <w:ind w:left="238" w:right="262" w:firstLine="707"/>
        <w:jc w:val="both"/>
      </w:pPr>
      <w:r>
        <w:t xml:space="preserve">При проведении разработки использовались Постановление Правительства РФ от 22.02.2012 №154 «Требования к схемам теплоснабжения, порядку их разработки и утверждения» (в редакции Постановлений Правительства РФ от 07.10.2014 </w:t>
      </w:r>
      <w:hyperlink r:id="rId8">
        <w:r w:rsidR="005D1D63">
          <w:t>N 1016</w:t>
        </w:r>
      </w:hyperlink>
      <w:r>
        <w:t xml:space="preserve">, от 18.03.2016 </w:t>
      </w:r>
      <w:hyperlink r:id="rId9">
        <w:r w:rsidR="005D1D63">
          <w:t>N 208</w:t>
        </w:r>
      </w:hyperlink>
      <w:r>
        <w:t xml:space="preserve">, от 23.03.2016 </w:t>
      </w:r>
      <w:hyperlink r:id="rId10">
        <w:r w:rsidR="005D1D63">
          <w:t>N 229</w:t>
        </w:r>
      </w:hyperlink>
      <w:r>
        <w:t xml:space="preserve">, от 12.07.2016 </w:t>
      </w:r>
      <w:hyperlink r:id="rId11">
        <w:r w:rsidR="005D1D63">
          <w:t>N</w:t>
        </w:r>
        <w:r w:rsidR="005D1D63">
          <w:rPr>
            <w:spacing w:val="21"/>
          </w:rPr>
          <w:t xml:space="preserve"> </w:t>
        </w:r>
        <w:r w:rsidR="005D1D63">
          <w:t>666</w:t>
        </w:r>
      </w:hyperlink>
      <w:r>
        <w:t>,</w:t>
      </w:r>
    </w:p>
    <w:p w14:paraId="5555AC50" w14:textId="77777777" w:rsidR="005D1D63" w:rsidRDefault="00927A43">
      <w:pPr>
        <w:pStyle w:val="a3"/>
        <w:spacing w:before="1"/>
        <w:ind w:left="238"/>
        <w:jc w:val="both"/>
      </w:pPr>
      <w:r>
        <w:t xml:space="preserve">от </w:t>
      </w:r>
      <w:r>
        <w:rPr>
          <w:spacing w:val="34"/>
        </w:rPr>
        <w:t xml:space="preserve"> </w:t>
      </w:r>
      <w:r>
        <w:t xml:space="preserve">03.04.2018 </w:t>
      </w:r>
      <w:r>
        <w:rPr>
          <w:spacing w:val="38"/>
        </w:rPr>
        <w:t xml:space="preserve"> </w:t>
      </w:r>
      <w:hyperlink r:id="rId12">
        <w:r w:rsidR="005D1D63">
          <w:t xml:space="preserve">N </w:t>
        </w:r>
        <w:r w:rsidR="005D1D63">
          <w:rPr>
            <w:spacing w:val="35"/>
          </w:rPr>
          <w:t xml:space="preserve"> </w:t>
        </w:r>
        <w:r w:rsidR="005D1D63">
          <w:t>405</w:t>
        </w:r>
      </w:hyperlink>
      <w:r>
        <w:t xml:space="preserve">, </w:t>
      </w:r>
      <w:r>
        <w:rPr>
          <w:spacing w:val="32"/>
        </w:rPr>
        <w:t xml:space="preserve"> </w:t>
      </w:r>
      <w:r>
        <w:t xml:space="preserve">от </w:t>
      </w:r>
      <w:r>
        <w:rPr>
          <w:spacing w:val="34"/>
        </w:rPr>
        <w:t xml:space="preserve"> </w:t>
      </w:r>
      <w:r>
        <w:t xml:space="preserve">16.03.2019 </w:t>
      </w:r>
      <w:r>
        <w:rPr>
          <w:spacing w:val="39"/>
        </w:rPr>
        <w:t xml:space="preserve"> </w:t>
      </w:r>
      <w:hyperlink r:id="rId13">
        <w:r w:rsidR="005D1D63">
          <w:t xml:space="preserve">N </w:t>
        </w:r>
        <w:r w:rsidR="005D1D63">
          <w:rPr>
            <w:spacing w:val="34"/>
          </w:rPr>
          <w:t xml:space="preserve"> </w:t>
        </w:r>
        <w:r w:rsidR="005D1D63">
          <w:t>276</w:t>
        </w:r>
      </w:hyperlink>
      <w:r>
        <w:t xml:space="preserve">, </w:t>
      </w:r>
      <w:r>
        <w:rPr>
          <w:spacing w:val="34"/>
        </w:rPr>
        <w:t xml:space="preserve"> </w:t>
      </w:r>
      <w:r>
        <w:t xml:space="preserve">от </w:t>
      </w:r>
      <w:r>
        <w:rPr>
          <w:spacing w:val="33"/>
        </w:rPr>
        <w:t xml:space="preserve"> </w:t>
      </w:r>
      <w:r>
        <w:t xml:space="preserve">31.05.2022 </w:t>
      </w:r>
      <w:r>
        <w:rPr>
          <w:spacing w:val="39"/>
        </w:rPr>
        <w:t xml:space="preserve"> </w:t>
      </w:r>
      <w:hyperlink r:id="rId14">
        <w:r w:rsidR="005D1D63">
          <w:t xml:space="preserve">N </w:t>
        </w:r>
        <w:r w:rsidR="005D1D63">
          <w:rPr>
            <w:spacing w:val="34"/>
          </w:rPr>
          <w:t xml:space="preserve"> </w:t>
        </w:r>
        <w:r w:rsidR="005D1D63">
          <w:t>997</w:t>
        </w:r>
      </w:hyperlink>
      <w:r>
        <w:t xml:space="preserve">, </w:t>
      </w:r>
      <w:r>
        <w:rPr>
          <w:spacing w:val="35"/>
        </w:rPr>
        <w:t xml:space="preserve"> </w:t>
      </w:r>
      <w:r>
        <w:t xml:space="preserve">а </w:t>
      </w:r>
      <w:r>
        <w:rPr>
          <w:spacing w:val="35"/>
        </w:rPr>
        <w:t xml:space="preserve"> </w:t>
      </w:r>
      <w:r>
        <w:t>также</w:t>
      </w:r>
    </w:p>
    <w:p w14:paraId="52C054D9" w14:textId="77777777" w:rsidR="005D1D63" w:rsidRDefault="00927A43">
      <w:pPr>
        <w:pStyle w:val="a3"/>
        <w:spacing w:before="14" w:line="252" w:lineRule="auto"/>
        <w:ind w:left="238" w:right="269"/>
        <w:jc w:val="both"/>
      </w:pPr>
      <w:r>
        <w:t>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14:paraId="3783F63A" w14:textId="77777777" w:rsidR="005D1D63" w:rsidRDefault="00927A43">
      <w:pPr>
        <w:pStyle w:val="a3"/>
        <w:spacing w:before="1"/>
        <w:ind w:left="946"/>
        <w:jc w:val="both"/>
      </w:pPr>
      <w:r>
        <w:t>Технической базой разработки являются:</w:t>
      </w:r>
    </w:p>
    <w:p w14:paraId="5C89F067" w14:textId="77777777" w:rsidR="005D1D63" w:rsidRDefault="00927A43">
      <w:pPr>
        <w:pStyle w:val="a4"/>
        <w:numPr>
          <w:ilvl w:val="0"/>
          <w:numId w:val="52"/>
        </w:numPr>
        <w:tabs>
          <w:tab w:val="left" w:pos="1264"/>
        </w:tabs>
        <w:spacing w:before="16" w:line="252" w:lineRule="auto"/>
        <w:ind w:right="276" w:firstLine="707"/>
        <w:jc w:val="both"/>
        <w:rPr>
          <w:sz w:val="28"/>
        </w:rPr>
      </w:pPr>
      <w:r>
        <w:rPr>
          <w:sz w:val="28"/>
        </w:rPr>
        <w:t>проектная и исполнительная документация по источникам тепла, тепловым сетям (ТС), насосным станциям, тепловым</w:t>
      </w:r>
      <w:r>
        <w:rPr>
          <w:spacing w:val="-6"/>
          <w:sz w:val="28"/>
        </w:rPr>
        <w:t xml:space="preserve"> </w:t>
      </w:r>
      <w:r>
        <w:rPr>
          <w:sz w:val="28"/>
        </w:rPr>
        <w:t>пунктам;</w:t>
      </w:r>
    </w:p>
    <w:p w14:paraId="32D87763" w14:textId="77777777" w:rsidR="005D1D63" w:rsidRDefault="00927A43">
      <w:pPr>
        <w:pStyle w:val="a4"/>
        <w:numPr>
          <w:ilvl w:val="0"/>
          <w:numId w:val="52"/>
        </w:numPr>
        <w:tabs>
          <w:tab w:val="left" w:pos="1218"/>
        </w:tabs>
        <w:spacing w:before="1" w:line="252" w:lineRule="auto"/>
        <w:ind w:right="270" w:firstLine="707"/>
        <w:jc w:val="both"/>
        <w:rPr>
          <w:sz w:val="28"/>
        </w:rPr>
      </w:pPr>
      <w:r>
        <w:rPr>
          <w:sz w:val="28"/>
        </w:rPr>
        <w:t>эксплуатационная документация (расчетные температурные графики, гидравлические режимы, данные по присоединенным тепловым нагрузкам, их видам и</w:t>
      </w:r>
      <w:r>
        <w:rPr>
          <w:spacing w:val="-4"/>
          <w:sz w:val="28"/>
        </w:rPr>
        <w:t xml:space="preserve"> </w:t>
      </w:r>
      <w:r>
        <w:rPr>
          <w:sz w:val="28"/>
        </w:rPr>
        <w:t>т.п.);</w:t>
      </w:r>
    </w:p>
    <w:p w14:paraId="3568CDE2" w14:textId="77777777" w:rsidR="005D1D63" w:rsidRDefault="00927A43">
      <w:pPr>
        <w:pStyle w:val="a4"/>
        <w:numPr>
          <w:ilvl w:val="0"/>
          <w:numId w:val="52"/>
        </w:numPr>
        <w:tabs>
          <w:tab w:val="left" w:pos="1175"/>
        </w:tabs>
        <w:spacing w:line="252" w:lineRule="auto"/>
        <w:ind w:right="275" w:firstLine="707"/>
        <w:jc w:val="both"/>
        <w:rPr>
          <w:sz w:val="28"/>
        </w:rPr>
      </w:pPr>
      <w:r>
        <w:rPr>
          <w:sz w:val="28"/>
        </w:rPr>
        <w:t>материалы проведения периодических испытаний ТС по определению тепловых потерь и гидравлических</w:t>
      </w:r>
      <w:r>
        <w:rPr>
          <w:spacing w:val="-7"/>
          <w:sz w:val="28"/>
        </w:rPr>
        <w:t xml:space="preserve"> </w:t>
      </w:r>
      <w:r>
        <w:rPr>
          <w:sz w:val="28"/>
        </w:rPr>
        <w:t>характеристик;</w:t>
      </w:r>
    </w:p>
    <w:p w14:paraId="10AF246E" w14:textId="77777777" w:rsidR="005D1D63" w:rsidRDefault="00927A43">
      <w:pPr>
        <w:pStyle w:val="a4"/>
        <w:numPr>
          <w:ilvl w:val="0"/>
          <w:numId w:val="52"/>
        </w:numPr>
        <w:tabs>
          <w:tab w:val="left" w:pos="1209"/>
        </w:tabs>
        <w:spacing w:line="252" w:lineRule="auto"/>
        <w:ind w:right="273" w:firstLine="707"/>
        <w:jc w:val="both"/>
        <w:rPr>
          <w:sz w:val="28"/>
        </w:rPr>
      </w:pPr>
      <w:r>
        <w:rPr>
          <w:sz w:val="28"/>
        </w:rPr>
        <w:t>конструктивные данные по видам прокладки и типам применяемых теплоизоляционных конструкций, сроки эксплуатации тепловых</w:t>
      </w:r>
      <w:r>
        <w:rPr>
          <w:spacing w:val="-8"/>
          <w:sz w:val="28"/>
        </w:rPr>
        <w:t xml:space="preserve"> </w:t>
      </w:r>
      <w:r>
        <w:rPr>
          <w:sz w:val="28"/>
        </w:rPr>
        <w:t>сетей;</w:t>
      </w:r>
    </w:p>
    <w:p w14:paraId="2A1554D2" w14:textId="77777777" w:rsidR="005D1D63" w:rsidRDefault="00927A43">
      <w:pPr>
        <w:pStyle w:val="a4"/>
        <w:numPr>
          <w:ilvl w:val="0"/>
          <w:numId w:val="52"/>
        </w:numPr>
        <w:tabs>
          <w:tab w:val="left" w:pos="1154"/>
        </w:tabs>
        <w:spacing w:line="252" w:lineRule="auto"/>
        <w:ind w:right="273" w:firstLine="707"/>
        <w:jc w:val="both"/>
        <w:rPr>
          <w:sz w:val="28"/>
        </w:rPr>
      </w:pPr>
      <w:r>
        <w:rPr>
          <w:sz w:val="28"/>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по приборам контроля режимов отпуска и потребления топлива, тепловой, электрической энергии и воды (расход, давление,</w:t>
      </w:r>
      <w:r>
        <w:rPr>
          <w:spacing w:val="-2"/>
          <w:sz w:val="28"/>
        </w:rPr>
        <w:t xml:space="preserve"> </w:t>
      </w:r>
      <w:r>
        <w:rPr>
          <w:sz w:val="28"/>
        </w:rPr>
        <w:t>температура);</w:t>
      </w:r>
    </w:p>
    <w:p w14:paraId="0F63D35C" w14:textId="77777777" w:rsidR="005D1D63" w:rsidRDefault="00927A43">
      <w:pPr>
        <w:pStyle w:val="a4"/>
        <w:numPr>
          <w:ilvl w:val="0"/>
          <w:numId w:val="52"/>
        </w:numPr>
        <w:tabs>
          <w:tab w:val="left" w:pos="1139"/>
        </w:tabs>
        <w:spacing w:line="252" w:lineRule="auto"/>
        <w:ind w:right="269" w:firstLine="707"/>
        <w:jc w:val="both"/>
        <w:rPr>
          <w:sz w:val="28"/>
        </w:rPr>
      </w:pPr>
      <w:r>
        <w:rPr>
          <w:sz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w:t>
      </w:r>
      <w:r>
        <w:rPr>
          <w:spacing w:val="-12"/>
          <w:sz w:val="28"/>
        </w:rPr>
        <w:t xml:space="preserve"> </w:t>
      </w:r>
      <w:r>
        <w:rPr>
          <w:sz w:val="28"/>
        </w:rPr>
        <w:t>тепловой</w:t>
      </w:r>
    </w:p>
    <w:p w14:paraId="03B02673" w14:textId="77777777" w:rsidR="005D1D63" w:rsidRDefault="005D1D63">
      <w:pPr>
        <w:spacing w:line="252" w:lineRule="auto"/>
        <w:jc w:val="both"/>
        <w:rPr>
          <w:sz w:val="28"/>
        </w:rPr>
        <w:sectPr w:rsidR="005D1D63">
          <w:headerReference w:type="default" r:id="rId15"/>
          <w:pgSz w:w="11910" w:h="16840"/>
          <w:pgMar w:top="1020" w:right="440" w:bottom="280" w:left="1180" w:header="569" w:footer="0" w:gutter="0"/>
          <w:pgNumType w:start="3"/>
          <w:cols w:space="720"/>
        </w:sectPr>
      </w:pPr>
    </w:p>
    <w:p w14:paraId="17BFBBD5" w14:textId="77777777" w:rsidR="005D1D63" w:rsidRDefault="00927A43">
      <w:pPr>
        <w:pStyle w:val="a3"/>
        <w:spacing w:before="89" w:line="252" w:lineRule="auto"/>
        <w:ind w:left="238" w:right="510"/>
      </w:pPr>
      <w:r>
        <w:lastRenderedPageBreak/>
        <w:t>энергией, водой, данные потребления ТЭР на собственные нужды, по потерям ТЭР и т.д.);</w:t>
      </w:r>
    </w:p>
    <w:p w14:paraId="31959ABE" w14:textId="77777777" w:rsidR="005D1D63" w:rsidRDefault="00927A43">
      <w:pPr>
        <w:pStyle w:val="a4"/>
        <w:numPr>
          <w:ilvl w:val="0"/>
          <w:numId w:val="52"/>
        </w:numPr>
        <w:tabs>
          <w:tab w:val="left" w:pos="1137"/>
        </w:tabs>
        <w:spacing w:before="1" w:line="252" w:lineRule="auto"/>
        <w:ind w:right="269" w:firstLine="707"/>
        <w:rPr>
          <w:sz w:val="28"/>
        </w:rPr>
      </w:pPr>
      <w:r>
        <w:rPr>
          <w:sz w:val="28"/>
        </w:rPr>
        <w:t>статистическая отчетность организации о выработке и отпуске тепловой энергии и использовании ТЭР в натуральном и стоимостном</w:t>
      </w:r>
      <w:r>
        <w:rPr>
          <w:spacing w:val="-16"/>
          <w:sz w:val="28"/>
        </w:rPr>
        <w:t xml:space="preserve"> </w:t>
      </w:r>
      <w:r>
        <w:rPr>
          <w:sz w:val="28"/>
        </w:rPr>
        <w:t>выражении.</w:t>
      </w:r>
    </w:p>
    <w:p w14:paraId="535E45FC" w14:textId="77777777" w:rsidR="005D1D63" w:rsidRDefault="005D1D63">
      <w:pPr>
        <w:spacing w:line="252" w:lineRule="auto"/>
        <w:rPr>
          <w:sz w:val="28"/>
        </w:rPr>
        <w:sectPr w:rsidR="005D1D63">
          <w:pgSz w:w="11910" w:h="16840"/>
          <w:pgMar w:top="1020" w:right="440" w:bottom="280" w:left="1180" w:header="569" w:footer="0" w:gutter="0"/>
          <w:cols w:space="720"/>
        </w:sectPr>
      </w:pPr>
    </w:p>
    <w:p w14:paraId="62AFC204" w14:textId="77777777" w:rsidR="005D1D63" w:rsidRDefault="00927A43">
      <w:pPr>
        <w:pStyle w:val="1"/>
      </w:pPr>
      <w:r>
        <w:lastRenderedPageBreak/>
        <w:t>РАЗДЕЛ 1</w:t>
      </w:r>
    </w:p>
    <w:p w14:paraId="0BB2FBC2" w14:textId="77777777" w:rsidR="005D1D63" w:rsidRDefault="005D1D63">
      <w:pPr>
        <w:pStyle w:val="a3"/>
        <w:spacing w:before="5"/>
        <w:rPr>
          <w:b/>
          <w:sz w:val="31"/>
        </w:rPr>
      </w:pPr>
    </w:p>
    <w:p w14:paraId="6C70EEF5" w14:textId="77777777" w:rsidR="005D1D63" w:rsidRDefault="00927A43">
      <w:pPr>
        <w:pStyle w:val="2"/>
        <w:ind w:left="222" w:right="253"/>
      </w:pPr>
      <w:r>
        <w:t>Показатели существующего и перспективного спроса на тепловую энергию (</w:t>
      </w:r>
      <w:r>
        <w:rPr>
          <w:smallCaps/>
        </w:rPr>
        <w:t>м</w:t>
      </w:r>
      <w:r>
        <w:t>ощность) и теплоноситель на территории города Чкаловска</w:t>
      </w:r>
    </w:p>
    <w:p w14:paraId="438C10A9" w14:textId="77777777" w:rsidR="005D1D63" w:rsidRDefault="005D1D63">
      <w:pPr>
        <w:pStyle w:val="a3"/>
        <w:spacing w:before="1"/>
        <w:rPr>
          <w:b/>
        </w:rPr>
      </w:pPr>
    </w:p>
    <w:p w14:paraId="6F67ED59" w14:textId="77777777" w:rsidR="005D1D63" w:rsidRDefault="00927A43">
      <w:pPr>
        <w:pStyle w:val="3"/>
        <w:numPr>
          <w:ilvl w:val="1"/>
          <w:numId w:val="51"/>
        </w:numPr>
        <w:tabs>
          <w:tab w:val="left" w:pos="1442"/>
        </w:tabs>
        <w:spacing w:line="318" w:lineRule="exact"/>
        <w:ind w:hanging="496"/>
      </w:pPr>
      <w:r>
        <w:t>Существующее</w:t>
      </w:r>
      <w:r>
        <w:rPr>
          <w:spacing w:val="-1"/>
        </w:rPr>
        <w:t xml:space="preserve"> </w:t>
      </w:r>
      <w:r>
        <w:t>состояние.</w:t>
      </w:r>
    </w:p>
    <w:p w14:paraId="010953E4" w14:textId="6AD348CE" w:rsidR="005D1D63" w:rsidRDefault="007B10B4">
      <w:pPr>
        <w:pStyle w:val="a3"/>
        <w:ind w:left="238" w:right="260" w:firstLine="707"/>
        <w:jc w:val="both"/>
      </w:pPr>
      <w:r>
        <w:t>Муниципальный округ город Чкаловск расположен на северо-западе Нижегородской области и граничит с Ивановской областью на западе, с Володарским и Балахнинским муниципальными округами на юге и юго-востоке и имеет водную границу с Городецким муниципальным округом и муниципальным округом Сокольский Нижегородской области. Центром муниципального округа является город Чкаловск, расположенный на берегу Горьковского водохранилища, в 95 км к северо-западу от Нижнего Новгорода на шоссе, ведущем от него на Иваново.</w:t>
      </w:r>
    </w:p>
    <w:p w14:paraId="5DE3FC50" w14:textId="77777777" w:rsidR="005D1D63" w:rsidRDefault="00927A43">
      <w:pPr>
        <w:pStyle w:val="a3"/>
        <w:ind w:left="238" w:right="262" w:firstLine="707"/>
        <w:jc w:val="both"/>
      </w:pPr>
      <w:r>
        <w:t>Ближайшая железнодорожная станция – Заволжье, находится в 40 км от Чкаловска, расстояние по железной дороге от Заволжья до областного центра – 59 км.</w:t>
      </w:r>
    </w:p>
    <w:p w14:paraId="0E536288" w14:textId="14D8692E" w:rsidR="005D1D63" w:rsidRDefault="00927A43">
      <w:pPr>
        <w:pStyle w:val="a3"/>
        <w:ind w:left="238" w:right="261" w:firstLine="707"/>
        <w:jc w:val="both"/>
      </w:pPr>
      <w:r>
        <w:t xml:space="preserve">Вследствие близости Горьковского водохранилища </w:t>
      </w:r>
      <w:r w:rsidR="007B10B4">
        <w:t>муниципальны</w:t>
      </w:r>
      <w:r>
        <w:t>й округ город Чкаловск имеет климат, отличный от других муниципальных образований области. Зима здесь менее морозная и очень снежная. Лето более прохладное. Чем на юге и юго-востоке области. Осадков в среднем выпадает 550-600 мм в год. Среднегодовая температура + 2,9 °С.</w:t>
      </w:r>
    </w:p>
    <w:p w14:paraId="2FF7B5B4" w14:textId="303B87E8" w:rsidR="005D1D63" w:rsidRDefault="00927A43">
      <w:pPr>
        <w:pStyle w:val="a3"/>
        <w:ind w:left="238" w:right="270" w:firstLine="707"/>
        <w:jc w:val="both"/>
      </w:pPr>
      <w:r>
        <w:t xml:space="preserve">В состав </w:t>
      </w:r>
      <w:r w:rsidR="007B10B4">
        <w:t>муниципально</w:t>
      </w:r>
      <w:r>
        <w:t>го округа город Чкаловск входят следующие административно-территориальные образования:</w:t>
      </w:r>
    </w:p>
    <w:p w14:paraId="4D027A01" w14:textId="77777777" w:rsidR="005D1D63" w:rsidRDefault="00927A43">
      <w:pPr>
        <w:pStyle w:val="a4"/>
        <w:numPr>
          <w:ilvl w:val="0"/>
          <w:numId w:val="50"/>
        </w:numPr>
        <w:tabs>
          <w:tab w:val="left" w:pos="1233"/>
        </w:tabs>
        <w:spacing w:line="341" w:lineRule="exact"/>
        <w:ind w:hanging="287"/>
        <w:rPr>
          <w:sz w:val="28"/>
        </w:rPr>
      </w:pPr>
      <w:r>
        <w:rPr>
          <w:sz w:val="28"/>
        </w:rPr>
        <w:t>город Чкаловск,</w:t>
      </w:r>
    </w:p>
    <w:p w14:paraId="730F5A5E" w14:textId="77777777" w:rsidR="005D1D63" w:rsidRDefault="00927A43">
      <w:pPr>
        <w:pStyle w:val="a4"/>
        <w:numPr>
          <w:ilvl w:val="0"/>
          <w:numId w:val="50"/>
        </w:numPr>
        <w:tabs>
          <w:tab w:val="left" w:pos="1233"/>
        </w:tabs>
        <w:spacing w:line="342" w:lineRule="exact"/>
        <w:ind w:hanging="287"/>
        <w:rPr>
          <w:sz w:val="28"/>
        </w:rPr>
      </w:pPr>
      <w:r>
        <w:rPr>
          <w:sz w:val="28"/>
        </w:rPr>
        <w:t>Беловско-Новинский</w:t>
      </w:r>
      <w:r>
        <w:rPr>
          <w:spacing w:val="-1"/>
          <w:sz w:val="28"/>
        </w:rPr>
        <w:t xml:space="preserve"> </w:t>
      </w:r>
      <w:r>
        <w:rPr>
          <w:sz w:val="28"/>
        </w:rPr>
        <w:t>сельсовет,</w:t>
      </w:r>
    </w:p>
    <w:p w14:paraId="2F0AB878" w14:textId="77777777" w:rsidR="005D1D63" w:rsidRDefault="00927A43">
      <w:pPr>
        <w:pStyle w:val="a4"/>
        <w:numPr>
          <w:ilvl w:val="0"/>
          <w:numId w:val="50"/>
        </w:numPr>
        <w:tabs>
          <w:tab w:val="left" w:pos="1233"/>
        </w:tabs>
        <w:spacing w:line="342" w:lineRule="exact"/>
        <w:ind w:hanging="287"/>
        <w:rPr>
          <w:sz w:val="28"/>
        </w:rPr>
      </w:pPr>
      <w:r>
        <w:rPr>
          <w:sz w:val="28"/>
        </w:rPr>
        <w:t>Вершиловский</w:t>
      </w:r>
      <w:r>
        <w:rPr>
          <w:spacing w:val="-1"/>
          <w:sz w:val="28"/>
        </w:rPr>
        <w:t xml:space="preserve"> </w:t>
      </w:r>
      <w:r>
        <w:rPr>
          <w:sz w:val="28"/>
        </w:rPr>
        <w:t>сельсовет,</w:t>
      </w:r>
    </w:p>
    <w:p w14:paraId="495391DC" w14:textId="270C2226" w:rsidR="005D1D63" w:rsidRDefault="00927A43">
      <w:pPr>
        <w:pStyle w:val="a4"/>
        <w:numPr>
          <w:ilvl w:val="0"/>
          <w:numId w:val="50"/>
        </w:numPr>
        <w:tabs>
          <w:tab w:val="left" w:pos="1233"/>
        </w:tabs>
        <w:spacing w:line="342" w:lineRule="exact"/>
        <w:ind w:hanging="287"/>
        <w:rPr>
          <w:sz w:val="28"/>
        </w:rPr>
      </w:pPr>
      <w:r>
        <w:rPr>
          <w:sz w:val="28"/>
        </w:rPr>
        <w:t>сел</w:t>
      </w:r>
      <w:r w:rsidR="00BF143B">
        <w:rPr>
          <w:sz w:val="28"/>
        </w:rPr>
        <w:t>о</w:t>
      </w:r>
      <w:r>
        <w:rPr>
          <w:spacing w:val="-2"/>
          <w:sz w:val="28"/>
        </w:rPr>
        <w:t xml:space="preserve"> </w:t>
      </w:r>
      <w:r>
        <w:rPr>
          <w:sz w:val="28"/>
        </w:rPr>
        <w:t>Катунки,</w:t>
      </w:r>
    </w:p>
    <w:p w14:paraId="260F7C97" w14:textId="77777777" w:rsidR="005D1D63" w:rsidRDefault="00927A43">
      <w:pPr>
        <w:pStyle w:val="a4"/>
        <w:numPr>
          <w:ilvl w:val="0"/>
          <w:numId w:val="50"/>
        </w:numPr>
        <w:tabs>
          <w:tab w:val="left" w:pos="1233"/>
        </w:tabs>
        <w:spacing w:line="342" w:lineRule="exact"/>
        <w:ind w:hanging="287"/>
        <w:rPr>
          <w:sz w:val="28"/>
        </w:rPr>
      </w:pPr>
      <w:r>
        <w:rPr>
          <w:sz w:val="28"/>
        </w:rPr>
        <w:t>Котельницкий</w:t>
      </w:r>
      <w:r>
        <w:rPr>
          <w:spacing w:val="-1"/>
          <w:sz w:val="28"/>
        </w:rPr>
        <w:t xml:space="preserve"> </w:t>
      </w:r>
      <w:r>
        <w:rPr>
          <w:sz w:val="28"/>
        </w:rPr>
        <w:t>сельсовет,</w:t>
      </w:r>
    </w:p>
    <w:p w14:paraId="3B2B7443" w14:textId="77777777" w:rsidR="005D1D63" w:rsidRDefault="00927A43">
      <w:pPr>
        <w:pStyle w:val="a4"/>
        <w:numPr>
          <w:ilvl w:val="0"/>
          <w:numId w:val="50"/>
        </w:numPr>
        <w:tabs>
          <w:tab w:val="left" w:pos="1233"/>
        </w:tabs>
        <w:spacing w:line="342" w:lineRule="exact"/>
        <w:ind w:hanging="287"/>
        <w:rPr>
          <w:sz w:val="28"/>
        </w:rPr>
      </w:pPr>
      <w:r>
        <w:rPr>
          <w:sz w:val="28"/>
        </w:rPr>
        <w:t>Кузнецовский</w:t>
      </w:r>
      <w:r>
        <w:rPr>
          <w:spacing w:val="-1"/>
          <w:sz w:val="28"/>
        </w:rPr>
        <w:t xml:space="preserve"> </w:t>
      </w:r>
      <w:r>
        <w:rPr>
          <w:sz w:val="28"/>
        </w:rPr>
        <w:t>сельсовет</w:t>
      </w:r>
    </w:p>
    <w:p w14:paraId="0D180C27" w14:textId="77777777" w:rsidR="005D1D63" w:rsidRDefault="00927A43">
      <w:pPr>
        <w:pStyle w:val="a4"/>
        <w:numPr>
          <w:ilvl w:val="0"/>
          <w:numId w:val="50"/>
        </w:numPr>
        <w:tabs>
          <w:tab w:val="left" w:pos="1233"/>
        </w:tabs>
        <w:spacing w:line="342" w:lineRule="exact"/>
        <w:ind w:hanging="287"/>
        <w:rPr>
          <w:sz w:val="28"/>
        </w:rPr>
      </w:pPr>
      <w:r>
        <w:rPr>
          <w:sz w:val="28"/>
        </w:rPr>
        <w:t>Пуреховский</w:t>
      </w:r>
      <w:r>
        <w:rPr>
          <w:spacing w:val="-1"/>
          <w:sz w:val="28"/>
        </w:rPr>
        <w:t xml:space="preserve"> </w:t>
      </w:r>
      <w:r>
        <w:rPr>
          <w:sz w:val="28"/>
        </w:rPr>
        <w:t>сельсовет,</w:t>
      </w:r>
    </w:p>
    <w:p w14:paraId="6E96F787" w14:textId="77777777" w:rsidR="005D1D63" w:rsidRDefault="00927A43">
      <w:pPr>
        <w:pStyle w:val="a4"/>
        <w:numPr>
          <w:ilvl w:val="0"/>
          <w:numId w:val="50"/>
        </w:numPr>
        <w:tabs>
          <w:tab w:val="left" w:pos="1233"/>
        </w:tabs>
        <w:spacing w:line="342" w:lineRule="exact"/>
        <w:ind w:hanging="287"/>
        <w:rPr>
          <w:sz w:val="28"/>
        </w:rPr>
      </w:pPr>
      <w:r>
        <w:rPr>
          <w:sz w:val="28"/>
        </w:rPr>
        <w:t>Соломатовский</w:t>
      </w:r>
      <w:r>
        <w:rPr>
          <w:spacing w:val="-1"/>
          <w:sz w:val="28"/>
        </w:rPr>
        <w:t xml:space="preserve"> </w:t>
      </w:r>
      <w:r>
        <w:rPr>
          <w:sz w:val="28"/>
        </w:rPr>
        <w:t>сельсовет,</w:t>
      </w:r>
    </w:p>
    <w:p w14:paraId="30A2DB33" w14:textId="2AEF5AE1" w:rsidR="005D1D63" w:rsidRDefault="00927A43">
      <w:pPr>
        <w:pStyle w:val="a4"/>
        <w:numPr>
          <w:ilvl w:val="0"/>
          <w:numId w:val="50"/>
        </w:numPr>
        <w:tabs>
          <w:tab w:val="left" w:pos="1233"/>
        </w:tabs>
        <w:spacing w:line="342" w:lineRule="exact"/>
        <w:ind w:hanging="287"/>
        <w:rPr>
          <w:sz w:val="28"/>
        </w:rPr>
      </w:pPr>
      <w:r>
        <w:rPr>
          <w:sz w:val="28"/>
        </w:rPr>
        <w:t>сел</w:t>
      </w:r>
      <w:r w:rsidR="00BF143B">
        <w:rPr>
          <w:sz w:val="28"/>
        </w:rPr>
        <w:t>о</w:t>
      </w:r>
      <w:r>
        <w:rPr>
          <w:spacing w:val="-3"/>
          <w:sz w:val="28"/>
        </w:rPr>
        <w:t xml:space="preserve"> </w:t>
      </w:r>
      <w:r>
        <w:rPr>
          <w:sz w:val="28"/>
        </w:rPr>
        <w:t>Чистое.</w:t>
      </w:r>
    </w:p>
    <w:p w14:paraId="72BFEF64" w14:textId="77777777" w:rsidR="005D1D63" w:rsidRDefault="00927A43">
      <w:pPr>
        <w:pStyle w:val="a3"/>
        <w:spacing w:before="1"/>
        <w:ind w:left="946"/>
      </w:pPr>
      <w:r>
        <w:t>На территории округа расположено 226 населенных пунктов.</w:t>
      </w:r>
    </w:p>
    <w:p w14:paraId="484FD48D" w14:textId="77777777" w:rsidR="005D1D63" w:rsidRDefault="00927A43">
      <w:pPr>
        <w:pStyle w:val="2"/>
        <w:spacing w:before="125"/>
        <w:ind w:left="946"/>
        <w:jc w:val="left"/>
      </w:pPr>
      <w:r>
        <w:t>Город Чкаловск:</w:t>
      </w:r>
    </w:p>
    <w:p w14:paraId="3999FD90" w14:textId="77777777" w:rsidR="005D1D63" w:rsidRDefault="00927A43">
      <w:pPr>
        <w:spacing w:before="118" w:after="4"/>
        <w:ind w:left="238"/>
        <w:rPr>
          <w:b/>
          <w:sz w:val="24"/>
        </w:rPr>
      </w:pPr>
      <w:r>
        <w:rPr>
          <w:b/>
          <w:sz w:val="24"/>
        </w:rPr>
        <w:t>Таблица 1.4 – характеристика территории города Чкаловск:</w:t>
      </w: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6"/>
        <w:gridCol w:w="1370"/>
        <w:gridCol w:w="1901"/>
      </w:tblGrid>
      <w:tr w:rsidR="005D1D63" w14:paraId="021C2762" w14:textId="77777777">
        <w:trPr>
          <w:trHeight w:val="505"/>
        </w:trPr>
        <w:tc>
          <w:tcPr>
            <w:tcW w:w="6726" w:type="dxa"/>
            <w:shd w:val="clear" w:color="auto" w:fill="D9D9D9"/>
          </w:tcPr>
          <w:p w14:paraId="63A15D12" w14:textId="77777777" w:rsidR="005D1D63" w:rsidRDefault="005D1D63">
            <w:pPr>
              <w:pStyle w:val="TableParagraph"/>
              <w:rPr>
                <w:sz w:val="26"/>
              </w:rPr>
            </w:pPr>
          </w:p>
        </w:tc>
        <w:tc>
          <w:tcPr>
            <w:tcW w:w="1370" w:type="dxa"/>
            <w:shd w:val="clear" w:color="auto" w:fill="D9D9D9"/>
          </w:tcPr>
          <w:p w14:paraId="407C5AA0" w14:textId="77777777" w:rsidR="005D1D63" w:rsidRDefault="00927A43">
            <w:pPr>
              <w:pStyle w:val="TableParagraph"/>
              <w:spacing w:line="254" w:lineRule="exact"/>
              <w:ind w:left="156" w:firstLine="369"/>
              <w:rPr>
                <w:b/>
              </w:rPr>
            </w:pPr>
            <w:r>
              <w:rPr>
                <w:b/>
              </w:rPr>
              <w:t xml:space="preserve">Ед. </w:t>
            </w:r>
            <w:r>
              <w:rPr>
                <w:b/>
                <w:w w:val="95"/>
              </w:rPr>
              <w:t>из</w:t>
            </w:r>
            <w:r>
              <w:rPr>
                <w:b/>
                <w:smallCaps/>
                <w:w w:val="95"/>
              </w:rPr>
              <w:t>м</w:t>
            </w:r>
            <w:r>
              <w:rPr>
                <w:b/>
                <w:w w:val="95"/>
              </w:rPr>
              <w:t>ерения</w:t>
            </w:r>
          </w:p>
        </w:tc>
        <w:tc>
          <w:tcPr>
            <w:tcW w:w="1901" w:type="dxa"/>
            <w:shd w:val="clear" w:color="auto" w:fill="D9D9D9"/>
          </w:tcPr>
          <w:p w14:paraId="7DAD72DB" w14:textId="77777777" w:rsidR="005D1D63" w:rsidRDefault="00927A43">
            <w:pPr>
              <w:pStyle w:val="TableParagraph"/>
              <w:spacing w:line="254" w:lineRule="exact"/>
              <w:ind w:left="139" w:right="79" w:hanging="34"/>
              <w:rPr>
                <w:b/>
              </w:rPr>
            </w:pPr>
            <w:r>
              <w:rPr>
                <w:b/>
              </w:rPr>
              <w:t>Количественные характеристики</w:t>
            </w:r>
          </w:p>
        </w:tc>
      </w:tr>
      <w:tr w:rsidR="005D1D63" w14:paraId="75AE68B4" w14:textId="77777777">
        <w:trPr>
          <w:trHeight w:val="503"/>
        </w:trPr>
        <w:tc>
          <w:tcPr>
            <w:tcW w:w="6726" w:type="dxa"/>
          </w:tcPr>
          <w:p w14:paraId="0D1F9CC4" w14:textId="77777777" w:rsidR="005D1D63" w:rsidRDefault="00927A43">
            <w:pPr>
              <w:pStyle w:val="TableParagraph"/>
              <w:spacing w:line="242" w:lineRule="exact"/>
              <w:ind w:left="107"/>
            </w:pPr>
            <w:r>
              <w:t>Площадь территории</w:t>
            </w:r>
          </w:p>
        </w:tc>
        <w:tc>
          <w:tcPr>
            <w:tcW w:w="1370" w:type="dxa"/>
          </w:tcPr>
          <w:p w14:paraId="10CDCD98" w14:textId="77777777" w:rsidR="005D1D63" w:rsidRDefault="00927A43">
            <w:pPr>
              <w:pStyle w:val="TableParagraph"/>
              <w:spacing w:line="245" w:lineRule="exact"/>
              <w:ind w:left="162" w:right="152"/>
              <w:jc w:val="center"/>
            </w:pPr>
            <w:r>
              <w:t>кв.км.</w:t>
            </w:r>
          </w:p>
          <w:p w14:paraId="42550824" w14:textId="77777777" w:rsidR="005D1D63" w:rsidRDefault="00927A43">
            <w:pPr>
              <w:pStyle w:val="TableParagraph"/>
              <w:spacing w:before="1" w:line="238" w:lineRule="exact"/>
              <w:ind w:left="162" w:right="152"/>
              <w:jc w:val="center"/>
            </w:pPr>
            <w:r>
              <w:t>га</w:t>
            </w:r>
          </w:p>
        </w:tc>
        <w:tc>
          <w:tcPr>
            <w:tcW w:w="1901" w:type="dxa"/>
          </w:tcPr>
          <w:p w14:paraId="5326260E" w14:textId="77777777" w:rsidR="005D1D63" w:rsidRDefault="00927A43">
            <w:pPr>
              <w:pStyle w:val="TableParagraph"/>
              <w:spacing w:line="245" w:lineRule="exact"/>
              <w:ind w:left="320" w:right="311"/>
              <w:jc w:val="center"/>
            </w:pPr>
            <w:r>
              <w:t>69,3</w:t>
            </w:r>
          </w:p>
          <w:p w14:paraId="798EC87D" w14:textId="77777777" w:rsidR="005D1D63" w:rsidRDefault="00927A43">
            <w:pPr>
              <w:pStyle w:val="TableParagraph"/>
              <w:spacing w:before="1" w:line="238" w:lineRule="exact"/>
              <w:ind w:left="320" w:right="311"/>
              <w:jc w:val="center"/>
            </w:pPr>
            <w:r>
              <w:t>693,0</w:t>
            </w:r>
          </w:p>
        </w:tc>
      </w:tr>
      <w:tr w:rsidR="005D1D63" w14:paraId="0C33BC10" w14:textId="77777777">
        <w:trPr>
          <w:trHeight w:val="277"/>
        </w:trPr>
        <w:tc>
          <w:tcPr>
            <w:tcW w:w="6726" w:type="dxa"/>
          </w:tcPr>
          <w:p w14:paraId="3EF3C6FD" w14:textId="77777777" w:rsidR="005D1D63" w:rsidRDefault="00927A43">
            <w:pPr>
              <w:pStyle w:val="TableParagraph"/>
              <w:spacing w:line="244" w:lineRule="exact"/>
              <w:ind w:left="107"/>
            </w:pPr>
            <w:r>
              <w:t>Периметр территории населенного пункта</w:t>
            </w:r>
          </w:p>
        </w:tc>
        <w:tc>
          <w:tcPr>
            <w:tcW w:w="1370" w:type="dxa"/>
          </w:tcPr>
          <w:p w14:paraId="2925ACA8" w14:textId="77777777" w:rsidR="005D1D63" w:rsidRDefault="00927A43">
            <w:pPr>
              <w:pStyle w:val="TableParagraph"/>
              <w:spacing w:line="247" w:lineRule="exact"/>
              <w:ind w:left="162" w:right="154"/>
              <w:jc w:val="center"/>
            </w:pPr>
            <w:r>
              <w:t>км.</w:t>
            </w:r>
          </w:p>
        </w:tc>
        <w:tc>
          <w:tcPr>
            <w:tcW w:w="1901" w:type="dxa"/>
          </w:tcPr>
          <w:p w14:paraId="255D6D38" w14:textId="77777777" w:rsidR="005D1D63" w:rsidRDefault="00927A43">
            <w:pPr>
              <w:pStyle w:val="TableParagraph"/>
              <w:spacing w:line="247" w:lineRule="exact"/>
              <w:ind w:left="320" w:right="311"/>
              <w:jc w:val="center"/>
            </w:pPr>
            <w:r>
              <w:t>14,03</w:t>
            </w:r>
          </w:p>
        </w:tc>
      </w:tr>
      <w:tr w:rsidR="005D1D63" w14:paraId="782A597D" w14:textId="77777777">
        <w:trPr>
          <w:trHeight w:val="278"/>
        </w:trPr>
        <w:tc>
          <w:tcPr>
            <w:tcW w:w="6726" w:type="dxa"/>
          </w:tcPr>
          <w:p w14:paraId="37C26690" w14:textId="77777777" w:rsidR="005D1D63" w:rsidRDefault="00927A43">
            <w:pPr>
              <w:pStyle w:val="TableParagraph"/>
              <w:spacing w:line="245" w:lineRule="exact"/>
              <w:ind w:left="107"/>
            </w:pPr>
            <w:r>
              <w:t>Численность населения</w:t>
            </w:r>
          </w:p>
        </w:tc>
        <w:tc>
          <w:tcPr>
            <w:tcW w:w="1370" w:type="dxa"/>
          </w:tcPr>
          <w:p w14:paraId="37E5775B" w14:textId="77777777" w:rsidR="005D1D63" w:rsidRDefault="00927A43">
            <w:pPr>
              <w:pStyle w:val="TableParagraph"/>
              <w:spacing w:line="247" w:lineRule="exact"/>
              <w:ind w:left="162" w:right="155"/>
              <w:jc w:val="center"/>
            </w:pPr>
            <w:r>
              <w:t>чел.</w:t>
            </w:r>
          </w:p>
        </w:tc>
        <w:tc>
          <w:tcPr>
            <w:tcW w:w="1901" w:type="dxa"/>
          </w:tcPr>
          <w:p w14:paraId="7920BE1D" w14:textId="769BC6BA" w:rsidR="005D1D63" w:rsidRDefault="00927A43">
            <w:pPr>
              <w:pStyle w:val="TableParagraph"/>
              <w:spacing w:line="247" w:lineRule="exact"/>
              <w:ind w:left="322" w:right="311"/>
              <w:jc w:val="center"/>
            </w:pPr>
            <w:r>
              <w:t>11</w:t>
            </w:r>
            <w:r w:rsidR="00945D3A">
              <w:t>077</w:t>
            </w:r>
          </w:p>
        </w:tc>
      </w:tr>
      <w:tr w:rsidR="005D1D63" w14:paraId="56C18843" w14:textId="77777777">
        <w:trPr>
          <w:trHeight w:val="277"/>
        </w:trPr>
        <w:tc>
          <w:tcPr>
            <w:tcW w:w="6726" w:type="dxa"/>
          </w:tcPr>
          <w:p w14:paraId="0BB81377" w14:textId="77777777" w:rsidR="005D1D63" w:rsidRDefault="00927A43">
            <w:pPr>
              <w:pStyle w:val="TableParagraph"/>
              <w:tabs>
                <w:tab w:val="left" w:pos="1079"/>
              </w:tabs>
              <w:spacing w:line="247" w:lineRule="exact"/>
              <w:ind w:left="107"/>
            </w:pPr>
            <w:r>
              <w:t>из</w:t>
            </w:r>
            <w:r>
              <w:rPr>
                <w:spacing w:val="-3"/>
              </w:rPr>
              <w:t xml:space="preserve"> </w:t>
            </w:r>
            <w:r>
              <w:t>них:</w:t>
            </w:r>
            <w:r>
              <w:tab/>
              <w:t>постоянного</w:t>
            </w:r>
          </w:p>
        </w:tc>
        <w:tc>
          <w:tcPr>
            <w:tcW w:w="1370" w:type="dxa"/>
          </w:tcPr>
          <w:p w14:paraId="2FCF63DE" w14:textId="77777777" w:rsidR="005D1D63" w:rsidRDefault="00927A43">
            <w:pPr>
              <w:pStyle w:val="TableParagraph"/>
              <w:spacing w:line="249" w:lineRule="exact"/>
              <w:ind w:left="162" w:right="155"/>
              <w:jc w:val="center"/>
            </w:pPr>
            <w:r>
              <w:t>чел.</w:t>
            </w:r>
          </w:p>
        </w:tc>
        <w:tc>
          <w:tcPr>
            <w:tcW w:w="1901" w:type="dxa"/>
          </w:tcPr>
          <w:p w14:paraId="423718DC" w14:textId="3B6ED403" w:rsidR="005D1D63" w:rsidRDefault="00927A43">
            <w:pPr>
              <w:pStyle w:val="TableParagraph"/>
              <w:spacing w:line="249" w:lineRule="exact"/>
              <w:ind w:left="322" w:right="311"/>
              <w:jc w:val="center"/>
            </w:pPr>
            <w:r>
              <w:t>11</w:t>
            </w:r>
            <w:r w:rsidR="00945D3A">
              <w:t>035</w:t>
            </w:r>
          </w:p>
        </w:tc>
      </w:tr>
      <w:tr w:rsidR="005D1D63" w14:paraId="30126885" w14:textId="77777777">
        <w:trPr>
          <w:trHeight w:val="280"/>
        </w:trPr>
        <w:tc>
          <w:tcPr>
            <w:tcW w:w="6726" w:type="dxa"/>
          </w:tcPr>
          <w:p w14:paraId="59955219" w14:textId="77777777" w:rsidR="005D1D63" w:rsidRDefault="00927A43">
            <w:pPr>
              <w:pStyle w:val="TableParagraph"/>
              <w:spacing w:line="247" w:lineRule="exact"/>
              <w:ind w:left="1098"/>
            </w:pPr>
            <w:r>
              <w:t>временного</w:t>
            </w:r>
          </w:p>
        </w:tc>
        <w:tc>
          <w:tcPr>
            <w:tcW w:w="1370" w:type="dxa"/>
          </w:tcPr>
          <w:p w14:paraId="507B682A" w14:textId="77777777" w:rsidR="005D1D63" w:rsidRDefault="00927A43">
            <w:pPr>
              <w:pStyle w:val="TableParagraph"/>
              <w:spacing w:line="249" w:lineRule="exact"/>
              <w:ind w:left="162" w:right="155"/>
              <w:jc w:val="center"/>
            </w:pPr>
            <w:r>
              <w:t>чел.</w:t>
            </w:r>
          </w:p>
        </w:tc>
        <w:tc>
          <w:tcPr>
            <w:tcW w:w="1901" w:type="dxa"/>
          </w:tcPr>
          <w:p w14:paraId="2958005B" w14:textId="2BD236F0" w:rsidR="005D1D63" w:rsidRDefault="00927A43">
            <w:pPr>
              <w:pStyle w:val="TableParagraph"/>
              <w:spacing w:line="249" w:lineRule="exact"/>
              <w:ind w:left="317" w:right="311"/>
              <w:jc w:val="center"/>
            </w:pPr>
            <w:r>
              <w:t>1</w:t>
            </w:r>
            <w:r w:rsidR="00945D3A">
              <w:t>42</w:t>
            </w:r>
          </w:p>
        </w:tc>
      </w:tr>
      <w:tr w:rsidR="005D1D63" w14:paraId="6487FC1A" w14:textId="77777777">
        <w:trPr>
          <w:trHeight w:val="277"/>
        </w:trPr>
        <w:tc>
          <w:tcPr>
            <w:tcW w:w="6726" w:type="dxa"/>
          </w:tcPr>
          <w:p w14:paraId="4D407867" w14:textId="77777777" w:rsidR="005D1D63" w:rsidRDefault="00927A43">
            <w:pPr>
              <w:pStyle w:val="TableParagraph"/>
              <w:spacing w:line="244" w:lineRule="exact"/>
              <w:ind w:left="107"/>
            </w:pPr>
            <w:r>
              <w:t>в том числе иностранных граждан и лиц без гражданства</w:t>
            </w:r>
          </w:p>
        </w:tc>
        <w:tc>
          <w:tcPr>
            <w:tcW w:w="1370" w:type="dxa"/>
          </w:tcPr>
          <w:p w14:paraId="3D57E933" w14:textId="77777777" w:rsidR="005D1D63" w:rsidRDefault="00927A43">
            <w:pPr>
              <w:pStyle w:val="TableParagraph"/>
              <w:spacing w:line="247" w:lineRule="exact"/>
              <w:ind w:left="162" w:right="155"/>
              <w:jc w:val="center"/>
            </w:pPr>
            <w:r>
              <w:t>чел.</w:t>
            </w:r>
          </w:p>
        </w:tc>
        <w:tc>
          <w:tcPr>
            <w:tcW w:w="1901" w:type="dxa"/>
          </w:tcPr>
          <w:p w14:paraId="709A24F0" w14:textId="0AE92243" w:rsidR="005D1D63" w:rsidRDefault="00945D3A">
            <w:pPr>
              <w:pStyle w:val="TableParagraph"/>
              <w:spacing w:line="247" w:lineRule="exact"/>
              <w:ind w:left="317" w:right="311"/>
              <w:jc w:val="center"/>
            </w:pPr>
            <w:r>
              <w:t>58</w:t>
            </w:r>
          </w:p>
        </w:tc>
      </w:tr>
      <w:tr w:rsidR="005D1D63" w14:paraId="299B8845" w14:textId="77777777">
        <w:trPr>
          <w:trHeight w:val="277"/>
        </w:trPr>
        <w:tc>
          <w:tcPr>
            <w:tcW w:w="6726" w:type="dxa"/>
          </w:tcPr>
          <w:p w14:paraId="4FDF6775" w14:textId="77777777" w:rsidR="005D1D63" w:rsidRDefault="00927A43">
            <w:pPr>
              <w:pStyle w:val="TableParagraph"/>
              <w:tabs>
                <w:tab w:val="left" w:pos="1523"/>
              </w:tabs>
              <w:spacing w:line="244" w:lineRule="exact"/>
              <w:ind w:left="107"/>
            </w:pPr>
            <w:r>
              <w:t>Количество:</w:t>
            </w:r>
            <w:r>
              <w:tab/>
              <w:t>улиц</w:t>
            </w:r>
          </w:p>
        </w:tc>
        <w:tc>
          <w:tcPr>
            <w:tcW w:w="1370" w:type="dxa"/>
          </w:tcPr>
          <w:p w14:paraId="4890D091" w14:textId="77777777" w:rsidR="005D1D63" w:rsidRDefault="00927A43">
            <w:pPr>
              <w:pStyle w:val="TableParagraph"/>
              <w:spacing w:line="247" w:lineRule="exact"/>
              <w:ind w:left="162" w:right="152"/>
              <w:jc w:val="center"/>
            </w:pPr>
            <w:r>
              <w:t>ед.</w:t>
            </w:r>
          </w:p>
        </w:tc>
        <w:tc>
          <w:tcPr>
            <w:tcW w:w="1901" w:type="dxa"/>
          </w:tcPr>
          <w:p w14:paraId="769E1514" w14:textId="77777777" w:rsidR="005D1D63" w:rsidRDefault="00927A43">
            <w:pPr>
              <w:pStyle w:val="TableParagraph"/>
              <w:spacing w:line="247" w:lineRule="exact"/>
              <w:ind w:left="317" w:right="311"/>
              <w:jc w:val="center"/>
            </w:pPr>
            <w:r>
              <w:t>68</w:t>
            </w:r>
          </w:p>
        </w:tc>
      </w:tr>
    </w:tbl>
    <w:p w14:paraId="4EC7770A" w14:textId="77777777" w:rsidR="005D1D63" w:rsidRDefault="005D1D63">
      <w:pPr>
        <w:spacing w:line="247" w:lineRule="exact"/>
        <w:jc w:val="center"/>
        <w:sectPr w:rsidR="005D1D63">
          <w:pgSz w:w="11910" w:h="16840"/>
          <w:pgMar w:top="1020" w:right="440" w:bottom="280" w:left="1180" w:header="569" w:footer="0" w:gutter="0"/>
          <w:cols w:space="720"/>
        </w:sectPr>
      </w:pPr>
    </w:p>
    <w:p w14:paraId="552E8868" w14:textId="77777777" w:rsidR="005D1D63" w:rsidRDefault="005D1D63">
      <w:pPr>
        <w:pStyle w:val="a3"/>
        <w:spacing w:before="6"/>
        <w:rPr>
          <w:b/>
          <w:sz w:val="8"/>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6"/>
        <w:gridCol w:w="1370"/>
        <w:gridCol w:w="1901"/>
      </w:tblGrid>
      <w:tr w:rsidR="005D1D63" w14:paraId="6190C213" w14:textId="77777777">
        <w:trPr>
          <w:trHeight w:val="506"/>
        </w:trPr>
        <w:tc>
          <w:tcPr>
            <w:tcW w:w="6726" w:type="dxa"/>
            <w:shd w:val="clear" w:color="auto" w:fill="D9D9D9"/>
          </w:tcPr>
          <w:p w14:paraId="7533EC73" w14:textId="77777777" w:rsidR="005D1D63" w:rsidRDefault="005D1D63">
            <w:pPr>
              <w:pStyle w:val="TableParagraph"/>
            </w:pPr>
          </w:p>
        </w:tc>
        <w:tc>
          <w:tcPr>
            <w:tcW w:w="1370" w:type="dxa"/>
            <w:shd w:val="clear" w:color="auto" w:fill="D9D9D9"/>
          </w:tcPr>
          <w:p w14:paraId="6402DC7B" w14:textId="77777777" w:rsidR="005D1D63" w:rsidRDefault="00927A43">
            <w:pPr>
              <w:pStyle w:val="TableParagraph"/>
              <w:spacing w:line="252" w:lineRule="exact"/>
              <w:ind w:left="156" w:firstLine="369"/>
              <w:rPr>
                <w:b/>
              </w:rPr>
            </w:pPr>
            <w:r>
              <w:rPr>
                <w:b/>
              </w:rPr>
              <w:t xml:space="preserve">Ед. </w:t>
            </w:r>
            <w:r>
              <w:rPr>
                <w:b/>
                <w:w w:val="95"/>
              </w:rPr>
              <w:t>из</w:t>
            </w:r>
            <w:r>
              <w:rPr>
                <w:b/>
                <w:smallCaps/>
                <w:w w:val="95"/>
              </w:rPr>
              <w:t>м</w:t>
            </w:r>
            <w:r>
              <w:rPr>
                <w:b/>
                <w:w w:val="95"/>
              </w:rPr>
              <w:t>ерения</w:t>
            </w:r>
          </w:p>
        </w:tc>
        <w:tc>
          <w:tcPr>
            <w:tcW w:w="1901" w:type="dxa"/>
            <w:shd w:val="clear" w:color="auto" w:fill="D9D9D9"/>
          </w:tcPr>
          <w:p w14:paraId="5CD13951" w14:textId="77777777" w:rsidR="005D1D63" w:rsidRDefault="00927A43">
            <w:pPr>
              <w:pStyle w:val="TableParagraph"/>
              <w:spacing w:line="252" w:lineRule="exact"/>
              <w:ind w:left="139" w:right="79" w:hanging="34"/>
              <w:rPr>
                <w:b/>
              </w:rPr>
            </w:pPr>
            <w:r>
              <w:rPr>
                <w:b/>
              </w:rPr>
              <w:t>Количественные характеристики</w:t>
            </w:r>
          </w:p>
        </w:tc>
      </w:tr>
      <w:tr w:rsidR="005D1D63" w14:paraId="4040B726" w14:textId="77777777">
        <w:trPr>
          <w:trHeight w:val="280"/>
        </w:trPr>
        <w:tc>
          <w:tcPr>
            <w:tcW w:w="6726" w:type="dxa"/>
          </w:tcPr>
          <w:p w14:paraId="09723117" w14:textId="77777777" w:rsidR="005D1D63" w:rsidRDefault="00927A43">
            <w:pPr>
              <w:pStyle w:val="TableParagraph"/>
              <w:spacing w:line="247" w:lineRule="exact"/>
              <w:ind w:left="1523"/>
            </w:pPr>
            <w:r>
              <w:t>переулков</w:t>
            </w:r>
          </w:p>
        </w:tc>
        <w:tc>
          <w:tcPr>
            <w:tcW w:w="1370" w:type="dxa"/>
          </w:tcPr>
          <w:p w14:paraId="7CD1FF31" w14:textId="77777777" w:rsidR="005D1D63" w:rsidRDefault="00927A43">
            <w:pPr>
              <w:pStyle w:val="TableParagraph"/>
              <w:spacing w:line="249" w:lineRule="exact"/>
              <w:ind w:left="162" w:right="152"/>
              <w:jc w:val="center"/>
            </w:pPr>
            <w:r>
              <w:t>ед.</w:t>
            </w:r>
          </w:p>
        </w:tc>
        <w:tc>
          <w:tcPr>
            <w:tcW w:w="1901" w:type="dxa"/>
          </w:tcPr>
          <w:p w14:paraId="1F37F1B7" w14:textId="77777777" w:rsidR="005D1D63" w:rsidRDefault="00927A43">
            <w:pPr>
              <w:pStyle w:val="TableParagraph"/>
              <w:spacing w:line="249" w:lineRule="exact"/>
              <w:ind w:left="317" w:right="311"/>
              <w:jc w:val="center"/>
            </w:pPr>
            <w:r>
              <w:t>16</w:t>
            </w:r>
          </w:p>
        </w:tc>
      </w:tr>
      <w:tr w:rsidR="005D1D63" w14:paraId="314A7FE7" w14:textId="77777777">
        <w:trPr>
          <w:trHeight w:val="277"/>
        </w:trPr>
        <w:tc>
          <w:tcPr>
            <w:tcW w:w="6726" w:type="dxa"/>
          </w:tcPr>
          <w:p w14:paraId="0DBEF317" w14:textId="77777777" w:rsidR="005D1D63" w:rsidRDefault="00927A43">
            <w:pPr>
              <w:pStyle w:val="TableParagraph"/>
              <w:spacing w:line="244" w:lineRule="exact"/>
              <w:ind w:left="1523"/>
            </w:pPr>
            <w:r>
              <w:t>площадей</w:t>
            </w:r>
          </w:p>
        </w:tc>
        <w:tc>
          <w:tcPr>
            <w:tcW w:w="1370" w:type="dxa"/>
          </w:tcPr>
          <w:p w14:paraId="71807B5D" w14:textId="77777777" w:rsidR="005D1D63" w:rsidRDefault="00927A43">
            <w:pPr>
              <w:pStyle w:val="TableParagraph"/>
              <w:spacing w:line="247" w:lineRule="exact"/>
              <w:ind w:left="162" w:right="152"/>
              <w:jc w:val="center"/>
            </w:pPr>
            <w:r>
              <w:t>ед.</w:t>
            </w:r>
          </w:p>
        </w:tc>
        <w:tc>
          <w:tcPr>
            <w:tcW w:w="1901" w:type="dxa"/>
          </w:tcPr>
          <w:p w14:paraId="69099FF6" w14:textId="77777777" w:rsidR="005D1D63" w:rsidRDefault="00927A43">
            <w:pPr>
              <w:pStyle w:val="TableParagraph"/>
              <w:spacing w:line="247" w:lineRule="exact"/>
              <w:ind w:left="6"/>
              <w:jc w:val="center"/>
            </w:pPr>
            <w:r>
              <w:t>2</w:t>
            </w:r>
          </w:p>
        </w:tc>
      </w:tr>
      <w:tr w:rsidR="005D1D63" w14:paraId="262D5703" w14:textId="77777777">
        <w:trPr>
          <w:trHeight w:val="277"/>
        </w:trPr>
        <w:tc>
          <w:tcPr>
            <w:tcW w:w="6726" w:type="dxa"/>
          </w:tcPr>
          <w:p w14:paraId="12198B1A" w14:textId="77777777" w:rsidR="005D1D63" w:rsidRDefault="00927A43">
            <w:pPr>
              <w:pStyle w:val="TableParagraph"/>
              <w:spacing w:line="244" w:lineRule="exact"/>
              <w:ind w:left="107"/>
            </w:pPr>
            <w:r>
              <w:t>Общая протяженность улиц, проездов, набережных</w:t>
            </w:r>
          </w:p>
        </w:tc>
        <w:tc>
          <w:tcPr>
            <w:tcW w:w="1370" w:type="dxa"/>
          </w:tcPr>
          <w:p w14:paraId="78FA112D" w14:textId="77777777" w:rsidR="005D1D63" w:rsidRDefault="00927A43">
            <w:pPr>
              <w:pStyle w:val="TableParagraph"/>
              <w:spacing w:line="247" w:lineRule="exact"/>
              <w:ind w:left="162" w:right="154"/>
              <w:jc w:val="center"/>
            </w:pPr>
            <w:r>
              <w:t>км.</w:t>
            </w:r>
          </w:p>
        </w:tc>
        <w:tc>
          <w:tcPr>
            <w:tcW w:w="1901" w:type="dxa"/>
          </w:tcPr>
          <w:p w14:paraId="2C71D60C" w14:textId="77777777" w:rsidR="005D1D63" w:rsidRDefault="00927A43">
            <w:pPr>
              <w:pStyle w:val="TableParagraph"/>
              <w:spacing w:line="247" w:lineRule="exact"/>
              <w:ind w:left="317" w:right="311"/>
              <w:jc w:val="center"/>
            </w:pPr>
            <w:r>
              <w:t>58</w:t>
            </w:r>
          </w:p>
        </w:tc>
      </w:tr>
      <w:tr w:rsidR="005D1D63" w14:paraId="52532CAF" w14:textId="77777777">
        <w:trPr>
          <w:trHeight w:val="556"/>
        </w:trPr>
        <w:tc>
          <w:tcPr>
            <w:tcW w:w="6726" w:type="dxa"/>
          </w:tcPr>
          <w:p w14:paraId="346FE0F6" w14:textId="77777777" w:rsidR="005D1D63" w:rsidRDefault="00927A43">
            <w:pPr>
              <w:pStyle w:val="TableParagraph"/>
              <w:tabs>
                <w:tab w:val="left" w:pos="997"/>
                <w:tab w:val="left" w:pos="2670"/>
                <w:tab w:val="left" w:pos="4090"/>
                <w:tab w:val="left" w:pos="4954"/>
                <w:tab w:val="left" w:pos="5712"/>
              </w:tabs>
              <w:spacing w:line="244" w:lineRule="exact"/>
              <w:ind w:left="107"/>
            </w:pPr>
            <w:r>
              <w:t>Общая</w:t>
            </w:r>
            <w:r>
              <w:tab/>
              <w:t>протяженность</w:t>
            </w:r>
            <w:r>
              <w:tab/>
              <w:t>освещенных</w:t>
            </w:r>
            <w:r>
              <w:tab/>
              <w:t>частей</w:t>
            </w:r>
            <w:r>
              <w:tab/>
              <w:t>улиц,</w:t>
            </w:r>
            <w:r>
              <w:tab/>
              <w:t>проездов,</w:t>
            </w:r>
          </w:p>
          <w:p w14:paraId="43161329" w14:textId="77777777" w:rsidR="005D1D63" w:rsidRDefault="00927A43">
            <w:pPr>
              <w:pStyle w:val="TableParagraph"/>
              <w:spacing w:before="25"/>
              <w:ind w:left="107"/>
            </w:pPr>
            <w:r>
              <w:t>набережных</w:t>
            </w:r>
          </w:p>
        </w:tc>
        <w:tc>
          <w:tcPr>
            <w:tcW w:w="1370" w:type="dxa"/>
          </w:tcPr>
          <w:p w14:paraId="40E9E4E9" w14:textId="77777777" w:rsidR="005D1D63" w:rsidRDefault="00927A43">
            <w:pPr>
              <w:pStyle w:val="TableParagraph"/>
              <w:spacing w:line="247" w:lineRule="exact"/>
              <w:ind w:left="162" w:right="154"/>
              <w:jc w:val="center"/>
            </w:pPr>
            <w:r>
              <w:t>км.</w:t>
            </w:r>
          </w:p>
        </w:tc>
        <w:tc>
          <w:tcPr>
            <w:tcW w:w="1901" w:type="dxa"/>
          </w:tcPr>
          <w:p w14:paraId="67FF9064" w14:textId="77777777" w:rsidR="005D1D63" w:rsidRDefault="00927A43">
            <w:pPr>
              <w:pStyle w:val="TableParagraph"/>
              <w:spacing w:line="247" w:lineRule="exact"/>
              <w:ind w:left="317" w:right="311"/>
              <w:jc w:val="center"/>
            </w:pPr>
            <w:r>
              <w:t>42</w:t>
            </w:r>
          </w:p>
        </w:tc>
      </w:tr>
      <w:tr w:rsidR="005D1D63" w14:paraId="12EE302D" w14:textId="77777777">
        <w:trPr>
          <w:trHeight w:val="834"/>
        </w:trPr>
        <w:tc>
          <w:tcPr>
            <w:tcW w:w="6726" w:type="dxa"/>
          </w:tcPr>
          <w:p w14:paraId="5BE6260A" w14:textId="77777777" w:rsidR="005D1D63" w:rsidRDefault="00927A43">
            <w:pPr>
              <w:pStyle w:val="TableParagraph"/>
              <w:spacing w:line="264" w:lineRule="auto"/>
              <w:ind w:left="107" w:right="4053"/>
            </w:pPr>
            <w:r>
              <w:t>Общее количество парков Общее количество скверов</w:t>
            </w:r>
          </w:p>
          <w:p w14:paraId="274E4020" w14:textId="77777777" w:rsidR="005D1D63" w:rsidRDefault="00927A43">
            <w:pPr>
              <w:pStyle w:val="TableParagraph"/>
              <w:ind w:left="107"/>
            </w:pPr>
            <w:r>
              <w:t>Общая площадь озелененной территории</w:t>
            </w:r>
          </w:p>
        </w:tc>
        <w:tc>
          <w:tcPr>
            <w:tcW w:w="1370" w:type="dxa"/>
          </w:tcPr>
          <w:p w14:paraId="7FFED414" w14:textId="77777777" w:rsidR="005D1D63" w:rsidRDefault="00927A43">
            <w:pPr>
              <w:pStyle w:val="TableParagraph"/>
              <w:spacing w:line="246" w:lineRule="exact"/>
              <w:ind w:left="162" w:right="152"/>
              <w:jc w:val="center"/>
            </w:pPr>
            <w:r>
              <w:t>ед.</w:t>
            </w:r>
          </w:p>
          <w:p w14:paraId="6E1AF5E7" w14:textId="77777777" w:rsidR="005D1D63" w:rsidRDefault="00927A43">
            <w:pPr>
              <w:pStyle w:val="TableParagraph"/>
              <w:ind w:left="552" w:right="539"/>
              <w:jc w:val="center"/>
            </w:pPr>
            <w:r>
              <w:t>ед. га</w:t>
            </w:r>
          </w:p>
        </w:tc>
        <w:tc>
          <w:tcPr>
            <w:tcW w:w="1901" w:type="dxa"/>
          </w:tcPr>
          <w:p w14:paraId="1B589BD3" w14:textId="77777777" w:rsidR="005D1D63" w:rsidRDefault="00927A43">
            <w:pPr>
              <w:pStyle w:val="TableParagraph"/>
              <w:spacing w:line="246" w:lineRule="exact"/>
              <w:ind w:left="6"/>
              <w:jc w:val="center"/>
            </w:pPr>
            <w:r>
              <w:t>3</w:t>
            </w:r>
          </w:p>
          <w:p w14:paraId="315EBFB3" w14:textId="77777777" w:rsidR="005D1D63" w:rsidRDefault="00927A43">
            <w:pPr>
              <w:pStyle w:val="TableParagraph"/>
              <w:spacing w:line="252" w:lineRule="exact"/>
              <w:ind w:left="6"/>
              <w:jc w:val="center"/>
            </w:pPr>
            <w:r>
              <w:t>6</w:t>
            </w:r>
          </w:p>
          <w:p w14:paraId="1AED0BE6" w14:textId="77777777" w:rsidR="005D1D63" w:rsidRDefault="00927A43">
            <w:pPr>
              <w:pStyle w:val="TableParagraph"/>
              <w:spacing w:before="1"/>
              <w:ind w:left="320" w:right="311"/>
              <w:jc w:val="center"/>
            </w:pPr>
            <w:r>
              <w:t>6,72</w:t>
            </w:r>
          </w:p>
        </w:tc>
      </w:tr>
      <w:tr w:rsidR="005D1D63" w14:paraId="0C32D37D" w14:textId="77777777">
        <w:trPr>
          <w:trHeight w:val="251"/>
        </w:trPr>
        <w:tc>
          <w:tcPr>
            <w:tcW w:w="6726" w:type="dxa"/>
            <w:shd w:val="clear" w:color="auto" w:fill="D9D9D9"/>
          </w:tcPr>
          <w:p w14:paraId="56BAFBF9" w14:textId="77777777" w:rsidR="005D1D63" w:rsidRDefault="00927A43">
            <w:pPr>
              <w:pStyle w:val="TableParagraph"/>
              <w:spacing w:line="232" w:lineRule="exact"/>
              <w:ind w:left="107"/>
              <w:rPr>
                <w:b/>
              </w:rPr>
            </w:pPr>
            <w:r>
              <w:rPr>
                <w:b/>
              </w:rPr>
              <w:t>На территории населенного пункта расположены:</w:t>
            </w:r>
          </w:p>
        </w:tc>
        <w:tc>
          <w:tcPr>
            <w:tcW w:w="1370" w:type="dxa"/>
            <w:shd w:val="clear" w:color="auto" w:fill="D9D9D9"/>
          </w:tcPr>
          <w:p w14:paraId="5E616030" w14:textId="77777777" w:rsidR="005D1D63" w:rsidRDefault="005D1D63">
            <w:pPr>
              <w:pStyle w:val="TableParagraph"/>
              <w:rPr>
                <w:sz w:val="18"/>
              </w:rPr>
            </w:pPr>
          </w:p>
        </w:tc>
        <w:tc>
          <w:tcPr>
            <w:tcW w:w="1901" w:type="dxa"/>
            <w:shd w:val="clear" w:color="auto" w:fill="D9D9D9"/>
          </w:tcPr>
          <w:p w14:paraId="58B3FE62" w14:textId="77777777" w:rsidR="005D1D63" w:rsidRDefault="005D1D63">
            <w:pPr>
              <w:pStyle w:val="TableParagraph"/>
              <w:rPr>
                <w:sz w:val="18"/>
              </w:rPr>
            </w:pPr>
          </w:p>
        </w:tc>
      </w:tr>
      <w:tr w:rsidR="005D1D63" w14:paraId="2BD38EE1" w14:textId="77777777">
        <w:trPr>
          <w:trHeight w:val="253"/>
        </w:trPr>
        <w:tc>
          <w:tcPr>
            <w:tcW w:w="6726" w:type="dxa"/>
          </w:tcPr>
          <w:p w14:paraId="14E82CBE" w14:textId="77777777" w:rsidR="005D1D63" w:rsidRDefault="00927A43">
            <w:pPr>
              <w:pStyle w:val="TableParagraph"/>
              <w:spacing w:line="234" w:lineRule="exact"/>
              <w:ind w:left="107"/>
            </w:pPr>
            <w:r>
              <w:t>особо важные объекты и объекты жизнеобеспечения</w:t>
            </w:r>
          </w:p>
        </w:tc>
        <w:tc>
          <w:tcPr>
            <w:tcW w:w="1370" w:type="dxa"/>
          </w:tcPr>
          <w:p w14:paraId="2A092FB2" w14:textId="77777777" w:rsidR="005D1D63" w:rsidRDefault="00927A43">
            <w:pPr>
              <w:pStyle w:val="TableParagraph"/>
              <w:spacing w:line="234" w:lineRule="exact"/>
              <w:ind w:left="162" w:right="152"/>
              <w:jc w:val="center"/>
            </w:pPr>
            <w:r>
              <w:t>ед.</w:t>
            </w:r>
          </w:p>
        </w:tc>
        <w:tc>
          <w:tcPr>
            <w:tcW w:w="1901" w:type="dxa"/>
          </w:tcPr>
          <w:p w14:paraId="3D777BC2" w14:textId="77777777" w:rsidR="005D1D63" w:rsidRDefault="00927A43">
            <w:pPr>
              <w:pStyle w:val="TableParagraph"/>
              <w:spacing w:line="234" w:lineRule="exact"/>
              <w:ind w:left="6"/>
              <w:jc w:val="center"/>
            </w:pPr>
            <w:r>
              <w:t>1</w:t>
            </w:r>
          </w:p>
        </w:tc>
      </w:tr>
      <w:tr w:rsidR="005D1D63" w14:paraId="69EAEB84" w14:textId="77777777">
        <w:trPr>
          <w:trHeight w:val="254"/>
        </w:trPr>
        <w:tc>
          <w:tcPr>
            <w:tcW w:w="6726" w:type="dxa"/>
          </w:tcPr>
          <w:p w14:paraId="6E1D1990" w14:textId="77777777" w:rsidR="005D1D63" w:rsidRDefault="00927A43">
            <w:pPr>
              <w:pStyle w:val="TableParagraph"/>
              <w:spacing w:line="235" w:lineRule="exact"/>
              <w:ind w:left="107"/>
            </w:pPr>
            <w:r>
              <w:t>промышленные предприятия</w:t>
            </w:r>
          </w:p>
        </w:tc>
        <w:tc>
          <w:tcPr>
            <w:tcW w:w="1370" w:type="dxa"/>
          </w:tcPr>
          <w:p w14:paraId="6D6AA29E" w14:textId="77777777" w:rsidR="005D1D63" w:rsidRDefault="00927A43">
            <w:pPr>
              <w:pStyle w:val="TableParagraph"/>
              <w:spacing w:line="235" w:lineRule="exact"/>
              <w:ind w:left="162" w:right="152"/>
              <w:jc w:val="center"/>
            </w:pPr>
            <w:r>
              <w:t>ед.</w:t>
            </w:r>
          </w:p>
        </w:tc>
        <w:tc>
          <w:tcPr>
            <w:tcW w:w="1901" w:type="dxa"/>
          </w:tcPr>
          <w:p w14:paraId="2EED8A99" w14:textId="77777777" w:rsidR="005D1D63" w:rsidRDefault="00927A43">
            <w:pPr>
              <w:pStyle w:val="TableParagraph"/>
              <w:spacing w:line="235" w:lineRule="exact"/>
              <w:ind w:left="317" w:right="311"/>
              <w:jc w:val="center"/>
            </w:pPr>
            <w:r>
              <w:t>11</w:t>
            </w:r>
          </w:p>
        </w:tc>
      </w:tr>
      <w:tr w:rsidR="005D1D63" w14:paraId="5A21C212" w14:textId="77777777">
        <w:trPr>
          <w:trHeight w:val="251"/>
        </w:trPr>
        <w:tc>
          <w:tcPr>
            <w:tcW w:w="6726" w:type="dxa"/>
          </w:tcPr>
          <w:p w14:paraId="745A2248" w14:textId="77777777" w:rsidR="005D1D63" w:rsidRDefault="00927A43">
            <w:pPr>
              <w:pStyle w:val="TableParagraph"/>
              <w:spacing w:line="232" w:lineRule="exact"/>
              <w:ind w:left="107"/>
            </w:pPr>
            <w:r>
              <w:t>сельскохозяйственные предприятия</w:t>
            </w:r>
          </w:p>
        </w:tc>
        <w:tc>
          <w:tcPr>
            <w:tcW w:w="1370" w:type="dxa"/>
          </w:tcPr>
          <w:p w14:paraId="40E2239C" w14:textId="77777777" w:rsidR="005D1D63" w:rsidRDefault="00927A43">
            <w:pPr>
              <w:pStyle w:val="TableParagraph"/>
              <w:spacing w:line="232" w:lineRule="exact"/>
              <w:ind w:left="162" w:right="152"/>
              <w:jc w:val="center"/>
            </w:pPr>
            <w:r>
              <w:t>ед.</w:t>
            </w:r>
          </w:p>
        </w:tc>
        <w:tc>
          <w:tcPr>
            <w:tcW w:w="1901" w:type="dxa"/>
          </w:tcPr>
          <w:p w14:paraId="3E7CF076" w14:textId="77777777" w:rsidR="005D1D63" w:rsidRDefault="00927A43">
            <w:pPr>
              <w:pStyle w:val="TableParagraph"/>
              <w:spacing w:line="232" w:lineRule="exact"/>
              <w:ind w:left="318" w:right="311"/>
              <w:jc w:val="center"/>
            </w:pPr>
            <w:r>
              <w:t>нет</w:t>
            </w:r>
          </w:p>
        </w:tc>
      </w:tr>
      <w:tr w:rsidR="005D1D63" w14:paraId="6CD61697" w14:textId="77777777">
        <w:trPr>
          <w:trHeight w:val="253"/>
        </w:trPr>
        <w:tc>
          <w:tcPr>
            <w:tcW w:w="6726" w:type="dxa"/>
          </w:tcPr>
          <w:p w14:paraId="5C1F1942" w14:textId="77777777" w:rsidR="005D1D63" w:rsidRDefault="00927A43">
            <w:pPr>
              <w:pStyle w:val="TableParagraph"/>
              <w:spacing w:line="234" w:lineRule="exact"/>
              <w:ind w:left="107"/>
            </w:pPr>
            <w:r>
              <w:t>учреждения среднего и высшего профессионального образования</w:t>
            </w:r>
          </w:p>
        </w:tc>
        <w:tc>
          <w:tcPr>
            <w:tcW w:w="1370" w:type="dxa"/>
          </w:tcPr>
          <w:p w14:paraId="3018E852" w14:textId="77777777" w:rsidR="005D1D63" w:rsidRDefault="00927A43">
            <w:pPr>
              <w:pStyle w:val="TableParagraph"/>
              <w:spacing w:line="234" w:lineRule="exact"/>
              <w:ind w:left="162" w:right="152"/>
              <w:jc w:val="center"/>
            </w:pPr>
            <w:r>
              <w:t>ед.</w:t>
            </w:r>
          </w:p>
        </w:tc>
        <w:tc>
          <w:tcPr>
            <w:tcW w:w="1901" w:type="dxa"/>
          </w:tcPr>
          <w:p w14:paraId="4695687B" w14:textId="77777777" w:rsidR="005D1D63" w:rsidRDefault="00927A43">
            <w:pPr>
              <w:pStyle w:val="TableParagraph"/>
              <w:spacing w:line="234" w:lineRule="exact"/>
              <w:ind w:left="6"/>
              <w:jc w:val="center"/>
            </w:pPr>
            <w:r>
              <w:t>1</w:t>
            </w:r>
          </w:p>
        </w:tc>
      </w:tr>
      <w:tr w:rsidR="005D1D63" w14:paraId="06AB24C0" w14:textId="77777777">
        <w:trPr>
          <w:trHeight w:val="251"/>
        </w:trPr>
        <w:tc>
          <w:tcPr>
            <w:tcW w:w="6726" w:type="dxa"/>
          </w:tcPr>
          <w:p w14:paraId="6C2D8BE0" w14:textId="77777777" w:rsidR="005D1D63" w:rsidRDefault="00927A43">
            <w:pPr>
              <w:pStyle w:val="TableParagraph"/>
              <w:spacing w:line="232" w:lineRule="exact"/>
              <w:ind w:left="107"/>
            </w:pPr>
            <w:r>
              <w:t>общеобразовательные школы</w:t>
            </w:r>
          </w:p>
        </w:tc>
        <w:tc>
          <w:tcPr>
            <w:tcW w:w="1370" w:type="dxa"/>
          </w:tcPr>
          <w:p w14:paraId="2A5BF54E" w14:textId="77777777" w:rsidR="005D1D63" w:rsidRDefault="00927A43">
            <w:pPr>
              <w:pStyle w:val="TableParagraph"/>
              <w:spacing w:line="232" w:lineRule="exact"/>
              <w:ind w:left="162" w:right="152"/>
              <w:jc w:val="center"/>
            </w:pPr>
            <w:r>
              <w:t>ед.</w:t>
            </w:r>
          </w:p>
        </w:tc>
        <w:tc>
          <w:tcPr>
            <w:tcW w:w="1901" w:type="dxa"/>
          </w:tcPr>
          <w:p w14:paraId="24DE7E97" w14:textId="77777777" w:rsidR="005D1D63" w:rsidRDefault="00927A43">
            <w:pPr>
              <w:pStyle w:val="TableParagraph"/>
              <w:spacing w:line="232" w:lineRule="exact"/>
              <w:ind w:left="6"/>
              <w:jc w:val="center"/>
            </w:pPr>
            <w:r>
              <w:t>2</w:t>
            </w:r>
          </w:p>
        </w:tc>
      </w:tr>
      <w:tr w:rsidR="005D1D63" w14:paraId="7011F161" w14:textId="77777777">
        <w:trPr>
          <w:trHeight w:val="253"/>
        </w:trPr>
        <w:tc>
          <w:tcPr>
            <w:tcW w:w="6726" w:type="dxa"/>
          </w:tcPr>
          <w:p w14:paraId="6EAD8E92" w14:textId="77777777" w:rsidR="005D1D63" w:rsidRDefault="00927A43">
            <w:pPr>
              <w:pStyle w:val="TableParagraph"/>
              <w:spacing w:line="234" w:lineRule="exact"/>
              <w:ind w:left="107"/>
            </w:pPr>
            <w:r>
              <w:t>специализированные школы-интернаты</w:t>
            </w:r>
          </w:p>
        </w:tc>
        <w:tc>
          <w:tcPr>
            <w:tcW w:w="1370" w:type="dxa"/>
          </w:tcPr>
          <w:p w14:paraId="1343796B" w14:textId="77777777" w:rsidR="005D1D63" w:rsidRDefault="00927A43">
            <w:pPr>
              <w:pStyle w:val="TableParagraph"/>
              <w:spacing w:line="234" w:lineRule="exact"/>
              <w:ind w:left="162" w:right="152"/>
              <w:jc w:val="center"/>
            </w:pPr>
            <w:r>
              <w:t>ед.</w:t>
            </w:r>
          </w:p>
        </w:tc>
        <w:tc>
          <w:tcPr>
            <w:tcW w:w="1901" w:type="dxa"/>
          </w:tcPr>
          <w:p w14:paraId="1E95B372" w14:textId="77777777" w:rsidR="005D1D63" w:rsidRDefault="00927A43">
            <w:pPr>
              <w:pStyle w:val="TableParagraph"/>
              <w:spacing w:line="234" w:lineRule="exact"/>
              <w:ind w:left="6"/>
              <w:jc w:val="center"/>
            </w:pPr>
            <w:r>
              <w:t>1</w:t>
            </w:r>
          </w:p>
        </w:tc>
      </w:tr>
      <w:tr w:rsidR="005D1D63" w14:paraId="19251B8B" w14:textId="77777777">
        <w:trPr>
          <w:trHeight w:val="251"/>
        </w:trPr>
        <w:tc>
          <w:tcPr>
            <w:tcW w:w="6726" w:type="dxa"/>
          </w:tcPr>
          <w:p w14:paraId="7B6615B0" w14:textId="77777777" w:rsidR="005D1D63" w:rsidRDefault="00927A43">
            <w:pPr>
              <w:pStyle w:val="TableParagraph"/>
              <w:spacing w:line="232" w:lineRule="exact"/>
              <w:ind w:left="107"/>
            </w:pPr>
            <w:r>
              <w:t>дошкольные учреждения</w:t>
            </w:r>
          </w:p>
        </w:tc>
        <w:tc>
          <w:tcPr>
            <w:tcW w:w="1370" w:type="dxa"/>
          </w:tcPr>
          <w:p w14:paraId="165B0018" w14:textId="77777777" w:rsidR="005D1D63" w:rsidRDefault="00927A43">
            <w:pPr>
              <w:pStyle w:val="TableParagraph"/>
              <w:spacing w:line="232" w:lineRule="exact"/>
              <w:ind w:left="162" w:right="152"/>
              <w:jc w:val="center"/>
            </w:pPr>
            <w:r>
              <w:t>ед.</w:t>
            </w:r>
          </w:p>
        </w:tc>
        <w:tc>
          <w:tcPr>
            <w:tcW w:w="1901" w:type="dxa"/>
          </w:tcPr>
          <w:p w14:paraId="3C1F55A3" w14:textId="77777777" w:rsidR="005D1D63" w:rsidRDefault="00927A43">
            <w:pPr>
              <w:pStyle w:val="TableParagraph"/>
              <w:spacing w:line="232" w:lineRule="exact"/>
              <w:ind w:left="6"/>
              <w:jc w:val="center"/>
            </w:pPr>
            <w:r>
              <w:t>7</w:t>
            </w:r>
          </w:p>
        </w:tc>
      </w:tr>
      <w:tr w:rsidR="005D1D63" w14:paraId="209B2582" w14:textId="77777777">
        <w:trPr>
          <w:trHeight w:val="253"/>
        </w:trPr>
        <w:tc>
          <w:tcPr>
            <w:tcW w:w="6726" w:type="dxa"/>
          </w:tcPr>
          <w:p w14:paraId="3F9E685B" w14:textId="77777777" w:rsidR="005D1D63" w:rsidRDefault="00927A43">
            <w:pPr>
              <w:pStyle w:val="TableParagraph"/>
              <w:spacing w:line="234" w:lineRule="exact"/>
              <w:ind w:left="107"/>
            </w:pPr>
            <w:r>
              <w:t>больницы (медицинские пункты)</w:t>
            </w:r>
          </w:p>
        </w:tc>
        <w:tc>
          <w:tcPr>
            <w:tcW w:w="1370" w:type="dxa"/>
          </w:tcPr>
          <w:p w14:paraId="3B164220" w14:textId="77777777" w:rsidR="005D1D63" w:rsidRDefault="00927A43">
            <w:pPr>
              <w:pStyle w:val="TableParagraph"/>
              <w:spacing w:line="234" w:lineRule="exact"/>
              <w:ind w:left="162" w:right="152"/>
              <w:jc w:val="center"/>
            </w:pPr>
            <w:r>
              <w:t>ед.</w:t>
            </w:r>
          </w:p>
        </w:tc>
        <w:tc>
          <w:tcPr>
            <w:tcW w:w="1901" w:type="dxa"/>
          </w:tcPr>
          <w:p w14:paraId="5FF3A203" w14:textId="77777777" w:rsidR="005D1D63" w:rsidRDefault="00927A43">
            <w:pPr>
              <w:pStyle w:val="TableParagraph"/>
              <w:spacing w:line="234" w:lineRule="exact"/>
              <w:ind w:left="6"/>
              <w:jc w:val="center"/>
            </w:pPr>
            <w:r>
              <w:t>1</w:t>
            </w:r>
          </w:p>
        </w:tc>
      </w:tr>
      <w:tr w:rsidR="005D1D63" w14:paraId="527E9CCF" w14:textId="77777777">
        <w:trPr>
          <w:trHeight w:val="253"/>
        </w:trPr>
        <w:tc>
          <w:tcPr>
            <w:tcW w:w="6726" w:type="dxa"/>
          </w:tcPr>
          <w:p w14:paraId="7AFAAC96" w14:textId="77777777" w:rsidR="005D1D63" w:rsidRDefault="00927A43">
            <w:pPr>
              <w:pStyle w:val="TableParagraph"/>
              <w:spacing w:line="234" w:lineRule="exact"/>
              <w:ind w:left="107"/>
            </w:pPr>
            <w:r>
              <w:t>религиозные учреждения (объекты)</w:t>
            </w:r>
          </w:p>
        </w:tc>
        <w:tc>
          <w:tcPr>
            <w:tcW w:w="1370" w:type="dxa"/>
          </w:tcPr>
          <w:p w14:paraId="7DBBF7D1" w14:textId="77777777" w:rsidR="005D1D63" w:rsidRDefault="00927A43">
            <w:pPr>
              <w:pStyle w:val="TableParagraph"/>
              <w:spacing w:line="234" w:lineRule="exact"/>
              <w:ind w:left="162" w:right="152"/>
              <w:jc w:val="center"/>
            </w:pPr>
            <w:r>
              <w:t>ед.</w:t>
            </w:r>
          </w:p>
        </w:tc>
        <w:tc>
          <w:tcPr>
            <w:tcW w:w="1901" w:type="dxa"/>
          </w:tcPr>
          <w:p w14:paraId="2F1EFA8C" w14:textId="77777777" w:rsidR="005D1D63" w:rsidRDefault="00927A43">
            <w:pPr>
              <w:pStyle w:val="TableParagraph"/>
              <w:spacing w:line="234" w:lineRule="exact"/>
              <w:ind w:left="6"/>
              <w:jc w:val="center"/>
            </w:pPr>
            <w:r>
              <w:t>1</w:t>
            </w:r>
          </w:p>
        </w:tc>
      </w:tr>
      <w:tr w:rsidR="005D1D63" w14:paraId="7BBD5F20" w14:textId="77777777">
        <w:trPr>
          <w:trHeight w:val="251"/>
        </w:trPr>
        <w:tc>
          <w:tcPr>
            <w:tcW w:w="6726" w:type="dxa"/>
          </w:tcPr>
          <w:p w14:paraId="5E5283C5" w14:textId="77777777" w:rsidR="005D1D63" w:rsidRDefault="00927A43">
            <w:pPr>
              <w:pStyle w:val="TableParagraph"/>
              <w:spacing w:line="232" w:lineRule="exact"/>
              <w:ind w:left="107"/>
            </w:pPr>
            <w:r>
              <w:t>учреждения культурно – досугового типа</w:t>
            </w:r>
          </w:p>
        </w:tc>
        <w:tc>
          <w:tcPr>
            <w:tcW w:w="1370" w:type="dxa"/>
          </w:tcPr>
          <w:p w14:paraId="1E95FCDA" w14:textId="77777777" w:rsidR="005D1D63" w:rsidRDefault="00927A43">
            <w:pPr>
              <w:pStyle w:val="TableParagraph"/>
              <w:spacing w:line="232" w:lineRule="exact"/>
              <w:ind w:left="162" w:right="152"/>
              <w:jc w:val="center"/>
            </w:pPr>
            <w:r>
              <w:t>ед.</w:t>
            </w:r>
          </w:p>
        </w:tc>
        <w:tc>
          <w:tcPr>
            <w:tcW w:w="1901" w:type="dxa"/>
          </w:tcPr>
          <w:p w14:paraId="7B11FA54" w14:textId="77777777" w:rsidR="005D1D63" w:rsidRDefault="00927A43">
            <w:pPr>
              <w:pStyle w:val="TableParagraph"/>
              <w:spacing w:line="232" w:lineRule="exact"/>
              <w:ind w:left="6"/>
              <w:jc w:val="center"/>
            </w:pPr>
            <w:r>
              <w:t>8</w:t>
            </w:r>
          </w:p>
        </w:tc>
      </w:tr>
      <w:tr w:rsidR="005D1D63" w14:paraId="2F3FDFC8" w14:textId="77777777">
        <w:trPr>
          <w:trHeight w:val="253"/>
        </w:trPr>
        <w:tc>
          <w:tcPr>
            <w:tcW w:w="6726" w:type="dxa"/>
          </w:tcPr>
          <w:p w14:paraId="2AF73D25" w14:textId="77777777" w:rsidR="005D1D63" w:rsidRDefault="00927A43">
            <w:pPr>
              <w:pStyle w:val="TableParagraph"/>
              <w:spacing w:line="234" w:lineRule="exact"/>
              <w:ind w:left="107"/>
            </w:pPr>
            <w:r>
              <w:t>библиотеки</w:t>
            </w:r>
          </w:p>
        </w:tc>
        <w:tc>
          <w:tcPr>
            <w:tcW w:w="1370" w:type="dxa"/>
          </w:tcPr>
          <w:p w14:paraId="69F18B48" w14:textId="77777777" w:rsidR="005D1D63" w:rsidRDefault="00927A43">
            <w:pPr>
              <w:pStyle w:val="TableParagraph"/>
              <w:spacing w:line="234" w:lineRule="exact"/>
              <w:ind w:left="162" w:right="152"/>
              <w:jc w:val="center"/>
            </w:pPr>
            <w:r>
              <w:t>ед.</w:t>
            </w:r>
          </w:p>
        </w:tc>
        <w:tc>
          <w:tcPr>
            <w:tcW w:w="1901" w:type="dxa"/>
          </w:tcPr>
          <w:p w14:paraId="72793700" w14:textId="77777777" w:rsidR="005D1D63" w:rsidRDefault="00927A43">
            <w:pPr>
              <w:pStyle w:val="TableParagraph"/>
              <w:spacing w:line="234" w:lineRule="exact"/>
              <w:ind w:left="6"/>
              <w:jc w:val="center"/>
            </w:pPr>
            <w:r>
              <w:t>3</w:t>
            </w:r>
          </w:p>
        </w:tc>
      </w:tr>
      <w:tr w:rsidR="005D1D63" w14:paraId="5B7AB760" w14:textId="77777777">
        <w:trPr>
          <w:trHeight w:val="251"/>
        </w:trPr>
        <w:tc>
          <w:tcPr>
            <w:tcW w:w="6726" w:type="dxa"/>
          </w:tcPr>
          <w:p w14:paraId="4078BAF9" w14:textId="77777777" w:rsidR="005D1D63" w:rsidRDefault="00927A43">
            <w:pPr>
              <w:pStyle w:val="TableParagraph"/>
              <w:spacing w:line="232" w:lineRule="exact"/>
              <w:ind w:left="107"/>
            </w:pPr>
            <w:r>
              <w:t>стадионы</w:t>
            </w:r>
          </w:p>
        </w:tc>
        <w:tc>
          <w:tcPr>
            <w:tcW w:w="1370" w:type="dxa"/>
          </w:tcPr>
          <w:p w14:paraId="72A9A896" w14:textId="77777777" w:rsidR="005D1D63" w:rsidRDefault="00927A43">
            <w:pPr>
              <w:pStyle w:val="TableParagraph"/>
              <w:spacing w:line="232" w:lineRule="exact"/>
              <w:ind w:left="162" w:right="152"/>
              <w:jc w:val="center"/>
            </w:pPr>
            <w:r>
              <w:t>ед.</w:t>
            </w:r>
          </w:p>
        </w:tc>
        <w:tc>
          <w:tcPr>
            <w:tcW w:w="1901" w:type="dxa"/>
          </w:tcPr>
          <w:p w14:paraId="71B5834B" w14:textId="77777777" w:rsidR="005D1D63" w:rsidRDefault="00927A43">
            <w:pPr>
              <w:pStyle w:val="TableParagraph"/>
              <w:spacing w:line="232" w:lineRule="exact"/>
              <w:ind w:left="6"/>
              <w:jc w:val="center"/>
            </w:pPr>
            <w:r>
              <w:t>1</w:t>
            </w:r>
          </w:p>
        </w:tc>
      </w:tr>
      <w:tr w:rsidR="005D1D63" w14:paraId="427BEAB1" w14:textId="77777777">
        <w:trPr>
          <w:trHeight w:val="253"/>
        </w:trPr>
        <w:tc>
          <w:tcPr>
            <w:tcW w:w="6726" w:type="dxa"/>
          </w:tcPr>
          <w:p w14:paraId="0DD9C3B5" w14:textId="77777777" w:rsidR="005D1D63" w:rsidRDefault="00927A43">
            <w:pPr>
              <w:pStyle w:val="TableParagraph"/>
              <w:spacing w:line="234" w:lineRule="exact"/>
              <w:ind w:left="107"/>
            </w:pPr>
            <w:r>
              <w:t>учреждения социального обслуживания населения (интернаты)</w:t>
            </w:r>
          </w:p>
        </w:tc>
        <w:tc>
          <w:tcPr>
            <w:tcW w:w="1370" w:type="dxa"/>
          </w:tcPr>
          <w:p w14:paraId="7635A475" w14:textId="77777777" w:rsidR="005D1D63" w:rsidRDefault="00927A43">
            <w:pPr>
              <w:pStyle w:val="TableParagraph"/>
              <w:spacing w:line="234" w:lineRule="exact"/>
              <w:ind w:left="162" w:right="152"/>
              <w:jc w:val="center"/>
            </w:pPr>
            <w:r>
              <w:t>ед.</w:t>
            </w:r>
          </w:p>
        </w:tc>
        <w:tc>
          <w:tcPr>
            <w:tcW w:w="1901" w:type="dxa"/>
          </w:tcPr>
          <w:p w14:paraId="02F31511" w14:textId="77777777" w:rsidR="005D1D63" w:rsidRDefault="00927A43">
            <w:pPr>
              <w:pStyle w:val="TableParagraph"/>
              <w:spacing w:line="234" w:lineRule="exact"/>
              <w:ind w:left="6"/>
              <w:jc w:val="center"/>
            </w:pPr>
            <w:r>
              <w:t>3</w:t>
            </w:r>
          </w:p>
        </w:tc>
      </w:tr>
      <w:tr w:rsidR="005D1D63" w14:paraId="05DB9FEC" w14:textId="77777777">
        <w:trPr>
          <w:trHeight w:val="254"/>
        </w:trPr>
        <w:tc>
          <w:tcPr>
            <w:tcW w:w="6726" w:type="dxa"/>
          </w:tcPr>
          <w:p w14:paraId="26E76704" w14:textId="77777777" w:rsidR="005D1D63" w:rsidRDefault="00927A43">
            <w:pPr>
              <w:pStyle w:val="TableParagraph"/>
              <w:spacing w:line="234" w:lineRule="exact"/>
              <w:ind w:left="107"/>
            </w:pPr>
            <w:r>
              <w:t>из них: с круглосуточным пребыванием людей</w:t>
            </w:r>
          </w:p>
        </w:tc>
        <w:tc>
          <w:tcPr>
            <w:tcW w:w="1370" w:type="dxa"/>
          </w:tcPr>
          <w:p w14:paraId="1667BF5A" w14:textId="77777777" w:rsidR="005D1D63" w:rsidRDefault="00927A43">
            <w:pPr>
              <w:pStyle w:val="TableParagraph"/>
              <w:spacing w:line="234" w:lineRule="exact"/>
              <w:ind w:left="162" w:right="152"/>
              <w:jc w:val="center"/>
            </w:pPr>
            <w:r>
              <w:t>ед.</w:t>
            </w:r>
          </w:p>
        </w:tc>
        <w:tc>
          <w:tcPr>
            <w:tcW w:w="1901" w:type="dxa"/>
          </w:tcPr>
          <w:p w14:paraId="25248A55" w14:textId="77777777" w:rsidR="005D1D63" w:rsidRDefault="00927A43">
            <w:pPr>
              <w:pStyle w:val="TableParagraph"/>
              <w:spacing w:line="234" w:lineRule="exact"/>
              <w:ind w:left="6"/>
              <w:jc w:val="center"/>
            </w:pPr>
            <w:r>
              <w:t>1</w:t>
            </w:r>
          </w:p>
        </w:tc>
      </w:tr>
      <w:tr w:rsidR="005D1D63" w14:paraId="7111ADDA" w14:textId="77777777">
        <w:trPr>
          <w:trHeight w:val="251"/>
        </w:trPr>
        <w:tc>
          <w:tcPr>
            <w:tcW w:w="6726" w:type="dxa"/>
          </w:tcPr>
          <w:p w14:paraId="5592C752" w14:textId="77777777" w:rsidR="005D1D63" w:rsidRDefault="00927A43">
            <w:pPr>
              <w:pStyle w:val="TableParagraph"/>
              <w:spacing w:line="232" w:lineRule="exact"/>
              <w:ind w:left="107"/>
            </w:pPr>
            <w:r>
              <w:t>учреждения жилищно-коммунального хозяйства</w:t>
            </w:r>
          </w:p>
        </w:tc>
        <w:tc>
          <w:tcPr>
            <w:tcW w:w="1370" w:type="dxa"/>
          </w:tcPr>
          <w:p w14:paraId="7AF58388" w14:textId="77777777" w:rsidR="005D1D63" w:rsidRDefault="00927A43">
            <w:pPr>
              <w:pStyle w:val="TableParagraph"/>
              <w:spacing w:line="232" w:lineRule="exact"/>
              <w:ind w:left="162" w:right="152"/>
              <w:jc w:val="center"/>
            </w:pPr>
            <w:r>
              <w:t>ед.</w:t>
            </w:r>
          </w:p>
        </w:tc>
        <w:tc>
          <w:tcPr>
            <w:tcW w:w="1901" w:type="dxa"/>
          </w:tcPr>
          <w:p w14:paraId="37C3E414" w14:textId="77777777" w:rsidR="005D1D63" w:rsidRDefault="00927A43">
            <w:pPr>
              <w:pStyle w:val="TableParagraph"/>
              <w:spacing w:line="232" w:lineRule="exact"/>
              <w:ind w:left="6"/>
              <w:jc w:val="center"/>
            </w:pPr>
            <w:r>
              <w:t>6</w:t>
            </w:r>
          </w:p>
        </w:tc>
      </w:tr>
      <w:tr w:rsidR="005D1D63" w14:paraId="0790E86F" w14:textId="77777777">
        <w:trPr>
          <w:trHeight w:val="253"/>
        </w:trPr>
        <w:tc>
          <w:tcPr>
            <w:tcW w:w="6726" w:type="dxa"/>
          </w:tcPr>
          <w:p w14:paraId="4E477530" w14:textId="77777777" w:rsidR="005D1D63" w:rsidRDefault="00927A43">
            <w:pPr>
              <w:pStyle w:val="TableParagraph"/>
              <w:spacing w:line="234" w:lineRule="exact"/>
              <w:ind w:left="107"/>
            </w:pPr>
            <w:r>
              <w:t>банки</w:t>
            </w:r>
          </w:p>
        </w:tc>
        <w:tc>
          <w:tcPr>
            <w:tcW w:w="1370" w:type="dxa"/>
          </w:tcPr>
          <w:p w14:paraId="266788FB" w14:textId="77777777" w:rsidR="005D1D63" w:rsidRDefault="00927A43">
            <w:pPr>
              <w:pStyle w:val="TableParagraph"/>
              <w:spacing w:line="234" w:lineRule="exact"/>
              <w:ind w:left="162" w:right="152"/>
              <w:jc w:val="center"/>
            </w:pPr>
            <w:r>
              <w:t>ед.</w:t>
            </w:r>
          </w:p>
        </w:tc>
        <w:tc>
          <w:tcPr>
            <w:tcW w:w="1901" w:type="dxa"/>
          </w:tcPr>
          <w:p w14:paraId="6CFED727" w14:textId="560ADD82" w:rsidR="005D1D63" w:rsidRDefault="0084029F">
            <w:pPr>
              <w:pStyle w:val="TableParagraph"/>
              <w:spacing w:line="234" w:lineRule="exact"/>
              <w:ind w:left="6"/>
              <w:jc w:val="center"/>
            </w:pPr>
            <w:r>
              <w:t>2</w:t>
            </w:r>
          </w:p>
        </w:tc>
      </w:tr>
      <w:tr w:rsidR="005D1D63" w14:paraId="5E87B496" w14:textId="77777777">
        <w:trPr>
          <w:trHeight w:val="251"/>
        </w:trPr>
        <w:tc>
          <w:tcPr>
            <w:tcW w:w="6726" w:type="dxa"/>
          </w:tcPr>
          <w:p w14:paraId="5D31A823" w14:textId="77777777" w:rsidR="005D1D63" w:rsidRDefault="00927A43">
            <w:pPr>
              <w:pStyle w:val="TableParagraph"/>
              <w:spacing w:line="232" w:lineRule="exact"/>
              <w:ind w:left="107"/>
            </w:pPr>
            <w:r>
              <w:t>железнодорожные вокзалы (станции)</w:t>
            </w:r>
          </w:p>
        </w:tc>
        <w:tc>
          <w:tcPr>
            <w:tcW w:w="1370" w:type="dxa"/>
          </w:tcPr>
          <w:p w14:paraId="550C414C" w14:textId="77777777" w:rsidR="005D1D63" w:rsidRDefault="00927A43">
            <w:pPr>
              <w:pStyle w:val="TableParagraph"/>
              <w:spacing w:line="232" w:lineRule="exact"/>
              <w:ind w:left="162" w:right="152"/>
              <w:jc w:val="center"/>
            </w:pPr>
            <w:r>
              <w:t>ед.</w:t>
            </w:r>
          </w:p>
        </w:tc>
        <w:tc>
          <w:tcPr>
            <w:tcW w:w="1901" w:type="dxa"/>
          </w:tcPr>
          <w:p w14:paraId="5231E0BE" w14:textId="77777777" w:rsidR="005D1D63" w:rsidRDefault="00927A43">
            <w:pPr>
              <w:pStyle w:val="TableParagraph"/>
              <w:spacing w:line="232" w:lineRule="exact"/>
              <w:ind w:left="318" w:right="311"/>
              <w:jc w:val="center"/>
            </w:pPr>
            <w:r>
              <w:t>нет</w:t>
            </w:r>
          </w:p>
        </w:tc>
      </w:tr>
      <w:tr w:rsidR="005D1D63" w14:paraId="00A7999D" w14:textId="77777777">
        <w:trPr>
          <w:trHeight w:val="253"/>
        </w:trPr>
        <w:tc>
          <w:tcPr>
            <w:tcW w:w="6726" w:type="dxa"/>
          </w:tcPr>
          <w:p w14:paraId="1727B6FC" w14:textId="77777777" w:rsidR="005D1D63" w:rsidRDefault="00927A43">
            <w:pPr>
              <w:pStyle w:val="TableParagraph"/>
              <w:spacing w:line="234" w:lineRule="exact"/>
              <w:ind w:left="107"/>
            </w:pPr>
            <w:r>
              <w:t>автовокзалы (автостанции)</w:t>
            </w:r>
          </w:p>
        </w:tc>
        <w:tc>
          <w:tcPr>
            <w:tcW w:w="1370" w:type="dxa"/>
          </w:tcPr>
          <w:p w14:paraId="69A3A8E0" w14:textId="77777777" w:rsidR="005D1D63" w:rsidRDefault="00927A43">
            <w:pPr>
              <w:pStyle w:val="TableParagraph"/>
              <w:spacing w:line="234" w:lineRule="exact"/>
              <w:ind w:left="162" w:right="152"/>
              <w:jc w:val="center"/>
            </w:pPr>
            <w:r>
              <w:t>ед.</w:t>
            </w:r>
          </w:p>
        </w:tc>
        <w:tc>
          <w:tcPr>
            <w:tcW w:w="1901" w:type="dxa"/>
          </w:tcPr>
          <w:p w14:paraId="46929695" w14:textId="56082FC6" w:rsidR="005D1D63" w:rsidRDefault="00927A43">
            <w:pPr>
              <w:pStyle w:val="TableParagraph"/>
              <w:spacing w:line="234" w:lineRule="exact"/>
              <w:ind w:left="6"/>
              <w:jc w:val="center"/>
            </w:pPr>
            <w:r>
              <w:t>1</w:t>
            </w:r>
          </w:p>
        </w:tc>
      </w:tr>
      <w:tr w:rsidR="005D1D63" w14:paraId="04322AFB" w14:textId="77777777">
        <w:trPr>
          <w:trHeight w:val="251"/>
        </w:trPr>
        <w:tc>
          <w:tcPr>
            <w:tcW w:w="6726" w:type="dxa"/>
          </w:tcPr>
          <w:p w14:paraId="38BCDA74" w14:textId="77777777" w:rsidR="005D1D63" w:rsidRDefault="00927A43">
            <w:pPr>
              <w:pStyle w:val="TableParagraph"/>
              <w:spacing w:line="232" w:lineRule="exact"/>
              <w:ind w:left="107"/>
            </w:pPr>
            <w:r>
              <w:t>речные вокзалы</w:t>
            </w:r>
          </w:p>
        </w:tc>
        <w:tc>
          <w:tcPr>
            <w:tcW w:w="1370" w:type="dxa"/>
          </w:tcPr>
          <w:p w14:paraId="40155362" w14:textId="77777777" w:rsidR="005D1D63" w:rsidRDefault="00927A43">
            <w:pPr>
              <w:pStyle w:val="TableParagraph"/>
              <w:spacing w:line="232" w:lineRule="exact"/>
              <w:ind w:left="162" w:right="152"/>
              <w:jc w:val="center"/>
            </w:pPr>
            <w:r>
              <w:t>ед.</w:t>
            </w:r>
          </w:p>
        </w:tc>
        <w:tc>
          <w:tcPr>
            <w:tcW w:w="1901" w:type="dxa"/>
          </w:tcPr>
          <w:p w14:paraId="0D2CA13C" w14:textId="77777777" w:rsidR="005D1D63" w:rsidRDefault="00927A43">
            <w:pPr>
              <w:pStyle w:val="TableParagraph"/>
              <w:spacing w:line="232" w:lineRule="exact"/>
              <w:ind w:left="318" w:right="311"/>
              <w:jc w:val="center"/>
            </w:pPr>
            <w:r>
              <w:t>нет</w:t>
            </w:r>
          </w:p>
        </w:tc>
      </w:tr>
      <w:tr w:rsidR="005D1D63" w14:paraId="16053B9D" w14:textId="77777777">
        <w:trPr>
          <w:trHeight w:val="253"/>
        </w:trPr>
        <w:tc>
          <w:tcPr>
            <w:tcW w:w="6726" w:type="dxa"/>
          </w:tcPr>
          <w:p w14:paraId="13A78ACB" w14:textId="77777777" w:rsidR="005D1D63" w:rsidRDefault="00927A43">
            <w:pPr>
              <w:pStyle w:val="TableParagraph"/>
              <w:spacing w:line="234" w:lineRule="exact"/>
              <w:ind w:left="107"/>
            </w:pPr>
            <w:r>
              <w:t>подразделения пожарной охраны</w:t>
            </w:r>
          </w:p>
        </w:tc>
        <w:tc>
          <w:tcPr>
            <w:tcW w:w="1370" w:type="dxa"/>
          </w:tcPr>
          <w:p w14:paraId="1D845CA6" w14:textId="77777777" w:rsidR="005D1D63" w:rsidRDefault="00927A43">
            <w:pPr>
              <w:pStyle w:val="TableParagraph"/>
              <w:spacing w:line="234" w:lineRule="exact"/>
              <w:ind w:left="162" w:right="152"/>
              <w:jc w:val="center"/>
            </w:pPr>
            <w:r>
              <w:t>ед.</w:t>
            </w:r>
          </w:p>
        </w:tc>
        <w:tc>
          <w:tcPr>
            <w:tcW w:w="1901" w:type="dxa"/>
          </w:tcPr>
          <w:p w14:paraId="79E30A0B" w14:textId="77777777" w:rsidR="005D1D63" w:rsidRDefault="00927A43">
            <w:pPr>
              <w:pStyle w:val="TableParagraph"/>
              <w:spacing w:line="234" w:lineRule="exact"/>
              <w:ind w:left="6"/>
              <w:jc w:val="center"/>
            </w:pPr>
            <w:r>
              <w:t>1</w:t>
            </w:r>
          </w:p>
        </w:tc>
      </w:tr>
      <w:tr w:rsidR="005D1D63" w14:paraId="4C4FBF8C" w14:textId="77777777">
        <w:trPr>
          <w:trHeight w:val="253"/>
        </w:trPr>
        <w:tc>
          <w:tcPr>
            <w:tcW w:w="6726" w:type="dxa"/>
          </w:tcPr>
          <w:p w14:paraId="61CCB400" w14:textId="77777777" w:rsidR="005D1D63" w:rsidRDefault="00927A43">
            <w:pPr>
              <w:pStyle w:val="TableParagraph"/>
              <w:spacing w:line="234" w:lineRule="exact"/>
              <w:ind w:left="107"/>
              <w:rPr>
                <w:b/>
              </w:rPr>
            </w:pPr>
            <w:r>
              <w:rPr>
                <w:b/>
              </w:rPr>
              <w:t>ЖИЛИЩНЫЙ ФОНД</w:t>
            </w:r>
          </w:p>
        </w:tc>
        <w:tc>
          <w:tcPr>
            <w:tcW w:w="1370" w:type="dxa"/>
          </w:tcPr>
          <w:p w14:paraId="05224629" w14:textId="77777777" w:rsidR="005D1D63" w:rsidRDefault="005D1D63">
            <w:pPr>
              <w:pStyle w:val="TableParagraph"/>
              <w:rPr>
                <w:sz w:val="18"/>
              </w:rPr>
            </w:pPr>
          </w:p>
        </w:tc>
        <w:tc>
          <w:tcPr>
            <w:tcW w:w="1901" w:type="dxa"/>
          </w:tcPr>
          <w:p w14:paraId="0EEA446D" w14:textId="77777777" w:rsidR="005D1D63" w:rsidRDefault="005D1D63">
            <w:pPr>
              <w:pStyle w:val="TableParagraph"/>
              <w:rPr>
                <w:sz w:val="18"/>
              </w:rPr>
            </w:pPr>
          </w:p>
        </w:tc>
      </w:tr>
      <w:tr w:rsidR="005D1D63" w14:paraId="511C1363" w14:textId="77777777">
        <w:trPr>
          <w:trHeight w:val="251"/>
        </w:trPr>
        <w:tc>
          <w:tcPr>
            <w:tcW w:w="6726" w:type="dxa"/>
          </w:tcPr>
          <w:p w14:paraId="2A742F4F" w14:textId="77777777" w:rsidR="005D1D63" w:rsidRDefault="00927A43">
            <w:pPr>
              <w:pStyle w:val="TableParagraph"/>
              <w:spacing w:line="232" w:lineRule="exact"/>
              <w:ind w:left="107"/>
            </w:pPr>
            <w:r>
              <w:t>жилые строения, всего</w:t>
            </w:r>
          </w:p>
        </w:tc>
        <w:tc>
          <w:tcPr>
            <w:tcW w:w="1370" w:type="dxa"/>
          </w:tcPr>
          <w:p w14:paraId="4647AE2F" w14:textId="77777777" w:rsidR="005D1D63" w:rsidRDefault="00927A43">
            <w:pPr>
              <w:pStyle w:val="TableParagraph"/>
              <w:spacing w:line="232" w:lineRule="exact"/>
              <w:ind w:left="162" w:right="152"/>
              <w:jc w:val="center"/>
            </w:pPr>
            <w:r>
              <w:t>ед.</w:t>
            </w:r>
          </w:p>
        </w:tc>
        <w:tc>
          <w:tcPr>
            <w:tcW w:w="1901" w:type="dxa"/>
          </w:tcPr>
          <w:p w14:paraId="46F21BAA" w14:textId="2DC7068E" w:rsidR="005D1D63" w:rsidRDefault="00927A43">
            <w:pPr>
              <w:pStyle w:val="TableParagraph"/>
              <w:spacing w:line="232" w:lineRule="exact"/>
              <w:ind w:right="716"/>
              <w:jc w:val="right"/>
            </w:pPr>
            <w:r>
              <w:t>2</w:t>
            </w:r>
            <w:r w:rsidR="00020597">
              <w:t>400</w:t>
            </w:r>
          </w:p>
        </w:tc>
      </w:tr>
      <w:tr w:rsidR="005D1D63" w14:paraId="604D54B3" w14:textId="77777777">
        <w:trPr>
          <w:trHeight w:val="253"/>
        </w:trPr>
        <w:tc>
          <w:tcPr>
            <w:tcW w:w="6726" w:type="dxa"/>
          </w:tcPr>
          <w:p w14:paraId="3D209382" w14:textId="77777777" w:rsidR="005D1D63" w:rsidRDefault="00927A43">
            <w:pPr>
              <w:pStyle w:val="TableParagraph"/>
              <w:spacing w:line="234" w:lineRule="exact"/>
              <w:ind w:left="107"/>
            </w:pPr>
            <w:r>
              <w:t>в том числе: многоквартирные дома</w:t>
            </w:r>
          </w:p>
        </w:tc>
        <w:tc>
          <w:tcPr>
            <w:tcW w:w="1370" w:type="dxa"/>
          </w:tcPr>
          <w:p w14:paraId="25C7B433" w14:textId="77777777" w:rsidR="005D1D63" w:rsidRDefault="00927A43">
            <w:pPr>
              <w:pStyle w:val="TableParagraph"/>
              <w:spacing w:line="234" w:lineRule="exact"/>
              <w:ind w:left="162" w:right="152"/>
              <w:jc w:val="center"/>
            </w:pPr>
            <w:r>
              <w:t>ед.</w:t>
            </w:r>
          </w:p>
        </w:tc>
        <w:tc>
          <w:tcPr>
            <w:tcW w:w="1901" w:type="dxa"/>
          </w:tcPr>
          <w:p w14:paraId="7958D76C" w14:textId="41E35445" w:rsidR="005D1D63" w:rsidRDefault="00927A43">
            <w:pPr>
              <w:pStyle w:val="TableParagraph"/>
              <w:spacing w:line="234" w:lineRule="exact"/>
              <w:ind w:left="317" w:right="311"/>
              <w:jc w:val="center"/>
            </w:pPr>
            <w:r>
              <w:t>2</w:t>
            </w:r>
            <w:r w:rsidR="00020597">
              <w:t>07</w:t>
            </w:r>
          </w:p>
        </w:tc>
      </w:tr>
      <w:tr w:rsidR="005D1D63" w14:paraId="6A7465AF" w14:textId="77777777">
        <w:trPr>
          <w:trHeight w:val="251"/>
        </w:trPr>
        <w:tc>
          <w:tcPr>
            <w:tcW w:w="6726" w:type="dxa"/>
          </w:tcPr>
          <w:p w14:paraId="11B74AA5" w14:textId="77777777" w:rsidR="005D1D63" w:rsidRDefault="00927A43">
            <w:pPr>
              <w:pStyle w:val="TableParagraph"/>
              <w:spacing w:line="232" w:lineRule="exact"/>
              <w:ind w:left="107"/>
            </w:pPr>
            <w:r>
              <w:t>индивидуальные дома</w:t>
            </w:r>
          </w:p>
        </w:tc>
        <w:tc>
          <w:tcPr>
            <w:tcW w:w="1370" w:type="dxa"/>
          </w:tcPr>
          <w:p w14:paraId="3FB759D5" w14:textId="77777777" w:rsidR="005D1D63" w:rsidRDefault="00927A43">
            <w:pPr>
              <w:pStyle w:val="TableParagraph"/>
              <w:spacing w:line="232" w:lineRule="exact"/>
              <w:ind w:left="162" w:right="152"/>
              <w:jc w:val="center"/>
            </w:pPr>
            <w:r>
              <w:t>ед.</w:t>
            </w:r>
          </w:p>
        </w:tc>
        <w:tc>
          <w:tcPr>
            <w:tcW w:w="1901" w:type="dxa"/>
          </w:tcPr>
          <w:p w14:paraId="77FE1B90" w14:textId="0FC74A71" w:rsidR="005D1D63" w:rsidRDefault="00927A43">
            <w:pPr>
              <w:pStyle w:val="TableParagraph"/>
              <w:spacing w:line="232" w:lineRule="exact"/>
              <w:ind w:right="716"/>
              <w:jc w:val="right"/>
            </w:pPr>
            <w:r>
              <w:t>2</w:t>
            </w:r>
            <w:r w:rsidR="00020597">
              <w:t>193</w:t>
            </w:r>
          </w:p>
        </w:tc>
      </w:tr>
      <w:tr w:rsidR="005D1D63" w14:paraId="301C0F2A" w14:textId="77777777">
        <w:trPr>
          <w:trHeight w:val="253"/>
        </w:trPr>
        <w:tc>
          <w:tcPr>
            <w:tcW w:w="6726" w:type="dxa"/>
          </w:tcPr>
          <w:p w14:paraId="0E6DECE1" w14:textId="77777777" w:rsidR="005D1D63" w:rsidRDefault="00927A43">
            <w:pPr>
              <w:pStyle w:val="TableParagraph"/>
              <w:spacing w:line="234" w:lineRule="exact"/>
              <w:ind w:left="107"/>
            </w:pPr>
            <w:r>
              <w:t>общежития</w:t>
            </w:r>
          </w:p>
        </w:tc>
        <w:tc>
          <w:tcPr>
            <w:tcW w:w="1370" w:type="dxa"/>
          </w:tcPr>
          <w:p w14:paraId="2A252258" w14:textId="77777777" w:rsidR="005D1D63" w:rsidRDefault="00927A43">
            <w:pPr>
              <w:pStyle w:val="TableParagraph"/>
              <w:spacing w:line="234" w:lineRule="exact"/>
              <w:ind w:left="162" w:right="152"/>
              <w:jc w:val="center"/>
            </w:pPr>
            <w:r>
              <w:t>ед.</w:t>
            </w:r>
          </w:p>
        </w:tc>
        <w:tc>
          <w:tcPr>
            <w:tcW w:w="1901" w:type="dxa"/>
          </w:tcPr>
          <w:p w14:paraId="6DA3630E" w14:textId="77777777" w:rsidR="005D1D63" w:rsidRDefault="00927A43">
            <w:pPr>
              <w:pStyle w:val="TableParagraph"/>
              <w:spacing w:line="234" w:lineRule="exact"/>
              <w:ind w:left="6"/>
              <w:jc w:val="center"/>
            </w:pPr>
            <w:r>
              <w:t>1</w:t>
            </w:r>
          </w:p>
        </w:tc>
      </w:tr>
      <w:tr w:rsidR="005D1D63" w14:paraId="6C9EC2A6" w14:textId="77777777">
        <w:trPr>
          <w:trHeight w:val="249"/>
        </w:trPr>
        <w:tc>
          <w:tcPr>
            <w:tcW w:w="6726" w:type="dxa"/>
            <w:tcBorders>
              <w:bottom w:val="single" w:sz="6" w:space="0" w:color="000000"/>
            </w:tcBorders>
          </w:tcPr>
          <w:p w14:paraId="3F7E9A7F" w14:textId="77777777" w:rsidR="005D1D63" w:rsidRDefault="00927A43">
            <w:pPr>
              <w:pStyle w:val="TableParagraph"/>
              <w:spacing w:line="229" w:lineRule="exact"/>
              <w:ind w:left="107"/>
            </w:pPr>
            <w:r>
              <w:t>гостиницы</w:t>
            </w:r>
          </w:p>
        </w:tc>
        <w:tc>
          <w:tcPr>
            <w:tcW w:w="1370" w:type="dxa"/>
            <w:tcBorders>
              <w:bottom w:val="single" w:sz="6" w:space="0" w:color="000000"/>
            </w:tcBorders>
          </w:tcPr>
          <w:p w14:paraId="76F9C49D" w14:textId="77777777" w:rsidR="005D1D63" w:rsidRDefault="00927A43">
            <w:pPr>
              <w:pStyle w:val="TableParagraph"/>
              <w:spacing w:line="229" w:lineRule="exact"/>
              <w:ind w:left="162" w:right="152"/>
              <w:jc w:val="center"/>
            </w:pPr>
            <w:r>
              <w:t>ед.</w:t>
            </w:r>
          </w:p>
        </w:tc>
        <w:tc>
          <w:tcPr>
            <w:tcW w:w="1901" w:type="dxa"/>
            <w:tcBorders>
              <w:bottom w:val="single" w:sz="6" w:space="0" w:color="000000"/>
            </w:tcBorders>
          </w:tcPr>
          <w:p w14:paraId="66F8AA00" w14:textId="77777777" w:rsidR="005D1D63" w:rsidRDefault="00927A43">
            <w:pPr>
              <w:pStyle w:val="TableParagraph"/>
              <w:spacing w:line="229" w:lineRule="exact"/>
              <w:ind w:left="6"/>
              <w:jc w:val="center"/>
            </w:pPr>
            <w:r>
              <w:t>2</w:t>
            </w:r>
          </w:p>
        </w:tc>
      </w:tr>
      <w:tr w:rsidR="005D1D63" w14:paraId="1658D35E" w14:textId="77777777">
        <w:trPr>
          <w:trHeight w:val="251"/>
        </w:trPr>
        <w:tc>
          <w:tcPr>
            <w:tcW w:w="6726" w:type="dxa"/>
            <w:tcBorders>
              <w:top w:val="single" w:sz="6" w:space="0" w:color="000000"/>
            </w:tcBorders>
          </w:tcPr>
          <w:p w14:paraId="219E55CA" w14:textId="77777777" w:rsidR="005D1D63" w:rsidRDefault="00927A43">
            <w:pPr>
              <w:pStyle w:val="TableParagraph"/>
              <w:spacing w:line="232" w:lineRule="exact"/>
              <w:ind w:left="107"/>
            </w:pPr>
            <w:r>
              <w:t>Общая площадь жилых помещений, в т.ч.</w:t>
            </w:r>
          </w:p>
        </w:tc>
        <w:tc>
          <w:tcPr>
            <w:tcW w:w="1370" w:type="dxa"/>
            <w:tcBorders>
              <w:top w:val="single" w:sz="6" w:space="0" w:color="000000"/>
            </w:tcBorders>
          </w:tcPr>
          <w:p w14:paraId="524DE70C" w14:textId="77777777" w:rsidR="005D1D63" w:rsidRDefault="00927A43">
            <w:pPr>
              <w:pStyle w:val="TableParagraph"/>
              <w:spacing w:line="232" w:lineRule="exact"/>
              <w:ind w:left="162" w:right="152"/>
              <w:jc w:val="center"/>
            </w:pPr>
            <w:r>
              <w:t>тыс. кв.м.</w:t>
            </w:r>
          </w:p>
        </w:tc>
        <w:tc>
          <w:tcPr>
            <w:tcW w:w="1901" w:type="dxa"/>
            <w:tcBorders>
              <w:top w:val="single" w:sz="6" w:space="0" w:color="000000"/>
            </w:tcBorders>
          </w:tcPr>
          <w:p w14:paraId="11A587D6" w14:textId="369CB4C5" w:rsidR="005D1D63" w:rsidRDefault="00927A43">
            <w:pPr>
              <w:pStyle w:val="TableParagraph"/>
              <w:spacing w:line="232" w:lineRule="exact"/>
              <w:ind w:right="690"/>
              <w:jc w:val="right"/>
            </w:pPr>
            <w:r>
              <w:t>3</w:t>
            </w:r>
            <w:r w:rsidR="00020597">
              <w:t>55,71</w:t>
            </w:r>
          </w:p>
        </w:tc>
      </w:tr>
      <w:tr w:rsidR="005D1D63" w14:paraId="14002A11" w14:textId="77777777">
        <w:trPr>
          <w:trHeight w:val="253"/>
        </w:trPr>
        <w:tc>
          <w:tcPr>
            <w:tcW w:w="6726" w:type="dxa"/>
          </w:tcPr>
          <w:p w14:paraId="68B18095" w14:textId="77777777" w:rsidR="005D1D63" w:rsidRDefault="00927A43">
            <w:pPr>
              <w:pStyle w:val="TableParagraph"/>
              <w:spacing w:line="234" w:lineRule="exact"/>
              <w:ind w:left="249"/>
            </w:pPr>
            <w:r>
              <w:t>- общая площадь многоквартирного жилфонда,</w:t>
            </w:r>
          </w:p>
        </w:tc>
        <w:tc>
          <w:tcPr>
            <w:tcW w:w="1370" w:type="dxa"/>
          </w:tcPr>
          <w:p w14:paraId="7C9EC03F" w14:textId="77777777" w:rsidR="005D1D63" w:rsidRDefault="00927A43">
            <w:pPr>
              <w:pStyle w:val="TableParagraph"/>
              <w:spacing w:line="234" w:lineRule="exact"/>
              <w:ind w:left="162" w:right="152"/>
              <w:jc w:val="center"/>
            </w:pPr>
            <w:r>
              <w:t>тыс. кв.м.</w:t>
            </w:r>
          </w:p>
        </w:tc>
        <w:tc>
          <w:tcPr>
            <w:tcW w:w="1901" w:type="dxa"/>
          </w:tcPr>
          <w:p w14:paraId="71423535" w14:textId="79FC85AA" w:rsidR="005D1D63" w:rsidRPr="00020597" w:rsidRDefault="00020597">
            <w:pPr>
              <w:pStyle w:val="TableParagraph"/>
            </w:pPr>
            <w:r w:rsidRPr="00020597">
              <w:t xml:space="preserve">           240,43</w:t>
            </w:r>
          </w:p>
        </w:tc>
      </w:tr>
      <w:tr w:rsidR="005D1D63" w14:paraId="26D8AA18" w14:textId="77777777">
        <w:trPr>
          <w:trHeight w:val="251"/>
        </w:trPr>
        <w:tc>
          <w:tcPr>
            <w:tcW w:w="6726" w:type="dxa"/>
          </w:tcPr>
          <w:p w14:paraId="655A92BC" w14:textId="77777777" w:rsidR="005D1D63" w:rsidRDefault="00927A43">
            <w:pPr>
              <w:pStyle w:val="TableParagraph"/>
              <w:spacing w:line="232" w:lineRule="exact"/>
              <w:ind w:left="249"/>
            </w:pPr>
            <w:r>
              <w:t>- общая площадь индивидуального жилфонда</w:t>
            </w:r>
          </w:p>
        </w:tc>
        <w:tc>
          <w:tcPr>
            <w:tcW w:w="1370" w:type="dxa"/>
          </w:tcPr>
          <w:p w14:paraId="5EBC17DA" w14:textId="77777777" w:rsidR="005D1D63" w:rsidRDefault="00927A43">
            <w:pPr>
              <w:pStyle w:val="TableParagraph"/>
              <w:spacing w:line="232" w:lineRule="exact"/>
              <w:ind w:left="162" w:right="152"/>
              <w:jc w:val="center"/>
            </w:pPr>
            <w:r>
              <w:t>тыс. кв.м.</w:t>
            </w:r>
          </w:p>
        </w:tc>
        <w:tc>
          <w:tcPr>
            <w:tcW w:w="1901" w:type="dxa"/>
          </w:tcPr>
          <w:p w14:paraId="70EBF310" w14:textId="4C480508" w:rsidR="005D1D63" w:rsidRPr="00020597" w:rsidRDefault="00020597">
            <w:pPr>
              <w:pStyle w:val="TableParagraph"/>
            </w:pPr>
            <w:r w:rsidRPr="00020597">
              <w:t xml:space="preserve">           115,28</w:t>
            </w:r>
          </w:p>
        </w:tc>
      </w:tr>
      <w:tr w:rsidR="005D1D63" w14:paraId="04D55B94" w14:textId="77777777">
        <w:trPr>
          <w:trHeight w:val="254"/>
        </w:trPr>
        <w:tc>
          <w:tcPr>
            <w:tcW w:w="6726" w:type="dxa"/>
          </w:tcPr>
          <w:p w14:paraId="6102292B" w14:textId="77777777" w:rsidR="005D1D63" w:rsidRDefault="00927A43">
            <w:pPr>
              <w:pStyle w:val="TableParagraph"/>
              <w:spacing w:line="234" w:lineRule="exact"/>
              <w:ind w:left="107"/>
              <w:rPr>
                <w:b/>
              </w:rPr>
            </w:pPr>
            <w:r>
              <w:rPr>
                <w:b/>
              </w:rPr>
              <w:t>ОБЪЕКТЫ БЫТОВОГО ОБСЛУЖИВАНИЯ</w:t>
            </w:r>
          </w:p>
        </w:tc>
        <w:tc>
          <w:tcPr>
            <w:tcW w:w="1370" w:type="dxa"/>
          </w:tcPr>
          <w:p w14:paraId="2AF23748" w14:textId="77777777" w:rsidR="005D1D63" w:rsidRDefault="005D1D63">
            <w:pPr>
              <w:pStyle w:val="TableParagraph"/>
              <w:rPr>
                <w:sz w:val="18"/>
              </w:rPr>
            </w:pPr>
          </w:p>
        </w:tc>
        <w:tc>
          <w:tcPr>
            <w:tcW w:w="1901" w:type="dxa"/>
          </w:tcPr>
          <w:p w14:paraId="293F84C6" w14:textId="77777777" w:rsidR="005D1D63" w:rsidRDefault="005D1D63">
            <w:pPr>
              <w:pStyle w:val="TableParagraph"/>
              <w:rPr>
                <w:sz w:val="18"/>
              </w:rPr>
            </w:pPr>
          </w:p>
        </w:tc>
      </w:tr>
      <w:tr w:rsidR="005D1D63" w14:paraId="1A87F1D4" w14:textId="77777777">
        <w:trPr>
          <w:trHeight w:val="251"/>
        </w:trPr>
        <w:tc>
          <w:tcPr>
            <w:tcW w:w="6726" w:type="dxa"/>
          </w:tcPr>
          <w:p w14:paraId="0826E05C" w14:textId="77777777" w:rsidR="005D1D63" w:rsidRDefault="00927A43">
            <w:pPr>
              <w:pStyle w:val="TableParagraph"/>
              <w:spacing w:line="232" w:lineRule="exact"/>
              <w:ind w:left="107"/>
            </w:pPr>
            <w:r>
              <w:t>Объекты бытового обслуживания населения, в т.ч.</w:t>
            </w:r>
          </w:p>
        </w:tc>
        <w:tc>
          <w:tcPr>
            <w:tcW w:w="1370" w:type="dxa"/>
          </w:tcPr>
          <w:p w14:paraId="5679E79C" w14:textId="77777777" w:rsidR="005D1D63" w:rsidRDefault="00927A43">
            <w:pPr>
              <w:pStyle w:val="TableParagraph"/>
              <w:spacing w:line="232" w:lineRule="exact"/>
              <w:ind w:left="162" w:right="152"/>
              <w:jc w:val="center"/>
            </w:pPr>
            <w:r>
              <w:t>ед.</w:t>
            </w:r>
          </w:p>
        </w:tc>
        <w:tc>
          <w:tcPr>
            <w:tcW w:w="1901" w:type="dxa"/>
          </w:tcPr>
          <w:p w14:paraId="1DB742BC" w14:textId="77777777" w:rsidR="005D1D63" w:rsidRDefault="00927A43">
            <w:pPr>
              <w:pStyle w:val="TableParagraph"/>
              <w:spacing w:line="232" w:lineRule="exact"/>
              <w:ind w:left="317" w:right="311"/>
              <w:jc w:val="center"/>
            </w:pPr>
            <w:r>
              <w:t>32</w:t>
            </w:r>
          </w:p>
        </w:tc>
      </w:tr>
      <w:tr w:rsidR="005D1D63" w14:paraId="6D4F9088" w14:textId="77777777">
        <w:trPr>
          <w:trHeight w:val="253"/>
        </w:trPr>
        <w:tc>
          <w:tcPr>
            <w:tcW w:w="6726" w:type="dxa"/>
          </w:tcPr>
          <w:p w14:paraId="6C550916" w14:textId="77777777" w:rsidR="005D1D63" w:rsidRDefault="00927A43">
            <w:pPr>
              <w:pStyle w:val="TableParagraph"/>
              <w:spacing w:line="234" w:lineRule="exact"/>
              <w:ind w:left="249"/>
            </w:pPr>
            <w:r>
              <w:t>- по ремонту и пошиву обуви</w:t>
            </w:r>
          </w:p>
        </w:tc>
        <w:tc>
          <w:tcPr>
            <w:tcW w:w="1370" w:type="dxa"/>
          </w:tcPr>
          <w:p w14:paraId="154A7E3E" w14:textId="77777777" w:rsidR="005D1D63" w:rsidRDefault="00927A43">
            <w:pPr>
              <w:pStyle w:val="TableParagraph"/>
              <w:spacing w:line="234" w:lineRule="exact"/>
              <w:ind w:left="162" w:right="152"/>
              <w:jc w:val="center"/>
            </w:pPr>
            <w:r>
              <w:t>ед.</w:t>
            </w:r>
          </w:p>
        </w:tc>
        <w:tc>
          <w:tcPr>
            <w:tcW w:w="1901" w:type="dxa"/>
          </w:tcPr>
          <w:p w14:paraId="65D9BDB4" w14:textId="77777777" w:rsidR="005D1D63" w:rsidRDefault="00927A43">
            <w:pPr>
              <w:pStyle w:val="TableParagraph"/>
              <w:spacing w:line="234" w:lineRule="exact"/>
              <w:ind w:left="6"/>
              <w:jc w:val="center"/>
            </w:pPr>
            <w:r>
              <w:t>3</w:t>
            </w:r>
          </w:p>
        </w:tc>
      </w:tr>
      <w:tr w:rsidR="005D1D63" w14:paraId="01D46F7A" w14:textId="77777777">
        <w:trPr>
          <w:trHeight w:val="505"/>
        </w:trPr>
        <w:tc>
          <w:tcPr>
            <w:tcW w:w="6726" w:type="dxa"/>
          </w:tcPr>
          <w:p w14:paraId="2068B20F" w14:textId="77777777" w:rsidR="005D1D63" w:rsidRDefault="00927A43">
            <w:pPr>
              <w:pStyle w:val="TableParagraph"/>
              <w:spacing w:line="246" w:lineRule="exact"/>
              <w:ind w:left="249"/>
            </w:pPr>
            <w:r>
              <w:t>- по ремонту, пошиву швейных, меховых и кожаных изделий,</w:t>
            </w:r>
          </w:p>
          <w:p w14:paraId="6B83BEA4" w14:textId="77777777" w:rsidR="005D1D63" w:rsidRDefault="00927A43">
            <w:pPr>
              <w:pStyle w:val="TableParagraph"/>
              <w:spacing w:line="240" w:lineRule="exact"/>
              <w:ind w:left="390"/>
            </w:pPr>
            <w:r>
              <w:t>трикотажных изделий, головных уборов</w:t>
            </w:r>
          </w:p>
        </w:tc>
        <w:tc>
          <w:tcPr>
            <w:tcW w:w="1370" w:type="dxa"/>
          </w:tcPr>
          <w:p w14:paraId="38358793" w14:textId="77777777" w:rsidR="005D1D63" w:rsidRDefault="00927A43">
            <w:pPr>
              <w:pStyle w:val="TableParagraph"/>
              <w:spacing w:line="247" w:lineRule="exact"/>
              <w:ind w:left="162" w:right="152"/>
              <w:jc w:val="center"/>
            </w:pPr>
            <w:r>
              <w:t>ед.</w:t>
            </w:r>
          </w:p>
        </w:tc>
        <w:tc>
          <w:tcPr>
            <w:tcW w:w="1901" w:type="dxa"/>
          </w:tcPr>
          <w:p w14:paraId="789EDEC0" w14:textId="77777777" w:rsidR="005D1D63" w:rsidRDefault="00927A43">
            <w:pPr>
              <w:pStyle w:val="TableParagraph"/>
              <w:spacing w:line="247" w:lineRule="exact"/>
              <w:ind w:left="6"/>
              <w:jc w:val="center"/>
            </w:pPr>
            <w:r>
              <w:t>2</w:t>
            </w:r>
          </w:p>
        </w:tc>
      </w:tr>
      <w:tr w:rsidR="005D1D63" w14:paraId="30423FF3" w14:textId="77777777">
        <w:trPr>
          <w:trHeight w:val="251"/>
        </w:trPr>
        <w:tc>
          <w:tcPr>
            <w:tcW w:w="6726" w:type="dxa"/>
          </w:tcPr>
          <w:p w14:paraId="4DC55B62" w14:textId="77777777" w:rsidR="005D1D63" w:rsidRDefault="00927A43">
            <w:pPr>
              <w:pStyle w:val="TableParagraph"/>
              <w:spacing w:line="232" w:lineRule="exact"/>
              <w:ind w:left="249"/>
            </w:pPr>
            <w:r>
              <w:t>- по ремонту и техобслуживанию бытовой техники</w:t>
            </w:r>
          </w:p>
        </w:tc>
        <w:tc>
          <w:tcPr>
            <w:tcW w:w="1370" w:type="dxa"/>
          </w:tcPr>
          <w:p w14:paraId="274FA40F" w14:textId="77777777" w:rsidR="005D1D63" w:rsidRDefault="00927A43">
            <w:pPr>
              <w:pStyle w:val="TableParagraph"/>
              <w:spacing w:line="232" w:lineRule="exact"/>
              <w:ind w:left="162" w:right="152"/>
              <w:jc w:val="center"/>
            </w:pPr>
            <w:r>
              <w:t>ед.</w:t>
            </w:r>
          </w:p>
        </w:tc>
        <w:tc>
          <w:tcPr>
            <w:tcW w:w="1901" w:type="dxa"/>
          </w:tcPr>
          <w:p w14:paraId="35559BAE" w14:textId="1592D2D6" w:rsidR="005D1D63" w:rsidRDefault="004A71D0">
            <w:pPr>
              <w:pStyle w:val="TableParagraph"/>
              <w:spacing w:line="232" w:lineRule="exact"/>
              <w:ind w:left="8"/>
              <w:jc w:val="center"/>
            </w:pPr>
            <w:r>
              <w:t>1</w:t>
            </w:r>
          </w:p>
        </w:tc>
      </w:tr>
      <w:tr w:rsidR="005D1D63" w14:paraId="455F2F5F" w14:textId="77777777">
        <w:trPr>
          <w:trHeight w:val="505"/>
        </w:trPr>
        <w:tc>
          <w:tcPr>
            <w:tcW w:w="6726" w:type="dxa"/>
          </w:tcPr>
          <w:p w14:paraId="789C09AB" w14:textId="77777777" w:rsidR="005D1D63" w:rsidRDefault="00927A43">
            <w:pPr>
              <w:pStyle w:val="TableParagraph"/>
              <w:spacing w:line="252" w:lineRule="exact"/>
              <w:ind w:left="390" w:right="118" w:hanging="142"/>
            </w:pPr>
            <w:r>
              <w:t>- по техническому обслуживанию и ремонту транспортных средств, машин и</w:t>
            </w:r>
            <w:r>
              <w:rPr>
                <w:spacing w:val="-2"/>
              </w:rPr>
              <w:t xml:space="preserve"> </w:t>
            </w:r>
            <w:r>
              <w:t>оборудования</w:t>
            </w:r>
          </w:p>
        </w:tc>
        <w:tc>
          <w:tcPr>
            <w:tcW w:w="1370" w:type="dxa"/>
          </w:tcPr>
          <w:p w14:paraId="152BCE66" w14:textId="77777777" w:rsidR="005D1D63" w:rsidRDefault="00927A43">
            <w:pPr>
              <w:pStyle w:val="TableParagraph"/>
              <w:spacing w:line="249" w:lineRule="exact"/>
              <w:ind w:left="162" w:right="152"/>
              <w:jc w:val="center"/>
            </w:pPr>
            <w:r>
              <w:t>ед.</w:t>
            </w:r>
          </w:p>
        </w:tc>
        <w:tc>
          <w:tcPr>
            <w:tcW w:w="1901" w:type="dxa"/>
          </w:tcPr>
          <w:p w14:paraId="4C99DA79" w14:textId="77777777" w:rsidR="005D1D63" w:rsidRDefault="00927A43">
            <w:pPr>
              <w:pStyle w:val="TableParagraph"/>
              <w:spacing w:line="249" w:lineRule="exact"/>
              <w:ind w:left="6"/>
              <w:jc w:val="center"/>
            </w:pPr>
            <w:r>
              <w:t>8</w:t>
            </w:r>
          </w:p>
        </w:tc>
      </w:tr>
      <w:tr w:rsidR="005D1D63" w14:paraId="592D30BC" w14:textId="77777777">
        <w:trPr>
          <w:trHeight w:val="253"/>
        </w:trPr>
        <w:tc>
          <w:tcPr>
            <w:tcW w:w="6726" w:type="dxa"/>
          </w:tcPr>
          <w:p w14:paraId="6FA91A10" w14:textId="77777777" w:rsidR="005D1D63" w:rsidRDefault="00927A43">
            <w:pPr>
              <w:pStyle w:val="TableParagraph"/>
              <w:spacing w:line="234" w:lineRule="exact"/>
              <w:ind w:left="249"/>
            </w:pPr>
            <w:r>
              <w:t>- по изготовлению и ремонту мебели</w:t>
            </w:r>
          </w:p>
        </w:tc>
        <w:tc>
          <w:tcPr>
            <w:tcW w:w="1370" w:type="dxa"/>
          </w:tcPr>
          <w:p w14:paraId="4559CDC0" w14:textId="77777777" w:rsidR="005D1D63" w:rsidRDefault="00927A43">
            <w:pPr>
              <w:pStyle w:val="TableParagraph"/>
              <w:spacing w:line="234" w:lineRule="exact"/>
              <w:ind w:left="162" w:right="152"/>
              <w:jc w:val="center"/>
            </w:pPr>
            <w:r>
              <w:t>ед.</w:t>
            </w:r>
          </w:p>
        </w:tc>
        <w:tc>
          <w:tcPr>
            <w:tcW w:w="1901" w:type="dxa"/>
          </w:tcPr>
          <w:p w14:paraId="213714FF" w14:textId="77777777" w:rsidR="005D1D63" w:rsidRDefault="00927A43">
            <w:pPr>
              <w:pStyle w:val="TableParagraph"/>
              <w:spacing w:line="234" w:lineRule="exact"/>
              <w:ind w:left="6"/>
              <w:jc w:val="center"/>
            </w:pPr>
            <w:r>
              <w:t>1</w:t>
            </w:r>
          </w:p>
        </w:tc>
      </w:tr>
      <w:tr w:rsidR="005D1D63" w14:paraId="0DE2114B" w14:textId="77777777">
        <w:trPr>
          <w:trHeight w:val="254"/>
        </w:trPr>
        <w:tc>
          <w:tcPr>
            <w:tcW w:w="6726" w:type="dxa"/>
          </w:tcPr>
          <w:p w14:paraId="35B37BAE" w14:textId="77777777" w:rsidR="005D1D63" w:rsidRDefault="00927A43">
            <w:pPr>
              <w:pStyle w:val="TableParagraph"/>
              <w:spacing w:line="234" w:lineRule="exact"/>
              <w:ind w:left="249"/>
            </w:pPr>
            <w:r>
              <w:t>- химической чистки и крашения</w:t>
            </w:r>
          </w:p>
        </w:tc>
        <w:tc>
          <w:tcPr>
            <w:tcW w:w="1370" w:type="dxa"/>
          </w:tcPr>
          <w:p w14:paraId="419CA4D1" w14:textId="77777777" w:rsidR="005D1D63" w:rsidRDefault="00927A43">
            <w:pPr>
              <w:pStyle w:val="TableParagraph"/>
              <w:spacing w:line="234" w:lineRule="exact"/>
              <w:ind w:left="162" w:right="152"/>
              <w:jc w:val="center"/>
            </w:pPr>
            <w:r>
              <w:t>ед.</w:t>
            </w:r>
          </w:p>
        </w:tc>
        <w:tc>
          <w:tcPr>
            <w:tcW w:w="1901" w:type="dxa"/>
          </w:tcPr>
          <w:p w14:paraId="316BC144" w14:textId="77777777" w:rsidR="005D1D63" w:rsidRDefault="00927A43">
            <w:pPr>
              <w:pStyle w:val="TableParagraph"/>
              <w:spacing w:line="234" w:lineRule="exact"/>
              <w:ind w:left="8"/>
              <w:jc w:val="center"/>
            </w:pPr>
            <w:r>
              <w:t>-</w:t>
            </w:r>
          </w:p>
        </w:tc>
      </w:tr>
      <w:tr w:rsidR="005D1D63" w14:paraId="0225A7AA" w14:textId="77777777">
        <w:trPr>
          <w:trHeight w:val="251"/>
        </w:trPr>
        <w:tc>
          <w:tcPr>
            <w:tcW w:w="6726" w:type="dxa"/>
          </w:tcPr>
          <w:p w14:paraId="34BE1794" w14:textId="77777777" w:rsidR="005D1D63" w:rsidRDefault="00927A43">
            <w:pPr>
              <w:pStyle w:val="TableParagraph"/>
              <w:spacing w:line="232" w:lineRule="exact"/>
              <w:ind w:left="249"/>
            </w:pPr>
            <w:r>
              <w:t>- прачечных</w:t>
            </w:r>
          </w:p>
        </w:tc>
        <w:tc>
          <w:tcPr>
            <w:tcW w:w="1370" w:type="dxa"/>
          </w:tcPr>
          <w:p w14:paraId="7B9B5E7B" w14:textId="77777777" w:rsidR="005D1D63" w:rsidRDefault="00927A43">
            <w:pPr>
              <w:pStyle w:val="TableParagraph"/>
              <w:spacing w:line="232" w:lineRule="exact"/>
              <w:ind w:left="162" w:right="152"/>
              <w:jc w:val="center"/>
            </w:pPr>
            <w:r>
              <w:t>ед.</w:t>
            </w:r>
          </w:p>
        </w:tc>
        <w:tc>
          <w:tcPr>
            <w:tcW w:w="1901" w:type="dxa"/>
          </w:tcPr>
          <w:p w14:paraId="12848D19" w14:textId="77777777" w:rsidR="005D1D63" w:rsidRDefault="00927A43">
            <w:pPr>
              <w:pStyle w:val="TableParagraph"/>
              <w:spacing w:line="232" w:lineRule="exact"/>
              <w:ind w:left="6"/>
              <w:jc w:val="center"/>
            </w:pPr>
            <w:r>
              <w:t>1</w:t>
            </w:r>
          </w:p>
        </w:tc>
      </w:tr>
      <w:tr w:rsidR="005D1D63" w14:paraId="5542A08D" w14:textId="77777777">
        <w:trPr>
          <w:trHeight w:val="253"/>
        </w:trPr>
        <w:tc>
          <w:tcPr>
            <w:tcW w:w="6726" w:type="dxa"/>
          </w:tcPr>
          <w:p w14:paraId="799DE558" w14:textId="77777777" w:rsidR="005D1D63" w:rsidRDefault="00927A43">
            <w:pPr>
              <w:pStyle w:val="TableParagraph"/>
              <w:spacing w:line="234" w:lineRule="exact"/>
              <w:ind w:left="249"/>
            </w:pPr>
            <w:r>
              <w:t>- по ремонту и строительства жилья и других построек</w:t>
            </w:r>
          </w:p>
        </w:tc>
        <w:tc>
          <w:tcPr>
            <w:tcW w:w="1370" w:type="dxa"/>
          </w:tcPr>
          <w:p w14:paraId="397450D7" w14:textId="77777777" w:rsidR="005D1D63" w:rsidRDefault="00927A43">
            <w:pPr>
              <w:pStyle w:val="TableParagraph"/>
              <w:spacing w:line="234" w:lineRule="exact"/>
              <w:ind w:left="162" w:right="152"/>
              <w:jc w:val="center"/>
            </w:pPr>
            <w:r>
              <w:t>ед.</w:t>
            </w:r>
          </w:p>
        </w:tc>
        <w:tc>
          <w:tcPr>
            <w:tcW w:w="1901" w:type="dxa"/>
          </w:tcPr>
          <w:p w14:paraId="3E4E19DA" w14:textId="77777777" w:rsidR="005D1D63" w:rsidRDefault="00927A43">
            <w:pPr>
              <w:pStyle w:val="TableParagraph"/>
              <w:spacing w:line="234" w:lineRule="exact"/>
              <w:ind w:left="6"/>
              <w:jc w:val="center"/>
            </w:pPr>
            <w:r>
              <w:t>1</w:t>
            </w:r>
          </w:p>
        </w:tc>
      </w:tr>
      <w:tr w:rsidR="005D1D63" w14:paraId="65F6E025" w14:textId="77777777">
        <w:trPr>
          <w:trHeight w:val="251"/>
        </w:trPr>
        <w:tc>
          <w:tcPr>
            <w:tcW w:w="6726" w:type="dxa"/>
          </w:tcPr>
          <w:p w14:paraId="781631B0" w14:textId="77777777" w:rsidR="005D1D63" w:rsidRDefault="00927A43">
            <w:pPr>
              <w:pStyle w:val="TableParagraph"/>
              <w:spacing w:line="232" w:lineRule="exact"/>
              <w:ind w:left="249"/>
            </w:pPr>
            <w:r>
              <w:t>- бань, душевых и саун</w:t>
            </w:r>
          </w:p>
        </w:tc>
        <w:tc>
          <w:tcPr>
            <w:tcW w:w="1370" w:type="dxa"/>
          </w:tcPr>
          <w:p w14:paraId="067D1F6F" w14:textId="77777777" w:rsidR="005D1D63" w:rsidRDefault="00927A43">
            <w:pPr>
              <w:pStyle w:val="TableParagraph"/>
              <w:spacing w:line="232" w:lineRule="exact"/>
              <w:ind w:left="162" w:right="152"/>
              <w:jc w:val="center"/>
            </w:pPr>
            <w:r>
              <w:t>ед.</w:t>
            </w:r>
          </w:p>
        </w:tc>
        <w:tc>
          <w:tcPr>
            <w:tcW w:w="1901" w:type="dxa"/>
          </w:tcPr>
          <w:p w14:paraId="092B876C" w14:textId="77777777" w:rsidR="005D1D63" w:rsidRDefault="00927A43">
            <w:pPr>
              <w:pStyle w:val="TableParagraph"/>
              <w:spacing w:line="232" w:lineRule="exact"/>
              <w:ind w:left="6"/>
              <w:jc w:val="center"/>
            </w:pPr>
            <w:r>
              <w:t>2</w:t>
            </w:r>
          </w:p>
        </w:tc>
      </w:tr>
      <w:tr w:rsidR="005D1D63" w14:paraId="2A98547F" w14:textId="77777777">
        <w:trPr>
          <w:trHeight w:val="253"/>
        </w:trPr>
        <w:tc>
          <w:tcPr>
            <w:tcW w:w="6726" w:type="dxa"/>
          </w:tcPr>
          <w:p w14:paraId="4B01E832" w14:textId="77777777" w:rsidR="005D1D63" w:rsidRDefault="00927A43">
            <w:pPr>
              <w:pStyle w:val="TableParagraph"/>
              <w:spacing w:line="234" w:lineRule="exact"/>
              <w:ind w:left="249"/>
            </w:pPr>
            <w:r>
              <w:t>- парикмахерские и косметические услуги</w:t>
            </w:r>
          </w:p>
        </w:tc>
        <w:tc>
          <w:tcPr>
            <w:tcW w:w="1370" w:type="dxa"/>
          </w:tcPr>
          <w:p w14:paraId="2335B090" w14:textId="77777777" w:rsidR="005D1D63" w:rsidRDefault="00927A43">
            <w:pPr>
              <w:pStyle w:val="TableParagraph"/>
              <w:spacing w:line="234" w:lineRule="exact"/>
              <w:ind w:left="162" w:right="152"/>
              <w:jc w:val="center"/>
            </w:pPr>
            <w:r>
              <w:t>ед.</w:t>
            </w:r>
          </w:p>
        </w:tc>
        <w:tc>
          <w:tcPr>
            <w:tcW w:w="1901" w:type="dxa"/>
          </w:tcPr>
          <w:p w14:paraId="5DC35B74" w14:textId="77777777" w:rsidR="005D1D63" w:rsidRDefault="00927A43">
            <w:pPr>
              <w:pStyle w:val="TableParagraph"/>
              <w:spacing w:line="234" w:lineRule="exact"/>
              <w:ind w:left="6"/>
              <w:jc w:val="center"/>
            </w:pPr>
            <w:r>
              <w:t>7</w:t>
            </w:r>
          </w:p>
        </w:tc>
      </w:tr>
    </w:tbl>
    <w:p w14:paraId="30EE606F" w14:textId="77777777" w:rsidR="005D1D63" w:rsidRDefault="005D1D63">
      <w:pPr>
        <w:spacing w:line="234" w:lineRule="exact"/>
        <w:jc w:val="center"/>
        <w:sectPr w:rsidR="005D1D63">
          <w:pgSz w:w="11910" w:h="16840"/>
          <w:pgMar w:top="1020" w:right="440" w:bottom="280" w:left="1180" w:header="569" w:footer="0" w:gutter="0"/>
          <w:cols w:space="720"/>
        </w:sectPr>
      </w:pPr>
    </w:p>
    <w:p w14:paraId="43F64310" w14:textId="77777777" w:rsidR="005D1D63" w:rsidRDefault="005D1D63">
      <w:pPr>
        <w:pStyle w:val="a3"/>
        <w:spacing w:before="6"/>
        <w:rPr>
          <w:b/>
          <w:sz w:val="8"/>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6"/>
        <w:gridCol w:w="1370"/>
        <w:gridCol w:w="1901"/>
      </w:tblGrid>
      <w:tr w:rsidR="005D1D63" w14:paraId="19509E60" w14:textId="77777777">
        <w:trPr>
          <w:trHeight w:val="506"/>
        </w:trPr>
        <w:tc>
          <w:tcPr>
            <w:tcW w:w="6726" w:type="dxa"/>
            <w:shd w:val="clear" w:color="auto" w:fill="D9D9D9"/>
          </w:tcPr>
          <w:p w14:paraId="59779441" w14:textId="77777777" w:rsidR="005D1D63" w:rsidRDefault="005D1D63">
            <w:pPr>
              <w:pStyle w:val="TableParagraph"/>
            </w:pPr>
          </w:p>
        </w:tc>
        <w:tc>
          <w:tcPr>
            <w:tcW w:w="1370" w:type="dxa"/>
            <w:shd w:val="clear" w:color="auto" w:fill="D9D9D9"/>
          </w:tcPr>
          <w:p w14:paraId="5B7F5A7A" w14:textId="77777777" w:rsidR="005D1D63" w:rsidRDefault="00927A43">
            <w:pPr>
              <w:pStyle w:val="TableParagraph"/>
              <w:spacing w:line="252" w:lineRule="exact"/>
              <w:ind w:left="156" w:firstLine="369"/>
              <w:rPr>
                <w:b/>
              </w:rPr>
            </w:pPr>
            <w:r>
              <w:rPr>
                <w:b/>
              </w:rPr>
              <w:t xml:space="preserve">Ед. </w:t>
            </w:r>
            <w:r>
              <w:rPr>
                <w:b/>
                <w:w w:val="95"/>
              </w:rPr>
              <w:t>из</w:t>
            </w:r>
            <w:r>
              <w:rPr>
                <w:b/>
                <w:smallCaps/>
                <w:w w:val="95"/>
              </w:rPr>
              <w:t>м</w:t>
            </w:r>
            <w:r>
              <w:rPr>
                <w:b/>
                <w:w w:val="95"/>
              </w:rPr>
              <w:t>ерения</w:t>
            </w:r>
          </w:p>
        </w:tc>
        <w:tc>
          <w:tcPr>
            <w:tcW w:w="1901" w:type="dxa"/>
            <w:shd w:val="clear" w:color="auto" w:fill="D9D9D9"/>
          </w:tcPr>
          <w:p w14:paraId="3FBEE47E" w14:textId="77777777" w:rsidR="005D1D63" w:rsidRDefault="00927A43">
            <w:pPr>
              <w:pStyle w:val="TableParagraph"/>
              <w:spacing w:line="252" w:lineRule="exact"/>
              <w:ind w:left="139" w:right="79" w:hanging="34"/>
              <w:rPr>
                <w:b/>
              </w:rPr>
            </w:pPr>
            <w:r>
              <w:rPr>
                <w:b/>
              </w:rPr>
              <w:t>Количественные характеристики</w:t>
            </w:r>
          </w:p>
        </w:tc>
      </w:tr>
      <w:tr w:rsidR="005D1D63" w14:paraId="48C77491" w14:textId="77777777">
        <w:trPr>
          <w:trHeight w:val="253"/>
        </w:trPr>
        <w:tc>
          <w:tcPr>
            <w:tcW w:w="6726" w:type="dxa"/>
          </w:tcPr>
          <w:p w14:paraId="44D8923B" w14:textId="77777777" w:rsidR="005D1D63" w:rsidRDefault="00927A43">
            <w:pPr>
              <w:pStyle w:val="TableParagraph"/>
              <w:spacing w:line="234" w:lineRule="exact"/>
              <w:ind w:left="249"/>
            </w:pPr>
            <w:r>
              <w:t>- фотоателье</w:t>
            </w:r>
          </w:p>
        </w:tc>
        <w:tc>
          <w:tcPr>
            <w:tcW w:w="1370" w:type="dxa"/>
          </w:tcPr>
          <w:p w14:paraId="436EB49B" w14:textId="77777777" w:rsidR="005D1D63" w:rsidRDefault="00927A43">
            <w:pPr>
              <w:pStyle w:val="TableParagraph"/>
              <w:spacing w:line="234" w:lineRule="exact"/>
              <w:ind w:left="162" w:right="152"/>
              <w:jc w:val="center"/>
            </w:pPr>
            <w:r>
              <w:t>ед.</w:t>
            </w:r>
          </w:p>
        </w:tc>
        <w:tc>
          <w:tcPr>
            <w:tcW w:w="1901" w:type="dxa"/>
          </w:tcPr>
          <w:p w14:paraId="0913699D" w14:textId="77777777" w:rsidR="005D1D63" w:rsidRDefault="00927A43">
            <w:pPr>
              <w:pStyle w:val="TableParagraph"/>
              <w:spacing w:line="234" w:lineRule="exact"/>
              <w:ind w:left="6"/>
              <w:jc w:val="center"/>
            </w:pPr>
            <w:r>
              <w:t>4</w:t>
            </w:r>
          </w:p>
        </w:tc>
      </w:tr>
      <w:tr w:rsidR="005D1D63" w14:paraId="02F36457" w14:textId="77777777">
        <w:trPr>
          <w:trHeight w:val="253"/>
        </w:trPr>
        <w:tc>
          <w:tcPr>
            <w:tcW w:w="6726" w:type="dxa"/>
          </w:tcPr>
          <w:p w14:paraId="26CFB1EC" w14:textId="77777777" w:rsidR="005D1D63" w:rsidRDefault="00927A43">
            <w:pPr>
              <w:pStyle w:val="TableParagraph"/>
              <w:spacing w:line="234" w:lineRule="exact"/>
              <w:ind w:left="249"/>
            </w:pPr>
            <w:r>
              <w:t>- ритуальные услуги</w:t>
            </w:r>
          </w:p>
        </w:tc>
        <w:tc>
          <w:tcPr>
            <w:tcW w:w="1370" w:type="dxa"/>
          </w:tcPr>
          <w:p w14:paraId="08E97D02" w14:textId="77777777" w:rsidR="005D1D63" w:rsidRDefault="00927A43">
            <w:pPr>
              <w:pStyle w:val="TableParagraph"/>
              <w:spacing w:line="234" w:lineRule="exact"/>
              <w:ind w:left="162" w:right="152"/>
              <w:jc w:val="center"/>
            </w:pPr>
            <w:r>
              <w:t>ед.</w:t>
            </w:r>
          </w:p>
        </w:tc>
        <w:tc>
          <w:tcPr>
            <w:tcW w:w="1901" w:type="dxa"/>
          </w:tcPr>
          <w:p w14:paraId="006D7A24" w14:textId="77777777" w:rsidR="005D1D63" w:rsidRDefault="00927A43">
            <w:pPr>
              <w:pStyle w:val="TableParagraph"/>
              <w:spacing w:line="234" w:lineRule="exact"/>
              <w:ind w:left="6"/>
              <w:jc w:val="center"/>
            </w:pPr>
            <w:r>
              <w:t>3</w:t>
            </w:r>
          </w:p>
        </w:tc>
      </w:tr>
      <w:tr w:rsidR="005D1D63" w14:paraId="574F10DB" w14:textId="77777777">
        <w:trPr>
          <w:trHeight w:val="251"/>
        </w:trPr>
        <w:tc>
          <w:tcPr>
            <w:tcW w:w="6726" w:type="dxa"/>
          </w:tcPr>
          <w:p w14:paraId="4E5D05FE" w14:textId="77777777" w:rsidR="005D1D63" w:rsidRDefault="00927A43">
            <w:pPr>
              <w:pStyle w:val="TableParagraph"/>
              <w:spacing w:line="232" w:lineRule="exact"/>
              <w:ind w:left="107"/>
              <w:rPr>
                <w:b/>
              </w:rPr>
            </w:pPr>
            <w:r>
              <w:rPr>
                <w:b/>
              </w:rPr>
              <w:t>ОБЪЕКТЫ ТОРГОВЛИ</w:t>
            </w:r>
          </w:p>
        </w:tc>
        <w:tc>
          <w:tcPr>
            <w:tcW w:w="1370" w:type="dxa"/>
          </w:tcPr>
          <w:p w14:paraId="61BBC2F0" w14:textId="77777777" w:rsidR="005D1D63" w:rsidRDefault="005D1D63">
            <w:pPr>
              <w:pStyle w:val="TableParagraph"/>
              <w:rPr>
                <w:sz w:val="18"/>
              </w:rPr>
            </w:pPr>
          </w:p>
        </w:tc>
        <w:tc>
          <w:tcPr>
            <w:tcW w:w="1901" w:type="dxa"/>
          </w:tcPr>
          <w:p w14:paraId="7B3264B9" w14:textId="77777777" w:rsidR="005D1D63" w:rsidRDefault="005D1D63">
            <w:pPr>
              <w:pStyle w:val="TableParagraph"/>
              <w:rPr>
                <w:sz w:val="18"/>
              </w:rPr>
            </w:pPr>
          </w:p>
        </w:tc>
      </w:tr>
      <w:tr w:rsidR="005D1D63" w14:paraId="65F580A2" w14:textId="77777777">
        <w:trPr>
          <w:trHeight w:val="505"/>
        </w:trPr>
        <w:tc>
          <w:tcPr>
            <w:tcW w:w="6726" w:type="dxa"/>
          </w:tcPr>
          <w:p w14:paraId="0F4680F2" w14:textId="77777777" w:rsidR="005D1D63" w:rsidRDefault="00927A43">
            <w:pPr>
              <w:pStyle w:val="TableParagraph"/>
              <w:spacing w:line="247" w:lineRule="exact"/>
              <w:ind w:left="107"/>
            </w:pPr>
            <w:r>
              <w:t>Магазины</w:t>
            </w:r>
          </w:p>
          <w:p w14:paraId="1ECD8029" w14:textId="77777777" w:rsidR="005D1D63" w:rsidRDefault="00927A43">
            <w:pPr>
              <w:pStyle w:val="TableParagraph"/>
              <w:spacing w:before="1" w:line="238" w:lineRule="exact"/>
              <w:ind w:left="107"/>
            </w:pPr>
            <w:r>
              <w:t>площадь торгового зала, в т.ч.</w:t>
            </w:r>
          </w:p>
        </w:tc>
        <w:tc>
          <w:tcPr>
            <w:tcW w:w="1370" w:type="dxa"/>
          </w:tcPr>
          <w:p w14:paraId="4CBA59DE" w14:textId="77777777" w:rsidR="005D1D63" w:rsidRDefault="00927A43">
            <w:pPr>
              <w:pStyle w:val="TableParagraph"/>
              <w:spacing w:line="247" w:lineRule="exact"/>
              <w:ind w:left="162" w:right="152"/>
              <w:jc w:val="center"/>
            </w:pPr>
            <w:r>
              <w:t>ед.</w:t>
            </w:r>
          </w:p>
          <w:p w14:paraId="24168399" w14:textId="77777777" w:rsidR="005D1D63" w:rsidRDefault="00927A43">
            <w:pPr>
              <w:pStyle w:val="TableParagraph"/>
              <w:spacing w:before="1" w:line="238" w:lineRule="exact"/>
              <w:ind w:left="162" w:right="154"/>
              <w:jc w:val="center"/>
            </w:pPr>
            <w:r>
              <w:t>кв.м.</w:t>
            </w:r>
          </w:p>
        </w:tc>
        <w:tc>
          <w:tcPr>
            <w:tcW w:w="1901" w:type="dxa"/>
          </w:tcPr>
          <w:p w14:paraId="0EC35848" w14:textId="77777777" w:rsidR="005D1D63" w:rsidRDefault="00927A43">
            <w:pPr>
              <w:pStyle w:val="TableParagraph"/>
              <w:spacing w:line="247" w:lineRule="exact"/>
              <w:ind w:left="317" w:right="311"/>
              <w:jc w:val="center"/>
            </w:pPr>
            <w:r>
              <w:t>109</w:t>
            </w:r>
          </w:p>
          <w:p w14:paraId="771E7182" w14:textId="77777777" w:rsidR="005D1D63" w:rsidRDefault="00927A43">
            <w:pPr>
              <w:pStyle w:val="TableParagraph"/>
              <w:spacing w:before="1" w:line="238" w:lineRule="exact"/>
              <w:ind w:left="322" w:right="311"/>
              <w:jc w:val="center"/>
            </w:pPr>
            <w:r>
              <w:t>6120</w:t>
            </w:r>
          </w:p>
        </w:tc>
      </w:tr>
      <w:tr w:rsidR="005D1D63" w14:paraId="4DE4D095" w14:textId="77777777">
        <w:trPr>
          <w:trHeight w:val="505"/>
        </w:trPr>
        <w:tc>
          <w:tcPr>
            <w:tcW w:w="6726" w:type="dxa"/>
          </w:tcPr>
          <w:p w14:paraId="1654C329" w14:textId="77777777" w:rsidR="005D1D63" w:rsidRDefault="00927A43">
            <w:pPr>
              <w:pStyle w:val="TableParagraph"/>
              <w:spacing w:line="247" w:lineRule="exact"/>
              <w:ind w:left="249"/>
            </w:pPr>
            <w:r>
              <w:t>- супермаркеты</w:t>
            </w:r>
          </w:p>
          <w:p w14:paraId="4CCFBC7B" w14:textId="77777777" w:rsidR="005D1D63" w:rsidRDefault="00927A43">
            <w:pPr>
              <w:pStyle w:val="TableParagraph"/>
              <w:spacing w:before="1" w:line="238" w:lineRule="exact"/>
              <w:ind w:left="107"/>
            </w:pPr>
            <w:r>
              <w:t>площадь торгового зала</w:t>
            </w:r>
          </w:p>
        </w:tc>
        <w:tc>
          <w:tcPr>
            <w:tcW w:w="1370" w:type="dxa"/>
          </w:tcPr>
          <w:p w14:paraId="587EAA8D" w14:textId="77777777" w:rsidR="005D1D63" w:rsidRDefault="00927A43">
            <w:pPr>
              <w:pStyle w:val="TableParagraph"/>
              <w:spacing w:line="247" w:lineRule="exact"/>
              <w:ind w:left="162" w:right="152"/>
              <w:jc w:val="center"/>
            </w:pPr>
            <w:r>
              <w:t>ед.</w:t>
            </w:r>
          </w:p>
          <w:p w14:paraId="0E61C455" w14:textId="77777777" w:rsidR="005D1D63" w:rsidRDefault="00927A43">
            <w:pPr>
              <w:pStyle w:val="TableParagraph"/>
              <w:spacing w:before="1" w:line="238" w:lineRule="exact"/>
              <w:ind w:left="162" w:right="154"/>
              <w:jc w:val="center"/>
            </w:pPr>
            <w:r>
              <w:t>кв.м.</w:t>
            </w:r>
          </w:p>
        </w:tc>
        <w:tc>
          <w:tcPr>
            <w:tcW w:w="1901" w:type="dxa"/>
          </w:tcPr>
          <w:p w14:paraId="57B5B3F0" w14:textId="77777777" w:rsidR="005D1D63" w:rsidRDefault="00927A43">
            <w:pPr>
              <w:pStyle w:val="TableParagraph"/>
              <w:spacing w:line="247" w:lineRule="exact"/>
              <w:ind w:left="6"/>
              <w:jc w:val="center"/>
            </w:pPr>
            <w:r>
              <w:t>3</w:t>
            </w:r>
          </w:p>
          <w:p w14:paraId="70C4EDD4" w14:textId="77777777" w:rsidR="005D1D63" w:rsidRDefault="00927A43">
            <w:pPr>
              <w:pStyle w:val="TableParagraph"/>
              <w:spacing w:before="1" w:line="238" w:lineRule="exact"/>
              <w:ind w:left="322" w:right="311"/>
              <w:jc w:val="center"/>
            </w:pPr>
            <w:r>
              <w:t>5200</w:t>
            </w:r>
          </w:p>
        </w:tc>
      </w:tr>
      <w:tr w:rsidR="005D1D63" w14:paraId="1385D05B" w14:textId="77777777">
        <w:trPr>
          <w:trHeight w:val="505"/>
        </w:trPr>
        <w:tc>
          <w:tcPr>
            <w:tcW w:w="6726" w:type="dxa"/>
          </w:tcPr>
          <w:p w14:paraId="5E22B3A0" w14:textId="77777777" w:rsidR="005D1D63" w:rsidRDefault="00927A43">
            <w:pPr>
              <w:pStyle w:val="TableParagraph"/>
              <w:spacing w:line="247" w:lineRule="exact"/>
              <w:ind w:left="249"/>
            </w:pPr>
            <w:r>
              <w:t>- специализированные продовольственные магазины</w:t>
            </w:r>
          </w:p>
          <w:p w14:paraId="7451F69C" w14:textId="77777777" w:rsidR="005D1D63" w:rsidRDefault="00927A43">
            <w:pPr>
              <w:pStyle w:val="TableParagraph"/>
              <w:spacing w:before="1" w:line="238" w:lineRule="exact"/>
              <w:ind w:left="107"/>
            </w:pPr>
            <w:r>
              <w:t>площадь торгового зала</w:t>
            </w:r>
          </w:p>
        </w:tc>
        <w:tc>
          <w:tcPr>
            <w:tcW w:w="1370" w:type="dxa"/>
          </w:tcPr>
          <w:p w14:paraId="076EB7AF" w14:textId="77777777" w:rsidR="005D1D63" w:rsidRDefault="00927A43">
            <w:pPr>
              <w:pStyle w:val="TableParagraph"/>
              <w:spacing w:line="247" w:lineRule="exact"/>
              <w:ind w:left="162" w:right="152"/>
              <w:jc w:val="center"/>
            </w:pPr>
            <w:r>
              <w:t>ед.</w:t>
            </w:r>
          </w:p>
          <w:p w14:paraId="3D89758A" w14:textId="77777777" w:rsidR="005D1D63" w:rsidRDefault="00927A43">
            <w:pPr>
              <w:pStyle w:val="TableParagraph"/>
              <w:spacing w:before="1" w:line="238" w:lineRule="exact"/>
              <w:ind w:left="162" w:right="154"/>
              <w:jc w:val="center"/>
            </w:pPr>
            <w:r>
              <w:t>кв.м.</w:t>
            </w:r>
          </w:p>
        </w:tc>
        <w:tc>
          <w:tcPr>
            <w:tcW w:w="1901" w:type="dxa"/>
          </w:tcPr>
          <w:p w14:paraId="5D6EF51D" w14:textId="77777777" w:rsidR="005D1D63" w:rsidRDefault="00927A43">
            <w:pPr>
              <w:pStyle w:val="TableParagraph"/>
              <w:spacing w:line="247" w:lineRule="exact"/>
              <w:ind w:left="317" w:right="311"/>
              <w:jc w:val="center"/>
            </w:pPr>
            <w:r>
              <w:t>26</w:t>
            </w:r>
          </w:p>
          <w:p w14:paraId="04BE4C67" w14:textId="77777777" w:rsidR="005D1D63" w:rsidRDefault="00927A43">
            <w:pPr>
              <w:pStyle w:val="TableParagraph"/>
              <w:spacing w:before="1" w:line="238" w:lineRule="exact"/>
              <w:ind w:left="322" w:right="311"/>
              <w:jc w:val="center"/>
            </w:pPr>
            <w:r>
              <w:t>1240</w:t>
            </w:r>
          </w:p>
        </w:tc>
      </w:tr>
      <w:tr w:rsidR="005D1D63" w14:paraId="2A95E46D" w14:textId="77777777">
        <w:trPr>
          <w:trHeight w:val="505"/>
        </w:trPr>
        <w:tc>
          <w:tcPr>
            <w:tcW w:w="6726" w:type="dxa"/>
          </w:tcPr>
          <w:p w14:paraId="0F96EABC" w14:textId="77777777" w:rsidR="005D1D63" w:rsidRDefault="00927A43">
            <w:pPr>
              <w:pStyle w:val="TableParagraph"/>
              <w:spacing w:line="247" w:lineRule="exact"/>
              <w:ind w:left="249"/>
            </w:pPr>
            <w:r>
              <w:t>- специализированные непродовольственные магазины</w:t>
            </w:r>
          </w:p>
          <w:p w14:paraId="2BB7E033" w14:textId="77777777" w:rsidR="005D1D63" w:rsidRDefault="00927A43">
            <w:pPr>
              <w:pStyle w:val="TableParagraph"/>
              <w:spacing w:before="1" w:line="238" w:lineRule="exact"/>
              <w:ind w:left="249"/>
            </w:pPr>
            <w:r>
              <w:t>площадь торгового зала</w:t>
            </w:r>
          </w:p>
        </w:tc>
        <w:tc>
          <w:tcPr>
            <w:tcW w:w="1370" w:type="dxa"/>
          </w:tcPr>
          <w:p w14:paraId="4820DD51" w14:textId="77777777" w:rsidR="005D1D63" w:rsidRDefault="00927A43">
            <w:pPr>
              <w:pStyle w:val="TableParagraph"/>
              <w:spacing w:line="247" w:lineRule="exact"/>
              <w:ind w:left="162" w:right="152"/>
              <w:jc w:val="center"/>
            </w:pPr>
            <w:r>
              <w:t>ед.</w:t>
            </w:r>
          </w:p>
          <w:p w14:paraId="2FD74FA2" w14:textId="77777777" w:rsidR="005D1D63" w:rsidRDefault="00927A43">
            <w:pPr>
              <w:pStyle w:val="TableParagraph"/>
              <w:spacing w:before="1" w:line="238" w:lineRule="exact"/>
              <w:ind w:left="162" w:right="154"/>
              <w:jc w:val="center"/>
            </w:pPr>
            <w:r>
              <w:t>кв.м.</w:t>
            </w:r>
          </w:p>
        </w:tc>
        <w:tc>
          <w:tcPr>
            <w:tcW w:w="1901" w:type="dxa"/>
          </w:tcPr>
          <w:p w14:paraId="7216C035" w14:textId="77777777" w:rsidR="005D1D63" w:rsidRDefault="00927A43">
            <w:pPr>
              <w:pStyle w:val="TableParagraph"/>
              <w:spacing w:line="247" w:lineRule="exact"/>
              <w:ind w:left="317" w:right="311"/>
              <w:jc w:val="center"/>
            </w:pPr>
            <w:r>
              <w:t>28</w:t>
            </w:r>
          </w:p>
          <w:p w14:paraId="6DD8A098" w14:textId="77777777" w:rsidR="005D1D63" w:rsidRDefault="00927A43">
            <w:pPr>
              <w:pStyle w:val="TableParagraph"/>
              <w:spacing w:before="1" w:line="238" w:lineRule="exact"/>
              <w:ind w:left="317" w:right="311"/>
              <w:jc w:val="center"/>
            </w:pPr>
            <w:r>
              <w:t>906</w:t>
            </w:r>
          </w:p>
        </w:tc>
      </w:tr>
      <w:tr w:rsidR="005D1D63" w14:paraId="62BC6FDE" w14:textId="77777777">
        <w:trPr>
          <w:trHeight w:val="506"/>
        </w:trPr>
        <w:tc>
          <w:tcPr>
            <w:tcW w:w="6726" w:type="dxa"/>
          </w:tcPr>
          <w:p w14:paraId="5368F127" w14:textId="77777777" w:rsidR="005D1D63" w:rsidRDefault="00927A43">
            <w:pPr>
              <w:pStyle w:val="TableParagraph"/>
              <w:spacing w:line="247" w:lineRule="exact"/>
              <w:ind w:left="107"/>
            </w:pPr>
            <w:r>
              <w:t>Продовольственные минимаркеты</w:t>
            </w:r>
          </w:p>
          <w:p w14:paraId="7BF850E9" w14:textId="77777777" w:rsidR="005D1D63" w:rsidRDefault="00927A43">
            <w:pPr>
              <w:pStyle w:val="TableParagraph"/>
              <w:spacing w:before="1" w:line="238" w:lineRule="exact"/>
              <w:ind w:left="107"/>
            </w:pPr>
            <w:r>
              <w:t>площадь торгового зала</w:t>
            </w:r>
          </w:p>
        </w:tc>
        <w:tc>
          <w:tcPr>
            <w:tcW w:w="1370" w:type="dxa"/>
          </w:tcPr>
          <w:p w14:paraId="0045027E" w14:textId="77777777" w:rsidR="005D1D63" w:rsidRDefault="00927A43">
            <w:pPr>
              <w:pStyle w:val="TableParagraph"/>
              <w:spacing w:line="247" w:lineRule="exact"/>
              <w:ind w:left="162" w:right="152"/>
              <w:jc w:val="center"/>
            </w:pPr>
            <w:r>
              <w:t>ед.</w:t>
            </w:r>
          </w:p>
          <w:p w14:paraId="727D5B63" w14:textId="77777777" w:rsidR="005D1D63" w:rsidRDefault="00927A43">
            <w:pPr>
              <w:pStyle w:val="TableParagraph"/>
              <w:spacing w:before="1" w:line="238" w:lineRule="exact"/>
              <w:ind w:left="162" w:right="154"/>
              <w:jc w:val="center"/>
            </w:pPr>
            <w:r>
              <w:t>кв.м.</w:t>
            </w:r>
          </w:p>
        </w:tc>
        <w:tc>
          <w:tcPr>
            <w:tcW w:w="1901" w:type="dxa"/>
          </w:tcPr>
          <w:p w14:paraId="4E27C6F9" w14:textId="77777777" w:rsidR="005D1D63" w:rsidRDefault="00927A43">
            <w:pPr>
              <w:pStyle w:val="TableParagraph"/>
              <w:spacing w:line="247" w:lineRule="exact"/>
              <w:ind w:left="6"/>
              <w:jc w:val="center"/>
            </w:pPr>
            <w:r>
              <w:t>7</w:t>
            </w:r>
          </w:p>
          <w:p w14:paraId="670916CC" w14:textId="77777777" w:rsidR="005D1D63" w:rsidRDefault="00927A43">
            <w:pPr>
              <w:pStyle w:val="TableParagraph"/>
              <w:spacing w:before="1" w:line="238" w:lineRule="exact"/>
              <w:ind w:left="317" w:right="311"/>
              <w:jc w:val="center"/>
            </w:pPr>
            <w:r>
              <w:t>320</w:t>
            </w:r>
          </w:p>
        </w:tc>
      </w:tr>
      <w:tr w:rsidR="005D1D63" w14:paraId="266D3844" w14:textId="77777777">
        <w:trPr>
          <w:trHeight w:val="505"/>
        </w:trPr>
        <w:tc>
          <w:tcPr>
            <w:tcW w:w="6726" w:type="dxa"/>
          </w:tcPr>
          <w:p w14:paraId="721C76BB" w14:textId="77777777" w:rsidR="005D1D63" w:rsidRDefault="00927A43">
            <w:pPr>
              <w:pStyle w:val="TableParagraph"/>
              <w:spacing w:line="247" w:lineRule="exact"/>
              <w:ind w:left="107"/>
            </w:pPr>
            <w:r>
              <w:t>Непродовольственные минимаркеты</w:t>
            </w:r>
          </w:p>
          <w:p w14:paraId="4903D107" w14:textId="77777777" w:rsidR="005D1D63" w:rsidRDefault="00927A43">
            <w:pPr>
              <w:pStyle w:val="TableParagraph"/>
              <w:spacing w:before="1" w:line="238" w:lineRule="exact"/>
              <w:ind w:left="107"/>
            </w:pPr>
            <w:r>
              <w:t>площадь торгового зала</w:t>
            </w:r>
          </w:p>
        </w:tc>
        <w:tc>
          <w:tcPr>
            <w:tcW w:w="1370" w:type="dxa"/>
          </w:tcPr>
          <w:p w14:paraId="3276E55E" w14:textId="77777777" w:rsidR="005D1D63" w:rsidRDefault="00927A43">
            <w:pPr>
              <w:pStyle w:val="TableParagraph"/>
              <w:spacing w:line="247" w:lineRule="exact"/>
              <w:ind w:left="162" w:right="152"/>
              <w:jc w:val="center"/>
            </w:pPr>
            <w:r>
              <w:t>ед.</w:t>
            </w:r>
          </w:p>
          <w:p w14:paraId="164A093D" w14:textId="77777777" w:rsidR="005D1D63" w:rsidRDefault="00927A43">
            <w:pPr>
              <w:pStyle w:val="TableParagraph"/>
              <w:spacing w:before="1" w:line="238" w:lineRule="exact"/>
              <w:ind w:left="162" w:right="154"/>
              <w:jc w:val="center"/>
            </w:pPr>
            <w:r>
              <w:t>кв.м.</w:t>
            </w:r>
          </w:p>
        </w:tc>
        <w:tc>
          <w:tcPr>
            <w:tcW w:w="1901" w:type="dxa"/>
          </w:tcPr>
          <w:p w14:paraId="31512494" w14:textId="77777777" w:rsidR="005D1D63" w:rsidRDefault="00927A43">
            <w:pPr>
              <w:pStyle w:val="TableParagraph"/>
              <w:spacing w:line="247" w:lineRule="exact"/>
              <w:ind w:left="6"/>
              <w:jc w:val="center"/>
            </w:pPr>
            <w:r>
              <w:t>5</w:t>
            </w:r>
          </w:p>
          <w:p w14:paraId="10F51D2E" w14:textId="77777777" w:rsidR="005D1D63" w:rsidRDefault="00927A43">
            <w:pPr>
              <w:pStyle w:val="TableParagraph"/>
              <w:spacing w:before="1" w:line="238" w:lineRule="exact"/>
              <w:ind w:left="317" w:right="311"/>
              <w:jc w:val="center"/>
            </w:pPr>
            <w:r>
              <w:t>300</w:t>
            </w:r>
          </w:p>
        </w:tc>
      </w:tr>
      <w:tr w:rsidR="005D1D63" w14:paraId="44FDC2BC" w14:textId="77777777">
        <w:trPr>
          <w:trHeight w:val="505"/>
        </w:trPr>
        <w:tc>
          <w:tcPr>
            <w:tcW w:w="6726" w:type="dxa"/>
          </w:tcPr>
          <w:p w14:paraId="47145847" w14:textId="77777777" w:rsidR="005D1D63" w:rsidRDefault="00927A43">
            <w:pPr>
              <w:pStyle w:val="TableParagraph"/>
              <w:spacing w:line="247" w:lineRule="exact"/>
              <w:ind w:left="107"/>
            </w:pPr>
            <w:r>
              <w:t>Павильоны</w:t>
            </w:r>
          </w:p>
          <w:p w14:paraId="728B71E2" w14:textId="77777777" w:rsidR="005D1D63" w:rsidRDefault="00927A43">
            <w:pPr>
              <w:pStyle w:val="TableParagraph"/>
              <w:spacing w:before="1" w:line="238" w:lineRule="exact"/>
              <w:ind w:left="107"/>
            </w:pPr>
            <w:r>
              <w:t>площадь торгового зала</w:t>
            </w:r>
          </w:p>
        </w:tc>
        <w:tc>
          <w:tcPr>
            <w:tcW w:w="1370" w:type="dxa"/>
          </w:tcPr>
          <w:p w14:paraId="6A9CDFFD" w14:textId="77777777" w:rsidR="005D1D63" w:rsidRDefault="00927A43">
            <w:pPr>
              <w:pStyle w:val="TableParagraph"/>
              <w:spacing w:line="247" w:lineRule="exact"/>
              <w:ind w:left="162" w:right="152"/>
              <w:jc w:val="center"/>
            </w:pPr>
            <w:r>
              <w:t>ед.</w:t>
            </w:r>
          </w:p>
          <w:p w14:paraId="1F49D48A" w14:textId="77777777" w:rsidR="005D1D63" w:rsidRDefault="00927A43">
            <w:pPr>
              <w:pStyle w:val="TableParagraph"/>
              <w:spacing w:before="1" w:line="238" w:lineRule="exact"/>
              <w:ind w:left="162" w:right="154"/>
              <w:jc w:val="center"/>
            </w:pPr>
            <w:r>
              <w:t>кв.м.</w:t>
            </w:r>
          </w:p>
        </w:tc>
        <w:tc>
          <w:tcPr>
            <w:tcW w:w="1901" w:type="dxa"/>
          </w:tcPr>
          <w:p w14:paraId="6E6B6DA0" w14:textId="77777777" w:rsidR="005D1D63" w:rsidRDefault="00927A43">
            <w:pPr>
              <w:pStyle w:val="TableParagraph"/>
              <w:spacing w:line="247" w:lineRule="exact"/>
              <w:ind w:left="317" w:right="311"/>
              <w:jc w:val="center"/>
            </w:pPr>
            <w:r>
              <w:t>26</w:t>
            </w:r>
          </w:p>
          <w:p w14:paraId="2A597582" w14:textId="77777777" w:rsidR="005D1D63" w:rsidRDefault="00927A43">
            <w:pPr>
              <w:pStyle w:val="TableParagraph"/>
              <w:spacing w:before="1" w:line="238" w:lineRule="exact"/>
              <w:ind w:left="317" w:right="311"/>
              <w:jc w:val="center"/>
            </w:pPr>
            <w:r>
              <w:t>744</w:t>
            </w:r>
          </w:p>
        </w:tc>
      </w:tr>
      <w:tr w:rsidR="005D1D63" w14:paraId="4937DC60" w14:textId="77777777">
        <w:trPr>
          <w:trHeight w:val="253"/>
        </w:trPr>
        <w:tc>
          <w:tcPr>
            <w:tcW w:w="6726" w:type="dxa"/>
          </w:tcPr>
          <w:p w14:paraId="56247D36" w14:textId="77777777" w:rsidR="005D1D63" w:rsidRDefault="00927A43">
            <w:pPr>
              <w:pStyle w:val="TableParagraph"/>
              <w:spacing w:line="234" w:lineRule="exact"/>
              <w:ind w:left="107"/>
            </w:pPr>
            <w:r>
              <w:t>Палатки, киоски</w:t>
            </w:r>
          </w:p>
        </w:tc>
        <w:tc>
          <w:tcPr>
            <w:tcW w:w="1370" w:type="dxa"/>
          </w:tcPr>
          <w:p w14:paraId="50E4756E" w14:textId="77777777" w:rsidR="005D1D63" w:rsidRDefault="00927A43">
            <w:pPr>
              <w:pStyle w:val="TableParagraph"/>
              <w:spacing w:line="234" w:lineRule="exact"/>
              <w:ind w:left="162" w:right="152"/>
              <w:jc w:val="center"/>
            </w:pPr>
            <w:r>
              <w:t>ед.</w:t>
            </w:r>
          </w:p>
        </w:tc>
        <w:tc>
          <w:tcPr>
            <w:tcW w:w="1901" w:type="dxa"/>
          </w:tcPr>
          <w:p w14:paraId="6779DD9E" w14:textId="77777777" w:rsidR="005D1D63" w:rsidRDefault="00927A43">
            <w:pPr>
              <w:pStyle w:val="TableParagraph"/>
              <w:spacing w:line="234" w:lineRule="exact"/>
              <w:ind w:left="6"/>
              <w:jc w:val="center"/>
            </w:pPr>
            <w:r>
              <w:t>7</w:t>
            </w:r>
          </w:p>
        </w:tc>
      </w:tr>
      <w:tr w:rsidR="005D1D63" w14:paraId="5B630DF9" w14:textId="77777777">
        <w:trPr>
          <w:trHeight w:val="505"/>
        </w:trPr>
        <w:tc>
          <w:tcPr>
            <w:tcW w:w="6726" w:type="dxa"/>
          </w:tcPr>
          <w:p w14:paraId="7F0E30E1" w14:textId="77777777" w:rsidR="005D1D63" w:rsidRDefault="00927A43">
            <w:pPr>
              <w:pStyle w:val="TableParagraph"/>
              <w:spacing w:line="246" w:lineRule="exact"/>
              <w:ind w:left="107"/>
            </w:pPr>
            <w:r>
              <w:t>Аптеки и аптечные магазины, пункты, киоски</w:t>
            </w:r>
          </w:p>
          <w:p w14:paraId="5E76180E" w14:textId="77777777" w:rsidR="005D1D63" w:rsidRDefault="00927A43">
            <w:pPr>
              <w:pStyle w:val="TableParagraph"/>
              <w:spacing w:line="240" w:lineRule="exact"/>
              <w:ind w:left="107"/>
            </w:pPr>
            <w:r>
              <w:t>площадь торгового зала</w:t>
            </w:r>
          </w:p>
        </w:tc>
        <w:tc>
          <w:tcPr>
            <w:tcW w:w="1370" w:type="dxa"/>
          </w:tcPr>
          <w:p w14:paraId="7385B5B6" w14:textId="77777777" w:rsidR="005D1D63" w:rsidRDefault="00927A43">
            <w:pPr>
              <w:pStyle w:val="TableParagraph"/>
              <w:spacing w:line="246" w:lineRule="exact"/>
              <w:ind w:left="162" w:right="152"/>
              <w:jc w:val="center"/>
            </w:pPr>
            <w:r>
              <w:t>ед.</w:t>
            </w:r>
          </w:p>
          <w:p w14:paraId="6B990525" w14:textId="77777777" w:rsidR="005D1D63" w:rsidRDefault="00927A43">
            <w:pPr>
              <w:pStyle w:val="TableParagraph"/>
              <w:spacing w:line="240" w:lineRule="exact"/>
              <w:ind w:left="162" w:right="154"/>
              <w:jc w:val="center"/>
            </w:pPr>
            <w:r>
              <w:t>кв.м.</w:t>
            </w:r>
          </w:p>
        </w:tc>
        <w:tc>
          <w:tcPr>
            <w:tcW w:w="1901" w:type="dxa"/>
          </w:tcPr>
          <w:p w14:paraId="68674A5C" w14:textId="77777777" w:rsidR="005D1D63" w:rsidRDefault="00927A43">
            <w:pPr>
              <w:pStyle w:val="TableParagraph"/>
              <w:spacing w:line="246" w:lineRule="exact"/>
              <w:ind w:left="6"/>
              <w:jc w:val="center"/>
            </w:pPr>
            <w:r>
              <w:t>7</w:t>
            </w:r>
          </w:p>
          <w:p w14:paraId="5D9C973E" w14:textId="77777777" w:rsidR="005D1D63" w:rsidRDefault="00927A43">
            <w:pPr>
              <w:pStyle w:val="TableParagraph"/>
              <w:spacing w:line="240" w:lineRule="exact"/>
              <w:ind w:left="317" w:right="311"/>
              <w:jc w:val="center"/>
            </w:pPr>
            <w:r>
              <w:t>312</w:t>
            </w:r>
          </w:p>
        </w:tc>
      </w:tr>
      <w:tr w:rsidR="005D1D63" w14:paraId="6F895892" w14:textId="77777777">
        <w:trPr>
          <w:trHeight w:val="251"/>
        </w:trPr>
        <w:tc>
          <w:tcPr>
            <w:tcW w:w="6726" w:type="dxa"/>
          </w:tcPr>
          <w:p w14:paraId="021BEB3E" w14:textId="77777777" w:rsidR="005D1D63" w:rsidRDefault="00927A43">
            <w:pPr>
              <w:pStyle w:val="TableParagraph"/>
              <w:spacing w:line="232" w:lineRule="exact"/>
              <w:ind w:left="107"/>
              <w:rPr>
                <w:b/>
              </w:rPr>
            </w:pPr>
            <w:r>
              <w:rPr>
                <w:b/>
              </w:rPr>
              <w:t>ОБЪЕКТЫ ОБЩЕСТВЕННОГО ПИТАНИЯ</w:t>
            </w:r>
          </w:p>
        </w:tc>
        <w:tc>
          <w:tcPr>
            <w:tcW w:w="1370" w:type="dxa"/>
          </w:tcPr>
          <w:p w14:paraId="041C5E94" w14:textId="77777777" w:rsidR="005D1D63" w:rsidRDefault="005D1D63">
            <w:pPr>
              <w:pStyle w:val="TableParagraph"/>
              <w:rPr>
                <w:sz w:val="18"/>
              </w:rPr>
            </w:pPr>
          </w:p>
        </w:tc>
        <w:tc>
          <w:tcPr>
            <w:tcW w:w="1901" w:type="dxa"/>
          </w:tcPr>
          <w:p w14:paraId="4F64F7F5" w14:textId="77777777" w:rsidR="005D1D63" w:rsidRDefault="005D1D63">
            <w:pPr>
              <w:pStyle w:val="TableParagraph"/>
              <w:rPr>
                <w:sz w:val="18"/>
              </w:rPr>
            </w:pPr>
          </w:p>
        </w:tc>
      </w:tr>
      <w:tr w:rsidR="005D1D63" w14:paraId="2A725282" w14:textId="77777777">
        <w:trPr>
          <w:trHeight w:val="760"/>
        </w:trPr>
        <w:tc>
          <w:tcPr>
            <w:tcW w:w="6726" w:type="dxa"/>
          </w:tcPr>
          <w:p w14:paraId="0317BD26" w14:textId="77777777" w:rsidR="005D1D63" w:rsidRDefault="00927A43">
            <w:pPr>
              <w:pStyle w:val="TableParagraph"/>
              <w:spacing w:line="247" w:lineRule="exact"/>
              <w:ind w:left="107"/>
            </w:pPr>
            <w:r>
              <w:t>Рестораны, кафе, бары</w:t>
            </w:r>
          </w:p>
          <w:p w14:paraId="40C001B1" w14:textId="77777777" w:rsidR="005D1D63" w:rsidRDefault="00927A43">
            <w:pPr>
              <w:pStyle w:val="TableParagraph"/>
              <w:numPr>
                <w:ilvl w:val="0"/>
                <w:numId w:val="49"/>
              </w:numPr>
              <w:tabs>
                <w:tab w:val="left" w:pos="377"/>
              </w:tabs>
              <w:spacing w:before="1" w:line="252" w:lineRule="exact"/>
            </w:pPr>
            <w:r>
              <w:t>в них</w:t>
            </w:r>
            <w:r>
              <w:rPr>
                <w:spacing w:val="-1"/>
              </w:rPr>
              <w:t xml:space="preserve"> </w:t>
            </w:r>
            <w:r>
              <w:t>мест</w:t>
            </w:r>
          </w:p>
          <w:p w14:paraId="210DC78F" w14:textId="77777777" w:rsidR="005D1D63" w:rsidRDefault="00927A43">
            <w:pPr>
              <w:pStyle w:val="TableParagraph"/>
              <w:numPr>
                <w:ilvl w:val="0"/>
                <w:numId w:val="49"/>
              </w:numPr>
              <w:tabs>
                <w:tab w:val="left" w:pos="377"/>
              </w:tabs>
              <w:spacing w:line="240" w:lineRule="exact"/>
            </w:pPr>
            <w:r>
              <w:t>площадь зала обслуживания</w:t>
            </w:r>
            <w:r>
              <w:rPr>
                <w:spacing w:val="-2"/>
              </w:rPr>
              <w:t xml:space="preserve"> </w:t>
            </w:r>
            <w:r>
              <w:t>посетителей</w:t>
            </w:r>
          </w:p>
        </w:tc>
        <w:tc>
          <w:tcPr>
            <w:tcW w:w="1370" w:type="dxa"/>
          </w:tcPr>
          <w:p w14:paraId="28AD84C7" w14:textId="77777777" w:rsidR="005D1D63" w:rsidRDefault="00927A43">
            <w:pPr>
              <w:pStyle w:val="TableParagraph"/>
              <w:spacing w:line="247" w:lineRule="exact"/>
              <w:ind w:left="162" w:right="152"/>
              <w:jc w:val="center"/>
            </w:pPr>
            <w:r>
              <w:t>ед.</w:t>
            </w:r>
          </w:p>
          <w:p w14:paraId="23CB993E" w14:textId="77777777" w:rsidR="005D1D63" w:rsidRDefault="00927A43">
            <w:pPr>
              <w:pStyle w:val="TableParagraph"/>
              <w:spacing w:line="252" w:lineRule="exact"/>
              <w:ind w:left="453" w:right="443" w:firstLine="2"/>
              <w:jc w:val="center"/>
            </w:pPr>
            <w:r>
              <w:t>ед. кв.м.</w:t>
            </w:r>
          </w:p>
        </w:tc>
        <w:tc>
          <w:tcPr>
            <w:tcW w:w="1901" w:type="dxa"/>
          </w:tcPr>
          <w:p w14:paraId="54C295EC" w14:textId="77777777" w:rsidR="005D1D63" w:rsidRDefault="00927A43">
            <w:pPr>
              <w:pStyle w:val="TableParagraph"/>
              <w:spacing w:line="247" w:lineRule="exact"/>
              <w:ind w:left="6"/>
              <w:jc w:val="center"/>
            </w:pPr>
            <w:r>
              <w:t>8</w:t>
            </w:r>
          </w:p>
          <w:p w14:paraId="47FE53A1" w14:textId="77777777" w:rsidR="005D1D63" w:rsidRDefault="00927A43">
            <w:pPr>
              <w:pStyle w:val="TableParagraph"/>
              <w:spacing w:before="1" w:line="252" w:lineRule="exact"/>
              <w:ind w:left="317" w:right="311"/>
              <w:jc w:val="center"/>
            </w:pPr>
            <w:r>
              <w:t>506</w:t>
            </w:r>
          </w:p>
          <w:p w14:paraId="02DB199D" w14:textId="77777777" w:rsidR="005D1D63" w:rsidRDefault="00927A43">
            <w:pPr>
              <w:pStyle w:val="TableParagraph"/>
              <w:spacing w:line="240" w:lineRule="exact"/>
              <w:ind w:left="317" w:right="311"/>
              <w:jc w:val="center"/>
            </w:pPr>
            <w:r>
              <w:t>748</w:t>
            </w:r>
          </w:p>
        </w:tc>
      </w:tr>
      <w:tr w:rsidR="005D1D63" w14:paraId="773CA4CB" w14:textId="77777777">
        <w:trPr>
          <w:trHeight w:val="1009"/>
        </w:trPr>
        <w:tc>
          <w:tcPr>
            <w:tcW w:w="6726" w:type="dxa"/>
          </w:tcPr>
          <w:p w14:paraId="7ED42116" w14:textId="77777777" w:rsidR="005D1D63" w:rsidRDefault="00927A43">
            <w:pPr>
              <w:pStyle w:val="TableParagraph"/>
              <w:tabs>
                <w:tab w:val="left" w:pos="1293"/>
                <w:tab w:val="left" w:pos="2360"/>
                <w:tab w:val="left" w:pos="3624"/>
                <w:tab w:val="left" w:pos="5120"/>
              </w:tabs>
              <w:ind w:left="107" w:right="96"/>
            </w:pPr>
            <w:r>
              <w:t>Столовые</w:t>
            </w:r>
            <w:r>
              <w:tab/>
              <w:t>учебных</w:t>
            </w:r>
            <w:r>
              <w:tab/>
              <w:t>заведений,</w:t>
            </w:r>
            <w:r>
              <w:tab/>
              <w:t>организаций,</w:t>
            </w:r>
            <w:r>
              <w:tab/>
            </w:r>
            <w:r>
              <w:rPr>
                <w:spacing w:val="-1"/>
              </w:rPr>
              <w:t xml:space="preserve">промышленных </w:t>
            </w:r>
            <w:r>
              <w:t>предприятий</w:t>
            </w:r>
          </w:p>
          <w:p w14:paraId="2B06545C" w14:textId="77777777" w:rsidR="005D1D63" w:rsidRDefault="00927A43">
            <w:pPr>
              <w:pStyle w:val="TableParagraph"/>
              <w:numPr>
                <w:ilvl w:val="0"/>
                <w:numId w:val="48"/>
              </w:numPr>
              <w:tabs>
                <w:tab w:val="left" w:pos="377"/>
              </w:tabs>
              <w:spacing w:line="252" w:lineRule="exact"/>
            </w:pPr>
            <w:r>
              <w:t>в них</w:t>
            </w:r>
            <w:r>
              <w:rPr>
                <w:spacing w:val="-1"/>
              </w:rPr>
              <w:t xml:space="preserve"> </w:t>
            </w:r>
            <w:r>
              <w:t>мест</w:t>
            </w:r>
          </w:p>
          <w:p w14:paraId="2CDF2191" w14:textId="77777777" w:rsidR="005D1D63" w:rsidRDefault="00927A43">
            <w:pPr>
              <w:pStyle w:val="TableParagraph"/>
              <w:numPr>
                <w:ilvl w:val="0"/>
                <w:numId w:val="48"/>
              </w:numPr>
              <w:tabs>
                <w:tab w:val="left" w:pos="377"/>
              </w:tabs>
              <w:spacing w:line="238" w:lineRule="exact"/>
            </w:pPr>
            <w:r>
              <w:t>площадь зала обслуживания</w:t>
            </w:r>
            <w:r>
              <w:rPr>
                <w:spacing w:val="-2"/>
              </w:rPr>
              <w:t xml:space="preserve"> </w:t>
            </w:r>
            <w:r>
              <w:t>посетителей</w:t>
            </w:r>
          </w:p>
        </w:tc>
        <w:tc>
          <w:tcPr>
            <w:tcW w:w="1370" w:type="dxa"/>
          </w:tcPr>
          <w:p w14:paraId="071790D8" w14:textId="77777777" w:rsidR="005D1D63" w:rsidRDefault="00927A43">
            <w:pPr>
              <w:pStyle w:val="TableParagraph"/>
              <w:spacing w:line="247" w:lineRule="exact"/>
              <w:ind w:left="162" w:right="152"/>
              <w:jc w:val="center"/>
            </w:pPr>
            <w:r>
              <w:t>ед.</w:t>
            </w:r>
          </w:p>
          <w:p w14:paraId="2E1C67CA" w14:textId="77777777" w:rsidR="005D1D63" w:rsidRDefault="005D1D63">
            <w:pPr>
              <w:pStyle w:val="TableParagraph"/>
              <w:spacing w:before="9"/>
              <w:rPr>
                <w:b/>
                <w:sz w:val="20"/>
              </w:rPr>
            </w:pPr>
          </w:p>
          <w:p w14:paraId="12C68880" w14:textId="77777777" w:rsidR="005D1D63" w:rsidRDefault="00927A43">
            <w:pPr>
              <w:pStyle w:val="TableParagraph"/>
              <w:spacing w:line="252" w:lineRule="exact"/>
              <w:ind w:left="453" w:right="443" w:firstLine="2"/>
              <w:jc w:val="center"/>
            </w:pPr>
            <w:r>
              <w:t>ед. кв.м.</w:t>
            </w:r>
          </w:p>
        </w:tc>
        <w:tc>
          <w:tcPr>
            <w:tcW w:w="1901" w:type="dxa"/>
          </w:tcPr>
          <w:p w14:paraId="656F615A" w14:textId="77777777" w:rsidR="005D1D63" w:rsidRDefault="00927A43">
            <w:pPr>
              <w:pStyle w:val="TableParagraph"/>
              <w:spacing w:line="247" w:lineRule="exact"/>
              <w:ind w:left="6"/>
              <w:jc w:val="center"/>
            </w:pPr>
            <w:r>
              <w:t>9</w:t>
            </w:r>
          </w:p>
          <w:p w14:paraId="7CF6A524" w14:textId="77777777" w:rsidR="005D1D63" w:rsidRDefault="005D1D63">
            <w:pPr>
              <w:pStyle w:val="TableParagraph"/>
              <w:rPr>
                <w:b/>
              </w:rPr>
            </w:pPr>
          </w:p>
          <w:p w14:paraId="1D2A420D" w14:textId="77777777" w:rsidR="005D1D63" w:rsidRDefault="00927A43">
            <w:pPr>
              <w:pStyle w:val="TableParagraph"/>
              <w:spacing w:line="252" w:lineRule="exact"/>
              <w:ind w:left="317" w:right="311"/>
              <w:jc w:val="center"/>
            </w:pPr>
            <w:r>
              <w:t>727</w:t>
            </w:r>
          </w:p>
          <w:p w14:paraId="7934BCD1" w14:textId="77777777" w:rsidR="005D1D63" w:rsidRDefault="00927A43">
            <w:pPr>
              <w:pStyle w:val="TableParagraph"/>
              <w:spacing w:line="238" w:lineRule="exact"/>
              <w:ind w:left="317" w:right="311"/>
              <w:jc w:val="center"/>
            </w:pPr>
            <w:r>
              <w:t>834</w:t>
            </w:r>
          </w:p>
        </w:tc>
      </w:tr>
      <w:tr w:rsidR="005D1D63" w14:paraId="0544D83F" w14:textId="77777777">
        <w:trPr>
          <w:trHeight w:val="253"/>
        </w:trPr>
        <w:tc>
          <w:tcPr>
            <w:tcW w:w="6726" w:type="dxa"/>
          </w:tcPr>
          <w:p w14:paraId="6C8AFE26" w14:textId="77777777" w:rsidR="005D1D63" w:rsidRDefault="00927A43">
            <w:pPr>
              <w:pStyle w:val="TableParagraph"/>
              <w:spacing w:before="1" w:line="233" w:lineRule="exact"/>
              <w:ind w:left="107"/>
              <w:rPr>
                <w:b/>
              </w:rPr>
            </w:pPr>
            <w:r>
              <w:rPr>
                <w:b/>
              </w:rPr>
              <w:t>СПОРТИВНЫЕ СООРУЖЕНИЯ</w:t>
            </w:r>
          </w:p>
        </w:tc>
        <w:tc>
          <w:tcPr>
            <w:tcW w:w="1370" w:type="dxa"/>
          </w:tcPr>
          <w:p w14:paraId="2B44E221" w14:textId="77777777" w:rsidR="005D1D63" w:rsidRDefault="005D1D63">
            <w:pPr>
              <w:pStyle w:val="TableParagraph"/>
              <w:rPr>
                <w:sz w:val="18"/>
              </w:rPr>
            </w:pPr>
          </w:p>
        </w:tc>
        <w:tc>
          <w:tcPr>
            <w:tcW w:w="1901" w:type="dxa"/>
          </w:tcPr>
          <w:p w14:paraId="0CA3DC3D" w14:textId="77777777" w:rsidR="005D1D63" w:rsidRDefault="005D1D63">
            <w:pPr>
              <w:pStyle w:val="TableParagraph"/>
              <w:rPr>
                <w:sz w:val="18"/>
              </w:rPr>
            </w:pPr>
          </w:p>
        </w:tc>
      </w:tr>
      <w:tr w:rsidR="005D1D63" w14:paraId="44D5F63F" w14:textId="77777777">
        <w:trPr>
          <w:trHeight w:val="253"/>
        </w:trPr>
        <w:tc>
          <w:tcPr>
            <w:tcW w:w="6726" w:type="dxa"/>
          </w:tcPr>
          <w:p w14:paraId="3D289253" w14:textId="77777777" w:rsidR="005D1D63" w:rsidRDefault="00927A43">
            <w:pPr>
              <w:pStyle w:val="TableParagraph"/>
              <w:spacing w:line="234" w:lineRule="exact"/>
              <w:ind w:left="107"/>
            </w:pPr>
            <w:r>
              <w:t>Стадионы с трибунами</w:t>
            </w:r>
          </w:p>
        </w:tc>
        <w:tc>
          <w:tcPr>
            <w:tcW w:w="1370" w:type="dxa"/>
          </w:tcPr>
          <w:p w14:paraId="58823EC9" w14:textId="77777777" w:rsidR="005D1D63" w:rsidRDefault="00927A43">
            <w:pPr>
              <w:pStyle w:val="TableParagraph"/>
              <w:spacing w:line="234" w:lineRule="exact"/>
              <w:ind w:left="162" w:right="152"/>
              <w:jc w:val="center"/>
            </w:pPr>
            <w:r>
              <w:t>ед.</w:t>
            </w:r>
          </w:p>
        </w:tc>
        <w:tc>
          <w:tcPr>
            <w:tcW w:w="1901" w:type="dxa"/>
          </w:tcPr>
          <w:p w14:paraId="17AF8D8C" w14:textId="77777777" w:rsidR="005D1D63" w:rsidRDefault="00927A43">
            <w:pPr>
              <w:pStyle w:val="TableParagraph"/>
              <w:spacing w:line="234" w:lineRule="exact"/>
              <w:ind w:left="6"/>
              <w:jc w:val="center"/>
            </w:pPr>
            <w:r>
              <w:t>1</w:t>
            </w:r>
          </w:p>
        </w:tc>
      </w:tr>
      <w:tr w:rsidR="005D1D63" w14:paraId="2FD13057" w14:textId="77777777">
        <w:trPr>
          <w:trHeight w:val="251"/>
        </w:trPr>
        <w:tc>
          <w:tcPr>
            <w:tcW w:w="6726" w:type="dxa"/>
          </w:tcPr>
          <w:p w14:paraId="5F54A62D" w14:textId="77777777" w:rsidR="005D1D63" w:rsidRDefault="00927A43">
            <w:pPr>
              <w:pStyle w:val="TableParagraph"/>
              <w:spacing w:line="232" w:lineRule="exact"/>
              <w:ind w:left="107"/>
            </w:pPr>
            <w:r>
              <w:t>Плоскостные спортивные сооружения</w:t>
            </w:r>
          </w:p>
        </w:tc>
        <w:tc>
          <w:tcPr>
            <w:tcW w:w="1370" w:type="dxa"/>
          </w:tcPr>
          <w:p w14:paraId="4D77FDA4" w14:textId="77777777" w:rsidR="005D1D63" w:rsidRDefault="00927A43">
            <w:pPr>
              <w:pStyle w:val="TableParagraph"/>
              <w:spacing w:line="232" w:lineRule="exact"/>
              <w:ind w:left="162" w:right="152"/>
              <w:jc w:val="center"/>
            </w:pPr>
            <w:r>
              <w:t>ед.</w:t>
            </w:r>
          </w:p>
        </w:tc>
        <w:tc>
          <w:tcPr>
            <w:tcW w:w="1901" w:type="dxa"/>
          </w:tcPr>
          <w:p w14:paraId="0F4A48A2" w14:textId="77777777" w:rsidR="005D1D63" w:rsidRDefault="00927A43">
            <w:pPr>
              <w:pStyle w:val="TableParagraph"/>
              <w:spacing w:line="232" w:lineRule="exact"/>
              <w:ind w:left="6"/>
              <w:jc w:val="center"/>
            </w:pPr>
            <w:r>
              <w:t>7</w:t>
            </w:r>
          </w:p>
        </w:tc>
      </w:tr>
      <w:tr w:rsidR="005D1D63" w14:paraId="7ADE7346" w14:textId="77777777">
        <w:trPr>
          <w:trHeight w:val="253"/>
        </w:trPr>
        <w:tc>
          <w:tcPr>
            <w:tcW w:w="6726" w:type="dxa"/>
          </w:tcPr>
          <w:p w14:paraId="07384A02" w14:textId="77777777" w:rsidR="005D1D63" w:rsidRDefault="00927A43">
            <w:pPr>
              <w:pStyle w:val="TableParagraph"/>
              <w:spacing w:line="234" w:lineRule="exact"/>
              <w:ind w:left="107"/>
            </w:pPr>
            <w:r>
              <w:t>Спортивные залы, в т.ч.</w:t>
            </w:r>
          </w:p>
        </w:tc>
        <w:tc>
          <w:tcPr>
            <w:tcW w:w="1370" w:type="dxa"/>
          </w:tcPr>
          <w:p w14:paraId="157BDE62" w14:textId="77777777" w:rsidR="005D1D63" w:rsidRDefault="00927A43">
            <w:pPr>
              <w:pStyle w:val="TableParagraph"/>
              <w:spacing w:line="234" w:lineRule="exact"/>
              <w:ind w:left="162" w:right="152"/>
              <w:jc w:val="center"/>
            </w:pPr>
            <w:r>
              <w:t>ед.</w:t>
            </w:r>
          </w:p>
        </w:tc>
        <w:tc>
          <w:tcPr>
            <w:tcW w:w="1901" w:type="dxa"/>
          </w:tcPr>
          <w:p w14:paraId="4C0F1D28" w14:textId="77777777" w:rsidR="005D1D63" w:rsidRDefault="00927A43">
            <w:pPr>
              <w:pStyle w:val="TableParagraph"/>
              <w:spacing w:line="234" w:lineRule="exact"/>
              <w:ind w:left="6"/>
              <w:jc w:val="center"/>
            </w:pPr>
            <w:r>
              <w:t>6</w:t>
            </w:r>
          </w:p>
        </w:tc>
      </w:tr>
      <w:tr w:rsidR="005D1D63" w14:paraId="4ADE8156" w14:textId="77777777">
        <w:trPr>
          <w:trHeight w:val="251"/>
        </w:trPr>
        <w:tc>
          <w:tcPr>
            <w:tcW w:w="6726" w:type="dxa"/>
          </w:tcPr>
          <w:p w14:paraId="42F94C46" w14:textId="77777777" w:rsidR="005D1D63" w:rsidRDefault="00927A43">
            <w:pPr>
              <w:pStyle w:val="TableParagraph"/>
              <w:spacing w:line="232" w:lineRule="exact"/>
              <w:ind w:left="249"/>
            </w:pPr>
            <w:r>
              <w:t>- муниципальные</w:t>
            </w:r>
          </w:p>
        </w:tc>
        <w:tc>
          <w:tcPr>
            <w:tcW w:w="1370" w:type="dxa"/>
          </w:tcPr>
          <w:p w14:paraId="70EFFF68" w14:textId="77777777" w:rsidR="005D1D63" w:rsidRDefault="00927A43">
            <w:pPr>
              <w:pStyle w:val="TableParagraph"/>
              <w:spacing w:line="232" w:lineRule="exact"/>
              <w:ind w:left="162" w:right="152"/>
              <w:jc w:val="center"/>
            </w:pPr>
            <w:r>
              <w:t>ед.</w:t>
            </w:r>
          </w:p>
        </w:tc>
        <w:tc>
          <w:tcPr>
            <w:tcW w:w="1901" w:type="dxa"/>
          </w:tcPr>
          <w:p w14:paraId="42261ACA" w14:textId="77777777" w:rsidR="005D1D63" w:rsidRDefault="00927A43">
            <w:pPr>
              <w:pStyle w:val="TableParagraph"/>
              <w:spacing w:line="232" w:lineRule="exact"/>
              <w:ind w:left="6"/>
              <w:jc w:val="center"/>
            </w:pPr>
            <w:r>
              <w:t>5</w:t>
            </w:r>
          </w:p>
        </w:tc>
      </w:tr>
      <w:tr w:rsidR="005D1D63" w14:paraId="6AE47301" w14:textId="77777777">
        <w:trPr>
          <w:trHeight w:val="253"/>
        </w:trPr>
        <w:tc>
          <w:tcPr>
            <w:tcW w:w="6726" w:type="dxa"/>
          </w:tcPr>
          <w:p w14:paraId="5514A4CC" w14:textId="77777777" w:rsidR="005D1D63" w:rsidRDefault="00927A43">
            <w:pPr>
              <w:pStyle w:val="TableParagraph"/>
              <w:spacing w:line="234" w:lineRule="exact"/>
              <w:ind w:left="249"/>
            </w:pPr>
            <w:r>
              <w:t>- областные</w:t>
            </w:r>
          </w:p>
        </w:tc>
        <w:tc>
          <w:tcPr>
            <w:tcW w:w="1370" w:type="dxa"/>
          </w:tcPr>
          <w:p w14:paraId="1402F6CF" w14:textId="77777777" w:rsidR="005D1D63" w:rsidRDefault="00927A43">
            <w:pPr>
              <w:pStyle w:val="TableParagraph"/>
              <w:spacing w:line="234" w:lineRule="exact"/>
              <w:ind w:left="162" w:right="152"/>
              <w:jc w:val="center"/>
            </w:pPr>
            <w:r>
              <w:t>ед.</w:t>
            </w:r>
          </w:p>
        </w:tc>
        <w:tc>
          <w:tcPr>
            <w:tcW w:w="1901" w:type="dxa"/>
          </w:tcPr>
          <w:p w14:paraId="50C32EBA" w14:textId="77777777" w:rsidR="005D1D63" w:rsidRDefault="00927A43">
            <w:pPr>
              <w:pStyle w:val="TableParagraph"/>
              <w:spacing w:line="234" w:lineRule="exact"/>
              <w:ind w:left="6"/>
              <w:jc w:val="center"/>
            </w:pPr>
            <w:r>
              <w:t>1</w:t>
            </w:r>
          </w:p>
        </w:tc>
      </w:tr>
      <w:tr w:rsidR="005D1D63" w14:paraId="61FBB7E9" w14:textId="77777777">
        <w:trPr>
          <w:trHeight w:val="251"/>
        </w:trPr>
        <w:tc>
          <w:tcPr>
            <w:tcW w:w="6726" w:type="dxa"/>
          </w:tcPr>
          <w:p w14:paraId="591CDA9C" w14:textId="77777777" w:rsidR="005D1D63" w:rsidRDefault="00927A43">
            <w:pPr>
              <w:pStyle w:val="TableParagraph"/>
              <w:spacing w:line="232" w:lineRule="exact"/>
              <w:ind w:left="107"/>
              <w:rPr>
                <w:b/>
              </w:rPr>
            </w:pPr>
            <w:r>
              <w:rPr>
                <w:b/>
              </w:rPr>
              <w:t>УЧРЕЖДЕИЯ КУЛЬТУРЫ И ИСКУССТВА</w:t>
            </w:r>
          </w:p>
        </w:tc>
        <w:tc>
          <w:tcPr>
            <w:tcW w:w="1370" w:type="dxa"/>
          </w:tcPr>
          <w:p w14:paraId="42FB6638" w14:textId="77777777" w:rsidR="005D1D63" w:rsidRDefault="005D1D63">
            <w:pPr>
              <w:pStyle w:val="TableParagraph"/>
              <w:rPr>
                <w:sz w:val="18"/>
              </w:rPr>
            </w:pPr>
          </w:p>
        </w:tc>
        <w:tc>
          <w:tcPr>
            <w:tcW w:w="1901" w:type="dxa"/>
          </w:tcPr>
          <w:p w14:paraId="418D3A20" w14:textId="77777777" w:rsidR="005D1D63" w:rsidRDefault="005D1D63">
            <w:pPr>
              <w:pStyle w:val="TableParagraph"/>
              <w:rPr>
                <w:sz w:val="18"/>
              </w:rPr>
            </w:pPr>
          </w:p>
        </w:tc>
      </w:tr>
      <w:tr w:rsidR="005D1D63" w14:paraId="5FCB0410" w14:textId="77777777">
        <w:trPr>
          <w:trHeight w:val="253"/>
        </w:trPr>
        <w:tc>
          <w:tcPr>
            <w:tcW w:w="6726" w:type="dxa"/>
          </w:tcPr>
          <w:p w14:paraId="10CB6121" w14:textId="77777777" w:rsidR="005D1D63" w:rsidRDefault="00927A43">
            <w:pPr>
              <w:pStyle w:val="TableParagraph"/>
              <w:spacing w:line="234" w:lineRule="exact"/>
              <w:ind w:left="107"/>
            </w:pPr>
            <w:r>
              <w:t>Учреждения культурно - досугового типа</w:t>
            </w:r>
          </w:p>
        </w:tc>
        <w:tc>
          <w:tcPr>
            <w:tcW w:w="1370" w:type="dxa"/>
          </w:tcPr>
          <w:p w14:paraId="6559EFA6" w14:textId="77777777" w:rsidR="005D1D63" w:rsidRDefault="00927A43">
            <w:pPr>
              <w:pStyle w:val="TableParagraph"/>
              <w:spacing w:line="234" w:lineRule="exact"/>
              <w:ind w:left="162" w:right="152"/>
              <w:jc w:val="center"/>
            </w:pPr>
            <w:r>
              <w:t>ед.</w:t>
            </w:r>
          </w:p>
        </w:tc>
        <w:tc>
          <w:tcPr>
            <w:tcW w:w="1901" w:type="dxa"/>
          </w:tcPr>
          <w:p w14:paraId="464BAA24" w14:textId="77777777" w:rsidR="005D1D63" w:rsidRDefault="00927A43">
            <w:pPr>
              <w:pStyle w:val="TableParagraph"/>
              <w:spacing w:line="234" w:lineRule="exact"/>
              <w:ind w:left="6"/>
              <w:jc w:val="center"/>
            </w:pPr>
            <w:r>
              <w:t>2</w:t>
            </w:r>
          </w:p>
        </w:tc>
      </w:tr>
      <w:tr w:rsidR="005D1D63" w14:paraId="33B1F10D" w14:textId="77777777">
        <w:trPr>
          <w:trHeight w:val="254"/>
        </w:trPr>
        <w:tc>
          <w:tcPr>
            <w:tcW w:w="6726" w:type="dxa"/>
          </w:tcPr>
          <w:p w14:paraId="0A67C39D" w14:textId="77777777" w:rsidR="005D1D63" w:rsidRDefault="00927A43">
            <w:pPr>
              <w:pStyle w:val="TableParagraph"/>
              <w:spacing w:line="235" w:lineRule="exact"/>
              <w:ind w:left="107"/>
            </w:pPr>
            <w:r>
              <w:t>Библиотеки</w:t>
            </w:r>
          </w:p>
        </w:tc>
        <w:tc>
          <w:tcPr>
            <w:tcW w:w="1370" w:type="dxa"/>
          </w:tcPr>
          <w:p w14:paraId="49C823CB" w14:textId="77777777" w:rsidR="005D1D63" w:rsidRDefault="00927A43">
            <w:pPr>
              <w:pStyle w:val="TableParagraph"/>
              <w:spacing w:line="235" w:lineRule="exact"/>
              <w:ind w:left="162" w:right="152"/>
              <w:jc w:val="center"/>
            </w:pPr>
            <w:r>
              <w:t>ед.</w:t>
            </w:r>
          </w:p>
        </w:tc>
        <w:tc>
          <w:tcPr>
            <w:tcW w:w="1901" w:type="dxa"/>
          </w:tcPr>
          <w:p w14:paraId="1E1200B5" w14:textId="77777777" w:rsidR="005D1D63" w:rsidRDefault="00927A43">
            <w:pPr>
              <w:pStyle w:val="TableParagraph"/>
              <w:spacing w:line="235" w:lineRule="exact"/>
              <w:ind w:left="6"/>
              <w:jc w:val="center"/>
            </w:pPr>
            <w:r>
              <w:t>3</w:t>
            </w:r>
          </w:p>
        </w:tc>
      </w:tr>
      <w:tr w:rsidR="005D1D63" w14:paraId="3B6D53BA" w14:textId="77777777">
        <w:trPr>
          <w:trHeight w:val="251"/>
        </w:trPr>
        <w:tc>
          <w:tcPr>
            <w:tcW w:w="6726" w:type="dxa"/>
          </w:tcPr>
          <w:p w14:paraId="4C795CA2" w14:textId="77777777" w:rsidR="005D1D63" w:rsidRDefault="00927A43">
            <w:pPr>
              <w:pStyle w:val="TableParagraph"/>
              <w:spacing w:line="232" w:lineRule="exact"/>
              <w:ind w:left="107"/>
            </w:pPr>
            <w:r>
              <w:t>Музеи</w:t>
            </w:r>
          </w:p>
        </w:tc>
        <w:tc>
          <w:tcPr>
            <w:tcW w:w="1370" w:type="dxa"/>
          </w:tcPr>
          <w:p w14:paraId="66E395AE" w14:textId="77777777" w:rsidR="005D1D63" w:rsidRDefault="00927A43">
            <w:pPr>
              <w:pStyle w:val="TableParagraph"/>
              <w:spacing w:line="232" w:lineRule="exact"/>
              <w:ind w:left="162" w:right="152"/>
              <w:jc w:val="center"/>
            </w:pPr>
            <w:r>
              <w:t>ед.</w:t>
            </w:r>
          </w:p>
        </w:tc>
        <w:tc>
          <w:tcPr>
            <w:tcW w:w="1901" w:type="dxa"/>
          </w:tcPr>
          <w:p w14:paraId="43F22474" w14:textId="77777777" w:rsidR="005D1D63" w:rsidRDefault="00927A43">
            <w:pPr>
              <w:pStyle w:val="TableParagraph"/>
              <w:spacing w:line="232" w:lineRule="exact"/>
              <w:ind w:left="6"/>
              <w:jc w:val="center"/>
            </w:pPr>
            <w:r>
              <w:t>3</w:t>
            </w:r>
          </w:p>
        </w:tc>
      </w:tr>
      <w:tr w:rsidR="005D1D63" w14:paraId="700D87EF" w14:textId="77777777">
        <w:trPr>
          <w:trHeight w:val="253"/>
        </w:trPr>
        <w:tc>
          <w:tcPr>
            <w:tcW w:w="6726" w:type="dxa"/>
          </w:tcPr>
          <w:p w14:paraId="6C31DB63" w14:textId="77777777" w:rsidR="005D1D63" w:rsidRDefault="00927A43">
            <w:pPr>
              <w:pStyle w:val="TableParagraph"/>
              <w:spacing w:line="234" w:lineRule="exact"/>
              <w:ind w:left="107"/>
            </w:pPr>
            <w:r>
              <w:t>Парков культуры и отдыха</w:t>
            </w:r>
          </w:p>
        </w:tc>
        <w:tc>
          <w:tcPr>
            <w:tcW w:w="1370" w:type="dxa"/>
          </w:tcPr>
          <w:p w14:paraId="4FBA567B" w14:textId="77777777" w:rsidR="005D1D63" w:rsidRDefault="00927A43">
            <w:pPr>
              <w:pStyle w:val="TableParagraph"/>
              <w:spacing w:line="234" w:lineRule="exact"/>
              <w:ind w:left="162" w:right="152"/>
              <w:jc w:val="center"/>
            </w:pPr>
            <w:r>
              <w:t>ед.</w:t>
            </w:r>
          </w:p>
        </w:tc>
        <w:tc>
          <w:tcPr>
            <w:tcW w:w="1901" w:type="dxa"/>
          </w:tcPr>
          <w:p w14:paraId="3A948DB7" w14:textId="77777777" w:rsidR="005D1D63" w:rsidRDefault="00927A43">
            <w:pPr>
              <w:pStyle w:val="TableParagraph"/>
              <w:spacing w:line="234" w:lineRule="exact"/>
              <w:ind w:left="318" w:right="311"/>
              <w:jc w:val="center"/>
            </w:pPr>
            <w:r>
              <w:t>нет</w:t>
            </w:r>
          </w:p>
        </w:tc>
      </w:tr>
      <w:tr w:rsidR="005D1D63" w14:paraId="355A67F8" w14:textId="77777777">
        <w:trPr>
          <w:trHeight w:val="251"/>
        </w:trPr>
        <w:tc>
          <w:tcPr>
            <w:tcW w:w="6726" w:type="dxa"/>
          </w:tcPr>
          <w:p w14:paraId="5224CF96" w14:textId="77777777" w:rsidR="005D1D63" w:rsidRDefault="00927A43">
            <w:pPr>
              <w:pStyle w:val="TableParagraph"/>
              <w:spacing w:line="232" w:lineRule="exact"/>
              <w:ind w:left="107"/>
            </w:pPr>
            <w:r>
              <w:t>Детских музыкальных, художественных школ</w:t>
            </w:r>
          </w:p>
        </w:tc>
        <w:tc>
          <w:tcPr>
            <w:tcW w:w="1370" w:type="dxa"/>
          </w:tcPr>
          <w:p w14:paraId="693C9FC1" w14:textId="77777777" w:rsidR="005D1D63" w:rsidRDefault="00927A43">
            <w:pPr>
              <w:pStyle w:val="TableParagraph"/>
              <w:spacing w:line="232" w:lineRule="exact"/>
              <w:ind w:left="162" w:right="152"/>
              <w:jc w:val="center"/>
            </w:pPr>
            <w:r>
              <w:t>ед.</w:t>
            </w:r>
          </w:p>
        </w:tc>
        <w:tc>
          <w:tcPr>
            <w:tcW w:w="1901" w:type="dxa"/>
          </w:tcPr>
          <w:p w14:paraId="55C9AF64" w14:textId="77777777" w:rsidR="005D1D63" w:rsidRDefault="00927A43">
            <w:pPr>
              <w:pStyle w:val="TableParagraph"/>
              <w:spacing w:line="232" w:lineRule="exact"/>
              <w:ind w:left="6"/>
              <w:jc w:val="center"/>
            </w:pPr>
            <w:r>
              <w:t>1</w:t>
            </w:r>
          </w:p>
        </w:tc>
      </w:tr>
      <w:tr w:rsidR="005D1D63" w14:paraId="684701E6" w14:textId="77777777">
        <w:trPr>
          <w:trHeight w:val="253"/>
        </w:trPr>
        <w:tc>
          <w:tcPr>
            <w:tcW w:w="6726" w:type="dxa"/>
          </w:tcPr>
          <w:p w14:paraId="68536A5C" w14:textId="77777777" w:rsidR="005D1D63" w:rsidRDefault="00927A43">
            <w:pPr>
              <w:pStyle w:val="TableParagraph"/>
              <w:spacing w:line="234" w:lineRule="exact"/>
              <w:ind w:left="107"/>
            </w:pPr>
            <w:r>
              <w:t>Кинотеатров (киноустановок, кинозалов)</w:t>
            </w:r>
          </w:p>
        </w:tc>
        <w:tc>
          <w:tcPr>
            <w:tcW w:w="1370" w:type="dxa"/>
          </w:tcPr>
          <w:p w14:paraId="63244062" w14:textId="77777777" w:rsidR="005D1D63" w:rsidRDefault="00927A43">
            <w:pPr>
              <w:pStyle w:val="TableParagraph"/>
              <w:spacing w:line="234" w:lineRule="exact"/>
              <w:ind w:left="162" w:right="152"/>
              <w:jc w:val="center"/>
            </w:pPr>
            <w:r>
              <w:t>ед.</w:t>
            </w:r>
          </w:p>
        </w:tc>
        <w:tc>
          <w:tcPr>
            <w:tcW w:w="1901" w:type="dxa"/>
          </w:tcPr>
          <w:p w14:paraId="00C6DE33" w14:textId="77777777" w:rsidR="005D1D63" w:rsidRDefault="00927A43">
            <w:pPr>
              <w:pStyle w:val="TableParagraph"/>
              <w:spacing w:line="234" w:lineRule="exact"/>
              <w:ind w:left="6"/>
              <w:jc w:val="center"/>
            </w:pPr>
            <w:r>
              <w:t>1</w:t>
            </w:r>
          </w:p>
        </w:tc>
      </w:tr>
      <w:tr w:rsidR="005D1D63" w14:paraId="6BDD1CF9" w14:textId="77777777">
        <w:trPr>
          <w:trHeight w:val="251"/>
        </w:trPr>
        <w:tc>
          <w:tcPr>
            <w:tcW w:w="6726" w:type="dxa"/>
          </w:tcPr>
          <w:p w14:paraId="0720B751" w14:textId="77777777" w:rsidR="005D1D63" w:rsidRDefault="00927A43">
            <w:pPr>
              <w:pStyle w:val="TableParagraph"/>
              <w:spacing w:line="232" w:lineRule="exact"/>
              <w:ind w:left="107"/>
              <w:rPr>
                <w:b/>
              </w:rPr>
            </w:pPr>
            <w:r>
              <w:rPr>
                <w:b/>
              </w:rPr>
              <w:t>АВТОЗАПРАВОЧНЫЕ СТАНЦИИ</w:t>
            </w:r>
          </w:p>
        </w:tc>
        <w:tc>
          <w:tcPr>
            <w:tcW w:w="1370" w:type="dxa"/>
          </w:tcPr>
          <w:p w14:paraId="0D254671" w14:textId="77777777" w:rsidR="005D1D63" w:rsidRDefault="00927A43">
            <w:pPr>
              <w:pStyle w:val="TableParagraph"/>
              <w:spacing w:line="232" w:lineRule="exact"/>
              <w:ind w:left="162" w:right="152"/>
              <w:jc w:val="center"/>
            </w:pPr>
            <w:r>
              <w:t>ед.</w:t>
            </w:r>
          </w:p>
        </w:tc>
        <w:tc>
          <w:tcPr>
            <w:tcW w:w="1901" w:type="dxa"/>
          </w:tcPr>
          <w:p w14:paraId="6A0C1060" w14:textId="77777777" w:rsidR="005D1D63" w:rsidRDefault="00927A43">
            <w:pPr>
              <w:pStyle w:val="TableParagraph"/>
              <w:spacing w:line="232" w:lineRule="exact"/>
              <w:ind w:left="6"/>
              <w:jc w:val="center"/>
            </w:pPr>
            <w:r>
              <w:t>1</w:t>
            </w:r>
          </w:p>
        </w:tc>
      </w:tr>
      <w:tr w:rsidR="005D1D63" w14:paraId="46E64A10" w14:textId="77777777">
        <w:trPr>
          <w:trHeight w:val="253"/>
        </w:trPr>
        <w:tc>
          <w:tcPr>
            <w:tcW w:w="6726" w:type="dxa"/>
          </w:tcPr>
          <w:p w14:paraId="1CAD5E17" w14:textId="77777777" w:rsidR="005D1D63" w:rsidRDefault="00927A43">
            <w:pPr>
              <w:pStyle w:val="TableParagraph"/>
              <w:spacing w:line="234" w:lineRule="exact"/>
              <w:ind w:left="107"/>
            </w:pPr>
            <w:r>
              <w:t>Автомойки</w:t>
            </w:r>
          </w:p>
        </w:tc>
        <w:tc>
          <w:tcPr>
            <w:tcW w:w="1370" w:type="dxa"/>
          </w:tcPr>
          <w:p w14:paraId="41FF65E8" w14:textId="77777777" w:rsidR="005D1D63" w:rsidRDefault="00927A43">
            <w:pPr>
              <w:pStyle w:val="TableParagraph"/>
              <w:spacing w:line="234" w:lineRule="exact"/>
              <w:ind w:left="162" w:right="152"/>
              <w:jc w:val="center"/>
            </w:pPr>
            <w:r>
              <w:t>ед.</w:t>
            </w:r>
          </w:p>
        </w:tc>
        <w:tc>
          <w:tcPr>
            <w:tcW w:w="1901" w:type="dxa"/>
          </w:tcPr>
          <w:p w14:paraId="7DF54F0B" w14:textId="77777777" w:rsidR="005D1D63" w:rsidRDefault="00927A43">
            <w:pPr>
              <w:pStyle w:val="TableParagraph"/>
              <w:spacing w:line="234" w:lineRule="exact"/>
              <w:ind w:left="6"/>
              <w:jc w:val="center"/>
            </w:pPr>
            <w:r>
              <w:t>3</w:t>
            </w:r>
          </w:p>
        </w:tc>
      </w:tr>
      <w:tr w:rsidR="005D1D63" w14:paraId="00890601" w14:textId="77777777">
        <w:trPr>
          <w:trHeight w:val="253"/>
        </w:trPr>
        <w:tc>
          <w:tcPr>
            <w:tcW w:w="6726" w:type="dxa"/>
          </w:tcPr>
          <w:p w14:paraId="0BB42567" w14:textId="77777777" w:rsidR="005D1D63" w:rsidRDefault="00927A43">
            <w:pPr>
              <w:pStyle w:val="TableParagraph"/>
              <w:spacing w:line="234" w:lineRule="exact"/>
              <w:ind w:left="107"/>
            </w:pPr>
            <w:r>
              <w:t>Пункты шиномонтажа</w:t>
            </w:r>
          </w:p>
        </w:tc>
        <w:tc>
          <w:tcPr>
            <w:tcW w:w="1370" w:type="dxa"/>
          </w:tcPr>
          <w:p w14:paraId="190B8EE0" w14:textId="77777777" w:rsidR="005D1D63" w:rsidRDefault="00927A43">
            <w:pPr>
              <w:pStyle w:val="TableParagraph"/>
              <w:spacing w:line="234" w:lineRule="exact"/>
              <w:ind w:left="162" w:right="152"/>
              <w:jc w:val="center"/>
            </w:pPr>
            <w:r>
              <w:t>ед.</w:t>
            </w:r>
          </w:p>
        </w:tc>
        <w:tc>
          <w:tcPr>
            <w:tcW w:w="1901" w:type="dxa"/>
          </w:tcPr>
          <w:p w14:paraId="6B74F287" w14:textId="77777777" w:rsidR="005D1D63" w:rsidRDefault="00927A43">
            <w:pPr>
              <w:pStyle w:val="TableParagraph"/>
              <w:spacing w:line="234" w:lineRule="exact"/>
              <w:ind w:left="6"/>
              <w:jc w:val="center"/>
            </w:pPr>
            <w:r>
              <w:t>3</w:t>
            </w:r>
          </w:p>
        </w:tc>
      </w:tr>
      <w:tr w:rsidR="005D1D63" w14:paraId="29FB1BDA" w14:textId="77777777">
        <w:trPr>
          <w:trHeight w:val="251"/>
        </w:trPr>
        <w:tc>
          <w:tcPr>
            <w:tcW w:w="6726" w:type="dxa"/>
          </w:tcPr>
          <w:p w14:paraId="23B809A4" w14:textId="77777777" w:rsidR="005D1D63" w:rsidRDefault="00927A43">
            <w:pPr>
              <w:pStyle w:val="TableParagraph"/>
              <w:spacing w:line="232" w:lineRule="exact"/>
              <w:ind w:left="107"/>
            </w:pPr>
            <w:r>
              <w:t>Автосервис</w:t>
            </w:r>
          </w:p>
        </w:tc>
        <w:tc>
          <w:tcPr>
            <w:tcW w:w="1370" w:type="dxa"/>
          </w:tcPr>
          <w:p w14:paraId="665691AC" w14:textId="77777777" w:rsidR="005D1D63" w:rsidRDefault="00927A43">
            <w:pPr>
              <w:pStyle w:val="TableParagraph"/>
              <w:spacing w:line="232" w:lineRule="exact"/>
              <w:ind w:left="162" w:right="152"/>
              <w:jc w:val="center"/>
            </w:pPr>
            <w:r>
              <w:t>ед.</w:t>
            </w:r>
          </w:p>
        </w:tc>
        <w:tc>
          <w:tcPr>
            <w:tcW w:w="1901" w:type="dxa"/>
          </w:tcPr>
          <w:p w14:paraId="221F6890" w14:textId="77777777" w:rsidR="005D1D63" w:rsidRDefault="00927A43">
            <w:pPr>
              <w:pStyle w:val="TableParagraph"/>
              <w:spacing w:line="232" w:lineRule="exact"/>
              <w:ind w:left="6"/>
              <w:jc w:val="center"/>
            </w:pPr>
            <w:r>
              <w:t>2</w:t>
            </w:r>
          </w:p>
        </w:tc>
      </w:tr>
      <w:tr w:rsidR="005D1D63" w14:paraId="630DEB05" w14:textId="77777777">
        <w:trPr>
          <w:trHeight w:val="253"/>
        </w:trPr>
        <w:tc>
          <w:tcPr>
            <w:tcW w:w="6726" w:type="dxa"/>
          </w:tcPr>
          <w:p w14:paraId="2168553C" w14:textId="77777777" w:rsidR="005D1D63" w:rsidRDefault="00927A43">
            <w:pPr>
              <w:pStyle w:val="TableParagraph"/>
              <w:spacing w:line="234" w:lineRule="exact"/>
              <w:ind w:left="107"/>
              <w:rPr>
                <w:b/>
              </w:rPr>
            </w:pPr>
            <w:r>
              <w:rPr>
                <w:b/>
              </w:rPr>
              <w:t>СТРАХОВЫЕ ОРГАНИЗАЦИИ</w:t>
            </w:r>
          </w:p>
        </w:tc>
        <w:tc>
          <w:tcPr>
            <w:tcW w:w="1370" w:type="dxa"/>
          </w:tcPr>
          <w:p w14:paraId="3A9AACDF" w14:textId="77777777" w:rsidR="005D1D63" w:rsidRDefault="00927A43">
            <w:pPr>
              <w:pStyle w:val="TableParagraph"/>
              <w:spacing w:line="234" w:lineRule="exact"/>
              <w:ind w:left="162" w:right="152"/>
              <w:jc w:val="center"/>
            </w:pPr>
            <w:r>
              <w:t>ед.</w:t>
            </w:r>
          </w:p>
        </w:tc>
        <w:tc>
          <w:tcPr>
            <w:tcW w:w="1901" w:type="dxa"/>
          </w:tcPr>
          <w:p w14:paraId="5AE6CB31" w14:textId="77777777" w:rsidR="005D1D63" w:rsidRDefault="00927A43">
            <w:pPr>
              <w:pStyle w:val="TableParagraph"/>
              <w:spacing w:line="234" w:lineRule="exact"/>
              <w:ind w:left="6"/>
              <w:jc w:val="center"/>
            </w:pPr>
            <w:r>
              <w:t>1</w:t>
            </w:r>
          </w:p>
        </w:tc>
      </w:tr>
      <w:tr w:rsidR="005D1D63" w14:paraId="6FE8A7E9" w14:textId="77777777">
        <w:trPr>
          <w:trHeight w:val="251"/>
        </w:trPr>
        <w:tc>
          <w:tcPr>
            <w:tcW w:w="6726" w:type="dxa"/>
          </w:tcPr>
          <w:p w14:paraId="27FDFEF4" w14:textId="77777777" w:rsidR="005D1D63" w:rsidRDefault="00927A43">
            <w:pPr>
              <w:pStyle w:val="TableParagraph"/>
              <w:spacing w:line="232" w:lineRule="exact"/>
              <w:ind w:left="107"/>
              <w:rPr>
                <w:b/>
              </w:rPr>
            </w:pPr>
            <w:r>
              <w:rPr>
                <w:b/>
              </w:rPr>
              <w:t>АВТОТРАНСПОРТНЫЕ ПРЕДПРИЯТИЯ</w:t>
            </w:r>
          </w:p>
        </w:tc>
        <w:tc>
          <w:tcPr>
            <w:tcW w:w="1370" w:type="dxa"/>
          </w:tcPr>
          <w:p w14:paraId="562A8BD7" w14:textId="77777777" w:rsidR="005D1D63" w:rsidRDefault="005D1D63">
            <w:pPr>
              <w:pStyle w:val="TableParagraph"/>
              <w:rPr>
                <w:sz w:val="18"/>
              </w:rPr>
            </w:pPr>
          </w:p>
        </w:tc>
        <w:tc>
          <w:tcPr>
            <w:tcW w:w="1901" w:type="dxa"/>
          </w:tcPr>
          <w:p w14:paraId="39438F99" w14:textId="77777777" w:rsidR="005D1D63" w:rsidRDefault="005D1D63">
            <w:pPr>
              <w:pStyle w:val="TableParagraph"/>
              <w:rPr>
                <w:sz w:val="18"/>
              </w:rPr>
            </w:pPr>
          </w:p>
        </w:tc>
      </w:tr>
      <w:tr w:rsidR="005D1D63" w14:paraId="4CEC929E" w14:textId="77777777">
        <w:trPr>
          <w:trHeight w:val="253"/>
        </w:trPr>
        <w:tc>
          <w:tcPr>
            <w:tcW w:w="6726" w:type="dxa"/>
          </w:tcPr>
          <w:p w14:paraId="4B7E92D9" w14:textId="77777777" w:rsidR="005D1D63" w:rsidRDefault="00927A43">
            <w:pPr>
              <w:pStyle w:val="TableParagraph"/>
              <w:spacing w:line="234" w:lineRule="exact"/>
              <w:ind w:left="107"/>
            </w:pPr>
            <w:r>
              <w:t>Пассажирские автопредприятия</w:t>
            </w:r>
          </w:p>
        </w:tc>
        <w:tc>
          <w:tcPr>
            <w:tcW w:w="1370" w:type="dxa"/>
          </w:tcPr>
          <w:p w14:paraId="51D47CC0" w14:textId="77777777" w:rsidR="005D1D63" w:rsidRDefault="00927A43">
            <w:pPr>
              <w:pStyle w:val="TableParagraph"/>
              <w:spacing w:line="234" w:lineRule="exact"/>
              <w:ind w:left="162" w:right="152"/>
              <w:jc w:val="center"/>
            </w:pPr>
            <w:r>
              <w:t>ед.</w:t>
            </w:r>
          </w:p>
        </w:tc>
        <w:tc>
          <w:tcPr>
            <w:tcW w:w="1901" w:type="dxa"/>
          </w:tcPr>
          <w:p w14:paraId="5FC2BD7F" w14:textId="77777777" w:rsidR="005D1D63" w:rsidRDefault="00927A43">
            <w:pPr>
              <w:pStyle w:val="TableParagraph"/>
              <w:spacing w:line="234" w:lineRule="exact"/>
              <w:ind w:left="6"/>
              <w:jc w:val="center"/>
            </w:pPr>
            <w:r>
              <w:t>1</w:t>
            </w:r>
          </w:p>
        </w:tc>
      </w:tr>
      <w:tr w:rsidR="005D1D63" w14:paraId="09B22A71" w14:textId="77777777">
        <w:trPr>
          <w:trHeight w:val="252"/>
        </w:trPr>
        <w:tc>
          <w:tcPr>
            <w:tcW w:w="6726" w:type="dxa"/>
          </w:tcPr>
          <w:p w14:paraId="2AC19D4D" w14:textId="77777777" w:rsidR="005D1D63" w:rsidRDefault="00927A43">
            <w:pPr>
              <w:pStyle w:val="TableParagraph"/>
              <w:spacing w:line="232" w:lineRule="exact"/>
              <w:ind w:left="107"/>
            </w:pPr>
            <w:r>
              <w:t>Предприятия грузоперевозки</w:t>
            </w:r>
          </w:p>
        </w:tc>
        <w:tc>
          <w:tcPr>
            <w:tcW w:w="1370" w:type="dxa"/>
          </w:tcPr>
          <w:p w14:paraId="60BC6E02" w14:textId="77777777" w:rsidR="005D1D63" w:rsidRDefault="00927A43">
            <w:pPr>
              <w:pStyle w:val="TableParagraph"/>
              <w:spacing w:line="232" w:lineRule="exact"/>
              <w:ind w:left="162" w:right="152"/>
              <w:jc w:val="center"/>
            </w:pPr>
            <w:r>
              <w:t>ед.</w:t>
            </w:r>
          </w:p>
        </w:tc>
        <w:tc>
          <w:tcPr>
            <w:tcW w:w="1901" w:type="dxa"/>
          </w:tcPr>
          <w:p w14:paraId="37D5372A" w14:textId="77777777" w:rsidR="005D1D63" w:rsidRDefault="00927A43">
            <w:pPr>
              <w:pStyle w:val="TableParagraph"/>
              <w:spacing w:line="232" w:lineRule="exact"/>
              <w:ind w:left="6"/>
              <w:jc w:val="center"/>
            </w:pPr>
            <w:r>
              <w:t>2</w:t>
            </w:r>
          </w:p>
        </w:tc>
      </w:tr>
      <w:tr w:rsidR="005D1D63" w14:paraId="7AB02AEF" w14:textId="77777777">
        <w:trPr>
          <w:trHeight w:val="760"/>
        </w:trPr>
        <w:tc>
          <w:tcPr>
            <w:tcW w:w="6726" w:type="dxa"/>
          </w:tcPr>
          <w:p w14:paraId="1312DEE9" w14:textId="77777777" w:rsidR="005D1D63" w:rsidRDefault="00927A43">
            <w:pPr>
              <w:pStyle w:val="TableParagraph"/>
              <w:spacing w:line="248" w:lineRule="exact"/>
              <w:ind w:right="5463"/>
              <w:jc w:val="right"/>
            </w:pPr>
            <w:r>
              <w:t>Такси, в т.ч.</w:t>
            </w:r>
          </w:p>
          <w:p w14:paraId="55FE4A6A" w14:textId="77777777" w:rsidR="005D1D63" w:rsidRDefault="00927A43">
            <w:pPr>
              <w:pStyle w:val="TableParagraph"/>
              <w:numPr>
                <w:ilvl w:val="0"/>
                <w:numId w:val="47"/>
              </w:numPr>
              <w:tabs>
                <w:tab w:val="left" w:pos="125"/>
              </w:tabs>
              <w:spacing w:line="252" w:lineRule="exact"/>
              <w:ind w:right="5510" w:hanging="375"/>
              <w:jc w:val="right"/>
            </w:pPr>
            <w:r>
              <w:t>легковое</w:t>
            </w:r>
          </w:p>
          <w:p w14:paraId="1779A013" w14:textId="77777777" w:rsidR="005D1D63" w:rsidRDefault="00927A43">
            <w:pPr>
              <w:pStyle w:val="TableParagraph"/>
              <w:numPr>
                <w:ilvl w:val="0"/>
                <w:numId w:val="47"/>
              </w:numPr>
              <w:tabs>
                <w:tab w:val="left" w:pos="125"/>
              </w:tabs>
              <w:spacing w:line="240" w:lineRule="exact"/>
              <w:ind w:right="5519" w:hanging="375"/>
              <w:jc w:val="right"/>
            </w:pPr>
            <w:r>
              <w:rPr>
                <w:spacing w:val="-1"/>
              </w:rPr>
              <w:t>грузовое</w:t>
            </w:r>
          </w:p>
        </w:tc>
        <w:tc>
          <w:tcPr>
            <w:tcW w:w="1370" w:type="dxa"/>
          </w:tcPr>
          <w:p w14:paraId="2FFEAB08" w14:textId="77777777" w:rsidR="005D1D63" w:rsidRDefault="00927A43">
            <w:pPr>
              <w:pStyle w:val="TableParagraph"/>
              <w:spacing w:line="248" w:lineRule="exact"/>
              <w:ind w:left="162" w:right="152"/>
              <w:jc w:val="center"/>
            </w:pPr>
            <w:r>
              <w:t>ед.</w:t>
            </w:r>
          </w:p>
          <w:p w14:paraId="57F4193D" w14:textId="77777777" w:rsidR="005D1D63" w:rsidRDefault="00927A43">
            <w:pPr>
              <w:pStyle w:val="TableParagraph"/>
              <w:spacing w:line="252" w:lineRule="exact"/>
              <w:ind w:left="162" w:right="152"/>
              <w:jc w:val="center"/>
            </w:pPr>
            <w:r>
              <w:t>ед.</w:t>
            </w:r>
          </w:p>
          <w:p w14:paraId="4A791000" w14:textId="77777777" w:rsidR="005D1D63" w:rsidRDefault="00927A43">
            <w:pPr>
              <w:pStyle w:val="TableParagraph"/>
              <w:spacing w:line="240" w:lineRule="exact"/>
              <w:ind w:left="162" w:right="152"/>
              <w:jc w:val="center"/>
            </w:pPr>
            <w:r>
              <w:t>ед.</w:t>
            </w:r>
          </w:p>
        </w:tc>
        <w:tc>
          <w:tcPr>
            <w:tcW w:w="1901" w:type="dxa"/>
          </w:tcPr>
          <w:p w14:paraId="2167BDD9" w14:textId="77777777" w:rsidR="005D1D63" w:rsidRDefault="00927A43">
            <w:pPr>
              <w:pStyle w:val="TableParagraph"/>
              <w:spacing w:line="248" w:lineRule="exact"/>
              <w:ind w:left="315" w:right="311"/>
              <w:jc w:val="center"/>
            </w:pPr>
            <w:r>
              <w:t>5-7</w:t>
            </w:r>
          </w:p>
          <w:p w14:paraId="23EAEC40" w14:textId="77777777" w:rsidR="005D1D63" w:rsidRDefault="00927A43">
            <w:pPr>
              <w:pStyle w:val="TableParagraph"/>
              <w:spacing w:line="252" w:lineRule="exact"/>
              <w:ind w:left="6"/>
              <w:jc w:val="center"/>
            </w:pPr>
            <w:r>
              <w:t>5</w:t>
            </w:r>
          </w:p>
          <w:p w14:paraId="0676127E" w14:textId="77777777" w:rsidR="005D1D63" w:rsidRDefault="00927A43">
            <w:pPr>
              <w:pStyle w:val="TableParagraph"/>
              <w:spacing w:line="240" w:lineRule="exact"/>
              <w:ind w:left="6"/>
              <w:jc w:val="center"/>
            </w:pPr>
            <w:r>
              <w:t>2</w:t>
            </w:r>
          </w:p>
        </w:tc>
      </w:tr>
      <w:tr w:rsidR="005D1D63" w14:paraId="1540A372" w14:textId="77777777">
        <w:trPr>
          <w:trHeight w:val="253"/>
        </w:trPr>
        <w:tc>
          <w:tcPr>
            <w:tcW w:w="6726" w:type="dxa"/>
          </w:tcPr>
          <w:p w14:paraId="536C17BF" w14:textId="77777777" w:rsidR="005D1D63" w:rsidRDefault="00927A43">
            <w:pPr>
              <w:pStyle w:val="TableParagraph"/>
              <w:spacing w:line="234" w:lineRule="exact"/>
              <w:ind w:left="107"/>
              <w:rPr>
                <w:b/>
              </w:rPr>
            </w:pPr>
            <w:r>
              <w:rPr>
                <w:b/>
              </w:rPr>
              <w:t>ДОРОЖНЫЕ ПРЕДПРИЯТИЯ</w:t>
            </w:r>
          </w:p>
        </w:tc>
        <w:tc>
          <w:tcPr>
            <w:tcW w:w="1370" w:type="dxa"/>
          </w:tcPr>
          <w:p w14:paraId="74D7DD37" w14:textId="77777777" w:rsidR="005D1D63" w:rsidRDefault="00927A43">
            <w:pPr>
              <w:pStyle w:val="TableParagraph"/>
              <w:spacing w:line="234" w:lineRule="exact"/>
              <w:ind w:left="162" w:right="152"/>
              <w:jc w:val="center"/>
            </w:pPr>
            <w:r>
              <w:t>ед.</w:t>
            </w:r>
          </w:p>
        </w:tc>
        <w:tc>
          <w:tcPr>
            <w:tcW w:w="1901" w:type="dxa"/>
          </w:tcPr>
          <w:p w14:paraId="184E773A" w14:textId="77777777" w:rsidR="005D1D63" w:rsidRDefault="00927A43">
            <w:pPr>
              <w:pStyle w:val="TableParagraph"/>
              <w:spacing w:line="234" w:lineRule="exact"/>
              <w:ind w:left="6"/>
              <w:jc w:val="center"/>
            </w:pPr>
            <w:r>
              <w:t>1</w:t>
            </w:r>
          </w:p>
        </w:tc>
      </w:tr>
    </w:tbl>
    <w:p w14:paraId="6BCB08CE" w14:textId="77777777" w:rsidR="005D1D63" w:rsidRDefault="005D1D63">
      <w:pPr>
        <w:spacing w:line="234" w:lineRule="exact"/>
        <w:jc w:val="center"/>
        <w:sectPr w:rsidR="005D1D63">
          <w:pgSz w:w="11910" w:h="16840"/>
          <w:pgMar w:top="1020" w:right="440" w:bottom="280" w:left="1180" w:header="569" w:footer="0" w:gutter="0"/>
          <w:cols w:space="720"/>
        </w:sectPr>
      </w:pPr>
    </w:p>
    <w:p w14:paraId="671DB01C" w14:textId="77777777" w:rsidR="005D1D63" w:rsidRDefault="005D1D63">
      <w:pPr>
        <w:pStyle w:val="a3"/>
        <w:spacing w:before="6"/>
        <w:rPr>
          <w:b/>
          <w:sz w:val="8"/>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6"/>
        <w:gridCol w:w="1370"/>
        <w:gridCol w:w="1901"/>
      </w:tblGrid>
      <w:tr w:rsidR="005D1D63" w14:paraId="3803B527" w14:textId="77777777">
        <w:trPr>
          <w:trHeight w:val="506"/>
        </w:trPr>
        <w:tc>
          <w:tcPr>
            <w:tcW w:w="6726" w:type="dxa"/>
            <w:shd w:val="clear" w:color="auto" w:fill="D9D9D9"/>
          </w:tcPr>
          <w:p w14:paraId="78FA03F3" w14:textId="77777777" w:rsidR="005D1D63" w:rsidRDefault="005D1D63">
            <w:pPr>
              <w:pStyle w:val="TableParagraph"/>
            </w:pPr>
          </w:p>
        </w:tc>
        <w:tc>
          <w:tcPr>
            <w:tcW w:w="1370" w:type="dxa"/>
            <w:shd w:val="clear" w:color="auto" w:fill="D9D9D9"/>
          </w:tcPr>
          <w:p w14:paraId="2A76830E" w14:textId="77777777" w:rsidR="005D1D63" w:rsidRDefault="00927A43">
            <w:pPr>
              <w:pStyle w:val="TableParagraph"/>
              <w:spacing w:line="252" w:lineRule="exact"/>
              <w:ind w:left="156" w:firstLine="369"/>
              <w:rPr>
                <w:b/>
              </w:rPr>
            </w:pPr>
            <w:r>
              <w:rPr>
                <w:b/>
              </w:rPr>
              <w:t xml:space="preserve">Ед. </w:t>
            </w:r>
            <w:r>
              <w:rPr>
                <w:b/>
                <w:w w:val="95"/>
              </w:rPr>
              <w:t>из</w:t>
            </w:r>
            <w:r>
              <w:rPr>
                <w:b/>
                <w:smallCaps/>
                <w:w w:val="95"/>
              </w:rPr>
              <w:t>м</w:t>
            </w:r>
            <w:r>
              <w:rPr>
                <w:b/>
                <w:w w:val="95"/>
              </w:rPr>
              <w:t>ерения</w:t>
            </w:r>
          </w:p>
        </w:tc>
        <w:tc>
          <w:tcPr>
            <w:tcW w:w="1901" w:type="dxa"/>
            <w:shd w:val="clear" w:color="auto" w:fill="D9D9D9"/>
          </w:tcPr>
          <w:p w14:paraId="1F8E7AA4" w14:textId="77777777" w:rsidR="005D1D63" w:rsidRDefault="00927A43">
            <w:pPr>
              <w:pStyle w:val="TableParagraph"/>
              <w:spacing w:line="252" w:lineRule="exact"/>
              <w:ind w:left="139" w:right="79" w:hanging="34"/>
              <w:rPr>
                <w:b/>
              </w:rPr>
            </w:pPr>
            <w:r>
              <w:rPr>
                <w:b/>
              </w:rPr>
              <w:t>Количественные характеристики</w:t>
            </w:r>
          </w:p>
        </w:tc>
      </w:tr>
      <w:tr w:rsidR="005D1D63" w14:paraId="7C346C1D" w14:textId="77777777">
        <w:trPr>
          <w:trHeight w:val="253"/>
        </w:trPr>
        <w:tc>
          <w:tcPr>
            <w:tcW w:w="6726" w:type="dxa"/>
          </w:tcPr>
          <w:p w14:paraId="01496F44" w14:textId="77777777" w:rsidR="005D1D63" w:rsidRDefault="00927A43">
            <w:pPr>
              <w:pStyle w:val="TableParagraph"/>
              <w:spacing w:line="233" w:lineRule="exact"/>
              <w:ind w:left="107"/>
              <w:rPr>
                <w:b/>
              </w:rPr>
            </w:pPr>
            <w:r>
              <w:rPr>
                <w:b/>
              </w:rPr>
              <w:t>ОРГАНИЗАЦИЯ ОХРАНЫ ОБЩЕСТВЕННОГО ПОРЯДКА</w:t>
            </w:r>
          </w:p>
        </w:tc>
        <w:tc>
          <w:tcPr>
            <w:tcW w:w="1370" w:type="dxa"/>
          </w:tcPr>
          <w:p w14:paraId="793E2BDD" w14:textId="77777777" w:rsidR="005D1D63" w:rsidRDefault="005D1D63">
            <w:pPr>
              <w:pStyle w:val="TableParagraph"/>
              <w:rPr>
                <w:sz w:val="18"/>
              </w:rPr>
            </w:pPr>
          </w:p>
        </w:tc>
        <w:tc>
          <w:tcPr>
            <w:tcW w:w="1901" w:type="dxa"/>
          </w:tcPr>
          <w:p w14:paraId="6125A4E9" w14:textId="77777777" w:rsidR="005D1D63" w:rsidRDefault="005D1D63">
            <w:pPr>
              <w:pStyle w:val="TableParagraph"/>
              <w:rPr>
                <w:sz w:val="18"/>
              </w:rPr>
            </w:pPr>
          </w:p>
        </w:tc>
      </w:tr>
      <w:tr w:rsidR="005D1D63" w14:paraId="072FE197" w14:textId="77777777">
        <w:trPr>
          <w:trHeight w:val="505"/>
        </w:trPr>
        <w:tc>
          <w:tcPr>
            <w:tcW w:w="6726" w:type="dxa"/>
          </w:tcPr>
          <w:p w14:paraId="02247CD7" w14:textId="77777777" w:rsidR="005D1D63" w:rsidRDefault="00927A43">
            <w:pPr>
              <w:pStyle w:val="TableParagraph"/>
              <w:spacing w:line="247" w:lineRule="exact"/>
              <w:ind w:left="107"/>
            </w:pPr>
            <w:r>
              <w:t>Отдел полиции (дислокация г. Чкаловск) МО МВД России</w:t>
            </w:r>
          </w:p>
          <w:p w14:paraId="4CD5F196" w14:textId="77777777" w:rsidR="005D1D63" w:rsidRDefault="00927A43">
            <w:pPr>
              <w:pStyle w:val="TableParagraph"/>
              <w:spacing w:before="1" w:line="238" w:lineRule="exact"/>
              <w:ind w:left="107"/>
            </w:pPr>
            <w:r>
              <w:t>«Городецкий»</w:t>
            </w:r>
          </w:p>
        </w:tc>
        <w:tc>
          <w:tcPr>
            <w:tcW w:w="1370" w:type="dxa"/>
          </w:tcPr>
          <w:p w14:paraId="46A1EB26" w14:textId="77777777" w:rsidR="005D1D63" w:rsidRDefault="00927A43">
            <w:pPr>
              <w:pStyle w:val="TableParagraph"/>
              <w:spacing w:line="247" w:lineRule="exact"/>
              <w:ind w:left="162" w:right="152"/>
              <w:jc w:val="center"/>
            </w:pPr>
            <w:r>
              <w:t>ед.</w:t>
            </w:r>
          </w:p>
        </w:tc>
        <w:tc>
          <w:tcPr>
            <w:tcW w:w="1901" w:type="dxa"/>
          </w:tcPr>
          <w:p w14:paraId="4CC6F19D" w14:textId="77777777" w:rsidR="005D1D63" w:rsidRDefault="00927A43">
            <w:pPr>
              <w:pStyle w:val="TableParagraph"/>
              <w:spacing w:line="247" w:lineRule="exact"/>
              <w:ind w:left="6"/>
              <w:jc w:val="center"/>
            </w:pPr>
            <w:r>
              <w:t>1</w:t>
            </w:r>
          </w:p>
        </w:tc>
      </w:tr>
      <w:tr w:rsidR="005D1D63" w14:paraId="3420AA0F" w14:textId="77777777">
        <w:trPr>
          <w:trHeight w:val="253"/>
        </w:trPr>
        <w:tc>
          <w:tcPr>
            <w:tcW w:w="6726" w:type="dxa"/>
          </w:tcPr>
          <w:p w14:paraId="52EE1141" w14:textId="77777777" w:rsidR="005D1D63" w:rsidRDefault="00927A43">
            <w:pPr>
              <w:pStyle w:val="TableParagraph"/>
              <w:spacing w:line="234" w:lineRule="exact"/>
              <w:ind w:left="107"/>
            </w:pPr>
            <w:r>
              <w:t>Численность служебного состава</w:t>
            </w:r>
          </w:p>
        </w:tc>
        <w:tc>
          <w:tcPr>
            <w:tcW w:w="1370" w:type="dxa"/>
          </w:tcPr>
          <w:p w14:paraId="1218DBAF" w14:textId="77777777" w:rsidR="005D1D63" w:rsidRDefault="00927A43">
            <w:pPr>
              <w:pStyle w:val="TableParagraph"/>
              <w:spacing w:line="234" w:lineRule="exact"/>
              <w:ind w:left="162" w:right="155"/>
              <w:jc w:val="center"/>
            </w:pPr>
            <w:r>
              <w:t>чел.</w:t>
            </w:r>
          </w:p>
        </w:tc>
        <w:tc>
          <w:tcPr>
            <w:tcW w:w="1901" w:type="dxa"/>
          </w:tcPr>
          <w:p w14:paraId="5EB07FB8" w14:textId="77777777" w:rsidR="005D1D63" w:rsidRDefault="00927A43">
            <w:pPr>
              <w:pStyle w:val="TableParagraph"/>
              <w:spacing w:line="234" w:lineRule="exact"/>
              <w:ind w:left="317" w:right="311"/>
              <w:jc w:val="center"/>
            </w:pPr>
            <w:r>
              <w:t>51</w:t>
            </w:r>
          </w:p>
        </w:tc>
      </w:tr>
      <w:tr w:rsidR="005D1D63" w14:paraId="2D937D29" w14:textId="77777777">
        <w:trPr>
          <w:trHeight w:val="505"/>
        </w:trPr>
        <w:tc>
          <w:tcPr>
            <w:tcW w:w="6726" w:type="dxa"/>
          </w:tcPr>
          <w:p w14:paraId="6428D0B9" w14:textId="77777777" w:rsidR="005D1D63" w:rsidRDefault="00927A43">
            <w:pPr>
              <w:pStyle w:val="TableParagraph"/>
              <w:tabs>
                <w:tab w:val="left" w:pos="1458"/>
                <w:tab w:val="left" w:pos="2797"/>
                <w:tab w:val="left" w:pos="4673"/>
                <w:tab w:val="left" w:pos="5136"/>
                <w:tab w:val="left" w:pos="6470"/>
              </w:tabs>
              <w:spacing w:line="246" w:lineRule="exact"/>
              <w:ind w:left="107"/>
            </w:pPr>
            <w:r>
              <w:t>Количество</w:t>
            </w:r>
            <w:r>
              <w:tab/>
              <w:t>участковых</w:t>
            </w:r>
            <w:r>
              <w:tab/>
              <w:t>уполномоченных</w:t>
            </w:r>
            <w:r>
              <w:tab/>
              <w:t>на</w:t>
            </w:r>
            <w:r>
              <w:tab/>
              <w:t>территории</w:t>
            </w:r>
            <w:r>
              <w:tab/>
              <w:t>г.</w:t>
            </w:r>
          </w:p>
          <w:p w14:paraId="0CDC29CB" w14:textId="77777777" w:rsidR="005D1D63" w:rsidRDefault="00927A43">
            <w:pPr>
              <w:pStyle w:val="TableParagraph"/>
              <w:spacing w:line="240" w:lineRule="exact"/>
              <w:ind w:left="107"/>
            </w:pPr>
            <w:r>
              <w:t>Чкаловска</w:t>
            </w:r>
          </w:p>
        </w:tc>
        <w:tc>
          <w:tcPr>
            <w:tcW w:w="1370" w:type="dxa"/>
          </w:tcPr>
          <w:p w14:paraId="753C0964" w14:textId="77777777" w:rsidR="005D1D63" w:rsidRDefault="00927A43">
            <w:pPr>
              <w:pStyle w:val="TableParagraph"/>
              <w:spacing w:line="247" w:lineRule="exact"/>
              <w:ind w:left="162" w:right="152"/>
              <w:jc w:val="center"/>
            </w:pPr>
            <w:r>
              <w:t>ед.</w:t>
            </w:r>
          </w:p>
        </w:tc>
        <w:tc>
          <w:tcPr>
            <w:tcW w:w="1901" w:type="dxa"/>
          </w:tcPr>
          <w:p w14:paraId="1B412775" w14:textId="77777777" w:rsidR="005D1D63" w:rsidRDefault="00927A43">
            <w:pPr>
              <w:pStyle w:val="TableParagraph"/>
              <w:spacing w:line="247" w:lineRule="exact"/>
              <w:ind w:left="6"/>
              <w:jc w:val="center"/>
            </w:pPr>
            <w:r>
              <w:t>3</w:t>
            </w:r>
          </w:p>
        </w:tc>
      </w:tr>
      <w:tr w:rsidR="005D1D63" w14:paraId="32F363D7" w14:textId="77777777">
        <w:trPr>
          <w:trHeight w:val="251"/>
        </w:trPr>
        <w:tc>
          <w:tcPr>
            <w:tcW w:w="6726" w:type="dxa"/>
          </w:tcPr>
          <w:p w14:paraId="0E355694" w14:textId="77777777" w:rsidR="005D1D63" w:rsidRDefault="00927A43">
            <w:pPr>
              <w:pStyle w:val="TableParagraph"/>
              <w:spacing w:line="232" w:lineRule="exact"/>
              <w:ind w:left="107"/>
            </w:pPr>
            <w:r>
              <w:t>Число муниципальных органов охраны общественного порядка</w:t>
            </w:r>
          </w:p>
        </w:tc>
        <w:tc>
          <w:tcPr>
            <w:tcW w:w="1370" w:type="dxa"/>
          </w:tcPr>
          <w:p w14:paraId="2F472696" w14:textId="77777777" w:rsidR="005D1D63" w:rsidRDefault="00927A43">
            <w:pPr>
              <w:pStyle w:val="TableParagraph"/>
              <w:spacing w:line="232" w:lineRule="exact"/>
              <w:ind w:left="162" w:right="152"/>
              <w:jc w:val="center"/>
            </w:pPr>
            <w:r>
              <w:t>ед.</w:t>
            </w:r>
          </w:p>
        </w:tc>
        <w:tc>
          <w:tcPr>
            <w:tcW w:w="1901" w:type="dxa"/>
          </w:tcPr>
          <w:p w14:paraId="57A01285" w14:textId="77777777" w:rsidR="005D1D63" w:rsidRDefault="00927A43">
            <w:pPr>
              <w:pStyle w:val="TableParagraph"/>
              <w:spacing w:line="232" w:lineRule="exact"/>
              <w:ind w:left="318" w:right="311"/>
              <w:jc w:val="center"/>
            </w:pPr>
            <w:r>
              <w:t>нет</w:t>
            </w:r>
          </w:p>
        </w:tc>
      </w:tr>
      <w:tr w:rsidR="005D1D63" w14:paraId="766A11F4" w14:textId="77777777">
        <w:trPr>
          <w:trHeight w:val="505"/>
        </w:trPr>
        <w:tc>
          <w:tcPr>
            <w:tcW w:w="6726" w:type="dxa"/>
          </w:tcPr>
          <w:p w14:paraId="3E49FBAF" w14:textId="77777777" w:rsidR="005D1D63" w:rsidRDefault="00927A43">
            <w:pPr>
              <w:pStyle w:val="TableParagraph"/>
              <w:tabs>
                <w:tab w:val="left" w:pos="959"/>
                <w:tab w:val="left" w:pos="2582"/>
                <w:tab w:val="left" w:pos="4250"/>
                <w:tab w:val="left" w:pos="5473"/>
                <w:tab w:val="left" w:pos="5972"/>
              </w:tabs>
              <w:spacing w:line="247" w:lineRule="exact"/>
              <w:ind w:left="107"/>
            </w:pPr>
            <w:r>
              <w:t>Число</w:t>
            </w:r>
            <w:r>
              <w:tab/>
              <w:t>добровольных</w:t>
            </w:r>
            <w:r>
              <w:tab/>
              <w:t>формирований</w:t>
            </w:r>
            <w:r>
              <w:tab/>
              <w:t>населения</w:t>
            </w:r>
            <w:r>
              <w:tab/>
              <w:t>по</w:t>
            </w:r>
            <w:r>
              <w:tab/>
              <w:t>охране</w:t>
            </w:r>
          </w:p>
          <w:p w14:paraId="3749347A" w14:textId="77777777" w:rsidR="005D1D63" w:rsidRDefault="00927A43">
            <w:pPr>
              <w:pStyle w:val="TableParagraph"/>
              <w:spacing w:before="1" w:line="238" w:lineRule="exact"/>
              <w:ind w:left="107"/>
            </w:pPr>
            <w:r>
              <w:t>общественного порядка</w:t>
            </w:r>
          </w:p>
        </w:tc>
        <w:tc>
          <w:tcPr>
            <w:tcW w:w="1370" w:type="dxa"/>
          </w:tcPr>
          <w:p w14:paraId="0E6F063D" w14:textId="77777777" w:rsidR="005D1D63" w:rsidRDefault="00927A43">
            <w:pPr>
              <w:pStyle w:val="TableParagraph"/>
              <w:spacing w:line="247" w:lineRule="exact"/>
              <w:ind w:left="162" w:right="152"/>
              <w:jc w:val="center"/>
            </w:pPr>
            <w:r>
              <w:t>ед.</w:t>
            </w:r>
          </w:p>
        </w:tc>
        <w:tc>
          <w:tcPr>
            <w:tcW w:w="1901" w:type="dxa"/>
          </w:tcPr>
          <w:p w14:paraId="544F0470" w14:textId="77777777" w:rsidR="005D1D63" w:rsidRDefault="00927A43">
            <w:pPr>
              <w:pStyle w:val="TableParagraph"/>
              <w:spacing w:line="247" w:lineRule="exact"/>
              <w:ind w:left="318" w:right="311"/>
              <w:jc w:val="center"/>
            </w:pPr>
            <w:r>
              <w:t>нет</w:t>
            </w:r>
          </w:p>
        </w:tc>
      </w:tr>
      <w:tr w:rsidR="005D1D63" w14:paraId="3FCE52E5" w14:textId="77777777">
        <w:trPr>
          <w:trHeight w:val="505"/>
        </w:trPr>
        <w:tc>
          <w:tcPr>
            <w:tcW w:w="6726" w:type="dxa"/>
          </w:tcPr>
          <w:p w14:paraId="5E3FB29A" w14:textId="77777777" w:rsidR="005D1D63" w:rsidRDefault="00927A43">
            <w:pPr>
              <w:pStyle w:val="TableParagraph"/>
              <w:tabs>
                <w:tab w:val="left" w:pos="1413"/>
                <w:tab w:val="left" w:pos="2252"/>
                <w:tab w:val="left" w:pos="3894"/>
                <w:tab w:val="left" w:pos="5509"/>
                <w:tab w:val="left" w:pos="5974"/>
              </w:tabs>
              <w:spacing w:line="247" w:lineRule="exact"/>
              <w:ind w:left="107"/>
            </w:pPr>
            <w:r>
              <w:t>Численный</w:t>
            </w:r>
            <w:r>
              <w:tab/>
              <w:t>состав</w:t>
            </w:r>
            <w:r>
              <w:tab/>
              <w:t>добровольного</w:t>
            </w:r>
            <w:r>
              <w:tab/>
              <w:t>формирования</w:t>
            </w:r>
            <w:r>
              <w:tab/>
              <w:t>по</w:t>
            </w:r>
            <w:r>
              <w:tab/>
              <w:t>охране</w:t>
            </w:r>
          </w:p>
          <w:p w14:paraId="4CB3AC9D" w14:textId="77777777" w:rsidR="005D1D63" w:rsidRDefault="00927A43">
            <w:pPr>
              <w:pStyle w:val="TableParagraph"/>
              <w:spacing w:before="1" w:line="238" w:lineRule="exact"/>
              <w:ind w:left="107"/>
            </w:pPr>
            <w:r>
              <w:t>общественного порядка</w:t>
            </w:r>
          </w:p>
        </w:tc>
        <w:tc>
          <w:tcPr>
            <w:tcW w:w="1370" w:type="dxa"/>
          </w:tcPr>
          <w:p w14:paraId="23F1E7BE" w14:textId="77777777" w:rsidR="005D1D63" w:rsidRDefault="00927A43">
            <w:pPr>
              <w:pStyle w:val="TableParagraph"/>
              <w:spacing w:line="247" w:lineRule="exact"/>
              <w:ind w:left="162" w:right="155"/>
              <w:jc w:val="center"/>
            </w:pPr>
            <w:r>
              <w:t>чел.</w:t>
            </w:r>
          </w:p>
        </w:tc>
        <w:tc>
          <w:tcPr>
            <w:tcW w:w="1901" w:type="dxa"/>
          </w:tcPr>
          <w:p w14:paraId="12541C4C" w14:textId="77777777" w:rsidR="005D1D63" w:rsidRDefault="00927A43">
            <w:pPr>
              <w:pStyle w:val="TableParagraph"/>
              <w:spacing w:line="247" w:lineRule="exact"/>
              <w:ind w:left="318" w:right="311"/>
              <w:jc w:val="center"/>
            </w:pPr>
            <w:r>
              <w:t>нет</w:t>
            </w:r>
          </w:p>
        </w:tc>
      </w:tr>
      <w:tr w:rsidR="005D1D63" w14:paraId="29087085" w14:textId="77777777">
        <w:trPr>
          <w:trHeight w:val="254"/>
        </w:trPr>
        <w:tc>
          <w:tcPr>
            <w:tcW w:w="6726" w:type="dxa"/>
          </w:tcPr>
          <w:p w14:paraId="694EF960" w14:textId="77777777" w:rsidR="005D1D63" w:rsidRDefault="00927A43">
            <w:pPr>
              <w:pStyle w:val="TableParagraph"/>
              <w:spacing w:line="235" w:lineRule="exact"/>
              <w:ind w:left="107"/>
              <w:rPr>
                <w:b/>
              </w:rPr>
            </w:pPr>
            <w:r>
              <w:rPr>
                <w:b/>
              </w:rPr>
              <w:t>ПОДРАЗДЕЛЕНИЯ ПОЖАРНОЙ ОХРАНЫ И МЧС</w:t>
            </w:r>
          </w:p>
        </w:tc>
        <w:tc>
          <w:tcPr>
            <w:tcW w:w="1370" w:type="dxa"/>
          </w:tcPr>
          <w:p w14:paraId="15C1BE15" w14:textId="77777777" w:rsidR="005D1D63" w:rsidRDefault="005D1D63">
            <w:pPr>
              <w:pStyle w:val="TableParagraph"/>
              <w:rPr>
                <w:sz w:val="18"/>
              </w:rPr>
            </w:pPr>
          </w:p>
        </w:tc>
        <w:tc>
          <w:tcPr>
            <w:tcW w:w="1901" w:type="dxa"/>
          </w:tcPr>
          <w:p w14:paraId="44A5D5D0" w14:textId="77777777" w:rsidR="005D1D63" w:rsidRDefault="005D1D63">
            <w:pPr>
              <w:pStyle w:val="TableParagraph"/>
              <w:rPr>
                <w:sz w:val="18"/>
              </w:rPr>
            </w:pPr>
          </w:p>
        </w:tc>
      </w:tr>
      <w:tr w:rsidR="005D1D63" w14:paraId="2894EC9B" w14:textId="77777777">
        <w:trPr>
          <w:trHeight w:val="251"/>
        </w:trPr>
        <w:tc>
          <w:tcPr>
            <w:tcW w:w="6726" w:type="dxa"/>
          </w:tcPr>
          <w:p w14:paraId="43D15DA2" w14:textId="77777777" w:rsidR="005D1D63" w:rsidRDefault="00927A43">
            <w:pPr>
              <w:pStyle w:val="TableParagraph"/>
              <w:spacing w:line="232" w:lineRule="exact"/>
              <w:ind w:left="107"/>
              <w:rPr>
                <w:b/>
              </w:rPr>
            </w:pPr>
            <w:r>
              <w:rPr>
                <w:b/>
              </w:rPr>
              <w:t>117-ПСЧ 20 ОФПС по Нижегородской области</w:t>
            </w:r>
          </w:p>
        </w:tc>
        <w:tc>
          <w:tcPr>
            <w:tcW w:w="1370" w:type="dxa"/>
          </w:tcPr>
          <w:p w14:paraId="5201D5FC" w14:textId="77777777" w:rsidR="005D1D63" w:rsidRDefault="00927A43">
            <w:pPr>
              <w:pStyle w:val="TableParagraph"/>
              <w:spacing w:line="232" w:lineRule="exact"/>
              <w:ind w:left="162" w:right="152"/>
              <w:jc w:val="center"/>
            </w:pPr>
            <w:r>
              <w:t>ед.</w:t>
            </w:r>
          </w:p>
        </w:tc>
        <w:tc>
          <w:tcPr>
            <w:tcW w:w="1901" w:type="dxa"/>
          </w:tcPr>
          <w:p w14:paraId="2B7AFEFD" w14:textId="77777777" w:rsidR="005D1D63" w:rsidRDefault="00927A43">
            <w:pPr>
              <w:pStyle w:val="TableParagraph"/>
              <w:spacing w:line="232" w:lineRule="exact"/>
              <w:ind w:left="6"/>
              <w:jc w:val="center"/>
            </w:pPr>
            <w:r>
              <w:t>1</w:t>
            </w:r>
          </w:p>
        </w:tc>
      </w:tr>
      <w:tr w:rsidR="005D1D63" w14:paraId="3E8641E9" w14:textId="77777777">
        <w:trPr>
          <w:trHeight w:val="253"/>
        </w:trPr>
        <w:tc>
          <w:tcPr>
            <w:tcW w:w="6726" w:type="dxa"/>
          </w:tcPr>
          <w:p w14:paraId="7445AEBA" w14:textId="77777777" w:rsidR="005D1D63" w:rsidRDefault="00927A43">
            <w:pPr>
              <w:pStyle w:val="TableParagraph"/>
              <w:spacing w:line="234" w:lineRule="exact"/>
              <w:ind w:left="107"/>
            </w:pPr>
            <w:r>
              <w:t>Численность служебного состава</w:t>
            </w:r>
          </w:p>
        </w:tc>
        <w:tc>
          <w:tcPr>
            <w:tcW w:w="1370" w:type="dxa"/>
          </w:tcPr>
          <w:p w14:paraId="304D0D28" w14:textId="77777777" w:rsidR="005D1D63" w:rsidRDefault="00927A43">
            <w:pPr>
              <w:pStyle w:val="TableParagraph"/>
              <w:spacing w:line="234" w:lineRule="exact"/>
              <w:ind w:left="162" w:right="155"/>
              <w:jc w:val="center"/>
            </w:pPr>
            <w:r>
              <w:t>чел.</w:t>
            </w:r>
          </w:p>
        </w:tc>
        <w:tc>
          <w:tcPr>
            <w:tcW w:w="1901" w:type="dxa"/>
          </w:tcPr>
          <w:p w14:paraId="16FE8D7A" w14:textId="77777777" w:rsidR="005D1D63" w:rsidRDefault="00927A43">
            <w:pPr>
              <w:pStyle w:val="TableParagraph"/>
              <w:spacing w:line="234" w:lineRule="exact"/>
              <w:ind w:left="317" w:right="311"/>
              <w:jc w:val="center"/>
            </w:pPr>
            <w:r>
              <w:t>10</w:t>
            </w:r>
          </w:p>
        </w:tc>
      </w:tr>
      <w:tr w:rsidR="005D1D63" w14:paraId="5296B6D1" w14:textId="77777777">
        <w:trPr>
          <w:trHeight w:val="251"/>
        </w:trPr>
        <w:tc>
          <w:tcPr>
            <w:tcW w:w="6726" w:type="dxa"/>
          </w:tcPr>
          <w:p w14:paraId="3F9B5126" w14:textId="77777777" w:rsidR="005D1D63" w:rsidRDefault="00927A43">
            <w:pPr>
              <w:pStyle w:val="TableParagraph"/>
              <w:spacing w:line="232" w:lineRule="exact"/>
              <w:ind w:left="107"/>
            </w:pPr>
            <w:r>
              <w:t>Количество пожарных автомашин</w:t>
            </w:r>
          </w:p>
        </w:tc>
        <w:tc>
          <w:tcPr>
            <w:tcW w:w="1370" w:type="dxa"/>
          </w:tcPr>
          <w:p w14:paraId="4484FFE9" w14:textId="77777777" w:rsidR="005D1D63" w:rsidRDefault="00927A43">
            <w:pPr>
              <w:pStyle w:val="TableParagraph"/>
              <w:spacing w:line="232" w:lineRule="exact"/>
              <w:ind w:left="162" w:right="152"/>
              <w:jc w:val="center"/>
            </w:pPr>
            <w:r>
              <w:t>ед.</w:t>
            </w:r>
          </w:p>
        </w:tc>
        <w:tc>
          <w:tcPr>
            <w:tcW w:w="1901" w:type="dxa"/>
          </w:tcPr>
          <w:p w14:paraId="3D5A7712" w14:textId="77777777" w:rsidR="005D1D63" w:rsidRDefault="00927A43">
            <w:pPr>
              <w:pStyle w:val="TableParagraph"/>
              <w:spacing w:line="232" w:lineRule="exact"/>
              <w:ind w:left="6"/>
              <w:jc w:val="center"/>
            </w:pPr>
            <w:r>
              <w:t>3</w:t>
            </w:r>
          </w:p>
        </w:tc>
      </w:tr>
      <w:tr w:rsidR="005D1D63" w14:paraId="336B2F6B" w14:textId="77777777">
        <w:trPr>
          <w:trHeight w:val="253"/>
        </w:trPr>
        <w:tc>
          <w:tcPr>
            <w:tcW w:w="6726" w:type="dxa"/>
          </w:tcPr>
          <w:p w14:paraId="7AF0627D" w14:textId="77777777" w:rsidR="005D1D63" w:rsidRDefault="00927A43">
            <w:pPr>
              <w:pStyle w:val="TableParagraph"/>
              <w:spacing w:line="234" w:lineRule="exact"/>
              <w:ind w:left="107"/>
            </w:pPr>
            <w:r>
              <w:t>Количество пожарных автолестниц</w:t>
            </w:r>
          </w:p>
        </w:tc>
        <w:tc>
          <w:tcPr>
            <w:tcW w:w="1370" w:type="dxa"/>
          </w:tcPr>
          <w:p w14:paraId="72FF4B32" w14:textId="77777777" w:rsidR="005D1D63" w:rsidRDefault="00927A43">
            <w:pPr>
              <w:pStyle w:val="TableParagraph"/>
              <w:spacing w:line="234" w:lineRule="exact"/>
              <w:ind w:left="162" w:right="152"/>
              <w:jc w:val="center"/>
            </w:pPr>
            <w:r>
              <w:t>ед.</w:t>
            </w:r>
          </w:p>
        </w:tc>
        <w:tc>
          <w:tcPr>
            <w:tcW w:w="1901" w:type="dxa"/>
          </w:tcPr>
          <w:p w14:paraId="46F4ABAF" w14:textId="77777777" w:rsidR="005D1D63" w:rsidRDefault="00927A43">
            <w:pPr>
              <w:pStyle w:val="TableParagraph"/>
              <w:spacing w:line="234" w:lineRule="exact"/>
              <w:ind w:left="6"/>
              <w:jc w:val="center"/>
            </w:pPr>
            <w:r>
              <w:t>1</w:t>
            </w:r>
          </w:p>
        </w:tc>
      </w:tr>
      <w:tr w:rsidR="005D1D63" w14:paraId="0EB104E2" w14:textId="77777777">
        <w:trPr>
          <w:trHeight w:val="505"/>
        </w:trPr>
        <w:tc>
          <w:tcPr>
            <w:tcW w:w="6726" w:type="dxa"/>
          </w:tcPr>
          <w:p w14:paraId="3206E35B" w14:textId="77777777" w:rsidR="005D1D63" w:rsidRDefault="00927A43">
            <w:pPr>
              <w:pStyle w:val="TableParagraph"/>
              <w:spacing w:line="247" w:lineRule="exact"/>
              <w:ind w:left="107"/>
            </w:pPr>
            <w:r>
              <w:t>Число добровольных формирований населения по обеспечению</w:t>
            </w:r>
          </w:p>
          <w:p w14:paraId="4D4CD879" w14:textId="77777777" w:rsidR="005D1D63" w:rsidRDefault="00927A43">
            <w:pPr>
              <w:pStyle w:val="TableParagraph"/>
              <w:spacing w:before="1" w:line="238" w:lineRule="exact"/>
              <w:ind w:left="107"/>
            </w:pPr>
            <w:r>
              <w:t>пожарной охраны</w:t>
            </w:r>
          </w:p>
        </w:tc>
        <w:tc>
          <w:tcPr>
            <w:tcW w:w="1370" w:type="dxa"/>
          </w:tcPr>
          <w:p w14:paraId="18197F90" w14:textId="77777777" w:rsidR="005D1D63" w:rsidRDefault="00927A43">
            <w:pPr>
              <w:pStyle w:val="TableParagraph"/>
              <w:spacing w:line="247" w:lineRule="exact"/>
              <w:ind w:left="162" w:right="152"/>
              <w:jc w:val="center"/>
            </w:pPr>
            <w:r>
              <w:t>ед.</w:t>
            </w:r>
          </w:p>
        </w:tc>
        <w:tc>
          <w:tcPr>
            <w:tcW w:w="1901" w:type="dxa"/>
          </w:tcPr>
          <w:p w14:paraId="253F767B" w14:textId="77777777" w:rsidR="005D1D63" w:rsidRDefault="00927A43">
            <w:pPr>
              <w:pStyle w:val="TableParagraph"/>
              <w:spacing w:line="247" w:lineRule="exact"/>
              <w:ind w:left="6"/>
              <w:jc w:val="center"/>
            </w:pPr>
            <w:r>
              <w:t>1</w:t>
            </w:r>
          </w:p>
        </w:tc>
      </w:tr>
      <w:tr w:rsidR="005D1D63" w14:paraId="495FAE11" w14:textId="77777777">
        <w:trPr>
          <w:trHeight w:val="505"/>
        </w:trPr>
        <w:tc>
          <w:tcPr>
            <w:tcW w:w="6726" w:type="dxa"/>
          </w:tcPr>
          <w:p w14:paraId="38150E6B" w14:textId="77777777" w:rsidR="005D1D63" w:rsidRDefault="00927A43">
            <w:pPr>
              <w:pStyle w:val="TableParagraph"/>
              <w:spacing w:line="247" w:lineRule="exact"/>
              <w:ind w:left="107"/>
            </w:pPr>
            <w:r>
              <w:t>Численный состав добровольного формирования по пожарной</w:t>
            </w:r>
          </w:p>
          <w:p w14:paraId="1AD7012E" w14:textId="77777777" w:rsidR="005D1D63" w:rsidRDefault="00927A43">
            <w:pPr>
              <w:pStyle w:val="TableParagraph"/>
              <w:spacing w:before="1" w:line="238" w:lineRule="exact"/>
              <w:ind w:left="107"/>
            </w:pPr>
            <w:r>
              <w:t>охране</w:t>
            </w:r>
          </w:p>
        </w:tc>
        <w:tc>
          <w:tcPr>
            <w:tcW w:w="1370" w:type="dxa"/>
          </w:tcPr>
          <w:p w14:paraId="4555012D" w14:textId="77777777" w:rsidR="005D1D63" w:rsidRDefault="00927A43">
            <w:pPr>
              <w:pStyle w:val="TableParagraph"/>
              <w:spacing w:line="247" w:lineRule="exact"/>
              <w:ind w:left="162" w:right="155"/>
              <w:jc w:val="center"/>
            </w:pPr>
            <w:r>
              <w:t>чел.</w:t>
            </w:r>
          </w:p>
        </w:tc>
        <w:tc>
          <w:tcPr>
            <w:tcW w:w="1901" w:type="dxa"/>
          </w:tcPr>
          <w:p w14:paraId="691AEF6A" w14:textId="77777777" w:rsidR="005D1D63" w:rsidRDefault="00927A43">
            <w:pPr>
              <w:pStyle w:val="TableParagraph"/>
              <w:spacing w:line="247" w:lineRule="exact"/>
              <w:ind w:left="317" w:right="311"/>
              <w:jc w:val="center"/>
            </w:pPr>
            <w:r>
              <w:t>23</w:t>
            </w:r>
          </w:p>
        </w:tc>
      </w:tr>
      <w:tr w:rsidR="005D1D63" w14:paraId="0740F285" w14:textId="77777777">
        <w:trPr>
          <w:trHeight w:val="253"/>
        </w:trPr>
        <w:tc>
          <w:tcPr>
            <w:tcW w:w="6726" w:type="dxa"/>
          </w:tcPr>
          <w:p w14:paraId="76A5A5FA" w14:textId="77777777" w:rsidR="005D1D63" w:rsidRDefault="00927A43">
            <w:pPr>
              <w:pStyle w:val="TableParagraph"/>
              <w:spacing w:line="234" w:lineRule="exact"/>
              <w:ind w:left="107"/>
            </w:pPr>
            <w:r>
              <w:t>Количество пожарных мотопомп</w:t>
            </w:r>
          </w:p>
        </w:tc>
        <w:tc>
          <w:tcPr>
            <w:tcW w:w="1370" w:type="dxa"/>
          </w:tcPr>
          <w:p w14:paraId="4BDD65ED" w14:textId="77777777" w:rsidR="005D1D63" w:rsidRDefault="00927A43">
            <w:pPr>
              <w:pStyle w:val="TableParagraph"/>
              <w:spacing w:line="234" w:lineRule="exact"/>
              <w:ind w:left="162" w:right="152"/>
              <w:jc w:val="center"/>
            </w:pPr>
            <w:r>
              <w:t>ед.</w:t>
            </w:r>
          </w:p>
        </w:tc>
        <w:tc>
          <w:tcPr>
            <w:tcW w:w="1901" w:type="dxa"/>
          </w:tcPr>
          <w:p w14:paraId="079C038D" w14:textId="77777777" w:rsidR="005D1D63" w:rsidRDefault="00927A43">
            <w:pPr>
              <w:pStyle w:val="TableParagraph"/>
              <w:spacing w:line="234" w:lineRule="exact"/>
              <w:ind w:left="6"/>
              <w:jc w:val="center"/>
            </w:pPr>
            <w:r>
              <w:t>2</w:t>
            </w:r>
          </w:p>
        </w:tc>
      </w:tr>
      <w:tr w:rsidR="005D1D63" w14:paraId="1D76901F" w14:textId="77777777">
        <w:trPr>
          <w:trHeight w:val="1516"/>
        </w:trPr>
        <w:tc>
          <w:tcPr>
            <w:tcW w:w="6726" w:type="dxa"/>
          </w:tcPr>
          <w:p w14:paraId="61A497EE" w14:textId="77777777" w:rsidR="005D1D63" w:rsidRDefault="00927A43">
            <w:pPr>
              <w:pStyle w:val="TableParagraph"/>
              <w:spacing w:line="246" w:lineRule="exact"/>
              <w:ind w:left="107"/>
            </w:pPr>
            <w:r>
              <w:t>Количество пожарных гидрантов, в т.ч.</w:t>
            </w:r>
          </w:p>
          <w:p w14:paraId="02656779" w14:textId="77777777" w:rsidR="005D1D63" w:rsidRDefault="00927A43">
            <w:pPr>
              <w:pStyle w:val="TableParagraph"/>
              <w:numPr>
                <w:ilvl w:val="0"/>
                <w:numId w:val="46"/>
              </w:numPr>
              <w:tabs>
                <w:tab w:val="left" w:pos="377"/>
              </w:tabs>
              <w:spacing w:line="252" w:lineRule="exact"/>
            </w:pPr>
            <w:r>
              <w:t>ведомственных</w:t>
            </w:r>
            <w:r>
              <w:rPr>
                <w:spacing w:val="-1"/>
              </w:rPr>
              <w:t xml:space="preserve"> </w:t>
            </w:r>
            <w:r>
              <w:t>(объектовые)</w:t>
            </w:r>
          </w:p>
          <w:p w14:paraId="073F308D" w14:textId="77777777" w:rsidR="005D1D63" w:rsidRDefault="00927A43">
            <w:pPr>
              <w:pStyle w:val="TableParagraph"/>
              <w:numPr>
                <w:ilvl w:val="0"/>
                <w:numId w:val="46"/>
              </w:numPr>
              <w:tabs>
                <w:tab w:val="left" w:pos="375"/>
              </w:tabs>
              <w:spacing w:before="1" w:line="253" w:lineRule="exact"/>
              <w:ind w:left="374" w:hanging="126"/>
            </w:pPr>
            <w:r>
              <w:t>муниципальные (обслуживание ООО</w:t>
            </w:r>
            <w:r>
              <w:rPr>
                <w:spacing w:val="-3"/>
              </w:rPr>
              <w:t xml:space="preserve"> </w:t>
            </w:r>
            <w:r>
              <w:t>«Водоканал»)</w:t>
            </w:r>
          </w:p>
          <w:p w14:paraId="1E364F6B" w14:textId="77777777" w:rsidR="005D1D63" w:rsidRDefault="00927A43">
            <w:pPr>
              <w:pStyle w:val="TableParagraph"/>
              <w:numPr>
                <w:ilvl w:val="0"/>
                <w:numId w:val="46"/>
              </w:numPr>
              <w:tabs>
                <w:tab w:val="left" w:pos="377"/>
              </w:tabs>
              <w:spacing w:line="252" w:lineRule="exact"/>
            </w:pPr>
            <w:r>
              <w:t>исправных</w:t>
            </w:r>
            <w:r>
              <w:rPr>
                <w:spacing w:val="-1"/>
              </w:rPr>
              <w:t xml:space="preserve"> </w:t>
            </w:r>
            <w:r>
              <w:t>ПГ,</w:t>
            </w:r>
          </w:p>
          <w:p w14:paraId="24917D34" w14:textId="77777777" w:rsidR="005D1D63" w:rsidRDefault="00927A43">
            <w:pPr>
              <w:pStyle w:val="TableParagraph"/>
              <w:numPr>
                <w:ilvl w:val="0"/>
                <w:numId w:val="46"/>
              </w:numPr>
              <w:tabs>
                <w:tab w:val="left" w:pos="377"/>
              </w:tabs>
              <w:spacing w:line="252" w:lineRule="exact"/>
            </w:pPr>
            <w:r>
              <w:t>не исправных</w:t>
            </w:r>
            <w:r>
              <w:rPr>
                <w:spacing w:val="-1"/>
              </w:rPr>
              <w:t xml:space="preserve"> </w:t>
            </w:r>
            <w:r>
              <w:t>ПГ,</w:t>
            </w:r>
          </w:p>
          <w:p w14:paraId="7C7CE71A" w14:textId="77777777" w:rsidR="005D1D63" w:rsidRDefault="00927A43">
            <w:pPr>
              <w:pStyle w:val="TableParagraph"/>
              <w:numPr>
                <w:ilvl w:val="0"/>
                <w:numId w:val="46"/>
              </w:numPr>
              <w:tabs>
                <w:tab w:val="left" w:pos="377"/>
              </w:tabs>
              <w:spacing w:before="2" w:line="238" w:lineRule="exact"/>
            </w:pPr>
            <w:r>
              <w:t>требующие ремонта</w:t>
            </w:r>
          </w:p>
        </w:tc>
        <w:tc>
          <w:tcPr>
            <w:tcW w:w="1370" w:type="dxa"/>
          </w:tcPr>
          <w:p w14:paraId="5EBAC345" w14:textId="77777777" w:rsidR="005D1D63" w:rsidRDefault="00927A43">
            <w:pPr>
              <w:pStyle w:val="TableParagraph"/>
              <w:spacing w:line="246" w:lineRule="exact"/>
              <w:ind w:left="162" w:right="152"/>
              <w:jc w:val="center"/>
            </w:pPr>
            <w:r>
              <w:t>ед.</w:t>
            </w:r>
          </w:p>
          <w:p w14:paraId="3DE2292D" w14:textId="77777777" w:rsidR="005D1D63" w:rsidRDefault="00927A43">
            <w:pPr>
              <w:pStyle w:val="TableParagraph"/>
              <w:spacing w:line="252" w:lineRule="exact"/>
              <w:ind w:left="162" w:right="152"/>
              <w:jc w:val="center"/>
            </w:pPr>
            <w:r>
              <w:t>ед.</w:t>
            </w:r>
          </w:p>
          <w:p w14:paraId="28526789" w14:textId="77777777" w:rsidR="005D1D63" w:rsidRDefault="00927A43">
            <w:pPr>
              <w:pStyle w:val="TableParagraph"/>
              <w:spacing w:before="1" w:line="253" w:lineRule="exact"/>
              <w:ind w:left="162" w:right="152"/>
              <w:jc w:val="center"/>
            </w:pPr>
            <w:r>
              <w:t>ед.</w:t>
            </w:r>
          </w:p>
          <w:p w14:paraId="7C5AB17B" w14:textId="77777777" w:rsidR="005D1D63" w:rsidRDefault="00927A43">
            <w:pPr>
              <w:pStyle w:val="TableParagraph"/>
              <w:spacing w:line="252" w:lineRule="exact"/>
              <w:ind w:left="162" w:right="153"/>
              <w:jc w:val="center"/>
            </w:pPr>
            <w:r>
              <w:t>-//-</w:t>
            </w:r>
          </w:p>
          <w:p w14:paraId="3E57BD29" w14:textId="77777777" w:rsidR="005D1D63" w:rsidRDefault="00927A43">
            <w:pPr>
              <w:pStyle w:val="TableParagraph"/>
              <w:spacing w:line="252" w:lineRule="exact"/>
              <w:ind w:left="162" w:right="153"/>
              <w:jc w:val="center"/>
            </w:pPr>
            <w:r>
              <w:t>-//-</w:t>
            </w:r>
          </w:p>
          <w:p w14:paraId="4700A2F0" w14:textId="77777777" w:rsidR="005D1D63" w:rsidRDefault="00927A43">
            <w:pPr>
              <w:pStyle w:val="TableParagraph"/>
              <w:spacing w:before="2" w:line="238" w:lineRule="exact"/>
              <w:ind w:left="162" w:right="153"/>
              <w:jc w:val="center"/>
            </w:pPr>
            <w:r>
              <w:t>-//-</w:t>
            </w:r>
          </w:p>
        </w:tc>
        <w:tc>
          <w:tcPr>
            <w:tcW w:w="1901" w:type="dxa"/>
          </w:tcPr>
          <w:p w14:paraId="7E77B13E" w14:textId="77777777" w:rsidR="005D1D63" w:rsidRDefault="00927A43">
            <w:pPr>
              <w:pStyle w:val="TableParagraph"/>
              <w:spacing w:line="246" w:lineRule="exact"/>
              <w:ind w:left="317" w:right="311"/>
              <w:jc w:val="center"/>
            </w:pPr>
            <w:r>
              <w:t>102</w:t>
            </w:r>
          </w:p>
          <w:p w14:paraId="50D7927B" w14:textId="77777777" w:rsidR="005D1D63" w:rsidRDefault="00927A43">
            <w:pPr>
              <w:pStyle w:val="TableParagraph"/>
              <w:spacing w:line="252" w:lineRule="exact"/>
              <w:ind w:left="317" w:right="311"/>
              <w:jc w:val="center"/>
            </w:pPr>
            <w:r>
              <w:t>19</w:t>
            </w:r>
          </w:p>
          <w:p w14:paraId="791B555E" w14:textId="77777777" w:rsidR="005D1D63" w:rsidRDefault="00927A43">
            <w:pPr>
              <w:pStyle w:val="TableParagraph"/>
              <w:spacing w:before="1" w:line="253" w:lineRule="exact"/>
              <w:ind w:left="317" w:right="311"/>
              <w:jc w:val="center"/>
            </w:pPr>
            <w:r>
              <w:t>83</w:t>
            </w:r>
          </w:p>
          <w:p w14:paraId="28A6EB70" w14:textId="77777777" w:rsidR="005D1D63" w:rsidRDefault="00927A43">
            <w:pPr>
              <w:pStyle w:val="TableParagraph"/>
              <w:spacing w:line="252" w:lineRule="exact"/>
              <w:ind w:left="317" w:right="311"/>
              <w:jc w:val="center"/>
            </w:pPr>
            <w:r>
              <w:t>83</w:t>
            </w:r>
          </w:p>
          <w:p w14:paraId="26A2FDEF" w14:textId="77777777" w:rsidR="005D1D63" w:rsidRDefault="00927A43">
            <w:pPr>
              <w:pStyle w:val="TableParagraph"/>
              <w:spacing w:line="252" w:lineRule="exact"/>
              <w:ind w:left="8"/>
              <w:jc w:val="center"/>
            </w:pPr>
            <w:r>
              <w:t>-</w:t>
            </w:r>
          </w:p>
          <w:p w14:paraId="55F46FEC" w14:textId="77777777" w:rsidR="005D1D63" w:rsidRDefault="00927A43">
            <w:pPr>
              <w:pStyle w:val="TableParagraph"/>
              <w:spacing w:before="2" w:line="238" w:lineRule="exact"/>
              <w:ind w:left="8"/>
              <w:jc w:val="center"/>
            </w:pPr>
            <w:r>
              <w:t>-</w:t>
            </w:r>
          </w:p>
        </w:tc>
      </w:tr>
      <w:tr w:rsidR="005D1D63" w14:paraId="2E3AD704" w14:textId="77777777">
        <w:trPr>
          <w:trHeight w:val="253"/>
        </w:trPr>
        <w:tc>
          <w:tcPr>
            <w:tcW w:w="6726" w:type="dxa"/>
          </w:tcPr>
          <w:p w14:paraId="6883B180" w14:textId="77777777" w:rsidR="005D1D63" w:rsidRDefault="00927A43">
            <w:pPr>
              <w:pStyle w:val="TableParagraph"/>
              <w:spacing w:line="234" w:lineRule="exact"/>
              <w:ind w:left="107"/>
            </w:pPr>
            <w:r>
              <w:t>Количество пожарных водоемов, в т.ч.</w:t>
            </w:r>
          </w:p>
        </w:tc>
        <w:tc>
          <w:tcPr>
            <w:tcW w:w="1370" w:type="dxa"/>
          </w:tcPr>
          <w:p w14:paraId="1F3D7D34" w14:textId="77777777" w:rsidR="005D1D63" w:rsidRDefault="00927A43">
            <w:pPr>
              <w:pStyle w:val="TableParagraph"/>
              <w:spacing w:line="234" w:lineRule="exact"/>
              <w:ind w:left="162" w:right="152"/>
              <w:jc w:val="center"/>
            </w:pPr>
            <w:r>
              <w:t>ед.</w:t>
            </w:r>
          </w:p>
        </w:tc>
        <w:tc>
          <w:tcPr>
            <w:tcW w:w="1901" w:type="dxa"/>
          </w:tcPr>
          <w:p w14:paraId="14F8F77B" w14:textId="77777777" w:rsidR="005D1D63" w:rsidRDefault="00927A43">
            <w:pPr>
              <w:pStyle w:val="TableParagraph"/>
              <w:spacing w:line="234" w:lineRule="exact"/>
              <w:ind w:left="317" w:right="311"/>
              <w:jc w:val="center"/>
            </w:pPr>
            <w:r>
              <w:t>28</w:t>
            </w:r>
          </w:p>
        </w:tc>
      </w:tr>
      <w:tr w:rsidR="005D1D63" w14:paraId="7F795FE9" w14:textId="77777777">
        <w:trPr>
          <w:trHeight w:val="251"/>
        </w:trPr>
        <w:tc>
          <w:tcPr>
            <w:tcW w:w="6726" w:type="dxa"/>
          </w:tcPr>
          <w:p w14:paraId="22578A2C" w14:textId="77777777" w:rsidR="005D1D63" w:rsidRDefault="00927A43">
            <w:pPr>
              <w:pStyle w:val="TableParagraph"/>
              <w:spacing w:line="232" w:lineRule="exact"/>
              <w:ind w:left="249"/>
            </w:pPr>
            <w:r>
              <w:t>- ведомственных (объектовые)</w:t>
            </w:r>
          </w:p>
        </w:tc>
        <w:tc>
          <w:tcPr>
            <w:tcW w:w="1370" w:type="dxa"/>
          </w:tcPr>
          <w:p w14:paraId="135C8C09" w14:textId="77777777" w:rsidR="005D1D63" w:rsidRDefault="00927A43">
            <w:pPr>
              <w:pStyle w:val="TableParagraph"/>
              <w:spacing w:line="232" w:lineRule="exact"/>
              <w:ind w:left="162" w:right="152"/>
              <w:jc w:val="center"/>
            </w:pPr>
            <w:r>
              <w:t>ед.</w:t>
            </w:r>
          </w:p>
        </w:tc>
        <w:tc>
          <w:tcPr>
            <w:tcW w:w="1901" w:type="dxa"/>
          </w:tcPr>
          <w:p w14:paraId="6074E4C6" w14:textId="77777777" w:rsidR="005D1D63" w:rsidRDefault="00927A43">
            <w:pPr>
              <w:pStyle w:val="TableParagraph"/>
              <w:spacing w:line="232" w:lineRule="exact"/>
              <w:ind w:left="317" w:right="311"/>
              <w:jc w:val="center"/>
            </w:pPr>
            <w:r>
              <w:t>27</w:t>
            </w:r>
          </w:p>
        </w:tc>
      </w:tr>
      <w:tr w:rsidR="005D1D63" w14:paraId="42BE90A1" w14:textId="77777777">
        <w:trPr>
          <w:trHeight w:val="505"/>
        </w:trPr>
        <w:tc>
          <w:tcPr>
            <w:tcW w:w="6726" w:type="dxa"/>
          </w:tcPr>
          <w:p w14:paraId="6E6161A2" w14:textId="77777777" w:rsidR="005D1D63" w:rsidRDefault="00927A43">
            <w:pPr>
              <w:pStyle w:val="TableParagraph"/>
              <w:numPr>
                <w:ilvl w:val="0"/>
                <w:numId w:val="45"/>
              </w:numPr>
              <w:tabs>
                <w:tab w:val="left" w:pos="375"/>
              </w:tabs>
              <w:spacing w:line="247" w:lineRule="exact"/>
              <w:ind w:hanging="126"/>
            </w:pPr>
            <w:r>
              <w:t>муниципальных (пер. Приморский), в</w:t>
            </w:r>
            <w:r>
              <w:rPr>
                <w:spacing w:val="-3"/>
              </w:rPr>
              <w:t xml:space="preserve"> </w:t>
            </w:r>
            <w:r>
              <w:t>т.ч.</w:t>
            </w:r>
          </w:p>
          <w:p w14:paraId="28EB6496" w14:textId="77777777" w:rsidR="005D1D63" w:rsidRDefault="00927A43">
            <w:pPr>
              <w:pStyle w:val="TableParagraph"/>
              <w:numPr>
                <w:ilvl w:val="0"/>
                <w:numId w:val="45"/>
              </w:numPr>
              <w:tabs>
                <w:tab w:val="left" w:pos="377"/>
              </w:tabs>
              <w:spacing w:before="1" w:line="238" w:lineRule="exact"/>
              <w:ind w:left="376" w:hanging="128"/>
            </w:pPr>
            <w:r>
              <w:t>не</w:t>
            </w:r>
            <w:r>
              <w:rPr>
                <w:spacing w:val="-1"/>
              </w:rPr>
              <w:t xml:space="preserve"> </w:t>
            </w:r>
            <w:r>
              <w:t>исправных</w:t>
            </w:r>
          </w:p>
        </w:tc>
        <w:tc>
          <w:tcPr>
            <w:tcW w:w="1370" w:type="dxa"/>
          </w:tcPr>
          <w:p w14:paraId="697E9526" w14:textId="77777777" w:rsidR="005D1D63" w:rsidRDefault="00927A43">
            <w:pPr>
              <w:pStyle w:val="TableParagraph"/>
              <w:spacing w:line="247" w:lineRule="exact"/>
              <w:ind w:left="162" w:right="152"/>
              <w:jc w:val="center"/>
            </w:pPr>
            <w:r>
              <w:t>ед.</w:t>
            </w:r>
          </w:p>
          <w:p w14:paraId="382CB7A9" w14:textId="77777777" w:rsidR="005D1D63" w:rsidRDefault="00927A43">
            <w:pPr>
              <w:pStyle w:val="TableParagraph"/>
              <w:spacing w:before="1" w:line="238" w:lineRule="exact"/>
              <w:ind w:left="162" w:right="152"/>
              <w:jc w:val="center"/>
            </w:pPr>
            <w:r>
              <w:t>ед.</w:t>
            </w:r>
          </w:p>
        </w:tc>
        <w:tc>
          <w:tcPr>
            <w:tcW w:w="1901" w:type="dxa"/>
          </w:tcPr>
          <w:p w14:paraId="268E949B" w14:textId="77777777" w:rsidR="005D1D63" w:rsidRDefault="00927A43">
            <w:pPr>
              <w:pStyle w:val="TableParagraph"/>
              <w:spacing w:line="247" w:lineRule="exact"/>
              <w:ind w:left="6"/>
              <w:jc w:val="center"/>
            </w:pPr>
            <w:r>
              <w:t>1</w:t>
            </w:r>
          </w:p>
          <w:p w14:paraId="46E7B95A" w14:textId="77777777" w:rsidR="005D1D63" w:rsidRDefault="00927A43">
            <w:pPr>
              <w:pStyle w:val="TableParagraph"/>
              <w:spacing w:before="1" w:line="238" w:lineRule="exact"/>
              <w:ind w:left="6"/>
              <w:jc w:val="center"/>
            </w:pPr>
            <w:r>
              <w:t>1</w:t>
            </w:r>
          </w:p>
        </w:tc>
      </w:tr>
      <w:tr w:rsidR="005D1D63" w14:paraId="18618DA4" w14:textId="77777777">
        <w:trPr>
          <w:trHeight w:val="253"/>
        </w:trPr>
        <w:tc>
          <w:tcPr>
            <w:tcW w:w="6726" w:type="dxa"/>
          </w:tcPr>
          <w:p w14:paraId="23BF4FA6" w14:textId="77777777" w:rsidR="005D1D63" w:rsidRDefault="00927A43">
            <w:pPr>
              <w:pStyle w:val="TableParagraph"/>
              <w:spacing w:line="234" w:lineRule="exact"/>
              <w:ind w:left="249"/>
            </w:pPr>
            <w:r>
              <w:t>- естественный пожарный водоем (водохранилище)</w:t>
            </w:r>
          </w:p>
        </w:tc>
        <w:tc>
          <w:tcPr>
            <w:tcW w:w="1370" w:type="dxa"/>
          </w:tcPr>
          <w:p w14:paraId="7D5F6100" w14:textId="77777777" w:rsidR="005D1D63" w:rsidRDefault="00927A43">
            <w:pPr>
              <w:pStyle w:val="TableParagraph"/>
              <w:spacing w:line="234" w:lineRule="exact"/>
              <w:ind w:left="162" w:right="152"/>
              <w:jc w:val="center"/>
            </w:pPr>
            <w:r>
              <w:t>ед.</w:t>
            </w:r>
          </w:p>
        </w:tc>
        <w:tc>
          <w:tcPr>
            <w:tcW w:w="1901" w:type="dxa"/>
          </w:tcPr>
          <w:p w14:paraId="4F194B10" w14:textId="77777777" w:rsidR="005D1D63" w:rsidRDefault="00927A43">
            <w:pPr>
              <w:pStyle w:val="TableParagraph"/>
              <w:spacing w:line="234" w:lineRule="exact"/>
              <w:ind w:left="6"/>
              <w:jc w:val="center"/>
            </w:pPr>
            <w:r>
              <w:t>1</w:t>
            </w:r>
          </w:p>
        </w:tc>
      </w:tr>
      <w:tr w:rsidR="005D1D63" w14:paraId="3FED07B5" w14:textId="77777777">
        <w:trPr>
          <w:trHeight w:val="251"/>
        </w:trPr>
        <w:tc>
          <w:tcPr>
            <w:tcW w:w="6726" w:type="dxa"/>
          </w:tcPr>
          <w:p w14:paraId="71838479" w14:textId="77777777" w:rsidR="005D1D63" w:rsidRDefault="00927A43">
            <w:pPr>
              <w:pStyle w:val="TableParagraph"/>
              <w:spacing w:line="232" w:lineRule="exact"/>
              <w:ind w:left="107"/>
              <w:rPr>
                <w:b/>
              </w:rPr>
            </w:pPr>
            <w:r>
              <w:rPr>
                <w:b/>
              </w:rPr>
              <w:t>ЖИЛИЩНО-КОММУНАЛЬНАЯ СФЕРА</w:t>
            </w:r>
          </w:p>
        </w:tc>
        <w:tc>
          <w:tcPr>
            <w:tcW w:w="1370" w:type="dxa"/>
          </w:tcPr>
          <w:p w14:paraId="5D7E0320" w14:textId="77777777" w:rsidR="005D1D63" w:rsidRDefault="005D1D63">
            <w:pPr>
              <w:pStyle w:val="TableParagraph"/>
              <w:rPr>
                <w:sz w:val="18"/>
              </w:rPr>
            </w:pPr>
          </w:p>
        </w:tc>
        <w:tc>
          <w:tcPr>
            <w:tcW w:w="1901" w:type="dxa"/>
          </w:tcPr>
          <w:p w14:paraId="464AD57D" w14:textId="77777777" w:rsidR="005D1D63" w:rsidRDefault="005D1D63">
            <w:pPr>
              <w:pStyle w:val="TableParagraph"/>
              <w:rPr>
                <w:sz w:val="18"/>
              </w:rPr>
            </w:pPr>
          </w:p>
        </w:tc>
      </w:tr>
      <w:tr w:rsidR="005D1D63" w14:paraId="184134EE" w14:textId="77777777">
        <w:trPr>
          <w:trHeight w:val="253"/>
        </w:trPr>
        <w:tc>
          <w:tcPr>
            <w:tcW w:w="6726" w:type="dxa"/>
          </w:tcPr>
          <w:p w14:paraId="034D88CB" w14:textId="77777777" w:rsidR="005D1D63" w:rsidRDefault="00927A43">
            <w:pPr>
              <w:pStyle w:val="TableParagraph"/>
              <w:spacing w:before="1" w:line="233" w:lineRule="exact"/>
              <w:ind w:left="107"/>
              <w:rPr>
                <w:b/>
              </w:rPr>
            </w:pPr>
            <w:r>
              <w:rPr>
                <w:b/>
              </w:rPr>
              <w:t>ЖИЛИЩНЫЙ ФОНД</w:t>
            </w:r>
          </w:p>
        </w:tc>
        <w:tc>
          <w:tcPr>
            <w:tcW w:w="1370" w:type="dxa"/>
          </w:tcPr>
          <w:p w14:paraId="508585A6" w14:textId="77777777" w:rsidR="005D1D63" w:rsidRDefault="005D1D63">
            <w:pPr>
              <w:pStyle w:val="TableParagraph"/>
              <w:rPr>
                <w:sz w:val="18"/>
              </w:rPr>
            </w:pPr>
          </w:p>
        </w:tc>
        <w:tc>
          <w:tcPr>
            <w:tcW w:w="1901" w:type="dxa"/>
          </w:tcPr>
          <w:p w14:paraId="2D650A19" w14:textId="77777777" w:rsidR="005D1D63" w:rsidRDefault="005D1D63">
            <w:pPr>
              <w:pStyle w:val="TableParagraph"/>
              <w:rPr>
                <w:sz w:val="18"/>
              </w:rPr>
            </w:pPr>
          </w:p>
        </w:tc>
      </w:tr>
      <w:tr w:rsidR="005D1D63" w14:paraId="0D870FDA" w14:textId="77777777">
        <w:trPr>
          <w:trHeight w:val="253"/>
        </w:trPr>
        <w:tc>
          <w:tcPr>
            <w:tcW w:w="6726" w:type="dxa"/>
          </w:tcPr>
          <w:p w14:paraId="18984BC1" w14:textId="77777777" w:rsidR="005D1D63" w:rsidRDefault="00927A43">
            <w:pPr>
              <w:pStyle w:val="TableParagraph"/>
              <w:spacing w:line="234" w:lineRule="exact"/>
              <w:ind w:left="107"/>
            </w:pPr>
            <w:r>
              <w:t>жилые строения, всего</w:t>
            </w:r>
          </w:p>
        </w:tc>
        <w:tc>
          <w:tcPr>
            <w:tcW w:w="1370" w:type="dxa"/>
          </w:tcPr>
          <w:p w14:paraId="259EF4EB" w14:textId="77777777" w:rsidR="005D1D63" w:rsidRDefault="00927A43">
            <w:pPr>
              <w:pStyle w:val="TableParagraph"/>
              <w:spacing w:line="234" w:lineRule="exact"/>
              <w:ind w:left="162" w:right="152"/>
              <w:jc w:val="center"/>
            </w:pPr>
            <w:r>
              <w:t>ед.</w:t>
            </w:r>
          </w:p>
        </w:tc>
        <w:tc>
          <w:tcPr>
            <w:tcW w:w="1901" w:type="dxa"/>
          </w:tcPr>
          <w:p w14:paraId="5E26B1FD" w14:textId="0AD5B064" w:rsidR="005D1D63" w:rsidRDefault="00927A43">
            <w:pPr>
              <w:pStyle w:val="TableParagraph"/>
              <w:spacing w:line="234" w:lineRule="exact"/>
              <w:ind w:left="322" w:right="311"/>
              <w:jc w:val="center"/>
            </w:pPr>
            <w:r>
              <w:t>2</w:t>
            </w:r>
            <w:r w:rsidR="00020597">
              <w:t>400</w:t>
            </w:r>
          </w:p>
        </w:tc>
      </w:tr>
      <w:tr w:rsidR="005D1D63" w14:paraId="2BCC2305" w14:textId="77777777">
        <w:trPr>
          <w:trHeight w:val="251"/>
        </w:trPr>
        <w:tc>
          <w:tcPr>
            <w:tcW w:w="6726" w:type="dxa"/>
          </w:tcPr>
          <w:p w14:paraId="1177E8FA" w14:textId="77777777" w:rsidR="005D1D63" w:rsidRDefault="00927A43">
            <w:pPr>
              <w:pStyle w:val="TableParagraph"/>
              <w:spacing w:line="232" w:lineRule="exact"/>
              <w:ind w:left="107"/>
            </w:pPr>
            <w:r>
              <w:t>в том числе: многоквартирные дома</w:t>
            </w:r>
          </w:p>
        </w:tc>
        <w:tc>
          <w:tcPr>
            <w:tcW w:w="1370" w:type="dxa"/>
          </w:tcPr>
          <w:p w14:paraId="40317CF0" w14:textId="77777777" w:rsidR="005D1D63" w:rsidRDefault="00927A43">
            <w:pPr>
              <w:pStyle w:val="TableParagraph"/>
              <w:spacing w:line="232" w:lineRule="exact"/>
              <w:ind w:left="162" w:right="152"/>
              <w:jc w:val="center"/>
            </w:pPr>
            <w:r>
              <w:t>ед.</w:t>
            </w:r>
          </w:p>
        </w:tc>
        <w:tc>
          <w:tcPr>
            <w:tcW w:w="1901" w:type="dxa"/>
          </w:tcPr>
          <w:p w14:paraId="4592CCEB" w14:textId="1A4FFD5D" w:rsidR="005D1D63" w:rsidRDefault="00927A43">
            <w:pPr>
              <w:pStyle w:val="TableParagraph"/>
              <w:spacing w:line="232" w:lineRule="exact"/>
              <w:ind w:left="317" w:right="311"/>
              <w:jc w:val="center"/>
            </w:pPr>
            <w:r>
              <w:t>2</w:t>
            </w:r>
            <w:r w:rsidR="00020597">
              <w:t>07</w:t>
            </w:r>
          </w:p>
        </w:tc>
      </w:tr>
      <w:tr w:rsidR="005D1D63" w14:paraId="54838799" w14:textId="77777777">
        <w:trPr>
          <w:trHeight w:val="254"/>
        </w:trPr>
        <w:tc>
          <w:tcPr>
            <w:tcW w:w="6726" w:type="dxa"/>
          </w:tcPr>
          <w:p w14:paraId="516853E0" w14:textId="77777777" w:rsidR="005D1D63" w:rsidRDefault="00927A43">
            <w:pPr>
              <w:pStyle w:val="TableParagraph"/>
              <w:spacing w:line="235" w:lineRule="exact"/>
              <w:ind w:left="107"/>
            </w:pPr>
            <w:r>
              <w:t>индивидуальные дома</w:t>
            </w:r>
          </w:p>
        </w:tc>
        <w:tc>
          <w:tcPr>
            <w:tcW w:w="1370" w:type="dxa"/>
          </w:tcPr>
          <w:p w14:paraId="2A66A925" w14:textId="77777777" w:rsidR="005D1D63" w:rsidRDefault="00927A43">
            <w:pPr>
              <w:pStyle w:val="TableParagraph"/>
              <w:spacing w:line="235" w:lineRule="exact"/>
              <w:ind w:left="162" w:right="152"/>
              <w:jc w:val="center"/>
            </w:pPr>
            <w:r>
              <w:t>ед.</w:t>
            </w:r>
          </w:p>
        </w:tc>
        <w:tc>
          <w:tcPr>
            <w:tcW w:w="1901" w:type="dxa"/>
          </w:tcPr>
          <w:p w14:paraId="3F73B214" w14:textId="024A8BEA" w:rsidR="005D1D63" w:rsidRDefault="00020597">
            <w:pPr>
              <w:pStyle w:val="TableParagraph"/>
              <w:spacing w:line="235" w:lineRule="exact"/>
              <w:ind w:left="322" w:right="311"/>
              <w:jc w:val="center"/>
            </w:pPr>
            <w:r>
              <w:t>2193</w:t>
            </w:r>
          </w:p>
        </w:tc>
      </w:tr>
      <w:tr w:rsidR="005D1D63" w14:paraId="1004AEE2" w14:textId="77777777">
        <w:trPr>
          <w:trHeight w:val="251"/>
        </w:trPr>
        <w:tc>
          <w:tcPr>
            <w:tcW w:w="6726" w:type="dxa"/>
          </w:tcPr>
          <w:p w14:paraId="54F5ECB8" w14:textId="77777777" w:rsidR="005D1D63" w:rsidRDefault="00927A43">
            <w:pPr>
              <w:pStyle w:val="TableParagraph"/>
              <w:spacing w:line="232" w:lineRule="exact"/>
              <w:ind w:left="107"/>
            </w:pPr>
            <w:r>
              <w:t>общежития</w:t>
            </w:r>
          </w:p>
        </w:tc>
        <w:tc>
          <w:tcPr>
            <w:tcW w:w="1370" w:type="dxa"/>
          </w:tcPr>
          <w:p w14:paraId="79873D82" w14:textId="77777777" w:rsidR="005D1D63" w:rsidRDefault="00927A43">
            <w:pPr>
              <w:pStyle w:val="TableParagraph"/>
              <w:spacing w:line="232" w:lineRule="exact"/>
              <w:ind w:left="162" w:right="152"/>
              <w:jc w:val="center"/>
            </w:pPr>
            <w:r>
              <w:t>ед.</w:t>
            </w:r>
          </w:p>
        </w:tc>
        <w:tc>
          <w:tcPr>
            <w:tcW w:w="1901" w:type="dxa"/>
          </w:tcPr>
          <w:p w14:paraId="544FAF4B" w14:textId="77777777" w:rsidR="005D1D63" w:rsidRDefault="00927A43">
            <w:pPr>
              <w:pStyle w:val="TableParagraph"/>
              <w:spacing w:line="232" w:lineRule="exact"/>
              <w:ind w:left="6"/>
              <w:jc w:val="center"/>
            </w:pPr>
            <w:r>
              <w:t>1</w:t>
            </w:r>
          </w:p>
        </w:tc>
      </w:tr>
      <w:tr w:rsidR="005D1D63" w14:paraId="1A87DC47" w14:textId="77777777">
        <w:trPr>
          <w:trHeight w:val="253"/>
        </w:trPr>
        <w:tc>
          <w:tcPr>
            <w:tcW w:w="6726" w:type="dxa"/>
          </w:tcPr>
          <w:p w14:paraId="1EB5D764" w14:textId="77777777" w:rsidR="005D1D63" w:rsidRDefault="00927A43">
            <w:pPr>
              <w:pStyle w:val="TableParagraph"/>
              <w:spacing w:line="234" w:lineRule="exact"/>
              <w:ind w:left="107"/>
            </w:pPr>
            <w:r>
              <w:t>гостиницы</w:t>
            </w:r>
          </w:p>
        </w:tc>
        <w:tc>
          <w:tcPr>
            <w:tcW w:w="1370" w:type="dxa"/>
          </w:tcPr>
          <w:p w14:paraId="4114CF26" w14:textId="77777777" w:rsidR="005D1D63" w:rsidRDefault="00927A43">
            <w:pPr>
              <w:pStyle w:val="TableParagraph"/>
              <w:spacing w:line="234" w:lineRule="exact"/>
              <w:ind w:left="162" w:right="152"/>
              <w:jc w:val="center"/>
            </w:pPr>
            <w:r>
              <w:t>ед.</w:t>
            </w:r>
          </w:p>
        </w:tc>
        <w:tc>
          <w:tcPr>
            <w:tcW w:w="1901" w:type="dxa"/>
          </w:tcPr>
          <w:p w14:paraId="565BCB01" w14:textId="77777777" w:rsidR="005D1D63" w:rsidRDefault="00927A43">
            <w:pPr>
              <w:pStyle w:val="TableParagraph"/>
              <w:spacing w:line="234" w:lineRule="exact"/>
              <w:ind w:left="6"/>
              <w:jc w:val="center"/>
            </w:pPr>
            <w:r>
              <w:t>2</w:t>
            </w:r>
          </w:p>
        </w:tc>
      </w:tr>
      <w:tr w:rsidR="005D1D63" w14:paraId="535BBF52" w14:textId="77777777">
        <w:trPr>
          <w:trHeight w:val="251"/>
        </w:trPr>
        <w:tc>
          <w:tcPr>
            <w:tcW w:w="6726" w:type="dxa"/>
          </w:tcPr>
          <w:p w14:paraId="691A4D62" w14:textId="77777777" w:rsidR="005D1D63" w:rsidRDefault="00927A43">
            <w:pPr>
              <w:pStyle w:val="TableParagraph"/>
              <w:spacing w:line="232" w:lineRule="exact"/>
              <w:ind w:left="107"/>
            </w:pPr>
            <w:r>
              <w:t>Общая площадь жилых помещений, в т.ч.</w:t>
            </w:r>
          </w:p>
        </w:tc>
        <w:tc>
          <w:tcPr>
            <w:tcW w:w="1370" w:type="dxa"/>
          </w:tcPr>
          <w:p w14:paraId="31178E48" w14:textId="77777777" w:rsidR="005D1D63" w:rsidRDefault="00927A43">
            <w:pPr>
              <w:pStyle w:val="TableParagraph"/>
              <w:spacing w:line="232" w:lineRule="exact"/>
              <w:ind w:left="162" w:right="152"/>
              <w:jc w:val="center"/>
            </w:pPr>
            <w:r>
              <w:t>тыс. кв.м.</w:t>
            </w:r>
          </w:p>
        </w:tc>
        <w:tc>
          <w:tcPr>
            <w:tcW w:w="1901" w:type="dxa"/>
          </w:tcPr>
          <w:p w14:paraId="6FBA2649" w14:textId="4BD8BC2B" w:rsidR="005D1D63" w:rsidRDefault="00927A43">
            <w:pPr>
              <w:pStyle w:val="TableParagraph"/>
              <w:spacing w:line="232" w:lineRule="exact"/>
              <w:ind w:left="320" w:right="311"/>
              <w:jc w:val="center"/>
            </w:pPr>
            <w:r>
              <w:t>3</w:t>
            </w:r>
            <w:r w:rsidR="00020597">
              <w:t>55,71</w:t>
            </w:r>
          </w:p>
        </w:tc>
      </w:tr>
      <w:tr w:rsidR="005D1D63" w14:paraId="5BEA94E4" w14:textId="77777777">
        <w:trPr>
          <w:trHeight w:val="253"/>
        </w:trPr>
        <w:tc>
          <w:tcPr>
            <w:tcW w:w="6726" w:type="dxa"/>
          </w:tcPr>
          <w:p w14:paraId="01C78FEC" w14:textId="77777777" w:rsidR="005D1D63" w:rsidRDefault="00927A43">
            <w:pPr>
              <w:pStyle w:val="TableParagraph"/>
              <w:spacing w:line="234" w:lineRule="exact"/>
              <w:ind w:left="249"/>
            </w:pPr>
            <w:r>
              <w:t>- общая площадь многоквартирного жилфонда</w:t>
            </w:r>
          </w:p>
        </w:tc>
        <w:tc>
          <w:tcPr>
            <w:tcW w:w="1370" w:type="dxa"/>
          </w:tcPr>
          <w:p w14:paraId="5FE9101F" w14:textId="77777777" w:rsidR="005D1D63" w:rsidRDefault="00927A43">
            <w:pPr>
              <w:pStyle w:val="TableParagraph"/>
              <w:spacing w:line="234" w:lineRule="exact"/>
              <w:ind w:left="162" w:right="152"/>
              <w:jc w:val="center"/>
            </w:pPr>
            <w:r>
              <w:t>тыс. кв.м.</w:t>
            </w:r>
          </w:p>
        </w:tc>
        <w:tc>
          <w:tcPr>
            <w:tcW w:w="1901" w:type="dxa"/>
          </w:tcPr>
          <w:p w14:paraId="0B1C68BB" w14:textId="1FED881E" w:rsidR="005D1D63" w:rsidRDefault="00020597">
            <w:pPr>
              <w:pStyle w:val="TableParagraph"/>
              <w:spacing w:line="234" w:lineRule="exact"/>
              <w:ind w:left="320" w:right="311"/>
              <w:jc w:val="center"/>
            </w:pPr>
            <w:r>
              <w:t>240,43</w:t>
            </w:r>
          </w:p>
        </w:tc>
      </w:tr>
      <w:tr w:rsidR="005D1D63" w14:paraId="79D3F05B" w14:textId="77777777">
        <w:trPr>
          <w:trHeight w:val="253"/>
        </w:trPr>
        <w:tc>
          <w:tcPr>
            <w:tcW w:w="6726" w:type="dxa"/>
          </w:tcPr>
          <w:p w14:paraId="515EC931" w14:textId="77777777" w:rsidR="005D1D63" w:rsidRDefault="00927A43">
            <w:pPr>
              <w:pStyle w:val="TableParagraph"/>
              <w:spacing w:line="234" w:lineRule="exact"/>
              <w:ind w:left="304"/>
            </w:pPr>
            <w:r>
              <w:t>- общая площадь индивидуального жилфонда</w:t>
            </w:r>
          </w:p>
        </w:tc>
        <w:tc>
          <w:tcPr>
            <w:tcW w:w="1370" w:type="dxa"/>
          </w:tcPr>
          <w:p w14:paraId="3C5938E3" w14:textId="77777777" w:rsidR="005D1D63" w:rsidRDefault="00927A43">
            <w:pPr>
              <w:pStyle w:val="TableParagraph"/>
              <w:spacing w:line="234" w:lineRule="exact"/>
              <w:ind w:left="162" w:right="152"/>
              <w:jc w:val="center"/>
            </w:pPr>
            <w:r>
              <w:t>тыс. кв.м.</w:t>
            </w:r>
          </w:p>
        </w:tc>
        <w:tc>
          <w:tcPr>
            <w:tcW w:w="1901" w:type="dxa"/>
          </w:tcPr>
          <w:p w14:paraId="45E83F5F" w14:textId="2FF401AD" w:rsidR="005D1D63" w:rsidRDefault="00020597">
            <w:pPr>
              <w:pStyle w:val="TableParagraph"/>
              <w:spacing w:line="234" w:lineRule="exact"/>
              <w:ind w:left="320" w:right="311"/>
              <w:jc w:val="center"/>
            </w:pPr>
            <w:r>
              <w:t>115,28</w:t>
            </w:r>
          </w:p>
        </w:tc>
      </w:tr>
      <w:tr w:rsidR="005D1D63" w14:paraId="1227C62A" w14:textId="77777777">
        <w:trPr>
          <w:trHeight w:val="757"/>
        </w:trPr>
        <w:tc>
          <w:tcPr>
            <w:tcW w:w="6726" w:type="dxa"/>
          </w:tcPr>
          <w:p w14:paraId="52B8D2E3" w14:textId="77777777" w:rsidR="005D1D63" w:rsidRDefault="00927A43">
            <w:pPr>
              <w:pStyle w:val="TableParagraph"/>
              <w:spacing w:line="246" w:lineRule="exact"/>
              <w:ind w:left="107"/>
            </w:pPr>
            <w:r>
              <w:t>Количество ветхих и аварийных МКД</w:t>
            </w:r>
          </w:p>
          <w:p w14:paraId="177F23D0" w14:textId="77777777" w:rsidR="005D1D63" w:rsidRDefault="00927A43">
            <w:pPr>
              <w:pStyle w:val="TableParagraph"/>
              <w:numPr>
                <w:ilvl w:val="0"/>
                <w:numId w:val="44"/>
              </w:numPr>
              <w:tabs>
                <w:tab w:val="left" w:pos="375"/>
              </w:tabs>
              <w:spacing w:line="252" w:lineRule="exact"/>
              <w:ind w:hanging="126"/>
            </w:pPr>
            <w:r>
              <w:t>общая площадь ветхого и аварийного</w:t>
            </w:r>
            <w:r>
              <w:rPr>
                <w:spacing w:val="-7"/>
              </w:rPr>
              <w:t xml:space="preserve"> </w:t>
            </w:r>
            <w:r>
              <w:t>жилья</w:t>
            </w:r>
          </w:p>
          <w:p w14:paraId="038D91C5" w14:textId="77777777" w:rsidR="005D1D63" w:rsidRDefault="00927A43">
            <w:pPr>
              <w:pStyle w:val="TableParagraph"/>
              <w:numPr>
                <w:ilvl w:val="0"/>
                <w:numId w:val="44"/>
              </w:numPr>
              <w:tabs>
                <w:tab w:val="left" w:pos="375"/>
              </w:tabs>
              <w:spacing w:before="1" w:line="238" w:lineRule="exact"/>
              <w:ind w:hanging="126"/>
            </w:pPr>
            <w:r>
              <w:t>количество человек, проживающих в ветхом и аварийном</w:t>
            </w:r>
            <w:r>
              <w:rPr>
                <w:spacing w:val="-8"/>
              </w:rPr>
              <w:t xml:space="preserve"> </w:t>
            </w:r>
            <w:r>
              <w:t>жилье</w:t>
            </w:r>
          </w:p>
        </w:tc>
        <w:tc>
          <w:tcPr>
            <w:tcW w:w="1370" w:type="dxa"/>
          </w:tcPr>
          <w:p w14:paraId="691DF6AD" w14:textId="77777777" w:rsidR="005D1D63" w:rsidRDefault="00927A43">
            <w:pPr>
              <w:pStyle w:val="TableParagraph"/>
              <w:ind w:left="228" w:right="200" w:firstLine="324"/>
            </w:pPr>
            <w:r>
              <w:t>ед. тыс. кв.м.</w:t>
            </w:r>
          </w:p>
          <w:p w14:paraId="3D8D28F5" w14:textId="77777777" w:rsidR="005D1D63" w:rsidRDefault="00927A43">
            <w:pPr>
              <w:pStyle w:val="TableParagraph"/>
              <w:spacing w:line="238" w:lineRule="exact"/>
              <w:ind w:left="496"/>
            </w:pPr>
            <w:r>
              <w:t>чел.</w:t>
            </w:r>
          </w:p>
        </w:tc>
        <w:tc>
          <w:tcPr>
            <w:tcW w:w="1901" w:type="dxa"/>
          </w:tcPr>
          <w:p w14:paraId="6B691E3C" w14:textId="0271FAFF" w:rsidR="005D1D63" w:rsidRDefault="00020597">
            <w:pPr>
              <w:pStyle w:val="TableParagraph"/>
              <w:spacing w:line="246" w:lineRule="exact"/>
              <w:ind w:left="317" w:right="311"/>
              <w:jc w:val="center"/>
            </w:pPr>
            <w:r>
              <w:t>4</w:t>
            </w:r>
          </w:p>
          <w:p w14:paraId="3AB9DED4" w14:textId="40A7D97C" w:rsidR="005D1D63" w:rsidRDefault="00020597">
            <w:pPr>
              <w:pStyle w:val="TableParagraph"/>
              <w:spacing w:line="252" w:lineRule="exact"/>
              <w:ind w:left="320" w:right="311"/>
              <w:jc w:val="center"/>
            </w:pPr>
            <w:r>
              <w:t>1018,2</w:t>
            </w:r>
          </w:p>
          <w:p w14:paraId="07A64EC0" w14:textId="53604501" w:rsidR="005D1D63" w:rsidRDefault="00020597">
            <w:pPr>
              <w:pStyle w:val="TableParagraph"/>
              <w:spacing w:before="1" w:line="238" w:lineRule="exact"/>
              <w:ind w:left="317" w:right="311"/>
              <w:jc w:val="center"/>
            </w:pPr>
            <w:r>
              <w:t>64</w:t>
            </w:r>
          </w:p>
        </w:tc>
      </w:tr>
      <w:tr w:rsidR="005D1D63" w14:paraId="001CAFED" w14:textId="77777777">
        <w:trPr>
          <w:trHeight w:val="1012"/>
        </w:trPr>
        <w:tc>
          <w:tcPr>
            <w:tcW w:w="6726" w:type="dxa"/>
          </w:tcPr>
          <w:p w14:paraId="1AE9E565" w14:textId="77777777" w:rsidR="005D1D63" w:rsidRDefault="00927A43">
            <w:pPr>
              <w:pStyle w:val="TableParagraph"/>
              <w:spacing w:line="242" w:lineRule="auto"/>
              <w:ind w:left="107"/>
            </w:pPr>
            <w:r>
              <w:t>Количество стоящих на учёте в ОМСУ на улучшение жилищных условий, в т.ч.</w:t>
            </w:r>
          </w:p>
          <w:p w14:paraId="1A1206A5" w14:textId="77777777" w:rsidR="005D1D63" w:rsidRDefault="00927A43">
            <w:pPr>
              <w:pStyle w:val="TableParagraph"/>
              <w:numPr>
                <w:ilvl w:val="0"/>
                <w:numId w:val="43"/>
              </w:numPr>
              <w:tabs>
                <w:tab w:val="left" w:pos="375"/>
              </w:tabs>
              <w:spacing w:line="248" w:lineRule="exact"/>
              <w:ind w:hanging="126"/>
            </w:pPr>
            <w:r>
              <w:t>семей</w:t>
            </w:r>
          </w:p>
          <w:p w14:paraId="4095AF33" w14:textId="77777777" w:rsidR="005D1D63" w:rsidRDefault="00927A43">
            <w:pPr>
              <w:pStyle w:val="TableParagraph"/>
              <w:numPr>
                <w:ilvl w:val="0"/>
                <w:numId w:val="43"/>
              </w:numPr>
              <w:tabs>
                <w:tab w:val="left" w:pos="377"/>
              </w:tabs>
              <w:spacing w:line="240" w:lineRule="exact"/>
              <w:ind w:left="376" w:hanging="128"/>
            </w:pPr>
            <w:r>
              <w:t>человек</w:t>
            </w:r>
          </w:p>
        </w:tc>
        <w:tc>
          <w:tcPr>
            <w:tcW w:w="1370" w:type="dxa"/>
          </w:tcPr>
          <w:p w14:paraId="496F0767" w14:textId="77777777" w:rsidR="005D1D63" w:rsidRDefault="005D1D63">
            <w:pPr>
              <w:pStyle w:val="TableParagraph"/>
              <w:rPr>
                <w:b/>
                <w:sz w:val="24"/>
              </w:rPr>
            </w:pPr>
          </w:p>
          <w:p w14:paraId="437BC605" w14:textId="77777777" w:rsidR="005D1D63" w:rsidRDefault="00927A43">
            <w:pPr>
              <w:pStyle w:val="TableParagraph"/>
              <w:spacing w:before="213" w:line="252" w:lineRule="exact"/>
              <w:ind w:left="496" w:right="487" w:firstLine="3"/>
              <w:jc w:val="center"/>
            </w:pPr>
            <w:r>
              <w:t>ед. чел.</w:t>
            </w:r>
          </w:p>
        </w:tc>
        <w:tc>
          <w:tcPr>
            <w:tcW w:w="1901" w:type="dxa"/>
          </w:tcPr>
          <w:p w14:paraId="7E689238" w14:textId="77777777" w:rsidR="005D1D63" w:rsidRDefault="005D1D63">
            <w:pPr>
              <w:pStyle w:val="TableParagraph"/>
              <w:rPr>
                <w:b/>
                <w:sz w:val="24"/>
              </w:rPr>
            </w:pPr>
          </w:p>
          <w:p w14:paraId="0CBE5779" w14:textId="77777777" w:rsidR="005D1D63" w:rsidRDefault="005D1D63">
            <w:pPr>
              <w:pStyle w:val="TableParagraph"/>
              <w:spacing w:before="5"/>
              <w:rPr>
                <w:b/>
                <w:sz w:val="19"/>
              </w:rPr>
            </w:pPr>
          </w:p>
          <w:p w14:paraId="7D2E6A6F" w14:textId="60B705EE" w:rsidR="005D1D63" w:rsidRDefault="00927A43">
            <w:pPr>
              <w:pStyle w:val="TableParagraph"/>
              <w:spacing w:line="253" w:lineRule="exact"/>
              <w:ind w:left="317" w:right="311"/>
              <w:jc w:val="center"/>
            </w:pPr>
            <w:r>
              <w:t>3</w:t>
            </w:r>
            <w:r w:rsidR="00020597">
              <w:t>57</w:t>
            </w:r>
          </w:p>
          <w:p w14:paraId="78B62E57" w14:textId="77777777" w:rsidR="005D1D63" w:rsidRDefault="00927A43">
            <w:pPr>
              <w:pStyle w:val="TableParagraph"/>
              <w:spacing w:line="240" w:lineRule="exact"/>
              <w:ind w:left="317" w:right="311"/>
              <w:jc w:val="center"/>
            </w:pPr>
            <w:r>
              <w:t>912</w:t>
            </w:r>
          </w:p>
        </w:tc>
      </w:tr>
      <w:tr w:rsidR="005D1D63" w14:paraId="7C7DD652" w14:textId="77777777">
        <w:trPr>
          <w:trHeight w:val="757"/>
        </w:trPr>
        <w:tc>
          <w:tcPr>
            <w:tcW w:w="6726" w:type="dxa"/>
          </w:tcPr>
          <w:p w14:paraId="6795D55C" w14:textId="77777777" w:rsidR="005D1D63" w:rsidRDefault="00927A43">
            <w:pPr>
              <w:pStyle w:val="TableParagraph"/>
              <w:spacing w:line="246" w:lineRule="exact"/>
              <w:ind w:left="107"/>
            </w:pPr>
            <w:r>
              <w:t>Количество управляющих организаций (ДУК)</w:t>
            </w:r>
          </w:p>
          <w:p w14:paraId="7A272873" w14:textId="77777777" w:rsidR="005D1D63" w:rsidRDefault="00927A43">
            <w:pPr>
              <w:pStyle w:val="TableParagraph"/>
              <w:numPr>
                <w:ilvl w:val="0"/>
                <w:numId w:val="42"/>
              </w:numPr>
              <w:tabs>
                <w:tab w:val="left" w:pos="375"/>
              </w:tabs>
              <w:spacing w:line="252" w:lineRule="exact"/>
              <w:ind w:hanging="126"/>
            </w:pPr>
            <w:r>
              <w:t>общее количество МКД в управлении</w:t>
            </w:r>
            <w:r>
              <w:rPr>
                <w:spacing w:val="-6"/>
              </w:rPr>
              <w:t xml:space="preserve"> </w:t>
            </w:r>
            <w:r>
              <w:t>ДУК</w:t>
            </w:r>
          </w:p>
          <w:p w14:paraId="4B47BFEF" w14:textId="77777777" w:rsidR="005D1D63" w:rsidRDefault="00927A43">
            <w:pPr>
              <w:pStyle w:val="TableParagraph"/>
              <w:numPr>
                <w:ilvl w:val="0"/>
                <w:numId w:val="42"/>
              </w:numPr>
              <w:tabs>
                <w:tab w:val="left" w:pos="375"/>
              </w:tabs>
              <w:spacing w:before="1" w:line="238" w:lineRule="exact"/>
              <w:ind w:hanging="126"/>
            </w:pPr>
            <w:r>
              <w:t>общая площадь жилых</w:t>
            </w:r>
            <w:r>
              <w:rPr>
                <w:spacing w:val="-2"/>
              </w:rPr>
              <w:t xml:space="preserve"> </w:t>
            </w:r>
            <w:r>
              <w:t>помещений</w:t>
            </w:r>
          </w:p>
        </w:tc>
        <w:tc>
          <w:tcPr>
            <w:tcW w:w="1370" w:type="dxa"/>
          </w:tcPr>
          <w:p w14:paraId="1A9B0CEB" w14:textId="77777777" w:rsidR="005D1D63" w:rsidRDefault="00927A43">
            <w:pPr>
              <w:pStyle w:val="TableParagraph"/>
              <w:spacing w:line="246" w:lineRule="exact"/>
              <w:ind w:left="162" w:right="152"/>
              <w:jc w:val="center"/>
            </w:pPr>
            <w:r>
              <w:t>ед.</w:t>
            </w:r>
          </w:p>
          <w:p w14:paraId="494B45B9" w14:textId="77777777" w:rsidR="005D1D63" w:rsidRDefault="00927A43">
            <w:pPr>
              <w:pStyle w:val="TableParagraph"/>
              <w:spacing w:line="254" w:lineRule="exact"/>
              <w:ind w:left="254" w:right="244" w:firstLine="2"/>
              <w:jc w:val="center"/>
            </w:pPr>
            <w:r>
              <w:t>ед. тыс.кв.м.</w:t>
            </w:r>
          </w:p>
        </w:tc>
        <w:tc>
          <w:tcPr>
            <w:tcW w:w="1901" w:type="dxa"/>
          </w:tcPr>
          <w:p w14:paraId="67BEA671" w14:textId="392A622A" w:rsidR="005D1D63" w:rsidRDefault="005908D1">
            <w:pPr>
              <w:pStyle w:val="TableParagraph"/>
              <w:spacing w:line="246" w:lineRule="exact"/>
              <w:ind w:left="6"/>
              <w:jc w:val="center"/>
            </w:pPr>
            <w:r>
              <w:t>2</w:t>
            </w:r>
          </w:p>
          <w:p w14:paraId="18042DE5" w14:textId="1454A60C" w:rsidR="005D1D63" w:rsidRDefault="00927A43">
            <w:pPr>
              <w:pStyle w:val="TableParagraph"/>
              <w:spacing w:line="252" w:lineRule="exact"/>
              <w:ind w:left="317" w:right="311"/>
              <w:jc w:val="center"/>
            </w:pPr>
            <w:r>
              <w:t>10</w:t>
            </w:r>
            <w:r w:rsidR="005908D1">
              <w:t>1</w:t>
            </w:r>
          </w:p>
          <w:p w14:paraId="736172CB" w14:textId="77777777" w:rsidR="005D1D63" w:rsidRDefault="00927A43">
            <w:pPr>
              <w:pStyle w:val="TableParagraph"/>
              <w:spacing w:before="1" w:line="238" w:lineRule="exact"/>
              <w:ind w:left="320" w:right="311"/>
              <w:jc w:val="center"/>
            </w:pPr>
            <w:r>
              <w:t>90,54</w:t>
            </w:r>
          </w:p>
        </w:tc>
      </w:tr>
      <w:tr w:rsidR="005D1D63" w14:paraId="0122701E" w14:textId="77777777">
        <w:trPr>
          <w:trHeight w:val="505"/>
        </w:trPr>
        <w:tc>
          <w:tcPr>
            <w:tcW w:w="6726" w:type="dxa"/>
          </w:tcPr>
          <w:p w14:paraId="0293FC4E" w14:textId="77777777" w:rsidR="005D1D63" w:rsidRDefault="00927A43">
            <w:pPr>
              <w:pStyle w:val="TableParagraph"/>
              <w:spacing w:line="247" w:lineRule="exact"/>
              <w:ind w:left="107"/>
            </w:pPr>
            <w:r>
              <w:t>Количество ТСЖ</w:t>
            </w:r>
          </w:p>
          <w:p w14:paraId="02430133" w14:textId="77777777" w:rsidR="005D1D63" w:rsidRDefault="00927A43">
            <w:pPr>
              <w:pStyle w:val="TableParagraph"/>
              <w:spacing w:before="1" w:line="238" w:lineRule="exact"/>
              <w:ind w:left="249"/>
            </w:pPr>
            <w:r>
              <w:t>- общее количество МКД в управлении ТСЖ</w:t>
            </w:r>
          </w:p>
        </w:tc>
        <w:tc>
          <w:tcPr>
            <w:tcW w:w="1370" w:type="dxa"/>
          </w:tcPr>
          <w:p w14:paraId="5F91B23B" w14:textId="77777777" w:rsidR="005D1D63" w:rsidRDefault="00927A43">
            <w:pPr>
              <w:pStyle w:val="TableParagraph"/>
              <w:spacing w:line="247" w:lineRule="exact"/>
              <w:ind w:left="162" w:right="152"/>
              <w:jc w:val="center"/>
            </w:pPr>
            <w:r>
              <w:t>ед.</w:t>
            </w:r>
          </w:p>
          <w:p w14:paraId="736F74D1" w14:textId="77777777" w:rsidR="005D1D63" w:rsidRDefault="00927A43">
            <w:pPr>
              <w:pStyle w:val="TableParagraph"/>
              <w:spacing w:before="1" w:line="238" w:lineRule="exact"/>
              <w:ind w:left="162" w:right="152"/>
              <w:jc w:val="center"/>
            </w:pPr>
            <w:r>
              <w:t>ед.</w:t>
            </w:r>
          </w:p>
        </w:tc>
        <w:tc>
          <w:tcPr>
            <w:tcW w:w="1901" w:type="dxa"/>
          </w:tcPr>
          <w:p w14:paraId="15E16400" w14:textId="77777777" w:rsidR="005D1D63" w:rsidRDefault="00927A43">
            <w:pPr>
              <w:pStyle w:val="TableParagraph"/>
              <w:spacing w:line="247" w:lineRule="exact"/>
              <w:ind w:left="317" w:right="311"/>
              <w:jc w:val="center"/>
            </w:pPr>
            <w:r>
              <w:t>18</w:t>
            </w:r>
          </w:p>
          <w:p w14:paraId="02C60109" w14:textId="77777777" w:rsidR="005D1D63" w:rsidRDefault="00927A43">
            <w:pPr>
              <w:pStyle w:val="TableParagraph"/>
              <w:spacing w:before="1" w:line="238" w:lineRule="exact"/>
              <w:ind w:left="317" w:right="311"/>
              <w:jc w:val="center"/>
            </w:pPr>
            <w:r>
              <w:t>48</w:t>
            </w:r>
          </w:p>
        </w:tc>
      </w:tr>
    </w:tbl>
    <w:p w14:paraId="2133EB12" w14:textId="77777777" w:rsidR="005D1D63" w:rsidRDefault="005D1D63">
      <w:pPr>
        <w:spacing w:line="238" w:lineRule="exact"/>
        <w:jc w:val="center"/>
        <w:sectPr w:rsidR="005D1D63">
          <w:pgSz w:w="11910" w:h="16840"/>
          <w:pgMar w:top="1020" w:right="440" w:bottom="280" w:left="1180" w:header="569" w:footer="0" w:gutter="0"/>
          <w:cols w:space="720"/>
        </w:sectPr>
      </w:pPr>
    </w:p>
    <w:p w14:paraId="5FCDD68A" w14:textId="77777777" w:rsidR="005D1D63" w:rsidRDefault="005D1D63">
      <w:pPr>
        <w:pStyle w:val="a3"/>
        <w:spacing w:before="6"/>
        <w:rPr>
          <w:b/>
          <w:sz w:val="8"/>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6"/>
        <w:gridCol w:w="1370"/>
        <w:gridCol w:w="1901"/>
      </w:tblGrid>
      <w:tr w:rsidR="005D1D63" w14:paraId="46FA205F" w14:textId="77777777">
        <w:trPr>
          <w:trHeight w:val="506"/>
        </w:trPr>
        <w:tc>
          <w:tcPr>
            <w:tcW w:w="6726" w:type="dxa"/>
            <w:shd w:val="clear" w:color="auto" w:fill="D9D9D9"/>
          </w:tcPr>
          <w:p w14:paraId="76AC645A" w14:textId="77777777" w:rsidR="005D1D63" w:rsidRDefault="005D1D63">
            <w:pPr>
              <w:pStyle w:val="TableParagraph"/>
            </w:pPr>
          </w:p>
        </w:tc>
        <w:tc>
          <w:tcPr>
            <w:tcW w:w="1370" w:type="dxa"/>
            <w:shd w:val="clear" w:color="auto" w:fill="D9D9D9"/>
          </w:tcPr>
          <w:p w14:paraId="4E92CEB9" w14:textId="77777777" w:rsidR="005D1D63" w:rsidRDefault="00927A43">
            <w:pPr>
              <w:pStyle w:val="TableParagraph"/>
              <w:spacing w:line="252" w:lineRule="exact"/>
              <w:ind w:left="156" w:firstLine="369"/>
              <w:rPr>
                <w:b/>
              </w:rPr>
            </w:pPr>
            <w:r>
              <w:rPr>
                <w:b/>
              </w:rPr>
              <w:t xml:space="preserve">Ед. </w:t>
            </w:r>
            <w:r>
              <w:rPr>
                <w:b/>
                <w:w w:val="95"/>
              </w:rPr>
              <w:t>из</w:t>
            </w:r>
            <w:r>
              <w:rPr>
                <w:b/>
                <w:smallCaps/>
                <w:w w:val="95"/>
              </w:rPr>
              <w:t>м</w:t>
            </w:r>
            <w:r>
              <w:rPr>
                <w:b/>
                <w:w w:val="95"/>
              </w:rPr>
              <w:t>ерения</w:t>
            </w:r>
          </w:p>
        </w:tc>
        <w:tc>
          <w:tcPr>
            <w:tcW w:w="1901" w:type="dxa"/>
            <w:shd w:val="clear" w:color="auto" w:fill="D9D9D9"/>
          </w:tcPr>
          <w:p w14:paraId="71117D20" w14:textId="77777777" w:rsidR="005D1D63" w:rsidRDefault="00927A43">
            <w:pPr>
              <w:pStyle w:val="TableParagraph"/>
              <w:spacing w:line="252" w:lineRule="exact"/>
              <w:ind w:left="139" w:right="79" w:hanging="34"/>
              <w:rPr>
                <w:b/>
              </w:rPr>
            </w:pPr>
            <w:r>
              <w:rPr>
                <w:b/>
              </w:rPr>
              <w:t>Количественные характеристики</w:t>
            </w:r>
          </w:p>
        </w:tc>
      </w:tr>
      <w:tr w:rsidR="005D1D63" w14:paraId="176DB073" w14:textId="77777777">
        <w:trPr>
          <w:trHeight w:val="253"/>
        </w:trPr>
        <w:tc>
          <w:tcPr>
            <w:tcW w:w="6726" w:type="dxa"/>
          </w:tcPr>
          <w:p w14:paraId="04B8BE26" w14:textId="77777777" w:rsidR="005D1D63" w:rsidRDefault="00927A43">
            <w:pPr>
              <w:pStyle w:val="TableParagraph"/>
              <w:spacing w:line="234" w:lineRule="exact"/>
              <w:ind w:left="249"/>
            </w:pPr>
            <w:r>
              <w:t>- общая площадь жилых помещений</w:t>
            </w:r>
          </w:p>
        </w:tc>
        <w:tc>
          <w:tcPr>
            <w:tcW w:w="1370" w:type="dxa"/>
          </w:tcPr>
          <w:p w14:paraId="3E635EEB" w14:textId="77777777" w:rsidR="005D1D63" w:rsidRDefault="00927A43">
            <w:pPr>
              <w:pStyle w:val="TableParagraph"/>
              <w:spacing w:line="234" w:lineRule="exact"/>
              <w:ind w:left="162" w:right="154"/>
              <w:jc w:val="center"/>
            </w:pPr>
            <w:r>
              <w:t>тыс.кв.м.</w:t>
            </w:r>
          </w:p>
        </w:tc>
        <w:tc>
          <w:tcPr>
            <w:tcW w:w="1901" w:type="dxa"/>
          </w:tcPr>
          <w:p w14:paraId="053D302C" w14:textId="77777777" w:rsidR="005D1D63" w:rsidRDefault="00927A43">
            <w:pPr>
              <w:pStyle w:val="TableParagraph"/>
              <w:spacing w:line="234" w:lineRule="exact"/>
              <w:ind w:left="320" w:right="311"/>
              <w:jc w:val="center"/>
            </w:pPr>
            <w:r>
              <w:t>126,97</w:t>
            </w:r>
          </w:p>
        </w:tc>
      </w:tr>
      <w:tr w:rsidR="005D1D63" w14:paraId="77E95730" w14:textId="77777777">
        <w:trPr>
          <w:trHeight w:val="757"/>
        </w:trPr>
        <w:tc>
          <w:tcPr>
            <w:tcW w:w="6726" w:type="dxa"/>
          </w:tcPr>
          <w:p w14:paraId="6616E28C" w14:textId="77777777" w:rsidR="005D1D63" w:rsidRDefault="00927A43">
            <w:pPr>
              <w:pStyle w:val="TableParagraph"/>
              <w:spacing w:line="247" w:lineRule="exact"/>
              <w:ind w:left="107"/>
            </w:pPr>
            <w:r>
              <w:t>Количество ЖСК</w:t>
            </w:r>
          </w:p>
          <w:p w14:paraId="16FE0C99" w14:textId="77777777" w:rsidR="005D1D63" w:rsidRDefault="00927A43">
            <w:pPr>
              <w:pStyle w:val="TableParagraph"/>
              <w:numPr>
                <w:ilvl w:val="0"/>
                <w:numId w:val="41"/>
              </w:numPr>
              <w:tabs>
                <w:tab w:val="left" w:pos="375"/>
              </w:tabs>
              <w:spacing w:before="1" w:line="252" w:lineRule="exact"/>
              <w:ind w:hanging="126"/>
            </w:pPr>
            <w:r>
              <w:t>общее количество МКД в управлении</w:t>
            </w:r>
            <w:r>
              <w:rPr>
                <w:spacing w:val="-6"/>
              </w:rPr>
              <w:t xml:space="preserve"> </w:t>
            </w:r>
            <w:r>
              <w:t>ЖСК</w:t>
            </w:r>
          </w:p>
          <w:p w14:paraId="2B36071A" w14:textId="77777777" w:rsidR="005D1D63" w:rsidRDefault="00927A43">
            <w:pPr>
              <w:pStyle w:val="TableParagraph"/>
              <w:numPr>
                <w:ilvl w:val="0"/>
                <w:numId w:val="41"/>
              </w:numPr>
              <w:tabs>
                <w:tab w:val="left" w:pos="375"/>
              </w:tabs>
              <w:spacing w:line="238" w:lineRule="exact"/>
              <w:ind w:hanging="126"/>
            </w:pPr>
            <w:r>
              <w:t>общая площадь жилых</w:t>
            </w:r>
            <w:r>
              <w:rPr>
                <w:spacing w:val="-2"/>
              </w:rPr>
              <w:t xml:space="preserve"> </w:t>
            </w:r>
            <w:r>
              <w:t>помещений</w:t>
            </w:r>
          </w:p>
        </w:tc>
        <w:tc>
          <w:tcPr>
            <w:tcW w:w="1370" w:type="dxa"/>
          </w:tcPr>
          <w:p w14:paraId="52BB28CA" w14:textId="77777777" w:rsidR="005D1D63" w:rsidRDefault="00927A43">
            <w:pPr>
              <w:pStyle w:val="TableParagraph"/>
              <w:spacing w:line="247" w:lineRule="exact"/>
              <w:ind w:left="162" w:right="152"/>
              <w:jc w:val="center"/>
            </w:pPr>
            <w:r>
              <w:t>ед.</w:t>
            </w:r>
          </w:p>
          <w:p w14:paraId="7118BDFF" w14:textId="77777777" w:rsidR="005D1D63" w:rsidRDefault="00927A43">
            <w:pPr>
              <w:pStyle w:val="TableParagraph"/>
              <w:spacing w:line="252" w:lineRule="exact"/>
              <w:ind w:left="254" w:right="244" w:firstLine="2"/>
              <w:jc w:val="center"/>
            </w:pPr>
            <w:r>
              <w:t>ед. тыс.кв.м.</w:t>
            </w:r>
          </w:p>
        </w:tc>
        <w:tc>
          <w:tcPr>
            <w:tcW w:w="1901" w:type="dxa"/>
          </w:tcPr>
          <w:p w14:paraId="5D3DE010" w14:textId="77777777" w:rsidR="005D1D63" w:rsidRDefault="00927A43">
            <w:pPr>
              <w:pStyle w:val="TableParagraph"/>
              <w:spacing w:line="247" w:lineRule="exact"/>
              <w:ind w:left="6"/>
              <w:jc w:val="center"/>
            </w:pPr>
            <w:r>
              <w:t>1</w:t>
            </w:r>
          </w:p>
          <w:p w14:paraId="29C9AC8A" w14:textId="77777777" w:rsidR="005D1D63" w:rsidRDefault="00927A43">
            <w:pPr>
              <w:pStyle w:val="TableParagraph"/>
              <w:spacing w:before="1" w:line="252" w:lineRule="exact"/>
              <w:ind w:left="6"/>
              <w:jc w:val="center"/>
            </w:pPr>
            <w:r>
              <w:t>1</w:t>
            </w:r>
          </w:p>
          <w:p w14:paraId="38ED0519" w14:textId="77777777" w:rsidR="005D1D63" w:rsidRDefault="00927A43">
            <w:pPr>
              <w:pStyle w:val="TableParagraph"/>
              <w:spacing w:line="238" w:lineRule="exact"/>
              <w:ind w:left="320" w:right="311"/>
              <w:jc w:val="center"/>
            </w:pPr>
            <w:r>
              <w:t>5,87</w:t>
            </w:r>
          </w:p>
        </w:tc>
      </w:tr>
      <w:tr w:rsidR="005D1D63" w14:paraId="59342A24" w14:textId="77777777">
        <w:trPr>
          <w:trHeight w:val="760"/>
        </w:trPr>
        <w:tc>
          <w:tcPr>
            <w:tcW w:w="6726" w:type="dxa"/>
          </w:tcPr>
          <w:p w14:paraId="4DC2B4BD" w14:textId="77777777" w:rsidR="005D1D63" w:rsidRDefault="00927A43">
            <w:pPr>
              <w:pStyle w:val="TableParagraph"/>
              <w:ind w:left="107"/>
            </w:pPr>
            <w:r>
              <w:t>Количество МКД, находящихся в непосредственном управлении собственников жилых помещений</w:t>
            </w:r>
          </w:p>
          <w:p w14:paraId="419C8A81" w14:textId="77777777" w:rsidR="005D1D63" w:rsidRDefault="00927A43">
            <w:pPr>
              <w:pStyle w:val="TableParagraph"/>
              <w:spacing w:line="238" w:lineRule="exact"/>
              <w:ind w:left="249"/>
            </w:pPr>
            <w:r>
              <w:t>- общая площадь жилых помещений</w:t>
            </w:r>
          </w:p>
        </w:tc>
        <w:tc>
          <w:tcPr>
            <w:tcW w:w="1370" w:type="dxa"/>
          </w:tcPr>
          <w:p w14:paraId="2D7A5A85" w14:textId="77777777" w:rsidR="005D1D63" w:rsidRDefault="00927A43">
            <w:pPr>
              <w:pStyle w:val="TableParagraph"/>
              <w:spacing w:line="249" w:lineRule="exact"/>
              <w:ind w:left="162" w:right="152"/>
              <w:jc w:val="center"/>
            </w:pPr>
            <w:r>
              <w:t>ед.</w:t>
            </w:r>
          </w:p>
          <w:p w14:paraId="49EF6A1F" w14:textId="77777777" w:rsidR="005D1D63" w:rsidRDefault="005D1D63">
            <w:pPr>
              <w:pStyle w:val="TableParagraph"/>
              <w:spacing w:before="9"/>
              <w:rPr>
                <w:b/>
                <w:sz w:val="21"/>
              </w:rPr>
            </w:pPr>
          </w:p>
          <w:p w14:paraId="00C6FDE2" w14:textId="77777777" w:rsidR="005D1D63" w:rsidRDefault="00927A43">
            <w:pPr>
              <w:pStyle w:val="TableParagraph"/>
              <w:spacing w:line="240" w:lineRule="exact"/>
              <w:ind w:left="162" w:right="154"/>
              <w:jc w:val="center"/>
            </w:pPr>
            <w:r>
              <w:t>тыс.кв.м.</w:t>
            </w:r>
          </w:p>
        </w:tc>
        <w:tc>
          <w:tcPr>
            <w:tcW w:w="1901" w:type="dxa"/>
          </w:tcPr>
          <w:p w14:paraId="6D0679AD" w14:textId="77777777" w:rsidR="005D1D63" w:rsidRDefault="00927A43">
            <w:pPr>
              <w:pStyle w:val="TableParagraph"/>
              <w:spacing w:line="249" w:lineRule="exact"/>
              <w:ind w:left="317" w:right="311"/>
              <w:jc w:val="center"/>
            </w:pPr>
            <w:r>
              <w:t>57</w:t>
            </w:r>
          </w:p>
          <w:p w14:paraId="2C76D2FE" w14:textId="77777777" w:rsidR="005D1D63" w:rsidRDefault="005D1D63">
            <w:pPr>
              <w:pStyle w:val="TableParagraph"/>
              <w:spacing w:before="9"/>
              <w:rPr>
                <w:b/>
                <w:sz w:val="21"/>
              </w:rPr>
            </w:pPr>
          </w:p>
          <w:p w14:paraId="658923ED" w14:textId="77777777" w:rsidR="005D1D63" w:rsidRDefault="00927A43">
            <w:pPr>
              <w:pStyle w:val="TableParagraph"/>
              <w:spacing w:line="240" w:lineRule="exact"/>
              <w:ind w:left="320" w:right="311"/>
              <w:jc w:val="center"/>
            </w:pPr>
            <w:r>
              <w:t>15,32</w:t>
            </w:r>
          </w:p>
        </w:tc>
      </w:tr>
      <w:tr w:rsidR="005D1D63" w14:paraId="52140C0F" w14:textId="77777777">
        <w:trPr>
          <w:trHeight w:val="251"/>
        </w:trPr>
        <w:tc>
          <w:tcPr>
            <w:tcW w:w="6726" w:type="dxa"/>
          </w:tcPr>
          <w:p w14:paraId="41418843" w14:textId="77777777" w:rsidR="005D1D63" w:rsidRDefault="00927A43">
            <w:pPr>
              <w:pStyle w:val="TableParagraph"/>
              <w:spacing w:line="232" w:lineRule="exact"/>
              <w:ind w:left="107"/>
              <w:rPr>
                <w:b/>
              </w:rPr>
            </w:pPr>
            <w:r>
              <w:rPr>
                <w:b/>
              </w:rPr>
              <w:t>КОММУНАЛЬНАЯ СФЕРА</w:t>
            </w:r>
          </w:p>
        </w:tc>
        <w:tc>
          <w:tcPr>
            <w:tcW w:w="1370" w:type="dxa"/>
          </w:tcPr>
          <w:p w14:paraId="0A153C5F" w14:textId="77777777" w:rsidR="005D1D63" w:rsidRDefault="005D1D63">
            <w:pPr>
              <w:pStyle w:val="TableParagraph"/>
              <w:rPr>
                <w:sz w:val="18"/>
              </w:rPr>
            </w:pPr>
          </w:p>
        </w:tc>
        <w:tc>
          <w:tcPr>
            <w:tcW w:w="1901" w:type="dxa"/>
          </w:tcPr>
          <w:p w14:paraId="6BB9CDAB" w14:textId="77777777" w:rsidR="005D1D63" w:rsidRDefault="005D1D63">
            <w:pPr>
              <w:pStyle w:val="TableParagraph"/>
              <w:rPr>
                <w:sz w:val="18"/>
              </w:rPr>
            </w:pPr>
          </w:p>
        </w:tc>
      </w:tr>
      <w:tr w:rsidR="005D1D63" w14:paraId="4631188E" w14:textId="77777777">
        <w:trPr>
          <w:trHeight w:val="253"/>
        </w:trPr>
        <w:tc>
          <w:tcPr>
            <w:tcW w:w="6726" w:type="dxa"/>
          </w:tcPr>
          <w:p w14:paraId="661F8DDD" w14:textId="77777777" w:rsidR="005D1D63" w:rsidRDefault="00927A43">
            <w:pPr>
              <w:pStyle w:val="TableParagraph"/>
              <w:spacing w:line="233" w:lineRule="exact"/>
              <w:ind w:left="107"/>
              <w:rPr>
                <w:b/>
              </w:rPr>
            </w:pPr>
            <w:r>
              <w:rPr>
                <w:b/>
              </w:rPr>
              <w:t>Теплоснабжение</w:t>
            </w:r>
          </w:p>
        </w:tc>
        <w:tc>
          <w:tcPr>
            <w:tcW w:w="1370" w:type="dxa"/>
          </w:tcPr>
          <w:p w14:paraId="63923F22" w14:textId="77777777" w:rsidR="005D1D63" w:rsidRDefault="005D1D63">
            <w:pPr>
              <w:pStyle w:val="TableParagraph"/>
              <w:rPr>
                <w:sz w:val="18"/>
              </w:rPr>
            </w:pPr>
          </w:p>
        </w:tc>
        <w:tc>
          <w:tcPr>
            <w:tcW w:w="1901" w:type="dxa"/>
          </w:tcPr>
          <w:p w14:paraId="7C8CF21C" w14:textId="77777777" w:rsidR="005D1D63" w:rsidRDefault="005D1D63">
            <w:pPr>
              <w:pStyle w:val="TableParagraph"/>
              <w:rPr>
                <w:sz w:val="18"/>
              </w:rPr>
            </w:pPr>
          </w:p>
        </w:tc>
      </w:tr>
      <w:tr w:rsidR="005D1D63" w14:paraId="1ACC3142" w14:textId="77777777">
        <w:trPr>
          <w:trHeight w:val="253"/>
        </w:trPr>
        <w:tc>
          <w:tcPr>
            <w:tcW w:w="6726" w:type="dxa"/>
          </w:tcPr>
          <w:p w14:paraId="6487C724" w14:textId="77777777" w:rsidR="005D1D63" w:rsidRDefault="00927A43">
            <w:pPr>
              <w:pStyle w:val="TableParagraph"/>
              <w:spacing w:line="234" w:lineRule="exact"/>
              <w:ind w:left="107"/>
            </w:pPr>
            <w:r>
              <w:t>Число источников теплоснабжения</w:t>
            </w:r>
          </w:p>
        </w:tc>
        <w:tc>
          <w:tcPr>
            <w:tcW w:w="1370" w:type="dxa"/>
          </w:tcPr>
          <w:p w14:paraId="47EF9BD3" w14:textId="77777777" w:rsidR="005D1D63" w:rsidRDefault="00927A43">
            <w:pPr>
              <w:pStyle w:val="TableParagraph"/>
              <w:spacing w:line="234" w:lineRule="exact"/>
              <w:ind w:left="162" w:right="152"/>
              <w:jc w:val="center"/>
            </w:pPr>
            <w:r>
              <w:t>ед.</w:t>
            </w:r>
          </w:p>
        </w:tc>
        <w:tc>
          <w:tcPr>
            <w:tcW w:w="1901" w:type="dxa"/>
          </w:tcPr>
          <w:p w14:paraId="4E39CF22" w14:textId="75667CC6" w:rsidR="005D1D63" w:rsidRDefault="00BF143B">
            <w:pPr>
              <w:pStyle w:val="TableParagraph"/>
              <w:spacing w:line="234" w:lineRule="exact"/>
              <w:ind w:left="6"/>
              <w:jc w:val="center"/>
            </w:pPr>
            <w:r>
              <w:t>5</w:t>
            </w:r>
          </w:p>
        </w:tc>
      </w:tr>
      <w:tr w:rsidR="005D1D63" w14:paraId="25BCD51D" w14:textId="77777777">
        <w:trPr>
          <w:trHeight w:val="251"/>
        </w:trPr>
        <w:tc>
          <w:tcPr>
            <w:tcW w:w="6726" w:type="dxa"/>
          </w:tcPr>
          <w:p w14:paraId="268A65A7" w14:textId="77777777" w:rsidR="005D1D63" w:rsidRDefault="00927A43">
            <w:pPr>
              <w:pStyle w:val="TableParagraph"/>
              <w:spacing w:line="232" w:lineRule="exact"/>
              <w:ind w:left="107"/>
            </w:pPr>
            <w:r>
              <w:t>Суммарная мощностью источников теплоснабжения</w:t>
            </w:r>
          </w:p>
        </w:tc>
        <w:tc>
          <w:tcPr>
            <w:tcW w:w="1370" w:type="dxa"/>
          </w:tcPr>
          <w:p w14:paraId="266A85BF" w14:textId="77777777" w:rsidR="005D1D63" w:rsidRDefault="00927A43">
            <w:pPr>
              <w:pStyle w:val="TableParagraph"/>
              <w:spacing w:line="232" w:lineRule="exact"/>
              <w:ind w:left="162" w:right="155"/>
              <w:jc w:val="center"/>
            </w:pPr>
            <w:r>
              <w:t>Гкал/час</w:t>
            </w:r>
          </w:p>
        </w:tc>
        <w:tc>
          <w:tcPr>
            <w:tcW w:w="1901" w:type="dxa"/>
          </w:tcPr>
          <w:p w14:paraId="5F99AE33" w14:textId="77777777" w:rsidR="005D1D63" w:rsidRDefault="00927A43">
            <w:pPr>
              <w:pStyle w:val="TableParagraph"/>
              <w:spacing w:line="232" w:lineRule="exact"/>
              <w:ind w:left="320" w:right="311"/>
              <w:jc w:val="center"/>
            </w:pPr>
            <w:r>
              <w:t>23,46</w:t>
            </w:r>
          </w:p>
        </w:tc>
      </w:tr>
      <w:tr w:rsidR="005D1D63" w14:paraId="72C67523" w14:textId="77777777">
        <w:trPr>
          <w:trHeight w:val="1012"/>
        </w:trPr>
        <w:tc>
          <w:tcPr>
            <w:tcW w:w="6726" w:type="dxa"/>
          </w:tcPr>
          <w:p w14:paraId="5848734E" w14:textId="77777777" w:rsidR="005D1D63" w:rsidRDefault="00927A43">
            <w:pPr>
              <w:pStyle w:val="TableParagraph"/>
              <w:spacing w:line="242" w:lineRule="auto"/>
              <w:ind w:left="107"/>
            </w:pPr>
            <w:r>
              <w:t>Число котельных, находящихся в муниципальной собственности г. Чкаловска, в т.ч.</w:t>
            </w:r>
          </w:p>
          <w:p w14:paraId="6E7C52E5" w14:textId="77777777" w:rsidR="005D1D63" w:rsidRDefault="00927A43">
            <w:pPr>
              <w:pStyle w:val="TableParagraph"/>
              <w:numPr>
                <w:ilvl w:val="0"/>
                <w:numId w:val="40"/>
              </w:numPr>
              <w:tabs>
                <w:tab w:val="left" w:pos="375"/>
              </w:tabs>
              <w:spacing w:line="248" w:lineRule="exact"/>
              <w:ind w:hanging="126"/>
            </w:pPr>
            <w:r>
              <w:t>газовых – блочных</w:t>
            </w:r>
            <w:r>
              <w:rPr>
                <w:spacing w:val="-4"/>
              </w:rPr>
              <w:t xml:space="preserve"> </w:t>
            </w:r>
            <w:r>
              <w:t>котельных</w:t>
            </w:r>
          </w:p>
          <w:p w14:paraId="32851A0C" w14:textId="77777777" w:rsidR="005D1D63" w:rsidRDefault="00927A43">
            <w:pPr>
              <w:pStyle w:val="TableParagraph"/>
              <w:numPr>
                <w:ilvl w:val="0"/>
                <w:numId w:val="40"/>
              </w:numPr>
              <w:tabs>
                <w:tab w:val="left" w:pos="375"/>
              </w:tabs>
              <w:spacing w:line="238" w:lineRule="exact"/>
              <w:ind w:hanging="126"/>
            </w:pPr>
            <w:r>
              <w:t>котельных на твердом</w:t>
            </w:r>
            <w:r>
              <w:rPr>
                <w:spacing w:val="-3"/>
              </w:rPr>
              <w:t xml:space="preserve"> </w:t>
            </w:r>
            <w:r>
              <w:t>топливе</w:t>
            </w:r>
          </w:p>
        </w:tc>
        <w:tc>
          <w:tcPr>
            <w:tcW w:w="1370" w:type="dxa"/>
          </w:tcPr>
          <w:p w14:paraId="374505C4" w14:textId="77777777" w:rsidR="005D1D63" w:rsidRDefault="005D1D63">
            <w:pPr>
              <w:pStyle w:val="TableParagraph"/>
              <w:spacing w:before="7"/>
              <w:rPr>
                <w:b/>
                <w:sz w:val="21"/>
              </w:rPr>
            </w:pPr>
          </w:p>
          <w:p w14:paraId="6DFB0E03" w14:textId="77777777" w:rsidR="005D1D63" w:rsidRDefault="00927A43">
            <w:pPr>
              <w:pStyle w:val="TableParagraph"/>
              <w:spacing w:line="252" w:lineRule="exact"/>
              <w:ind w:left="162" w:right="152"/>
              <w:jc w:val="center"/>
            </w:pPr>
            <w:r>
              <w:t>ед.</w:t>
            </w:r>
          </w:p>
          <w:p w14:paraId="535572D0" w14:textId="77777777" w:rsidR="005D1D63" w:rsidRDefault="00927A43">
            <w:pPr>
              <w:pStyle w:val="TableParagraph"/>
              <w:spacing w:line="252" w:lineRule="exact"/>
              <w:ind w:left="162" w:right="152"/>
              <w:jc w:val="center"/>
            </w:pPr>
            <w:r>
              <w:t>ед.</w:t>
            </w:r>
          </w:p>
          <w:p w14:paraId="10227ACB" w14:textId="77777777" w:rsidR="005D1D63" w:rsidRDefault="00927A43">
            <w:pPr>
              <w:pStyle w:val="TableParagraph"/>
              <w:spacing w:before="1" w:line="238" w:lineRule="exact"/>
              <w:ind w:left="162" w:right="152"/>
              <w:jc w:val="center"/>
            </w:pPr>
            <w:r>
              <w:t>ед.</w:t>
            </w:r>
          </w:p>
        </w:tc>
        <w:tc>
          <w:tcPr>
            <w:tcW w:w="1901" w:type="dxa"/>
          </w:tcPr>
          <w:p w14:paraId="15CD806F" w14:textId="77777777" w:rsidR="005D1D63" w:rsidRDefault="005D1D63">
            <w:pPr>
              <w:pStyle w:val="TableParagraph"/>
              <w:spacing w:before="7"/>
              <w:rPr>
                <w:b/>
                <w:sz w:val="21"/>
              </w:rPr>
            </w:pPr>
          </w:p>
          <w:p w14:paraId="07C4EF21" w14:textId="25D0D38F" w:rsidR="005D1D63" w:rsidRDefault="00BF143B">
            <w:pPr>
              <w:pStyle w:val="TableParagraph"/>
              <w:spacing w:line="252" w:lineRule="exact"/>
              <w:ind w:left="6"/>
              <w:jc w:val="center"/>
            </w:pPr>
            <w:r>
              <w:t>5</w:t>
            </w:r>
          </w:p>
          <w:p w14:paraId="29167F6F" w14:textId="51E94679" w:rsidR="005D1D63" w:rsidRDefault="00BF143B">
            <w:pPr>
              <w:pStyle w:val="TableParagraph"/>
              <w:spacing w:line="252" w:lineRule="exact"/>
              <w:ind w:left="6"/>
              <w:jc w:val="center"/>
            </w:pPr>
            <w:r>
              <w:t>3</w:t>
            </w:r>
          </w:p>
          <w:p w14:paraId="5F2392E0" w14:textId="77777777" w:rsidR="005D1D63" w:rsidRDefault="00927A43">
            <w:pPr>
              <w:pStyle w:val="TableParagraph"/>
              <w:spacing w:before="1" w:line="238" w:lineRule="exact"/>
              <w:ind w:left="6"/>
              <w:jc w:val="center"/>
            </w:pPr>
            <w:r>
              <w:t>2</w:t>
            </w:r>
          </w:p>
        </w:tc>
      </w:tr>
      <w:tr w:rsidR="005D1D63" w14:paraId="216F606A" w14:textId="77777777">
        <w:trPr>
          <w:trHeight w:val="1012"/>
        </w:trPr>
        <w:tc>
          <w:tcPr>
            <w:tcW w:w="6726" w:type="dxa"/>
          </w:tcPr>
          <w:p w14:paraId="4288B0C8" w14:textId="77777777" w:rsidR="005D1D63" w:rsidRDefault="00927A43">
            <w:pPr>
              <w:pStyle w:val="TableParagraph"/>
              <w:spacing w:line="247" w:lineRule="exact"/>
              <w:ind w:left="107"/>
            </w:pPr>
            <w:r>
              <w:t>Протяженность тепловых сетей в двухтрубном исполнении, в т.ч.</w:t>
            </w:r>
          </w:p>
          <w:p w14:paraId="10F2C63F" w14:textId="77777777" w:rsidR="005D1D63" w:rsidRDefault="00927A43">
            <w:pPr>
              <w:pStyle w:val="TableParagraph"/>
              <w:numPr>
                <w:ilvl w:val="0"/>
                <w:numId w:val="39"/>
              </w:numPr>
              <w:tabs>
                <w:tab w:val="left" w:pos="377"/>
              </w:tabs>
              <w:spacing w:before="1" w:line="252" w:lineRule="exact"/>
            </w:pPr>
            <w:r>
              <w:t>находящихся в муниципальной</w:t>
            </w:r>
            <w:r>
              <w:rPr>
                <w:spacing w:val="-4"/>
              </w:rPr>
              <w:t xml:space="preserve"> </w:t>
            </w:r>
            <w:r>
              <w:t>собственности,</w:t>
            </w:r>
          </w:p>
          <w:p w14:paraId="4CAC0D58" w14:textId="77777777" w:rsidR="005D1D63" w:rsidRDefault="00927A43">
            <w:pPr>
              <w:pStyle w:val="TableParagraph"/>
              <w:numPr>
                <w:ilvl w:val="0"/>
                <w:numId w:val="39"/>
              </w:numPr>
              <w:tabs>
                <w:tab w:val="left" w:pos="377"/>
              </w:tabs>
              <w:spacing w:line="252" w:lineRule="exact"/>
            </w:pPr>
            <w:r>
              <w:t>находящихся в собственности</w:t>
            </w:r>
            <w:r>
              <w:rPr>
                <w:spacing w:val="-4"/>
              </w:rPr>
              <w:t xml:space="preserve"> </w:t>
            </w:r>
            <w:r>
              <w:t>ОКК</w:t>
            </w:r>
          </w:p>
        </w:tc>
        <w:tc>
          <w:tcPr>
            <w:tcW w:w="1370" w:type="dxa"/>
          </w:tcPr>
          <w:p w14:paraId="7F88B41E" w14:textId="77777777" w:rsidR="005D1D63" w:rsidRDefault="00927A43">
            <w:pPr>
              <w:pStyle w:val="TableParagraph"/>
              <w:spacing w:line="247" w:lineRule="exact"/>
              <w:ind w:left="162" w:right="154"/>
              <w:jc w:val="center"/>
            </w:pPr>
            <w:r>
              <w:t>км.</w:t>
            </w:r>
          </w:p>
          <w:p w14:paraId="3A72EA38" w14:textId="77777777" w:rsidR="005D1D63" w:rsidRDefault="005D1D63">
            <w:pPr>
              <w:pStyle w:val="TableParagraph"/>
              <w:rPr>
                <w:b/>
              </w:rPr>
            </w:pPr>
          </w:p>
          <w:p w14:paraId="659041FB" w14:textId="77777777" w:rsidR="005D1D63" w:rsidRDefault="00927A43">
            <w:pPr>
              <w:pStyle w:val="TableParagraph"/>
              <w:spacing w:line="252" w:lineRule="exact"/>
              <w:ind w:left="162" w:right="153"/>
              <w:jc w:val="center"/>
            </w:pPr>
            <w:r>
              <w:t>-//-</w:t>
            </w:r>
          </w:p>
          <w:p w14:paraId="6A4019A4" w14:textId="77777777" w:rsidR="005D1D63" w:rsidRDefault="00927A43">
            <w:pPr>
              <w:pStyle w:val="TableParagraph"/>
              <w:spacing w:line="240" w:lineRule="exact"/>
              <w:ind w:left="162" w:right="153"/>
              <w:jc w:val="center"/>
            </w:pPr>
            <w:r>
              <w:t>-//-</w:t>
            </w:r>
          </w:p>
        </w:tc>
        <w:tc>
          <w:tcPr>
            <w:tcW w:w="1901" w:type="dxa"/>
          </w:tcPr>
          <w:p w14:paraId="38249227" w14:textId="77777777" w:rsidR="005D1D63" w:rsidRDefault="00927A43">
            <w:pPr>
              <w:pStyle w:val="TableParagraph"/>
              <w:spacing w:line="247" w:lineRule="exact"/>
              <w:ind w:left="320" w:right="311"/>
              <w:jc w:val="center"/>
            </w:pPr>
            <w:r>
              <w:t>11,708</w:t>
            </w:r>
          </w:p>
          <w:p w14:paraId="6E07B962" w14:textId="77777777" w:rsidR="005D1D63" w:rsidRDefault="005D1D63">
            <w:pPr>
              <w:pStyle w:val="TableParagraph"/>
              <w:rPr>
                <w:b/>
              </w:rPr>
            </w:pPr>
          </w:p>
          <w:p w14:paraId="395FCEED" w14:textId="77777777" w:rsidR="005D1D63" w:rsidRDefault="00927A43">
            <w:pPr>
              <w:pStyle w:val="TableParagraph"/>
              <w:spacing w:line="252" w:lineRule="exact"/>
              <w:ind w:left="320" w:right="311"/>
              <w:jc w:val="center"/>
            </w:pPr>
            <w:r>
              <w:t>7,445</w:t>
            </w:r>
          </w:p>
          <w:p w14:paraId="2B922A59" w14:textId="77777777" w:rsidR="005D1D63" w:rsidRDefault="00927A43">
            <w:pPr>
              <w:pStyle w:val="TableParagraph"/>
              <w:spacing w:line="240" w:lineRule="exact"/>
              <w:ind w:left="320" w:right="311"/>
              <w:jc w:val="center"/>
            </w:pPr>
            <w:r>
              <w:t>4,263</w:t>
            </w:r>
          </w:p>
        </w:tc>
      </w:tr>
      <w:tr w:rsidR="005D1D63" w14:paraId="3E95E678" w14:textId="77777777">
        <w:trPr>
          <w:trHeight w:val="757"/>
        </w:trPr>
        <w:tc>
          <w:tcPr>
            <w:tcW w:w="6726" w:type="dxa"/>
          </w:tcPr>
          <w:p w14:paraId="48D2924E" w14:textId="77777777" w:rsidR="005D1D63" w:rsidRDefault="00927A43">
            <w:pPr>
              <w:pStyle w:val="TableParagraph"/>
              <w:spacing w:line="246" w:lineRule="exact"/>
              <w:ind w:left="107"/>
            </w:pPr>
            <w:r>
              <w:t>Отпущено тепловой энергии своим потребителям всего, в т.ч.</w:t>
            </w:r>
          </w:p>
          <w:p w14:paraId="5143A555" w14:textId="77777777" w:rsidR="005D1D63" w:rsidRDefault="00927A43">
            <w:pPr>
              <w:pStyle w:val="TableParagraph"/>
              <w:numPr>
                <w:ilvl w:val="0"/>
                <w:numId w:val="38"/>
              </w:numPr>
              <w:tabs>
                <w:tab w:val="left" w:pos="377"/>
              </w:tabs>
              <w:spacing w:line="252" w:lineRule="exact"/>
            </w:pPr>
            <w:r>
              <w:t>населению</w:t>
            </w:r>
          </w:p>
          <w:p w14:paraId="2B2A9668" w14:textId="77777777" w:rsidR="005D1D63" w:rsidRDefault="00927A43">
            <w:pPr>
              <w:pStyle w:val="TableParagraph"/>
              <w:numPr>
                <w:ilvl w:val="0"/>
                <w:numId w:val="38"/>
              </w:numPr>
              <w:tabs>
                <w:tab w:val="left" w:pos="377"/>
              </w:tabs>
              <w:spacing w:before="1" w:line="238" w:lineRule="exact"/>
            </w:pPr>
            <w:r>
              <w:t>на коммунально-бытовые</w:t>
            </w:r>
            <w:r>
              <w:rPr>
                <w:spacing w:val="-1"/>
              </w:rPr>
              <w:t xml:space="preserve"> </w:t>
            </w:r>
            <w:r>
              <w:t>нужды</w:t>
            </w:r>
          </w:p>
        </w:tc>
        <w:tc>
          <w:tcPr>
            <w:tcW w:w="1370" w:type="dxa"/>
          </w:tcPr>
          <w:p w14:paraId="1BD8D62C" w14:textId="77777777" w:rsidR="005D1D63" w:rsidRDefault="00927A43">
            <w:pPr>
              <w:pStyle w:val="TableParagraph"/>
              <w:spacing w:line="246" w:lineRule="exact"/>
              <w:ind w:left="162" w:right="153"/>
              <w:jc w:val="center"/>
            </w:pPr>
            <w:r>
              <w:t>Гкал</w:t>
            </w:r>
          </w:p>
          <w:p w14:paraId="689D06E9" w14:textId="77777777" w:rsidR="005D1D63" w:rsidRDefault="00927A43">
            <w:pPr>
              <w:pStyle w:val="TableParagraph"/>
              <w:spacing w:line="252" w:lineRule="exact"/>
              <w:ind w:left="162" w:right="153"/>
              <w:jc w:val="center"/>
            </w:pPr>
            <w:r>
              <w:t>-//-</w:t>
            </w:r>
          </w:p>
          <w:p w14:paraId="6B1F09EF" w14:textId="77777777" w:rsidR="005D1D63" w:rsidRDefault="00927A43">
            <w:pPr>
              <w:pStyle w:val="TableParagraph"/>
              <w:spacing w:before="1" w:line="238" w:lineRule="exact"/>
              <w:ind w:left="162" w:right="153"/>
              <w:jc w:val="center"/>
            </w:pPr>
            <w:r>
              <w:t>-//-</w:t>
            </w:r>
          </w:p>
        </w:tc>
        <w:tc>
          <w:tcPr>
            <w:tcW w:w="1901" w:type="dxa"/>
          </w:tcPr>
          <w:p w14:paraId="20CD083E" w14:textId="77777777" w:rsidR="005D1D63" w:rsidRDefault="00927A43">
            <w:pPr>
              <w:pStyle w:val="TableParagraph"/>
              <w:spacing w:line="246" w:lineRule="exact"/>
              <w:ind w:left="322" w:right="311"/>
              <w:jc w:val="center"/>
            </w:pPr>
            <w:r>
              <w:t>60471</w:t>
            </w:r>
          </w:p>
          <w:p w14:paraId="74C1F415" w14:textId="77777777" w:rsidR="005D1D63" w:rsidRDefault="00927A43">
            <w:pPr>
              <w:pStyle w:val="TableParagraph"/>
              <w:spacing w:line="252" w:lineRule="exact"/>
              <w:ind w:left="320" w:right="311"/>
              <w:jc w:val="center"/>
            </w:pPr>
            <w:r>
              <w:t>39448,94</w:t>
            </w:r>
          </w:p>
          <w:p w14:paraId="4FBDC75C" w14:textId="77777777" w:rsidR="005D1D63" w:rsidRDefault="00927A43">
            <w:pPr>
              <w:pStyle w:val="TableParagraph"/>
              <w:spacing w:before="1" w:line="238" w:lineRule="exact"/>
              <w:ind w:left="320" w:right="311"/>
              <w:jc w:val="center"/>
            </w:pPr>
            <w:r>
              <w:t>5406,11</w:t>
            </w:r>
          </w:p>
        </w:tc>
      </w:tr>
      <w:tr w:rsidR="005D1D63" w14:paraId="0C214A06" w14:textId="77777777">
        <w:trPr>
          <w:trHeight w:val="253"/>
        </w:trPr>
        <w:tc>
          <w:tcPr>
            <w:tcW w:w="6726" w:type="dxa"/>
          </w:tcPr>
          <w:p w14:paraId="17B75F77" w14:textId="77777777" w:rsidR="005D1D63" w:rsidRDefault="00927A43">
            <w:pPr>
              <w:pStyle w:val="TableParagraph"/>
              <w:spacing w:line="234" w:lineRule="exact"/>
              <w:ind w:left="107"/>
            </w:pPr>
            <w:r>
              <w:t>Протяженность тепловых сетей, нуждающихся в замене</w:t>
            </w:r>
          </w:p>
        </w:tc>
        <w:tc>
          <w:tcPr>
            <w:tcW w:w="1370" w:type="dxa"/>
          </w:tcPr>
          <w:p w14:paraId="70D611D9" w14:textId="77777777" w:rsidR="005D1D63" w:rsidRDefault="00927A43">
            <w:pPr>
              <w:pStyle w:val="TableParagraph"/>
              <w:spacing w:line="234" w:lineRule="exact"/>
              <w:ind w:left="162" w:right="154"/>
              <w:jc w:val="center"/>
            </w:pPr>
            <w:r>
              <w:t>км.</w:t>
            </w:r>
          </w:p>
        </w:tc>
        <w:tc>
          <w:tcPr>
            <w:tcW w:w="1901" w:type="dxa"/>
          </w:tcPr>
          <w:p w14:paraId="5F77A5D2" w14:textId="77777777" w:rsidR="005D1D63" w:rsidRDefault="00927A43">
            <w:pPr>
              <w:pStyle w:val="TableParagraph"/>
              <w:spacing w:line="234" w:lineRule="exact"/>
              <w:ind w:left="320" w:right="311"/>
              <w:jc w:val="center"/>
            </w:pPr>
            <w:r>
              <w:t>1,3</w:t>
            </w:r>
          </w:p>
        </w:tc>
      </w:tr>
      <w:tr w:rsidR="005D1D63" w14:paraId="57EEA975" w14:textId="77777777">
        <w:trPr>
          <w:trHeight w:val="249"/>
        </w:trPr>
        <w:tc>
          <w:tcPr>
            <w:tcW w:w="6726" w:type="dxa"/>
            <w:tcBorders>
              <w:bottom w:val="single" w:sz="6" w:space="0" w:color="000000"/>
            </w:tcBorders>
          </w:tcPr>
          <w:p w14:paraId="74218EC2" w14:textId="77777777" w:rsidR="005D1D63" w:rsidRDefault="00927A43">
            <w:pPr>
              <w:pStyle w:val="TableParagraph"/>
              <w:spacing w:line="229" w:lineRule="exact"/>
              <w:ind w:left="107"/>
              <w:rPr>
                <w:b/>
              </w:rPr>
            </w:pPr>
            <w:r>
              <w:rPr>
                <w:b/>
              </w:rPr>
              <w:t>Водоснабжение</w:t>
            </w:r>
          </w:p>
        </w:tc>
        <w:tc>
          <w:tcPr>
            <w:tcW w:w="1370" w:type="dxa"/>
            <w:tcBorders>
              <w:bottom w:val="single" w:sz="6" w:space="0" w:color="000000"/>
            </w:tcBorders>
          </w:tcPr>
          <w:p w14:paraId="466EACBA" w14:textId="77777777" w:rsidR="005D1D63" w:rsidRDefault="005D1D63">
            <w:pPr>
              <w:pStyle w:val="TableParagraph"/>
              <w:rPr>
                <w:sz w:val="18"/>
              </w:rPr>
            </w:pPr>
          </w:p>
        </w:tc>
        <w:tc>
          <w:tcPr>
            <w:tcW w:w="1901" w:type="dxa"/>
            <w:tcBorders>
              <w:bottom w:val="single" w:sz="6" w:space="0" w:color="000000"/>
            </w:tcBorders>
          </w:tcPr>
          <w:p w14:paraId="1EE525FA" w14:textId="77777777" w:rsidR="005D1D63" w:rsidRDefault="005D1D63">
            <w:pPr>
              <w:pStyle w:val="TableParagraph"/>
              <w:rPr>
                <w:sz w:val="18"/>
              </w:rPr>
            </w:pPr>
          </w:p>
        </w:tc>
      </w:tr>
      <w:tr w:rsidR="005D1D63" w14:paraId="4C6F8D53" w14:textId="77777777">
        <w:trPr>
          <w:trHeight w:val="1262"/>
        </w:trPr>
        <w:tc>
          <w:tcPr>
            <w:tcW w:w="6726" w:type="dxa"/>
            <w:tcBorders>
              <w:top w:val="single" w:sz="6" w:space="0" w:color="000000"/>
            </w:tcBorders>
          </w:tcPr>
          <w:p w14:paraId="79E7CBD6" w14:textId="77777777" w:rsidR="005D1D63" w:rsidRDefault="00927A43">
            <w:pPr>
              <w:pStyle w:val="TableParagraph"/>
              <w:spacing w:line="244" w:lineRule="exact"/>
              <w:ind w:left="107"/>
            </w:pPr>
            <w:r>
              <w:t>Одиночное протяжение уличной водопроводной сети, в т.ч.</w:t>
            </w:r>
          </w:p>
          <w:p w14:paraId="4C83C4E1" w14:textId="77777777" w:rsidR="005D1D63" w:rsidRDefault="00927A43">
            <w:pPr>
              <w:pStyle w:val="TableParagraph"/>
              <w:numPr>
                <w:ilvl w:val="0"/>
                <w:numId w:val="37"/>
              </w:numPr>
              <w:tabs>
                <w:tab w:val="left" w:pos="437"/>
              </w:tabs>
              <w:spacing w:before="1"/>
              <w:ind w:left="390" w:right="96" w:hanging="142"/>
            </w:pPr>
            <w:r>
              <w:tab/>
              <w:t>находящейся в муниципальной собственности (магистральный водопровод)</w:t>
            </w:r>
          </w:p>
          <w:p w14:paraId="7624DA8E" w14:textId="77777777" w:rsidR="005D1D63" w:rsidRDefault="00927A43">
            <w:pPr>
              <w:pStyle w:val="TableParagraph"/>
              <w:numPr>
                <w:ilvl w:val="0"/>
                <w:numId w:val="37"/>
              </w:numPr>
              <w:tabs>
                <w:tab w:val="left" w:pos="483"/>
              </w:tabs>
              <w:spacing w:line="252" w:lineRule="exact"/>
              <w:ind w:left="390" w:right="95" w:hanging="142"/>
            </w:pPr>
            <w:r>
              <w:tab/>
              <w:t>внутридворовая и придомовая водопроводная сеть МКД и уличный водопровод индивидуальной жилой</w:t>
            </w:r>
            <w:r>
              <w:rPr>
                <w:spacing w:val="-5"/>
              </w:rPr>
              <w:t xml:space="preserve"> </w:t>
            </w:r>
            <w:r>
              <w:t>застройки</w:t>
            </w:r>
          </w:p>
        </w:tc>
        <w:tc>
          <w:tcPr>
            <w:tcW w:w="1370" w:type="dxa"/>
            <w:tcBorders>
              <w:top w:val="single" w:sz="6" w:space="0" w:color="000000"/>
            </w:tcBorders>
          </w:tcPr>
          <w:p w14:paraId="7EE16C39" w14:textId="77777777" w:rsidR="005D1D63" w:rsidRDefault="00927A43">
            <w:pPr>
              <w:pStyle w:val="TableParagraph"/>
              <w:spacing w:line="244" w:lineRule="exact"/>
              <w:ind w:left="162" w:right="154"/>
              <w:jc w:val="center"/>
            </w:pPr>
            <w:r>
              <w:t>км.</w:t>
            </w:r>
          </w:p>
          <w:p w14:paraId="2901C39D" w14:textId="77777777" w:rsidR="005D1D63" w:rsidRDefault="005D1D63">
            <w:pPr>
              <w:pStyle w:val="TableParagraph"/>
              <w:rPr>
                <w:b/>
              </w:rPr>
            </w:pPr>
          </w:p>
          <w:p w14:paraId="43BA3015" w14:textId="77777777" w:rsidR="005D1D63" w:rsidRDefault="00927A43">
            <w:pPr>
              <w:pStyle w:val="TableParagraph"/>
              <w:ind w:left="162" w:right="154"/>
              <w:jc w:val="center"/>
            </w:pPr>
            <w:r>
              <w:t>км.</w:t>
            </w:r>
          </w:p>
          <w:p w14:paraId="58D36B7F" w14:textId="77777777" w:rsidR="005D1D63" w:rsidRDefault="005D1D63">
            <w:pPr>
              <w:pStyle w:val="TableParagraph"/>
              <w:rPr>
                <w:b/>
              </w:rPr>
            </w:pPr>
          </w:p>
          <w:p w14:paraId="41CFC71F" w14:textId="77777777" w:rsidR="005D1D63" w:rsidRDefault="00927A43">
            <w:pPr>
              <w:pStyle w:val="TableParagraph"/>
              <w:spacing w:before="1" w:line="238" w:lineRule="exact"/>
              <w:ind w:left="162" w:right="154"/>
              <w:jc w:val="center"/>
            </w:pPr>
            <w:r>
              <w:t>км.</w:t>
            </w:r>
          </w:p>
        </w:tc>
        <w:tc>
          <w:tcPr>
            <w:tcW w:w="1901" w:type="dxa"/>
            <w:tcBorders>
              <w:top w:val="single" w:sz="6" w:space="0" w:color="000000"/>
            </w:tcBorders>
          </w:tcPr>
          <w:p w14:paraId="5B16BDE3" w14:textId="77777777" w:rsidR="005D1D63" w:rsidRDefault="00927A43">
            <w:pPr>
              <w:pStyle w:val="TableParagraph"/>
              <w:spacing w:line="244" w:lineRule="exact"/>
              <w:ind w:left="320" w:right="311"/>
              <w:jc w:val="center"/>
            </w:pPr>
            <w:r>
              <w:t>50,803</w:t>
            </w:r>
          </w:p>
          <w:p w14:paraId="127F8E33" w14:textId="77777777" w:rsidR="005D1D63" w:rsidRDefault="005D1D63">
            <w:pPr>
              <w:pStyle w:val="TableParagraph"/>
              <w:rPr>
                <w:b/>
              </w:rPr>
            </w:pPr>
          </w:p>
          <w:p w14:paraId="427F011C" w14:textId="77777777" w:rsidR="005D1D63" w:rsidRDefault="00927A43">
            <w:pPr>
              <w:pStyle w:val="TableParagraph"/>
              <w:ind w:left="320" w:right="311"/>
              <w:jc w:val="center"/>
            </w:pPr>
            <w:r>
              <w:t>30,803</w:t>
            </w:r>
          </w:p>
          <w:p w14:paraId="1D5A6D0F" w14:textId="77777777" w:rsidR="005D1D63" w:rsidRDefault="005D1D63">
            <w:pPr>
              <w:pStyle w:val="TableParagraph"/>
              <w:rPr>
                <w:b/>
              </w:rPr>
            </w:pPr>
          </w:p>
          <w:p w14:paraId="3116A2C8" w14:textId="77777777" w:rsidR="005D1D63" w:rsidRDefault="00927A43">
            <w:pPr>
              <w:pStyle w:val="TableParagraph"/>
              <w:spacing w:before="1" w:line="238" w:lineRule="exact"/>
              <w:ind w:left="322" w:right="311"/>
              <w:jc w:val="center"/>
            </w:pPr>
            <w:r>
              <w:t>около 20,0</w:t>
            </w:r>
          </w:p>
        </w:tc>
      </w:tr>
      <w:tr w:rsidR="005D1D63" w14:paraId="67EC21BF" w14:textId="77777777">
        <w:trPr>
          <w:trHeight w:val="505"/>
        </w:trPr>
        <w:tc>
          <w:tcPr>
            <w:tcW w:w="6726" w:type="dxa"/>
          </w:tcPr>
          <w:p w14:paraId="6E8D8B9B" w14:textId="77777777" w:rsidR="005D1D63" w:rsidRDefault="00927A43">
            <w:pPr>
              <w:pStyle w:val="TableParagraph"/>
              <w:spacing w:line="252" w:lineRule="exact"/>
              <w:ind w:left="107" w:right="118"/>
            </w:pPr>
            <w:r>
              <w:t>Протяженность уличной водопроводной сети, нуждающейся в замене</w:t>
            </w:r>
          </w:p>
        </w:tc>
        <w:tc>
          <w:tcPr>
            <w:tcW w:w="1370" w:type="dxa"/>
          </w:tcPr>
          <w:p w14:paraId="4731AD13" w14:textId="77777777" w:rsidR="005D1D63" w:rsidRDefault="00927A43">
            <w:pPr>
              <w:pStyle w:val="TableParagraph"/>
              <w:spacing w:line="249" w:lineRule="exact"/>
              <w:ind w:left="162" w:right="154"/>
              <w:jc w:val="center"/>
            </w:pPr>
            <w:r>
              <w:t>км.</w:t>
            </w:r>
          </w:p>
        </w:tc>
        <w:tc>
          <w:tcPr>
            <w:tcW w:w="1901" w:type="dxa"/>
          </w:tcPr>
          <w:p w14:paraId="57C97DCE" w14:textId="77777777" w:rsidR="005D1D63" w:rsidRDefault="00927A43">
            <w:pPr>
              <w:pStyle w:val="TableParagraph"/>
              <w:spacing w:line="249" w:lineRule="exact"/>
              <w:ind w:left="320" w:right="311"/>
              <w:jc w:val="center"/>
            </w:pPr>
            <w:r>
              <w:t>16,2</w:t>
            </w:r>
          </w:p>
        </w:tc>
      </w:tr>
      <w:tr w:rsidR="005D1D63" w14:paraId="44693F4E" w14:textId="77777777">
        <w:trPr>
          <w:trHeight w:val="505"/>
        </w:trPr>
        <w:tc>
          <w:tcPr>
            <w:tcW w:w="6726" w:type="dxa"/>
          </w:tcPr>
          <w:p w14:paraId="68D79B63" w14:textId="77777777" w:rsidR="005D1D63" w:rsidRDefault="00927A43">
            <w:pPr>
              <w:pStyle w:val="TableParagraph"/>
              <w:spacing w:line="249" w:lineRule="exact"/>
              <w:ind w:left="107"/>
            </w:pPr>
            <w:r>
              <w:t>Установленная производительная мощность водопровода</w:t>
            </w:r>
          </w:p>
        </w:tc>
        <w:tc>
          <w:tcPr>
            <w:tcW w:w="1370" w:type="dxa"/>
          </w:tcPr>
          <w:p w14:paraId="32712099" w14:textId="77777777" w:rsidR="005D1D63" w:rsidRDefault="00927A43">
            <w:pPr>
              <w:pStyle w:val="TableParagraph"/>
              <w:spacing w:line="252" w:lineRule="exact"/>
              <w:ind w:left="340" w:right="143" w:hanging="173"/>
            </w:pPr>
            <w:r>
              <w:t>тыс. куб.м. в сутки</w:t>
            </w:r>
          </w:p>
        </w:tc>
        <w:tc>
          <w:tcPr>
            <w:tcW w:w="1901" w:type="dxa"/>
          </w:tcPr>
          <w:p w14:paraId="38FC5C2F" w14:textId="77777777" w:rsidR="005D1D63" w:rsidRDefault="00927A43">
            <w:pPr>
              <w:pStyle w:val="TableParagraph"/>
              <w:spacing w:line="249" w:lineRule="exact"/>
              <w:ind w:left="320" w:right="311"/>
              <w:jc w:val="center"/>
            </w:pPr>
            <w:r>
              <w:t>7,500</w:t>
            </w:r>
          </w:p>
        </w:tc>
      </w:tr>
      <w:tr w:rsidR="005D1D63" w14:paraId="7CA5DABD" w14:textId="77777777">
        <w:trPr>
          <w:trHeight w:val="760"/>
        </w:trPr>
        <w:tc>
          <w:tcPr>
            <w:tcW w:w="6726" w:type="dxa"/>
          </w:tcPr>
          <w:p w14:paraId="14AE7113" w14:textId="77777777" w:rsidR="005D1D63" w:rsidRDefault="00927A43">
            <w:pPr>
              <w:pStyle w:val="TableParagraph"/>
              <w:spacing w:line="249" w:lineRule="exact"/>
              <w:ind w:left="107"/>
            </w:pPr>
            <w:r>
              <w:t>Отпущено воды за год всем потребителям всего, в т.ч.</w:t>
            </w:r>
          </w:p>
          <w:p w14:paraId="0334A24C" w14:textId="77777777" w:rsidR="005D1D63" w:rsidRDefault="00927A43">
            <w:pPr>
              <w:pStyle w:val="TableParagraph"/>
              <w:numPr>
                <w:ilvl w:val="0"/>
                <w:numId w:val="36"/>
              </w:numPr>
              <w:tabs>
                <w:tab w:val="left" w:pos="377"/>
              </w:tabs>
              <w:spacing w:line="252" w:lineRule="exact"/>
            </w:pPr>
            <w:r>
              <w:t>населению</w:t>
            </w:r>
          </w:p>
          <w:p w14:paraId="15430086" w14:textId="77777777" w:rsidR="005D1D63" w:rsidRDefault="00927A43">
            <w:pPr>
              <w:pStyle w:val="TableParagraph"/>
              <w:numPr>
                <w:ilvl w:val="0"/>
                <w:numId w:val="36"/>
              </w:numPr>
              <w:tabs>
                <w:tab w:val="left" w:pos="377"/>
              </w:tabs>
              <w:spacing w:line="240" w:lineRule="exact"/>
            </w:pPr>
            <w:r>
              <w:t>на коммунально-бытовые</w:t>
            </w:r>
            <w:r>
              <w:rPr>
                <w:spacing w:val="-1"/>
              </w:rPr>
              <w:t xml:space="preserve"> </w:t>
            </w:r>
            <w:r>
              <w:t>нужды</w:t>
            </w:r>
          </w:p>
        </w:tc>
        <w:tc>
          <w:tcPr>
            <w:tcW w:w="1370" w:type="dxa"/>
          </w:tcPr>
          <w:p w14:paraId="4677D006" w14:textId="77777777" w:rsidR="005D1D63" w:rsidRDefault="00927A43">
            <w:pPr>
              <w:pStyle w:val="TableParagraph"/>
              <w:spacing w:line="249" w:lineRule="exact"/>
              <w:ind w:left="162" w:right="157"/>
              <w:jc w:val="center"/>
            </w:pPr>
            <w:r>
              <w:t>млн.куб.м.</w:t>
            </w:r>
          </w:p>
          <w:p w14:paraId="7D7461A0" w14:textId="77777777" w:rsidR="005D1D63" w:rsidRDefault="00927A43">
            <w:pPr>
              <w:pStyle w:val="TableParagraph"/>
              <w:spacing w:line="252" w:lineRule="exact"/>
              <w:ind w:left="162" w:right="153"/>
              <w:jc w:val="center"/>
            </w:pPr>
            <w:r>
              <w:t>-//-</w:t>
            </w:r>
          </w:p>
          <w:p w14:paraId="74D22318" w14:textId="77777777" w:rsidR="005D1D63" w:rsidRDefault="00927A43">
            <w:pPr>
              <w:pStyle w:val="TableParagraph"/>
              <w:spacing w:line="240" w:lineRule="exact"/>
              <w:ind w:left="162" w:right="153"/>
              <w:jc w:val="center"/>
            </w:pPr>
            <w:r>
              <w:t>-//-</w:t>
            </w:r>
          </w:p>
        </w:tc>
        <w:tc>
          <w:tcPr>
            <w:tcW w:w="1901" w:type="dxa"/>
          </w:tcPr>
          <w:p w14:paraId="3C99462E" w14:textId="77777777" w:rsidR="005D1D63" w:rsidRDefault="00927A43">
            <w:pPr>
              <w:pStyle w:val="TableParagraph"/>
              <w:spacing w:line="249" w:lineRule="exact"/>
              <w:ind w:left="320" w:right="311"/>
              <w:jc w:val="center"/>
            </w:pPr>
            <w:r>
              <w:t>0,6728</w:t>
            </w:r>
          </w:p>
          <w:p w14:paraId="5F26334B" w14:textId="77777777" w:rsidR="005D1D63" w:rsidRDefault="00927A43">
            <w:pPr>
              <w:pStyle w:val="TableParagraph"/>
              <w:spacing w:line="252" w:lineRule="exact"/>
              <w:ind w:left="320" w:right="311"/>
              <w:jc w:val="center"/>
            </w:pPr>
            <w:r>
              <w:t>0,363</w:t>
            </w:r>
          </w:p>
          <w:p w14:paraId="578AA341" w14:textId="77777777" w:rsidR="005D1D63" w:rsidRDefault="00927A43">
            <w:pPr>
              <w:pStyle w:val="TableParagraph"/>
              <w:spacing w:line="240" w:lineRule="exact"/>
              <w:ind w:left="320" w:right="311"/>
              <w:jc w:val="center"/>
            </w:pPr>
            <w:r>
              <w:t>0,3098</w:t>
            </w:r>
          </w:p>
        </w:tc>
      </w:tr>
      <w:tr w:rsidR="005D1D63" w14:paraId="1DD96AB4" w14:textId="77777777">
        <w:trPr>
          <w:trHeight w:val="252"/>
        </w:trPr>
        <w:tc>
          <w:tcPr>
            <w:tcW w:w="6726" w:type="dxa"/>
          </w:tcPr>
          <w:p w14:paraId="01C5749B" w14:textId="77777777" w:rsidR="005D1D63" w:rsidRDefault="00927A43">
            <w:pPr>
              <w:pStyle w:val="TableParagraph"/>
              <w:spacing w:line="232" w:lineRule="exact"/>
              <w:ind w:left="107"/>
            </w:pPr>
            <w:r>
              <w:t>Среднесуточный отпуск водопроводами воды в расчете на 1 жителя</w:t>
            </w:r>
          </w:p>
        </w:tc>
        <w:tc>
          <w:tcPr>
            <w:tcW w:w="1370" w:type="dxa"/>
          </w:tcPr>
          <w:p w14:paraId="0F17202D" w14:textId="77777777" w:rsidR="005D1D63" w:rsidRDefault="00927A43">
            <w:pPr>
              <w:pStyle w:val="TableParagraph"/>
              <w:spacing w:line="232" w:lineRule="exact"/>
              <w:ind w:left="162" w:right="154"/>
              <w:jc w:val="center"/>
            </w:pPr>
            <w:r>
              <w:t>куб.м</w:t>
            </w:r>
          </w:p>
        </w:tc>
        <w:tc>
          <w:tcPr>
            <w:tcW w:w="1901" w:type="dxa"/>
          </w:tcPr>
          <w:p w14:paraId="053A04DE" w14:textId="77777777" w:rsidR="005D1D63" w:rsidRDefault="00927A43">
            <w:pPr>
              <w:pStyle w:val="TableParagraph"/>
              <w:spacing w:line="232" w:lineRule="exact"/>
              <w:ind w:left="320" w:right="311"/>
              <w:jc w:val="center"/>
            </w:pPr>
            <w:r>
              <w:t>0,0887</w:t>
            </w:r>
          </w:p>
        </w:tc>
      </w:tr>
      <w:tr w:rsidR="005D1D63" w14:paraId="0F6678D1" w14:textId="77777777">
        <w:trPr>
          <w:trHeight w:val="253"/>
        </w:trPr>
        <w:tc>
          <w:tcPr>
            <w:tcW w:w="6726" w:type="dxa"/>
          </w:tcPr>
          <w:p w14:paraId="38DF3BC1" w14:textId="77777777" w:rsidR="005D1D63" w:rsidRDefault="00927A43">
            <w:pPr>
              <w:pStyle w:val="TableParagraph"/>
              <w:spacing w:line="234" w:lineRule="exact"/>
              <w:ind w:left="107"/>
            </w:pPr>
            <w:r>
              <w:t>Количество водопроводных насосных станций</w:t>
            </w:r>
          </w:p>
        </w:tc>
        <w:tc>
          <w:tcPr>
            <w:tcW w:w="1370" w:type="dxa"/>
          </w:tcPr>
          <w:p w14:paraId="67043613" w14:textId="77777777" w:rsidR="005D1D63" w:rsidRDefault="00927A43">
            <w:pPr>
              <w:pStyle w:val="TableParagraph"/>
              <w:spacing w:line="234" w:lineRule="exact"/>
              <w:ind w:left="162" w:right="152"/>
              <w:jc w:val="center"/>
            </w:pPr>
            <w:r>
              <w:t>ед.</w:t>
            </w:r>
          </w:p>
        </w:tc>
        <w:tc>
          <w:tcPr>
            <w:tcW w:w="1901" w:type="dxa"/>
          </w:tcPr>
          <w:p w14:paraId="279B6460" w14:textId="77777777" w:rsidR="005D1D63" w:rsidRDefault="00927A43">
            <w:pPr>
              <w:pStyle w:val="TableParagraph"/>
              <w:spacing w:line="234" w:lineRule="exact"/>
              <w:ind w:left="6"/>
              <w:jc w:val="center"/>
            </w:pPr>
            <w:r>
              <w:t>8</w:t>
            </w:r>
          </w:p>
        </w:tc>
      </w:tr>
      <w:tr w:rsidR="005D1D63" w14:paraId="4F3DB664" w14:textId="77777777">
        <w:trPr>
          <w:trHeight w:val="253"/>
        </w:trPr>
        <w:tc>
          <w:tcPr>
            <w:tcW w:w="6726" w:type="dxa"/>
          </w:tcPr>
          <w:p w14:paraId="69359768" w14:textId="77777777" w:rsidR="005D1D63" w:rsidRDefault="00927A43">
            <w:pPr>
              <w:pStyle w:val="TableParagraph"/>
              <w:spacing w:line="234" w:lineRule="exact"/>
              <w:ind w:left="107"/>
            </w:pPr>
            <w:r>
              <w:t>Количество скважин (артезианские)</w:t>
            </w:r>
          </w:p>
        </w:tc>
        <w:tc>
          <w:tcPr>
            <w:tcW w:w="1370" w:type="dxa"/>
          </w:tcPr>
          <w:p w14:paraId="47FE5470" w14:textId="77777777" w:rsidR="005D1D63" w:rsidRDefault="00927A43">
            <w:pPr>
              <w:pStyle w:val="TableParagraph"/>
              <w:spacing w:line="234" w:lineRule="exact"/>
              <w:ind w:left="162" w:right="152"/>
              <w:jc w:val="center"/>
            </w:pPr>
            <w:r>
              <w:t>ед.</w:t>
            </w:r>
          </w:p>
        </w:tc>
        <w:tc>
          <w:tcPr>
            <w:tcW w:w="1901" w:type="dxa"/>
          </w:tcPr>
          <w:p w14:paraId="02FA167F" w14:textId="77777777" w:rsidR="005D1D63" w:rsidRDefault="00927A43">
            <w:pPr>
              <w:pStyle w:val="TableParagraph"/>
              <w:spacing w:line="234" w:lineRule="exact"/>
              <w:ind w:left="6"/>
              <w:jc w:val="center"/>
            </w:pPr>
            <w:r>
              <w:t>1</w:t>
            </w:r>
          </w:p>
        </w:tc>
      </w:tr>
      <w:tr w:rsidR="005D1D63" w14:paraId="7AA84225" w14:textId="77777777">
        <w:trPr>
          <w:trHeight w:val="758"/>
        </w:trPr>
        <w:tc>
          <w:tcPr>
            <w:tcW w:w="6726" w:type="dxa"/>
          </w:tcPr>
          <w:p w14:paraId="0D8AF346" w14:textId="77777777" w:rsidR="005D1D63" w:rsidRDefault="00927A43">
            <w:pPr>
              <w:pStyle w:val="TableParagraph"/>
              <w:spacing w:line="246" w:lineRule="exact"/>
              <w:ind w:left="107"/>
            </w:pPr>
            <w:r>
              <w:t>Колодцы (шахтные) всего:</w:t>
            </w:r>
          </w:p>
          <w:p w14:paraId="26A37FDA" w14:textId="77777777" w:rsidR="005D1D63" w:rsidRDefault="00927A43">
            <w:pPr>
              <w:pStyle w:val="TableParagraph"/>
              <w:numPr>
                <w:ilvl w:val="0"/>
                <w:numId w:val="35"/>
              </w:numPr>
              <w:tabs>
                <w:tab w:val="left" w:pos="377"/>
              </w:tabs>
              <w:spacing w:line="252" w:lineRule="exact"/>
            </w:pPr>
            <w:r>
              <w:t>пригодные для</w:t>
            </w:r>
            <w:r>
              <w:rPr>
                <w:spacing w:val="-3"/>
              </w:rPr>
              <w:t xml:space="preserve"> </w:t>
            </w:r>
            <w:r>
              <w:t>использования,</w:t>
            </w:r>
          </w:p>
          <w:p w14:paraId="696C833E" w14:textId="77777777" w:rsidR="005D1D63" w:rsidRDefault="00927A43">
            <w:pPr>
              <w:pStyle w:val="TableParagraph"/>
              <w:numPr>
                <w:ilvl w:val="0"/>
                <w:numId w:val="35"/>
              </w:numPr>
              <w:tabs>
                <w:tab w:val="left" w:pos="377"/>
              </w:tabs>
              <w:spacing w:before="1" w:line="238" w:lineRule="exact"/>
            </w:pPr>
            <w:r>
              <w:t>не пригодные для</w:t>
            </w:r>
            <w:r>
              <w:rPr>
                <w:spacing w:val="-1"/>
              </w:rPr>
              <w:t xml:space="preserve"> </w:t>
            </w:r>
            <w:r>
              <w:t>использования</w:t>
            </w:r>
          </w:p>
        </w:tc>
        <w:tc>
          <w:tcPr>
            <w:tcW w:w="1370" w:type="dxa"/>
          </w:tcPr>
          <w:p w14:paraId="02F3D272" w14:textId="77777777" w:rsidR="005D1D63" w:rsidRDefault="00927A43">
            <w:pPr>
              <w:pStyle w:val="TableParagraph"/>
              <w:spacing w:line="246" w:lineRule="exact"/>
              <w:ind w:left="162" w:right="152"/>
              <w:jc w:val="center"/>
            </w:pPr>
            <w:r>
              <w:t>ед.</w:t>
            </w:r>
          </w:p>
          <w:p w14:paraId="5EDD08A0" w14:textId="77777777" w:rsidR="005D1D63" w:rsidRDefault="00927A43">
            <w:pPr>
              <w:pStyle w:val="TableParagraph"/>
              <w:spacing w:line="252" w:lineRule="exact"/>
              <w:ind w:left="162" w:right="153"/>
              <w:jc w:val="center"/>
            </w:pPr>
            <w:r>
              <w:t>-//-</w:t>
            </w:r>
          </w:p>
          <w:p w14:paraId="60A0B838" w14:textId="77777777" w:rsidR="005D1D63" w:rsidRDefault="00927A43">
            <w:pPr>
              <w:pStyle w:val="TableParagraph"/>
              <w:spacing w:before="1" w:line="238" w:lineRule="exact"/>
              <w:ind w:left="162" w:right="153"/>
              <w:jc w:val="center"/>
            </w:pPr>
            <w:r>
              <w:t>-//-</w:t>
            </w:r>
          </w:p>
        </w:tc>
        <w:tc>
          <w:tcPr>
            <w:tcW w:w="1901" w:type="dxa"/>
          </w:tcPr>
          <w:p w14:paraId="10C821E0" w14:textId="77777777" w:rsidR="005D1D63" w:rsidRDefault="00927A43">
            <w:pPr>
              <w:pStyle w:val="TableParagraph"/>
              <w:spacing w:line="246" w:lineRule="exact"/>
              <w:ind w:left="317" w:right="311"/>
              <w:jc w:val="center"/>
            </w:pPr>
            <w:r>
              <w:t>14</w:t>
            </w:r>
          </w:p>
          <w:p w14:paraId="68C84692" w14:textId="77777777" w:rsidR="005D1D63" w:rsidRDefault="00927A43">
            <w:pPr>
              <w:pStyle w:val="TableParagraph"/>
              <w:spacing w:line="252" w:lineRule="exact"/>
              <w:ind w:left="6"/>
              <w:jc w:val="center"/>
            </w:pPr>
            <w:r>
              <w:t>9</w:t>
            </w:r>
          </w:p>
          <w:p w14:paraId="664831B8" w14:textId="77777777" w:rsidR="005D1D63" w:rsidRDefault="00927A43">
            <w:pPr>
              <w:pStyle w:val="TableParagraph"/>
              <w:spacing w:before="1" w:line="238" w:lineRule="exact"/>
              <w:ind w:left="6"/>
              <w:jc w:val="center"/>
            </w:pPr>
            <w:r>
              <w:t>5</w:t>
            </w:r>
          </w:p>
        </w:tc>
      </w:tr>
      <w:tr w:rsidR="005D1D63" w14:paraId="43864A4E" w14:textId="77777777">
        <w:trPr>
          <w:trHeight w:val="253"/>
        </w:trPr>
        <w:tc>
          <w:tcPr>
            <w:tcW w:w="6726" w:type="dxa"/>
          </w:tcPr>
          <w:p w14:paraId="23FE91A2" w14:textId="77777777" w:rsidR="005D1D63" w:rsidRDefault="00927A43">
            <w:pPr>
              <w:pStyle w:val="TableParagraph"/>
              <w:spacing w:line="234" w:lineRule="exact"/>
              <w:ind w:left="107"/>
              <w:rPr>
                <w:b/>
              </w:rPr>
            </w:pPr>
            <w:r>
              <w:rPr>
                <w:b/>
              </w:rPr>
              <w:t>Канализация</w:t>
            </w:r>
          </w:p>
        </w:tc>
        <w:tc>
          <w:tcPr>
            <w:tcW w:w="1370" w:type="dxa"/>
          </w:tcPr>
          <w:p w14:paraId="7825C7FE" w14:textId="77777777" w:rsidR="005D1D63" w:rsidRDefault="005D1D63">
            <w:pPr>
              <w:pStyle w:val="TableParagraph"/>
              <w:rPr>
                <w:sz w:val="18"/>
              </w:rPr>
            </w:pPr>
          </w:p>
        </w:tc>
        <w:tc>
          <w:tcPr>
            <w:tcW w:w="1901" w:type="dxa"/>
          </w:tcPr>
          <w:p w14:paraId="5C765ACD" w14:textId="77777777" w:rsidR="005D1D63" w:rsidRDefault="005D1D63">
            <w:pPr>
              <w:pStyle w:val="TableParagraph"/>
              <w:rPr>
                <w:sz w:val="18"/>
              </w:rPr>
            </w:pPr>
          </w:p>
        </w:tc>
      </w:tr>
      <w:tr w:rsidR="005D1D63" w14:paraId="0F5D15C6" w14:textId="77777777">
        <w:trPr>
          <w:trHeight w:val="757"/>
        </w:trPr>
        <w:tc>
          <w:tcPr>
            <w:tcW w:w="6726" w:type="dxa"/>
          </w:tcPr>
          <w:p w14:paraId="11DD7864" w14:textId="77777777" w:rsidR="005D1D63" w:rsidRDefault="00927A43">
            <w:pPr>
              <w:pStyle w:val="TableParagraph"/>
              <w:spacing w:line="246" w:lineRule="exact"/>
              <w:ind w:left="107"/>
            </w:pPr>
            <w:r>
              <w:t>Одиночное протяжение уличных канализационных сетей, в т.ч.</w:t>
            </w:r>
          </w:p>
          <w:p w14:paraId="786056F0" w14:textId="77777777" w:rsidR="005D1D63" w:rsidRDefault="00927A43">
            <w:pPr>
              <w:pStyle w:val="TableParagraph"/>
              <w:spacing w:line="252" w:lineRule="exact"/>
              <w:ind w:left="249"/>
            </w:pPr>
            <w:r>
              <w:t>- находящихся в муниципальной собственности (магистральные)</w:t>
            </w:r>
          </w:p>
        </w:tc>
        <w:tc>
          <w:tcPr>
            <w:tcW w:w="1370" w:type="dxa"/>
          </w:tcPr>
          <w:p w14:paraId="22F42163" w14:textId="77777777" w:rsidR="005D1D63" w:rsidRDefault="00927A43">
            <w:pPr>
              <w:pStyle w:val="TableParagraph"/>
              <w:spacing w:line="247" w:lineRule="exact"/>
              <w:ind w:left="162" w:right="154"/>
              <w:jc w:val="center"/>
            </w:pPr>
            <w:r>
              <w:t>км.</w:t>
            </w:r>
          </w:p>
          <w:p w14:paraId="0AB19189" w14:textId="77777777" w:rsidR="005D1D63" w:rsidRDefault="005D1D63">
            <w:pPr>
              <w:pStyle w:val="TableParagraph"/>
              <w:spacing w:before="9"/>
              <w:rPr>
                <w:b/>
                <w:sz w:val="21"/>
              </w:rPr>
            </w:pPr>
          </w:p>
          <w:p w14:paraId="5928DB95" w14:textId="77777777" w:rsidR="005D1D63" w:rsidRDefault="00927A43">
            <w:pPr>
              <w:pStyle w:val="TableParagraph"/>
              <w:spacing w:line="240" w:lineRule="exact"/>
              <w:ind w:left="162" w:right="154"/>
              <w:jc w:val="center"/>
            </w:pPr>
            <w:r>
              <w:t>км.</w:t>
            </w:r>
          </w:p>
        </w:tc>
        <w:tc>
          <w:tcPr>
            <w:tcW w:w="1901" w:type="dxa"/>
          </w:tcPr>
          <w:p w14:paraId="0F7CC06B" w14:textId="77777777" w:rsidR="005D1D63" w:rsidRDefault="00927A43">
            <w:pPr>
              <w:pStyle w:val="TableParagraph"/>
              <w:spacing w:line="247" w:lineRule="exact"/>
              <w:ind w:left="320" w:right="311"/>
              <w:jc w:val="center"/>
            </w:pPr>
            <w:r>
              <w:t>12,848</w:t>
            </w:r>
          </w:p>
          <w:p w14:paraId="3FEE81D1" w14:textId="77777777" w:rsidR="005D1D63" w:rsidRDefault="005D1D63">
            <w:pPr>
              <w:pStyle w:val="TableParagraph"/>
              <w:spacing w:before="9"/>
              <w:rPr>
                <w:b/>
                <w:sz w:val="21"/>
              </w:rPr>
            </w:pPr>
          </w:p>
          <w:p w14:paraId="3BF70A90" w14:textId="77777777" w:rsidR="005D1D63" w:rsidRDefault="00927A43">
            <w:pPr>
              <w:pStyle w:val="TableParagraph"/>
              <w:spacing w:line="240" w:lineRule="exact"/>
              <w:ind w:left="320" w:right="311"/>
              <w:jc w:val="center"/>
            </w:pPr>
            <w:r>
              <w:t>12,848</w:t>
            </w:r>
          </w:p>
        </w:tc>
      </w:tr>
      <w:tr w:rsidR="005D1D63" w14:paraId="078FF363" w14:textId="77777777">
        <w:trPr>
          <w:trHeight w:val="505"/>
        </w:trPr>
        <w:tc>
          <w:tcPr>
            <w:tcW w:w="6726" w:type="dxa"/>
          </w:tcPr>
          <w:p w14:paraId="01191025" w14:textId="77777777" w:rsidR="005D1D63" w:rsidRDefault="00927A43">
            <w:pPr>
              <w:pStyle w:val="TableParagraph"/>
              <w:spacing w:line="246" w:lineRule="exact"/>
              <w:ind w:left="107"/>
            </w:pPr>
            <w:r>
              <w:t>Протяженность уличной канализационной сети, нуждающейся в</w:t>
            </w:r>
          </w:p>
          <w:p w14:paraId="398D0C4C" w14:textId="77777777" w:rsidR="005D1D63" w:rsidRDefault="00927A43">
            <w:pPr>
              <w:pStyle w:val="TableParagraph"/>
              <w:spacing w:line="240" w:lineRule="exact"/>
              <w:ind w:left="107"/>
            </w:pPr>
            <w:r>
              <w:t>замене</w:t>
            </w:r>
          </w:p>
        </w:tc>
        <w:tc>
          <w:tcPr>
            <w:tcW w:w="1370" w:type="dxa"/>
          </w:tcPr>
          <w:p w14:paraId="731D8391" w14:textId="77777777" w:rsidR="005D1D63" w:rsidRDefault="00927A43">
            <w:pPr>
              <w:pStyle w:val="TableParagraph"/>
              <w:spacing w:line="247" w:lineRule="exact"/>
              <w:ind w:left="162" w:right="154"/>
              <w:jc w:val="center"/>
            </w:pPr>
            <w:r>
              <w:t>км.</w:t>
            </w:r>
          </w:p>
        </w:tc>
        <w:tc>
          <w:tcPr>
            <w:tcW w:w="1901" w:type="dxa"/>
          </w:tcPr>
          <w:p w14:paraId="4E4D53AD" w14:textId="77777777" w:rsidR="005D1D63" w:rsidRDefault="00927A43">
            <w:pPr>
              <w:pStyle w:val="TableParagraph"/>
              <w:spacing w:line="247" w:lineRule="exact"/>
              <w:ind w:left="320" w:right="311"/>
              <w:jc w:val="center"/>
            </w:pPr>
            <w:r>
              <w:t>7,5</w:t>
            </w:r>
          </w:p>
        </w:tc>
      </w:tr>
      <w:tr w:rsidR="005D1D63" w14:paraId="3B371B6E" w14:textId="77777777">
        <w:trPr>
          <w:trHeight w:val="252"/>
        </w:trPr>
        <w:tc>
          <w:tcPr>
            <w:tcW w:w="6726" w:type="dxa"/>
          </w:tcPr>
          <w:p w14:paraId="3878C0C8" w14:textId="77777777" w:rsidR="005D1D63" w:rsidRDefault="00927A43">
            <w:pPr>
              <w:pStyle w:val="TableParagraph"/>
              <w:spacing w:line="232" w:lineRule="exact"/>
              <w:ind w:left="107"/>
            </w:pPr>
            <w:r>
              <w:t>Пропущено воды через очистные сооружения</w:t>
            </w:r>
          </w:p>
        </w:tc>
        <w:tc>
          <w:tcPr>
            <w:tcW w:w="1370" w:type="dxa"/>
          </w:tcPr>
          <w:p w14:paraId="0B888BC1" w14:textId="77777777" w:rsidR="005D1D63" w:rsidRDefault="00927A43">
            <w:pPr>
              <w:pStyle w:val="TableParagraph"/>
              <w:spacing w:line="232" w:lineRule="exact"/>
              <w:ind w:left="162" w:right="152"/>
              <w:jc w:val="center"/>
            </w:pPr>
            <w:r>
              <w:t>тыс.куб.м.</w:t>
            </w:r>
          </w:p>
        </w:tc>
        <w:tc>
          <w:tcPr>
            <w:tcW w:w="1901" w:type="dxa"/>
          </w:tcPr>
          <w:p w14:paraId="10662F73" w14:textId="77777777" w:rsidR="005D1D63" w:rsidRDefault="00927A43">
            <w:pPr>
              <w:pStyle w:val="TableParagraph"/>
              <w:spacing w:line="232" w:lineRule="exact"/>
              <w:ind w:left="320" w:right="311"/>
              <w:jc w:val="center"/>
            </w:pPr>
            <w:r>
              <w:t>326,2</w:t>
            </w:r>
          </w:p>
        </w:tc>
      </w:tr>
      <w:tr w:rsidR="005D1D63" w14:paraId="4DDFF8BF" w14:textId="77777777">
        <w:trPr>
          <w:trHeight w:val="253"/>
        </w:trPr>
        <w:tc>
          <w:tcPr>
            <w:tcW w:w="6726" w:type="dxa"/>
          </w:tcPr>
          <w:p w14:paraId="4C241DD5" w14:textId="77777777" w:rsidR="005D1D63" w:rsidRDefault="00927A43">
            <w:pPr>
              <w:pStyle w:val="TableParagraph"/>
              <w:spacing w:line="234" w:lineRule="exact"/>
              <w:ind w:left="107"/>
            </w:pPr>
            <w:r>
              <w:t>В том числе на полную биологическую очистку</w:t>
            </w:r>
          </w:p>
        </w:tc>
        <w:tc>
          <w:tcPr>
            <w:tcW w:w="1370" w:type="dxa"/>
          </w:tcPr>
          <w:p w14:paraId="20994A2D" w14:textId="77777777" w:rsidR="005D1D63" w:rsidRDefault="00927A43">
            <w:pPr>
              <w:pStyle w:val="TableParagraph"/>
              <w:spacing w:line="234" w:lineRule="exact"/>
              <w:ind w:left="162" w:right="152"/>
              <w:jc w:val="center"/>
            </w:pPr>
            <w:r>
              <w:t>тыс.куб.м.</w:t>
            </w:r>
          </w:p>
        </w:tc>
        <w:tc>
          <w:tcPr>
            <w:tcW w:w="1901" w:type="dxa"/>
          </w:tcPr>
          <w:p w14:paraId="33BF5300" w14:textId="77777777" w:rsidR="005D1D63" w:rsidRDefault="00927A43">
            <w:pPr>
              <w:pStyle w:val="TableParagraph"/>
              <w:spacing w:line="234" w:lineRule="exact"/>
              <w:ind w:left="320" w:right="311"/>
              <w:jc w:val="center"/>
            </w:pPr>
            <w:r>
              <w:t>326,2</w:t>
            </w:r>
          </w:p>
        </w:tc>
      </w:tr>
      <w:tr w:rsidR="005D1D63" w14:paraId="3710A360" w14:textId="77777777">
        <w:trPr>
          <w:trHeight w:val="253"/>
        </w:trPr>
        <w:tc>
          <w:tcPr>
            <w:tcW w:w="6726" w:type="dxa"/>
          </w:tcPr>
          <w:p w14:paraId="245697BF" w14:textId="77777777" w:rsidR="005D1D63" w:rsidRDefault="00927A43">
            <w:pPr>
              <w:pStyle w:val="TableParagraph"/>
              <w:spacing w:line="234" w:lineRule="exact"/>
              <w:ind w:left="107"/>
            </w:pPr>
            <w:r>
              <w:t>Пропуск сточных вод канализациями за год</w:t>
            </w:r>
          </w:p>
        </w:tc>
        <w:tc>
          <w:tcPr>
            <w:tcW w:w="1370" w:type="dxa"/>
          </w:tcPr>
          <w:p w14:paraId="2908447E" w14:textId="77777777" w:rsidR="005D1D63" w:rsidRDefault="00927A43">
            <w:pPr>
              <w:pStyle w:val="TableParagraph"/>
              <w:spacing w:line="234" w:lineRule="exact"/>
              <w:ind w:left="162" w:right="157"/>
              <w:jc w:val="center"/>
            </w:pPr>
            <w:r>
              <w:t>млн.куб.м.</w:t>
            </w:r>
          </w:p>
        </w:tc>
        <w:tc>
          <w:tcPr>
            <w:tcW w:w="1901" w:type="dxa"/>
          </w:tcPr>
          <w:p w14:paraId="3D3861E7" w14:textId="77777777" w:rsidR="005D1D63" w:rsidRDefault="00927A43">
            <w:pPr>
              <w:pStyle w:val="TableParagraph"/>
              <w:spacing w:line="234" w:lineRule="exact"/>
              <w:ind w:left="320" w:right="311"/>
              <w:jc w:val="center"/>
            </w:pPr>
            <w:r>
              <w:t>0,326</w:t>
            </w:r>
          </w:p>
        </w:tc>
      </w:tr>
      <w:tr w:rsidR="005D1D63" w14:paraId="752EC179" w14:textId="77777777">
        <w:trPr>
          <w:trHeight w:val="251"/>
        </w:trPr>
        <w:tc>
          <w:tcPr>
            <w:tcW w:w="6726" w:type="dxa"/>
          </w:tcPr>
          <w:p w14:paraId="14586628" w14:textId="77777777" w:rsidR="005D1D63" w:rsidRDefault="00927A43">
            <w:pPr>
              <w:pStyle w:val="TableParagraph"/>
              <w:spacing w:line="232" w:lineRule="exact"/>
              <w:ind w:left="107"/>
            </w:pPr>
            <w:r>
              <w:t>Количество канализационных насосных станций (КНС)</w:t>
            </w:r>
          </w:p>
        </w:tc>
        <w:tc>
          <w:tcPr>
            <w:tcW w:w="1370" w:type="dxa"/>
          </w:tcPr>
          <w:p w14:paraId="1E53BC90" w14:textId="77777777" w:rsidR="005D1D63" w:rsidRDefault="00927A43">
            <w:pPr>
              <w:pStyle w:val="TableParagraph"/>
              <w:spacing w:line="232" w:lineRule="exact"/>
              <w:ind w:left="162" w:right="152"/>
              <w:jc w:val="center"/>
            </w:pPr>
            <w:r>
              <w:t>ед.</w:t>
            </w:r>
          </w:p>
        </w:tc>
        <w:tc>
          <w:tcPr>
            <w:tcW w:w="1901" w:type="dxa"/>
          </w:tcPr>
          <w:p w14:paraId="0D75A45A" w14:textId="77777777" w:rsidR="005D1D63" w:rsidRDefault="00927A43">
            <w:pPr>
              <w:pStyle w:val="TableParagraph"/>
              <w:spacing w:line="232" w:lineRule="exact"/>
              <w:ind w:left="6"/>
              <w:jc w:val="center"/>
            </w:pPr>
            <w:r>
              <w:t>3</w:t>
            </w:r>
          </w:p>
        </w:tc>
      </w:tr>
      <w:tr w:rsidR="005D1D63" w14:paraId="45DEB51E" w14:textId="77777777">
        <w:trPr>
          <w:trHeight w:val="253"/>
        </w:trPr>
        <w:tc>
          <w:tcPr>
            <w:tcW w:w="6726" w:type="dxa"/>
          </w:tcPr>
          <w:p w14:paraId="1DC12250" w14:textId="77777777" w:rsidR="005D1D63" w:rsidRDefault="00927A43">
            <w:pPr>
              <w:pStyle w:val="TableParagraph"/>
              <w:spacing w:line="234" w:lineRule="exact"/>
              <w:ind w:left="107"/>
            </w:pPr>
            <w:r>
              <w:t>Напорная канализационная магистраль от ГНС до ГОС</w:t>
            </w:r>
          </w:p>
        </w:tc>
        <w:tc>
          <w:tcPr>
            <w:tcW w:w="1370" w:type="dxa"/>
          </w:tcPr>
          <w:p w14:paraId="154E2B82" w14:textId="77777777" w:rsidR="005D1D63" w:rsidRDefault="00927A43">
            <w:pPr>
              <w:pStyle w:val="TableParagraph"/>
              <w:spacing w:line="234" w:lineRule="exact"/>
              <w:ind w:left="162" w:right="154"/>
              <w:jc w:val="center"/>
            </w:pPr>
            <w:r>
              <w:t>км.</w:t>
            </w:r>
          </w:p>
        </w:tc>
        <w:tc>
          <w:tcPr>
            <w:tcW w:w="1901" w:type="dxa"/>
          </w:tcPr>
          <w:p w14:paraId="72E7E8E6" w14:textId="77777777" w:rsidR="005D1D63" w:rsidRDefault="00927A43">
            <w:pPr>
              <w:pStyle w:val="TableParagraph"/>
              <w:spacing w:line="234" w:lineRule="exact"/>
              <w:ind w:left="320" w:right="311"/>
              <w:jc w:val="center"/>
            </w:pPr>
            <w:r>
              <w:t>1,685</w:t>
            </w:r>
          </w:p>
        </w:tc>
      </w:tr>
      <w:tr w:rsidR="005D1D63" w14:paraId="29AAC3E3" w14:textId="77777777">
        <w:trPr>
          <w:trHeight w:val="251"/>
        </w:trPr>
        <w:tc>
          <w:tcPr>
            <w:tcW w:w="6726" w:type="dxa"/>
          </w:tcPr>
          <w:p w14:paraId="0BD71997" w14:textId="77777777" w:rsidR="005D1D63" w:rsidRDefault="00927A43">
            <w:pPr>
              <w:pStyle w:val="TableParagraph"/>
              <w:spacing w:line="232" w:lineRule="exact"/>
              <w:ind w:left="107"/>
            </w:pPr>
            <w:r>
              <w:t>Напорная, сточная и хозяйственно-бытовая канализация Промзоны</w:t>
            </w:r>
          </w:p>
        </w:tc>
        <w:tc>
          <w:tcPr>
            <w:tcW w:w="1370" w:type="dxa"/>
          </w:tcPr>
          <w:p w14:paraId="55FD7997" w14:textId="77777777" w:rsidR="005D1D63" w:rsidRDefault="00927A43">
            <w:pPr>
              <w:pStyle w:val="TableParagraph"/>
              <w:spacing w:line="232" w:lineRule="exact"/>
              <w:ind w:left="162" w:right="154"/>
              <w:jc w:val="center"/>
            </w:pPr>
            <w:r>
              <w:t>км.</w:t>
            </w:r>
          </w:p>
        </w:tc>
        <w:tc>
          <w:tcPr>
            <w:tcW w:w="1901" w:type="dxa"/>
          </w:tcPr>
          <w:p w14:paraId="782E777C" w14:textId="77777777" w:rsidR="005D1D63" w:rsidRDefault="00927A43">
            <w:pPr>
              <w:pStyle w:val="TableParagraph"/>
              <w:spacing w:line="232" w:lineRule="exact"/>
              <w:ind w:left="320" w:right="311"/>
              <w:jc w:val="center"/>
            </w:pPr>
            <w:r>
              <w:t>2,02</w:t>
            </w:r>
          </w:p>
        </w:tc>
      </w:tr>
    </w:tbl>
    <w:p w14:paraId="1729AE6A" w14:textId="77777777" w:rsidR="005D1D63" w:rsidRDefault="005D1D63">
      <w:pPr>
        <w:spacing w:line="232" w:lineRule="exact"/>
        <w:jc w:val="center"/>
        <w:sectPr w:rsidR="005D1D63">
          <w:pgSz w:w="11910" w:h="16840"/>
          <w:pgMar w:top="1020" w:right="440" w:bottom="280" w:left="1180" w:header="569" w:footer="0" w:gutter="0"/>
          <w:cols w:space="720"/>
        </w:sectPr>
      </w:pPr>
    </w:p>
    <w:p w14:paraId="3514CEE8" w14:textId="77777777" w:rsidR="005D1D63" w:rsidRDefault="005D1D63">
      <w:pPr>
        <w:pStyle w:val="a3"/>
        <w:spacing w:before="6"/>
        <w:rPr>
          <w:b/>
          <w:sz w:val="8"/>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6"/>
        <w:gridCol w:w="1370"/>
        <w:gridCol w:w="1901"/>
      </w:tblGrid>
      <w:tr w:rsidR="005D1D63" w14:paraId="74620AD2" w14:textId="77777777">
        <w:trPr>
          <w:trHeight w:val="506"/>
        </w:trPr>
        <w:tc>
          <w:tcPr>
            <w:tcW w:w="6726" w:type="dxa"/>
            <w:shd w:val="clear" w:color="auto" w:fill="D9D9D9"/>
          </w:tcPr>
          <w:p w14:paraId="7A526F2C" w14:textId="77777777" w:rsidR="005D1D63" w:rsidRDefault="005D1D63">
            <w:pPr>
              <w:pStyle w:val="TableParagraph"/>
            </w:pPr>
          </w:p>
        </w:tc>
        <w:tc>
          <w:tcPr>
            <w:tcW w:w="1370" w:type="dxa"/>
            <w:shd w:val="clear" w:color="auto" w:fill="D9D9D9"/>
          </w:tcPr>
          <w:p w14:paraId="477FE378" w14:textId="77777777" w:rsidR="005D1D63" w:rsidRDefault="00927A43">
            <w:pPr>
              <w:pStyle w:val="TableParagraph"/>
              <w:spacing w:line="252" w:lineRule="exact"/>
              <w:ind w:left="156" w:firstLine="369"/>
              <w:rPr>
                <w:b/>
              </w:rPr>
            </w:pPr>
            <w:r>
              <w:rPr>
                <w:b/>
              </w:rPr>
              <w:t xml:space="preserve">Ед. </w:t>
            </w:r>
            <w:r>
              <w:rPr>
                <w:b/>
                <w:w w:val="95"/>
              </w:rPr>
              <w:t>из</w:t>
            </w:r>
            <w:r>
              <w:rPr>
                <w:b/>
                <w:smallCaps/>
                <w:w w:val="95"/>
              </w:rPr>
              <w:t>м</w:t>
            </w:r>
            <w:r>
              <w:rPr>
                <w:b/>
                <w:w w:val="95"/>
              </w:rPr>
              <w:t>ерения</w:t>
            </w:r>
          </w:p>
        </w:tc>
        <w:tc>
          <w:tcPr>
            <w:tcW w:w="1901" w:type="dxa"/>
            <w:shd w:val="clear" w:color="auto" w:fill="D9D9D9"/>
          </w:tcPr>
          <w:p w14:paraId="10464F6F" w14:textId="77777777" w:rsidR="005D1D63" w:rsidRDefault="00927A43">
            <w:pPr>
              <w:pStyle w:val="TableParagraph"/>
              <w:spacing w:line="252" w:lineRule="exact"/>
              <w:ind w:left="139" w:right="79" w:hanging="34"/>
              <w:rPr>
                <w:b/>
              </w:rPr>
            </w:pPr>
            <w:r>
              <w:rPr>
                <w:b/>
              </w:rPr>
              <w:t>Количественные характеристики</w:t>
            </w:r>
          </w:p>
        </w:tc>
      </w:tr>
      <w:tr w:rsidR="005D1D63" w14:paraId="6F47F9C8" w14:textId="77777777">
        <w:trPr>
          <w:trHeight w:val="253"/>
        </w:trPr>
        <w:tc>
          <w:tcPr>
            <w:tcW w:w="6726" w:type="dxa"/>
          </w:tcPr>
          <w:p w14:paraId="70460EA6" w14:textId="77777777" w:rsidR="005D1D63" w:rsidRDefault="00927A43">
            <w:pPr>
              <w:pStyle w:val="TableParagraph"/>
              <w:spacing w:line="234" w:lineRule="exact"/>
              <w:ind w:left="107"/>
            </w:pPr>
            <w:r>
              <w:t>(Лесозаводской проезд)</w:t>
            </w:r>
          </w:p>
        </w:tc>
        <w:tc>
          <w:tcPr>
            <w:tcW w:w="1370" w:type="dxa"/>
          </w:tcPr>
          <w:p w14:paraId="4AACF9F4" w14:textId="77777777" w:rsidR="005D1D63" w:rsidRDefault="005D1D63">
            <w:pPr>
              <w:pStyle w:val="TableParagraph"/>
              <w:rPr>
                <w:sz w:val="18"/>
              </w:rPr>
            </w:pPr>
          </w:p>
        </w:tc>
        <w:tc>
          <w:tcPr>
            <w:tcW w:w="1901" w:type="dxa"/>
          </w:tcPr>
          <w:p w14:paraId="68FDE506" w14:textId="77777777" w:rsidR="005D1D63" w:rsidRDefault="005D1D63">
            <w:pPr>
              <w:pStyle w:val="TableParagraph"/>
              <w:rPr>
                <w:sz w:val="18"/>
              </w:rPr>
            </w:pPr>
          </w:p>
        </w:tc>
      </w:tr>
      <w:tr w:rsidR="005D1D63" w14:paraId="7CF1EED7" w14:textId="77777777">
        <w:trPr>
          <w:trHeight w:val="253"/>
        </w:trPr>
        <w:tc>
          <w:tcPr>
            <w:tcW w:w="6726" w:type="dxa"/>
          </w:tcPr>
          <w:p w14:paraId="37466F5C" w14:textId="77777777" w:rsidR="005D1D63" w:rsidRDefault="00927A43">
            <w:pPr>
              <w:pStyle w:val="TableParagraph"/>
              <w:spacing w:line="234" w:lineRule="exact"/>
              <w:ind w:left="107"/>
              <w:rPr>
                <w:b/>
              </w:rPr>
            </w:pPr>
            <w:r>
              <w:rPr>
                <w:b/>
              </w:rPr>
              <w:t>Газоснабжение</w:t>
            </w:r>
          </w:p>
        </w:tc>
        <w:tc>
          <w:tcPr>
            <w:tcW w:w="1370" w:type="dxa"/>
          </w:tcPr>
          <w:p w14:paraId="242AE016" w14:textId="77777777" w:rsidR="005D1D63" w:rsidRDefault="005D1D63">
            <w:pPr>
              <w:pStyle w:val="TableParagraph"/>
              <w:rPr>
                <w:sz w:val="18"/>
              </w:rPr>
            </w:pPr>
          </w:p>
        </w:tc>
        <w:tc>
          <w:tcPr>
            <w:tcW w:w="1901" w:type="dxa"/>
          </w:tcPr>
          <w:p w14:paraId="1BE3604B" w14:textId="77777777" w:rsidR="005D1D63" w:rsidRDefault="005D1D63">
            <w:pPr>
              <w:pStyle w:val="TableParagraph"/>
              <w:rPr>
                <w:sz w:val="18"/>
              </w:rPr>
            </w:pPr>
          </w:p>
        </w:tc>
      </w:tr>
      <w:tr w:rsidR="005D1D63" w14:paraId="1BE58F14" w14:textId="77777777">
        <w:trPr>
          <w:trHeight w:val="505"/>
        </w:trPr>
        <w:tc>
          <w:tcPr>
            <w:tcW w:w="6726" w:type="dxa"/>
          </w:tcPr>
          <w:p w14:paraId="6864A6E3" w14:textId="77777777" w:rsidR="005D1D63" w:rsidRDefault="00927A43">
            <w:pPr>
              <w:pStyle w:val="TableParagraph"/>
              <w:spacing w:line="246" w:lineRule="exact"/>
              <w:ind w:left="107"/>
            </w:pPr>
            <w:r>
              <w:t>Одиночное протяжение уличной газовой сети в т.ч.</w:t>
            </w:r>
          </w:p>
          <w:p w14:paraId="78634B2C" w14:textId="77777777" w:rsidR="005D1D63" w:rsidRDefault="00927A43">
            <w:pPr>
              <w:pStyle w:val="TableParagraph"/>
              <w:spacing w:line="240" w:lineRule="exact"/>
              <w:ind w:left="249"/>
            </w:pPr>
            <w:r>
              <w:t>- находящихся в муниципальной собственности</w:t>
            </w:r>
          </w:p>
        </w:tc>
        <w:tc>
          <w:tcPr>
            <w:tcW w:w="1370" w:type="dxa"/>
          </w:tcPr>
          <w:p w14:paraId="1447C8BB" w14:textId="77777777" w:rsidR="005D1D63" w:rsidRDefault="00927A43">
            <w:pPr>
              <w:pStyle w:val="TableParagraph"/>
              <w:spacing w:line="246" w:lineRule="exact"/>
              <w:ind w:left="162" w:right="154"/>
              <w:jc w:val="center"/>
            </w:pPr>
            <w:r>
              <w:t>км.</w:t>
            </w:r>
          </w:p>
          <w:p w14:paraId="20EC5739" w14:textId="77777777" w:rsidR="005D1D63" w:rsidRDefault="00927A43">
            <w:pPr>
              <w:pStyle w:val="TableParagraph"/>
              <w:spacing w:line="240" w:lineRule="exact"/>
              <w:ind w:left="162" w:right="154"/>
              <w:jc w:val="center"/>
            </w:pPr>
            <w:r>
              <w:t>км.</w:t>
            </w:r>
          </w:p>
        </w:tc>
        <w:tc>
          <w:tcPr>
            <w:tcW w:w="1901" w:type="dxa"/>
          </w:tcPr>
          <w:p w14:paraId="25DADC68" w14:textId="77777777" w:rsidR="005D1D63" w:rsidRDefault="00927A43">
            <w:pPr>
              <w:pStyle w:val="TableParagraph"/>
              <w:spacing w:line="246" w:lineRule="exact"/>
              <w:ind w:left="320" w:right="311"/>
              <w:jc w:val="center"/>
            </w:pPr>
            <w:r>
              <w:t>96,580</w:t>
            </w:r>
          </w:p>
          <w:p w14:paraId="58464C2F" w14:textId="77777777" w:rsidR="005D1D63" w:rsidRDefault="00927A43">
            <w:pPr>
              <w:pStyle w:val="TableParagraph"/>
              <w:spacing w:line="240" w:lineRule="exact"/>
              <w:ind w:left="320" w:right="311"/>
              <w:jc w:val="center"/>
            </w:pPr>
            <w:r>
              <w:t>9,514</w:t>
            </w:r>
          </w:p>
        </w:tc>
      </w:tr>
      <w:tr w:rsidR="005D1D63" w14:paraId="248FB47B" w14:textId="77777777">
        <w:trPr>
          <w:trHeight w:val="251"/>
        </w:trPr>
        <w:tc>
          <w:tcPr>
            <w:tcW w:w="6726" w:type="dxa"/>
          </w:tcPr>
          <w:p w14:paraId="50AEAA3D" w14:textId="77777777" w:rsidR="005D1D63" w:rsidRDefault="00927A43">
            <w:pPr>
              <w:pStyle w:val="TableParagraph"/>
              <w:spacing w:line="232" w:lineRule="exact"/>
              <w:ind w:left="107"/>
            </w:pPr>
            <w:r>
              <w:t>Протяженность уличной газовой сети, нуждающейся в замене</w:t>
            </w:r>
          </w:p>
        </w:tc>
        <w:tc>
          <w:tcPr>
            <w:tcW w:w="1370" w:type="dxa"/>
          </w:tcPr>
          <w:p w14:paraId="57C5B3EF" w14:textId="77777777" w:rsidR="005D1D63" w:rsidRDefault="00927A43">
            <w:pPr>
              <w:pStyle w:val="TableParagraph"/>
              <w:spacing w:line="232" w:lineRule="exact"/>
              <w:ind w:left="162" w:right="154"/>
              <w:jc w:val="center"/>
            </w:pPr>
            <w:r>
              <w:t>км.</w:t>
            </w:r>
          </w:p>
        </w:tc>
        <w:tc>
          <w:tcPr>
            <w:tcW w:w="1901" w:type="dxa"/>
          </w:tcPr>
          <w:p w14:paraId="5694C67E" w14:textId="77777777" w:rsidR="005D1D63" w:rsidRDefault="00927A43">
            <w:pPr>
              <w:pStyle w:val="TableParagraph"/>
              <w:spacing w:line="232" w:lineRule="exact"/>
              <w:ind w:left="318" w:right="311"/>
              <w:jc w:val="center"/>
            </w:pPr>
            <w:r>
              <w:t>нет</w:t>
            </w:r>
          </w:p>
        </w:tc>
      </w:tr>
      <w:tr w:rsidR="005D1D63" w14:paraId="5E8D2CC9" w14:textId="77777777">
        <w:trPr>
          <w:trHeight w:val="505"/>
        </w:trPr>
        <w:tc>
          <w:tcPr>
            <w:tcW w:w="6726" w:type="dxa"/>
          </w:tcPr>
          <w:p w14:paraId="380B8AF5" w14:textId="77777777" w:rsidR="005D1D63" w:rsidRDefault="00927A43">
            <w:pPr>
              <w:pStyle w:val="TableParagraph"/>
              <w:spacing w:line="247" w:lineRule="exact"/>
              <w:ind w:left="107"/>
            </w:pPr>
            <w:r>
              <w:t>Количество домовладений и квартир, газифицированных сетевым</w:t>
            </w:r>
          </w:p>
          <w:p w14:paraId="2DDE9C4A" w14:textId="77777777" w:rsidR="005D1D63" w:rsidRDefault="00927A43">
            <w:pPr>
              <w:pStyle w:val="TableParagraph"/>
              <w:spacing w:before="1" w:line="238" w:lineRule="exact"/>
              <w:ind w:left="107"/>
            </w:pPr>
            <w:r>
              <w:t>газом (АОГВ)</w:t>
            </w:r>
          </w:p>
        </w:tc>
        <w:tc>
          <w:tcPr>
            <w:tcW w:w="1370" w:type="dxa"/>
          </w:tcPr>
          <w:p w14:paraId="501EA111" w14:textId="77777777" w:rsidR="005D1D63" w:rsidRDefault="00927A43">
            <w:pPr>
              <w:pStyle w:val="TableParagraph"/>
              <w:spacing w:line="247" w:lineRule="exact"/>
              <w:ind w:left="162" w:right="152"/>
              <w:jc w:val="center"/>
            </w:pPr>
            <w:r>
              <w:t>ед.</w:t>
            </w:r>
          </w:p>
        </w:tc>
        <w:tc>
          <w:tcPr>
            <w:tcW w:w="1901" w:type="dxa"/>
          </w:tcPr>
          <w:p w14:paraId="4215EF61" w14:textId="77777777" w:rsidR="005D1D63" w:rsidRDefault="00927A43">
            <w:pPr>
              <w:pStyle w:val="TableParagraph"/>
              <w:spacing w:line="247" w:lineRule="exact"/>
              <w:ind w:left="322" w:right="311"/>
              <w:jc w:val="center"/>
            </w:pPr>
            <w:r>
              <w:t>1658</w:t>
            </w:r>
          </w:p>
        </w:tc>
      </w:tr>
      <w:tr w:rsidR="005D1D63" w14:paraId="19E4586E" w14:textId="77777777">
        <w:trPr>
          <w:trHeight w:val="2277"/>
        </w:trPr>
        <w:tc>
          <w:tcPr>
            <w:tcW w:w="6726" w:type="dxa"/>
          </w:tcPr>
          <w:p w14:paraId="68FBFEF9" w14:textId="77777777" w:rsidR="005D1D63" w:rsidRDefault="00927A43">
            <w:pPr>
              <w:pStyle w:val="TableParagraph"/>
              <w:spacing w:line="247" w:lineRule="exact"/>
              <w:ind w:left="107"/>
            </w:pPr>
            <w:r>
              <w:t>Городские водозаборные сооружения:</w:t>
            </w:r>
          </w:p>
          <w:p w14:paraId="26717C23" w14:textId="77777777" w:rsidR="005D1D63" w:rsidRDefault="00927A43">
            <w:pPr>
              <w:pStyle w:val="TableParagraph"/>
              <w:numPr>
                <w:ilvl w:val="0"/>
                <w:numId w:val="34"/>
              </w:numPr>
              <w:tabs>
                <w:tab w:val="left" w:pos="375"/>
              </w:tabs>
              <w:spacing w:before="1" w:line="252" w:lineRule="exact"/>
              <w:ind w:left="374" w:hanging="126"/>
            </w:pPr>
            <w:r>
              <w:t>год ввода 1956г.</w:t>
            </w:r>
          </w:p>
          <w:p w14:paraId="6AB410D8" w14:textId="77777777" w:rsidR="005D1D63" w:rsidRDefault="00927A43">
            <w:pPr>
              <w:pStyle w:val="TableParagraph"/>
              <w:numPr>
                <w:ilvl w:val="0"/>
                <w:numId w:val="34"/>
              </w:numPr>
              <w:tabs>
                <w:tab w:val="left" w:pos="377"/>
              </w:tabs>
              <w:spacing w:line="252" w:lineRule="exact"/>
              <w:ind w:left="376" w:hanging="128"/>
            </w:pPr>
            <w:r>
              <w:t>производительность объекта 7500 куб.м. в</w:t>
            </w:r>
            <w:r>
              <w:rPr>
                <w:spacing w:val="-2"/>
              </w:rPr>
              <w:t xml:space="preserve"> </w:t>
            </w:r>
            <w:r>
              <w:t>сутки</w:t>
            </w:r>
          </w:p>
          <w:p w14:paraId="18F72F46" w14:textId="77777777" w:rsidR="005D1D63" w:rsidRDefault="00927A43">
            <w:pPr>
              <w:pStyle w:val="TableParagraph"/>
              <w:numPr>
                <w:ilvl w:val="0"/>
                <w:numId w:val="34"/>
              </w:numPr>
              <w:tabs>
                <w:tab w:val="left" w:pos="375"/>
              </w:tabs>
              <w:spacing w:before="2" w:line="253" w:lineRule="exact"/>
              <w:ind w:left="374" w:hanging="126"/>
            </w:pPr>
            <w:r>
              <w:t>общий процент износа оборудования</w:t>
            </w:r>
            <w:r>
              <w:rPr>
                <w:spacing w:val="-3"/>
              </w:rPr>
              <w:t xml:space="preserve"> </w:t>
            </w:r>
            <w:r>
              <w:t>91,9%</w:t>
            </w:r>
          </w:p>
          <w:p w14:paraId="5DDD4D1F" w14:textId="77777777" w:rsidR="005D1D63" w:rsidRDefault="00927A43">
            <w:pPr>
              <w:pStyle w:val="TableParagraph"/>
              <w:numPr>
                <w:ilvl w:val="0"/>
                <w:numId w:val="34"/>
              </w:numPr>
              <w:tabs>
                <w:tab w:val="left" w:pos="375"/>
              </w:tabs>
              <w:spacing w:line="252" w:lineRule="exact"/>
              <w:ind w:left="374" w:hanging="126"/>
            </w:pPr>
            <w:r>
              <w:t>резервуар чистой воды (РЧВ) 800</w:t>
            </w:r>
            <w:r>
              <w:rPr>
                <w:spacing w:val="-4"/>
              </w:rPr>
              <w:t xml:space="preserve"> </w:t>
            </w:r>
            <w:r>
              <w:t>куб.м.</w:t>
            </w:r>
          </w:p>
          <w:p w14:paraId="0DE47D0D" w14:textId="77777777" w:rsidR="005D1D63" w:rsidRDefault="00927A43">
            <w:pPr>
              <w:pStyle w:val="TableParagraph"/>
              <w:numPr>
                <w:ilvl w:val="0"/>
                <w:numId w:val="34"/>
              </w:numPr>
              <w:tabs>
                <w:tab w:val="left" w:pos="375"/>
              </w:tabs>
              <w:ind w:left="390" w:right="95" w:hanging="142"/>
              <w:jc w:val="both"/>
            </w:pPr>
            <w:r>
              <w:t>местонахождение: Нижегородская обл., Чкаловский р-н, Котельницкий с/с, северо-восточная окраина г.Чкаловска, в районе д.</w:t>
            </w:r>
            <w:r>
              <w:rPr>
                <w:spacing w:val="-1"/>
              </w:rPr>
              <w:t xml:space="preserve"> </w:t>
            </w:r>
            <w:r>
              <w:t>Вашкино</w:t>
            </w:r>
          </w:p>
          <w:p w14:paraId="119E0696" w14:textId="77777777" w:rsidR="005D1D63" w:rsidRDefault="00927A43">
            <w:pPr>
              <w:pStyle w:val="TableParagraph"/>
              <w:spacing w:before="1" w:line="238" w:lineRule="exact"/>
              <w:ind w:left="107"/>
              <w:jc w:val="both"/>
            </w:pPr>
            <w:r>
              <w:t>- земельный участок 9680 кв.м.</w:t>
            </w:r>
          </w:p>
        </w:tc>
        <w:tc>
          <w:tcPr>
            <w:tcW w:w="1370" w:type="dxa"/>
          </w:tcPr>
          <w:p w14:paraId="766F5812" w14:textId="77777777" w:rsidR="005D1D63" w:rsidRDefault="00927A43">
            <w:pPr>
              <w:pStyle w:val="TableParagraph"/>
              <w:spacing w:line="247" w:lineRule="exact"/>
              <w:ind w:left="162" w:right="152"/>
              <w:jc w:val="center"/>
            </w:pPr>
            <w:r>
              <w:t>ед.</w:t>
            </w:r>
          </w:p>
        </w:tc>
        <w:tc>
          <w:tcPr>
            <w:tcW w:w="1901" w:type="dxa"/>
          </w:tcPr>
          <w:p w14:paraId="2892917E" w14:textId="77777777" w:rsidR="005D1D63" w:rsidRDefault="00927A43">
            <w:pPr>
              <w:pStyle w:val="TableParagraph"/>
              <w:spacing w:line="247" w:lineRule="exact"/>
              <w:ind w:left="6"/>
              <w:jc w:val="center"/>
            </w:pPr>
            <w:r>
              <w:t>1</w:t>
            </w:r>
          </w:p>
        </w:tc>
      </w:tr>
      <w:tr w:rsidR="005D1D63" w14:paraId="619003E1" w14:textId="77777777">
        <w:trPr>
          <w:trHeight w:val="2277"/>
        </w:trPr>
        <w:tc>
          <w:tcPr>
            <w:tcW w:w="6726" w:type="dxa"/>
          </w:tcPr>
          <w:p w14:paraId="68213CA4" w14:textId="77777777" w:rsidR="005D1D63" w:rsidRDefault="00927A43">
            <w:pPr>
              <w:pStyle w:val="TableParagraph"/>
              <w:spacing w:line="247" w:lineRule="exact"/>
              <w:ind w:left="107"/>
            </w:pPr>
            <w:r>
              <w:t>Городские очистные сооружения:</w:t>
            </w:r>
          </w:p>
          <w:p w14:paraId="5E2040C2" w14:textId="77777777" w:rsidR="005D1D63" w:rsidRDefault="00927A43">
            <w:pPr>
              <w:pStyle w:val="TableParagraph"/>
              <w:numPr>
                <w:ilvl w:val="0"/>
                <w:numId w:val="33"/>
              </w:numPr>
              <w:tabs>
                <w:tab w:val="left" w:pos="375"/>
              </w:tabs>
              <w:spacing w:before="1" w:line="252" w:lineRule="exact"/>
              <w:ind w:left="374" w:hanging="126"/>
            </w:pPr>
            <w:r>
              <w:t>год ввода 1982 г.</w:t>
            </w:r>
          </w:p>
          <w:p w14:paraId="166142DF" w14:textId="77777777" w:rsidR="005D1D63" w:rsidRDefault="00927A43">
            <w:pPr>
              <w:pStyle w:val="TableParagraph"/>
              <w:numPr>
                <w:ilvl w:val="0"/>
                <w:numId w:val="33"/>
              </w:numPr>
              <w:tabs>
                <w:tab w:val="left" w:pos="377"/>
              </w:tabs>
              <w:spacing w:line="252" w:lineRule="exact"/>
              <w:ind w:left="376" w:hanging="128"/>
            </w:pPr>
            <w:r>
              <w:t>производительность объекта 10000 куб.м. в</w:t>
            </w:r>
            <w:r>
              <w:rPr>
                <w:spacing w:val="-2"/>
              </w:rPr>
              <w:t xml:space="preserve"> </w:t>
            </w:r>
            <w:r>
              <w:t>сутки</w:t>
            </w:r>
          </w:p>
          <w:p w14:paraId="2C4F2A2C" w14:textId="77777777" w:rsidR="005D1D63" w:rsidRDefault="00927A43">
            <w:pPr>
              <w:pStyle w:val="TableParagraph"/>
              <w:numPr>
                <w:ilvl w:val="0"/>
                <w:numId w:val="33"/>
              </w:numPr>
              <w:tabs>
                <w:tab w:val="left" w:pos="391"/>
              </w:tabs>
              <w:spacing w:line="252" w:lineRule="exact"/>
              <w:ind w:hanging="142"/>
            </w:pPr>
            <w:r>
              <w:t>загруженность объекта относительно установленной мощности</w:t>
            </w:r>
            <w:r>
              <w:rPr>
                <w:spacing w:val="14"/>
              </w:rPr>
              <w:t xml:space="preserve"> </w:t>
            </w:r>
            <w:r>
              <w:t>–</w:t>
            </w:r>
          </w:p>
          <w:p w14:paraId="7411A68F" w14:textId="77777777" w:rsidR="005D1D63" w:rsidRDefault="00927A43">
            <w:pPr>
              <w:pStyle w:val="TableParagraph"/>
              <w:spacing w:before="2" w:line="252" w:lineRule="exact"/>
              <w:ind w:left="390"/>
            </w:pPr>
            <w:r>
              <w:t>30%</w:t>
            </w:r>
          </w:p>
          <w:p w14:paraId="642FAE37" w14:textId="77777777" w:rsidR="005D1D63" w:rsidRDefault="00927A43">
            <w:pPr>
              <w:pStyle w:val="TableParagraph"/>
              <w:numPr>
                <w:ilvl w:val="0"/>
                <w:numId w:val="33"/>
              </w:numPr>
              <w:tabs>
                <w:tab w:val="left" w:pos="375"/>
              </w:tabs>
              <w:spacing w:line="252" w:lineRule="exact"/>
              <w:ind w:left="374" w:hanging="126"/>
            </w:pPr>
            <w:r>
              <w:t>общий процент износа оборудования</w:t>
            </w:r>
            <w:r>
              <w:rPr>
                <w:spacing w:val="-4"/>
              </w:rPr>
              <w:t xml:space="preserve"> </w:t>
            </w:r>
            <w:r>
              <w:t>85,3%</w:t>
            </w:r>
          </w:p>
          <w:p w14:paraId="143B4DF9" w14:textId="77777777" w:rsidR="005D1D63" w:rsidRDefault="00927A43">
            <w:pPr>
              <w:pStyle w:val="TableParagraph"/>
              <w:numPr>
                <w:ilvl w:val="0"/>
                <w:numId w:val="33"/>
              </w:numPr>
              <w:tabs>
                <w:tab w:val="left" w:pos="375"/>
              </w:tabs>
              <w:spacing w:before="1" w:line="252" w:lineRule="exact"/>
              <w:ind w:left="374" w:hanging="126"/>
            </w:pPr>
            <w:r>
              <w:t>степень очистки от вредных веществ мг/л –</w:t>
            </w:r>
            <w:r>
              <w:rPr>
                <w:spacing w:val="-2"/>
              </w:rPr>
              <w:t xml:space="preserve"> </w:t>
            </w:r>
            <w:r>
              <w:t>92</w:t>
            </w:r>
          </w:p>
          <w:p w14:paraId="422B02B4" w14:textId="77777777" w:rsidR="005D1D63" w:rsidRDefault="00927A43">
            <w:pPr>
              <w:pStyle w:val="TableParagraph"/>
              <w:numPr>
                <w:ilvl w:val="0"/>
                <w:numId w:val="33"/>
              </w:numPr>
              <w:tabs>
                <w:tab w:val="left" w:pos="375"/>
                <w:tab w:val="left" w:pos="2394"/>
                <w:tab w:val="left" w:pos="4140"/>
                <w:tab w:val="left" w:pos="4865"/>
                <w:tab w:val="left" w:pos="6262"/>
              </w:tabs>
              <w:spacing w:line="252" w:lineRule="exact"/>
              <w:ind w:left="390" w:right="95" w:hanging="142"/>
            </w:pPr>
            <w:r>
              <w:t>местонахождение:</w:t>
            </w:r>
            <w:r>
              <w:tab/>
              <w:t>Нижегородская</w:t>
            </w:r>
            <w:r>
              <w:tab/>
              <w:t>обл.,</w:t>
            </w:r>
            <w:r>
              <w:tab/>
              <w:t>Чкаловский</w:t>
            </w:r>
            <w:r>
              <w:tab/>
            </w:r>
            <w:r>
              <w:rPr>
                <w:spacing w:val="-5"/>
              </w:rPr>
              <w:t xml:space="preserve">р-н, </w:t>
            </w:r>
            <w:r>
              <w:t>Котельницкий с/с, у д.</w:t>
            </w:r>
            <w:r>
              <w:rPr>
                <w:spacing w:val="-4"/>
              </w:rPr>
              <w:t xml:space="preserve"> </w:t>
            </w:r>
            <w:r>
              <w:t>Алеево</w:t>
            </w:r>
          </w:p>
        </w:tc>
        <w:tc>
          <w:tcPr>
            <w:tcW w:w="1370" w:type="dxa"/>
          </w:tcPr>
          <w:p w14:paraId="0713848B" w14:textId="77777777" w:rsidR="005D1D63" w:rsidRDefault="00927A43">
            <w:pPr>
              <w:pStyle w:val="TableParagraph"/>
              <w:spacing w:line="247" w:lineRule="exact"/>
              <w:ind w:left="162" w:right="152"/>
              <w:jc w:val="center"/>
            </w:pPr>
            <w:r>
              <w:t>ед.</w:t>
            </w:r>
          </w:p>
        </w:tc>
        <w:tc>
          <w:tcPr>
            <w:tcW w:w="1901" w:type="dxa"/>
          </w:tcPr>
          <w:p w14:paraId="12D0711C" w14:textId="77777777" w:rsidR="005D1D63" w:rsidRDefault="00927A43">
            <w:pPr>
              <w:pStyle w:val="TableParagraph"/>
              <w:spacing w:line="247" w:lineRule="exact"/>
              <w:ind w:left="6"/>
              <w:jc w:val="center"/>
            </w:pPr>
            <w:r>
              <w:t>1</w:t>
            </w:r>
          </w:p>
        </w:tc>
      </w:tr>
      <w:tr w:rsidR="005D1D63" w14:paraId="5DBE90F6" w14:textId="77777777">
        <w:trPr>
          <w:trHeight w:val="251"/>
        </w:trPr>
        <w:tc>
          <w:tcPr>
            <w:tcW w:w="6726" w:type="dxa"/>
          </w:tcPr>
          <w:p w14:paraId="6CF1BE3B" w14:textId="77777777" w:rsidR="005D1D63" w:rsidRDefault="00927A43">
            <w:pPr>
              <w:pStyle w:val="TableParagraph"/>
              <w:spacing w:line="232" w:lineRule="exact"/>
              <w:ind w:left="107"/>
              <w:rPr>
                <w:b/>
              </w:rPr>
            </w:pPr>
            <w:r>
              <w:rPr>
                <w:b/>
              </w:rPr>
              <w:t>ОРГАНИЗАЦИИ КОММУНАЛЬНОГО КОМПЛЕСА</w:t>
            </w:r>
          </w:p>
        </w:tc>
        <w:tc>
          <w:tcPr>
            <w:tcW w:w="1370" w:type="dxa"/>
          </w:tcPr>
          <w:p w14:paraId="111BC211" w14:textId="77777777" w:rsidR="005D1D63" w:rsidRDefault="005D1D63">
            <w:pPr>
              <w:pStyle w:val="TableParagraph"/>
              <w:rPr>
                <w:sz w:val="18"/>
              </w:rPr>
            </w:pPr>
          </w:p>
        </w:tc>
        <w:tc>
          <w:tcPr>
            <w:tcW w:w="1901" w:type="dxa"/>
          </w:tcPr>
          <w:p w14:paraId="70F0B78D" w14:textId="77777777" w:rsidR="005D1D63" w:rsidRDefault="005D1D63">
            <w:pPr>
              <w:pStyle w:val="TableParagraph"/>
              <w:rPr>
                <w:sz w:val="18"/>
              </w:rPr>
            </w:pPr>
          </w:p>
        </w:tc>
      </w:tr>
      <w:tr w:rsidR="005D1D63" w14:paraId="667F8760" w14:textId="77777777">
        <w:trPr>
          <w:trHeight w:val="253"/>
        </w:trPr>
        <w:tc>
          <w:tcPr>
            <w:tcW w:w="6726" w:type="dxa"/>
          </w:tcPr>
          <w:p w14:paraId="72CC0734" w14:textId="77777777" w:rsidR="005D1D63" w:rsidRDefault="00927A43">
            <w:pPr>
              <w:pStyle w:val="TableParagraph"/>
              <w:spacing w:line="234" w:lineRule="exact"/>
              <w:ind w:left="107"/>
            </w:pPr>
            <w:r>
              <w:t>Теплоснабжающие ОКК</w:t>
            </w:r>
          </w:p>
        </w:tc>
        <w:tc>
          <w:tcPr>
            <w:tcW w:w="1370" w:type="dxa"/>
          </w:tcPr>
          <w:p w14:paraId="183D4DEE" w14:textId="77777777" w:rsidR="005D1D63" w:rsidRDefault="005D1D63">
            <w:pPr>
              <w:pStyle w:val="TableParagraph"/>
              <w:rPr>
                <w:sz w:val="18"/>
              </w:rPr>
            </w:pPr>
          </w:p>
        </w:tc>
        <w:tc>
          <w:tcPr>
            <w:tcW w:w="1901" w:type="dxa"/>
          </w:tcPr>
          <w:p w14:paraId="02E356A4" w14:textId="77777777" w:rsidR="005D1D63" w:rsidRDefault="00927A43">
            <w:pPr>
              <w:pStyle w:val="TableParagraph"/>
              <w:spacing w:line="234" w:lineRule="exact"/>
              <w:ind w:left="6"/>
              <w:jc w:val="center"/>
            </w:pPr>
            <w:r>
              <w:t>2</w:t>
            </w:r>
          </w:p>
        </w:tc>
      </w:tr>
      <w:tr w:rsidR="005D1D63" w14:paraId="21A3A201" w14:textId="77777777">
        <w:trPr>
          <w:trHeight w:val="253"/>
        </w:trPr>
        <w:tc>
          <w:tcPr>
            <w:tcW w:w="6726" w:type="dxa"/>
          </w:tcPr>
          <w:p w14:paraId="457957C0" w14:textId="77777777" w:rsidR="005D1D63" w:rsidRDefault="00927A43">
            <w:pPr>
              <w:pStyle w:val="TableParagraph"/>
              <w:spacing w:line="234" w:lineRule="exact"/>
              <w:ind w:left="107"/>
            </w:pPr>
            <w:r>
              <w:t>ОКК по водоснабжению</w:t>
            </w:r>
          </w:p>
        </w:tc>
        <w:tc>
          <w:tcPr>
            <w:tcW w:w="1370" w:type="dxa"/>
          </w:tcPr>
          <w:p w14:paraId="5B28447A" w14:textId="77777777" w:rsidR="005D1D63" w:rsidRDefault="005D1D63">
            <w:pPr>
              <w:pStyle w:val="TableParagraph"/>
              <w:rPr>
                <w:sz w:val="18"/>
              </w:rPr>
            </w:pPr>
          </w:p>
        </w:tc>
        <w:tc>
          <w:tcPr>
            <w:tcW w:w="1901" w:type="dxa"/>
          </w:tcPr>
          <w:p w14:paraId="32D7F375" w14:textId="77777777" w:rsidR="005D1D63" w:rsidRDefault="00927A43">
            <w:pPr>
              <w:pStyle w:val="TableParagraph"/>
              <w:spacing w:line="234" w:lineRule="exact"/>
              <w:ind w:left="6"/>
              <w:jc w:val="center"/>
            </w:pPr>
            <w:r>
              <w:t>1</w:t>
            </w:r>
          </w:p>
        </w:tc>
      </w:tr>
      <w:tr w:rsidR="005D1D63" w14:paraId="7D818587" w14:textId="77777777">
        <w:trPr>
          <w:trHeight w:val="251"/>
        </w:trPr>
        <w:tc>
          <w:tcPr>
            <w:tcW w:w="6726" w:type="dxa"/>
          </w:tcPr>
          <w:p w14:paraId="1D8AB351" w14:textId="77777777" w:rsidR="005D1D63" w:rsidRDefault="00927A43">
            <w:pPr>
              <w:pStyle w:val="TableParagraph"/>
              <w:spacing w:line="232" w:lineRule="exact"/>
              <w:ind w:left="107"/>
            </w:pPr>
            <w:r>
              <w:t>ОКК по водоотведению и канализации</w:t>
            </w:r>
          </w:p>
        </w:tc>
        <w:tc>
          <w:tcPr>
            <w:tcW w:w="1370" w:type="dxa"/>
          </w:tcPr>
          <w:p w14:paraId="6D0DF1AE" w14:textId="77777777" w:rsidR="005D1D63" w:rsidRDefault="005D1D63">
            <w:pPr>
              <w:pStyle w:val="TableParagraph"/>
              <w:rPr>
                <w:sz w:val="18"/>
              </w:rPr>
            </w:pPr>
          </w:p>
        </w:tc>
        <w:tc>
          <w:tcPr>
            <w:tcW w:w="1901" w:type="dxa"/>
          </w:tcPr>
          <w:p w14:paraId="4AFD9673" w14:textId="77777777" w:rsidR="005D1D63" w:rsidRDefault="00927A43">
            <w:pPr>
              <w:pStyle w:val="TableParagraph"/>
              <w:spacing w:line="232" w:lineRule="exact"/>
              <w:ind w:left="6"/>
              <w:jc w:val="center"/>
            </w:pPr>
            <w:r>
              <w:t>1</w:t>
            </w:r>
          </w:p>
        </w:tc>
      </w:tr>
      <w:tr w:rsidR="005D1D63" w14:paraId="73E38E29" w14:textId="77777777">
        <w:trPr>
          <w:trHeight w:val="505"/>
        </w:trPr>
        <w:tc>
          <w:tcPr>
            <w:tcW w:w="6726" w:type="dxa"/>
          </w:tcPr>
          <w:p w14:paraId="6CEC7E62" w14:textId="77777777" w:rsidR="005D1D63" w:rsidRDefault="00927A43">
            <w:pPr>
              <w:pStyle w:val="TableParagraph"/>
              <w:tabs>
                <w:tab w:val="left" w:pos="1554"/>
                <w:tab w:val="left" w:pos="1998"/>
                <w:tab w:val="left" w:pos="2751"/>
                <w:tab w:val="left" w:pos="3084"/>
                <w:tab w:val="left" w:pos="3960"/>
                <w:tab w:val="left" w:pos="4901"/>
                <w:tab w:val="left" w:pos="6403"/>
              </w:tabs>
              <w:spacing w:line="247" w:lineRule="exact"/>
              <w:ind w:left="107"/>
            </w:pPr>
            <w:r>
              <w:t>Организации</w:t>
            </w:r>
            <w:r>
              <w:tab/>
              <w:t>по</w:t>
            </w:r>
            <w:r>
              <w:tab/>
              <w:t>сбору</w:t>
            </w:r>
            <w:r>
              <w:tab/>
              <w:t>и</w:t>
            </w:r>
            <w:r>
              <w:tab/>
              <w:t>вывозу</w:t>
            </w:r>
            <w:r>
              <w:tab/>
              <w:t>мусора,</w:t>
            </w:r>
            <w:r>
              <w:tab/>
              <w:t>действующие</w:t>
            </w:r>
            <w:r>
              <w:tab/>
              <w:t>на</w:t>
            </w:r>
          </w:p>
          <w:p w14:paraId="47B956A2" w14:textId="77777777" w:rsidR="005D1D63" w:rsidRDefault="00927A43">
            <w:pPr>
              <w:pStyle w:val="TableParagraph"/>
              <w:spacing w:before="1" w:line="238" w:lineRule="exact"/>
              <w:ind w:left="107"/>
            </w:pPr>
            <w:r>
              <w:t>территории г. Чкаловска</w:t>
            </w:r>
          </w:p>
        </w:tc>
        <w:tc>
          <w:tcPr>
            <w:tcW w:w="1370" w:type="dxa"/>
          </w:tcPr>
          <w:p w14:paraId="2C3D6762" w14:textId="77777777" w:rsidR="005D1D63" w:rsidRDefault="005D1D63">
            <w:pPr>
              <w:pStyle w:val="TableParagraph"/>
            </w:pPr>
          </w:p>
        </w:tc>
        <w:tc>
          <w:tcPr>
            <w:tcW w:w="1901" w:type="dxa"/>
          </w:tcPr>
          <w:p w14:paraId="4AB3EEF8" w14:textId="77777777" w:rsidR="005D1D63" w:rsidRDefault="00927A43">
            <w:pPr>
              <w:pStyle w:val="TableParagraph"/>
              <w:spacing w:line="247" w:lineRule="exact"/>
              <w:ind w:left="6"/>
              <w:jc w:val="center"/>
            </w:pPr>
            <w:r>
              <w:t>1</w:t>
            </w:r>
          </w:p>
        </w:tc>
      </w:tr>
      <w:tr w:rsidR="005D1D63" w14:paraId="0E12560D" w14:textId="77777777">
        <w:trPr>
          <w:trHeight w:val="505"/>
        </w:trPr>
        <w:tc>
          <w:tcPr>
            <w:tcW w:w="6726" w:type="dxa"/>
          </w:tcPr>
          <w:p w14:paraId="7BD1B493" w14:textId="77777777" w:rsidR="005D1D63" w:rsidRDefault="00927A43">
            <w:pPr>
              <w:pStyle w:val="TableParagraph"/>
              <w:spacing w:line="247" w:lineRule="exact"/>
              <w:ind w:left="107"/>
            </w:pPr>
            <w:r>
              <w:t>Организации по утилизации мусора, действующие на территории г.</w:t>
            </w:r>
          </w:p>
          <w:p w14:paraId="37096B02" w14:textId="77777777" w:rsidR="005D1D63" w:rsidRDefault="00927A43">
            <w:pPr>
              <w:pStyle w:val="TableParagraph"/>
              <w:spacing w:before="1" w:line="238" w:lineRule="exact"/>
              <w:ind w:left="107"/>
            </w:pPr>
            <w:r>
              <w:t>Чкаловска</w:t>
            </w:r>
          </w:p>
        </w:tc>
        <w:tc>
          <w:tcPr>
            <w:tcW w:w="1370" w:type="dxa"/>
          </w:tcPr>
          <w:p w14:paraId="7F5AEC16" w14:textId="77777777" w:rsidR="005D1D63" w:rsidRDefault="005D1D63">
            <w:pPr>
              <w:pStyle w:val="TableParagraph"/>
            </w:pPr>
          </w:p>
        </w:tc>
        <w:tc>
          <w:tcPr>
            <w:tcW w:w="1901" w:type="dxa"/>
          </w:tcPr>
          <w:p w14:paraId="5E200951" w14:textId="77777777" w:rsidR="005D1D63" w:rsidRDefault="00927A43">
            <w:pPr>
              <w:pStyle w:val="TableParagraph"/>
              <w:spacing w:line="247" w:lineRule="exact"/>
              <w:ind w:left="318" w:right="311"/>
              <w:jc w:val="center"/>
            </w:pPr>
            <w:r>
              <w:t>нет</w:t>
            </w:r>
          </w:p>
        </w:tc>
      </w:tr>
      <w:tr w:rsidR="005D1D63" w14:paraId="1646BD80" w14:textId="77777777">
        <w:trPr>
          <w:trHeight w:val="253"/>
        </w:trPr>
        <w:tc>
          <w:tcPr>
            <w:tcW w:w="6726" w:type="dxa"/>
          </w:tcPr>
          <w:p w14:paraId="707BDA3B" w14:textId="77777777" w:rsidR="005D1D63" w:rsidRDefault="00927A43">
            <w:pPr>
              <w:pStyle w:val="TableParagraph"/>
              <w:spacing w:line="234" w:lineRule="exact"/>
              <w:ind w:left="107"/>
              <w:rPr>
                <w:b/>
              </w:rPr>
            </w:pPr>
            <w:r>
              <w:rPr>
                <w:b/>
              </w:rPr>
              <w:t>ГОРОДСКОЕ ХОЗЯЙСТВО</w:t>
            </w:r>
          </w:p>
        </w:tc>
        <w:tc>
          <w:tcPr>
            <w:tcW w:w="1370" w:type="dxa"/>
          </w:tcPr>
          <w:p w14:paraId="5A6FFB66" w14:textId="77777777" w:rsidR="005D1D63" w:rsidRDefault="005D1D63">
            <w:pPr>
              <w:pStyle w:val="TableParagraph"/>
              <w:rPr>
                <w:sz w:val="18"/>
              </w:rPr>
            </w:pPr>
          </w:p>
        </w:tc>
        <w:tc>
          <w:tcPr>
            <w:tcW w:w="1901" w:type="dxa"/>
          </w:tcPr>
          <w:p w14:paraId="150C5C89" w14:textId="77777777" w:rsidR="005D1D63" w:rsidRDefault="005D1D63">
            <w:pPr>
              <w:pStyle w:val="TableParagraph"/>
              <w:rPr>
                <w:sz w:val="18"/>
              </w:rPr>
            </w:pPr>
          </w:p>
        </w:tc>
      </w:tr>
      <w:tr w:rsidR="005D1D63" w14:paraId="0A0F8D6B" w14:textId="77777777">
        <w:trPr>
          <w:trHeight w:val="505"/>
        </w:trPr>
        <w:tc>
          <w:tcPr>
            <w:tcW w:w="6726" w:type="dxa"/>
          </w:tcPr>
          <w:p w14:paraId="32E0A726" w14:textId="77777777" w:rsidR="005D1D63" w:rsidRDefault="00927A43">
            <w:pPr>
              <w:pStyle w:val="TableParagraph"/>
              <w:spacing w:line="251" w:lineRule="exact"/>
              <w:ind w:left="107"/>
              <w:rPr>
                <w:b/>
              </w:rPr>
            </w:pPr>
            <w:r>
              <w:rPr>
                <w:b/>
              </w:rPr>
              <w:t>АВТОМОБИЛЬНЫЕ ДОРОГИ ОБЩЕГО ПОЛЬЗОВАНИЯ, в</w:t>
            </w:r>
          </w:p>
          <w:p w14:paraId="6F7939DD" w14:textId="77777777" w:rsidR="005D1D63" w:rsidRDefault="00927A43">
            <w:pPr>
              <w:pStyle w:val="TableParagraph"/>
              <w:spacing w:line="235" w:lineRule="exact"/>
              <w:ind w:left="107"/>
              <w:rPr>
                <w:b/>
              </w:rPr>
            </w:pPr>
            <w:r>
              <w:rPr>
                <w:b/>
              </w:rPr>
              <w:t>т.ч.:</w:t>
            </w:r>
          </w:p>
        </w:tc>
        <w:tc>
          <w:tcPr>
            <w:tcW w:w="1370" w:type="dxa"/>
          </w:tcPr>
          <w:p w14:paraId="18ADC40E" w14:textId="77777777" w:rsidR="005D1D63" w:rsidRDefault="005D1D63">
            <w:pPr>
              <w:pStyle w:val="TableParagraph"/>
            </w:pPr>
          </w:p>
        </w:tc>
        <w:tc>
          <w:tcPr>
            <w:tcW w:w="1901" w:type="dxa"/>
          </w:tcPr>
          <w:p w14:paraId="5D470ECC" w14:textId="77777777" w:rsidR="005D1D63" w:rsidRDefault="005D1D63">
            <w:pPr>
              <w:pStyle w:val="TableParagraph"/>
            </w:pPr>
          </w:p>
        </w:tc>
      </w:tr>
      <w:tr w:rsidR="005D1D63" w14:paraId="0A46E28B" w14:textId="77777777">
        <w:trPr>
          <w:trHeight w:val="252"/>
        </w:trPr>
        <w:tc>
          <w:tcPr>
            <w:tcW w:w="6726" w:type="dxa"/>
          </w:tcPr>
          <w:p w14:paraId="11B0E52A" w14:textId="77777777" w:rsidR="005D1D63" w:rsidRDefault="00927A43">
            <w:pPr>
              <w:pStyle w:val="TableParagraph"/>
              <w:spacing w:line="232" w:lineRule="exact"/>
              <w:ind w:left="249"/>
            </w:pPr>
            <w:r>
              <w:t>- федеральные</w:t>
            </w:r>
          </w:p>
        </w:tc>
        <w:tc>
          <w:tcPr>
            <w:tcW w:w="1370" w:type="dxa"/>
          </w:tcPr>
          <w:p w14:paraId="4A5444F0" w14:textId="77777777" w:rsidR="005D1D63" w:rsidRDefault="00927A43">
            <w:pPr>
              <w:pStyle w:val="TableParagraph"/>
              <w:spacing w:line="232" w:lineRule="exact"/>
              <w:ind w:left="162" w:right="152"/>
              <w:jc w:val="center"/>
            </w:pPr>
            <w:r>
              <w:t>км. / кв.м.</w:t>
            </w:r>
          </w:p>
        </w:tc>
        <w:tc>
          <w:tcPr>
            <w:tcW w:w="1901" w:type="dxa"/>
          </w:tcPr>
          <w:p w14:paraId="1DE58C5F" w14:textId="77777777" w:rsidR="005D1D63" w:rsidRDefault="00927A43">
            <w:pPr>
              <w:pStyle w:val="TableParagraph"/>
              <w:spacing w:line="232" w:lineRule="exact"/>
              <w:ind w:left="318" w:right="311"/>
              <w:jc w:val="center"/>
            </w:pPr>
            <w:r>
              <w:t>нет</w:t>
            </w:r>
          </w:p>
        </w:tc>
      </w:tr>
      <w:tr w:rsidR="005D1D63" w14:paraId="0170DD65" w14:textId="77777777">
        <w:trPr>
          <w:trHeight w:val="253"/>
        </w:trPr>
        <w:tc>
          <w:tcPr>
            <w:tcW w:w="6726" w:type="dxa"/>
          </w:tcPr>
          <w:p w14:paraId="5C6DB3A7" w14:textId="77777777" w:rsidR="005D1D63" w:rsidRDefault="00927A43">
            <w:pPr>
              <w:pStyle w:val="TableParagraph"/>
              <w:spacing w:line="234" w:lineRule="exact"/>
              <w:ind w:left="249"/>
            </w:pPr>
            <w:r>
              <w:t>- региональные</w:t>
            </w:r>
          </w:p>
        </w:tc>
        <w:tc>
          <w:tcPr>
            <w:tcW w:w="1370" w:type="dxa"/>
          </w:tcPr>
          <w:p w14:paraId="7792009B" w14:textId="77777777" w:rsidR="005D1D63" w:rsidRDefault="00927A43">
            <w:pPr>
              <w:pStyle w:val="TableParagraph"/>
              <w:spacing w:line="234" w:lineRule="exact"/>
              <w:ind w:left="162" w:right="152"/>
              <w:jc w:val="center"/>
            </w:pPr>
            <w:r>
              <w:t>км. / кв.м.</w:t>
            </w:r>
          </w:p>
        </w:tc>
        <w:tc>
          <w:tcPr>
            <w:tcW w:w="1901" w:type="dxa"/>
          </w:tcPr>
          <w:p w14:paraId="372E2C93" w14:textId="77777777" w:rsidR="005D1D63" w:rsidRDefault="00927A43">
            <w:pPr>
              <w:pStyle w:val="TableParagraph"/>
              <w:spacing w:line="234" w:lineRule="exact"/>
              <w:ind w:left="322" w:right="311"/>
              <w:jc w:val="center"/>
            </w:pPr>
            <w:r>
              <w:t>2,224 / 17548</w:t>
            </w:r>
          </w:p>
        </w:tc>
      </w:tr>
      <w:tr w:rsidR="005D1D63" w14:paraId="6A99AED1" w14:textId="77777777">
        <w:trPr>
          <w:trHeight w:val="758"/>
        </w:trPr>
        <w:tc>
          <w:tcPr>
            <w:tcW w:w="6726" w:type="dxa"/>
          </w:tcPr>
          <w:p w14:paraId="61EA24EF" w14:textId="77777777" w:rsidR="005D1D63" w:rsidRDefault="00927A43">
            <w:pPr>
              <w:pStyle w:val="TableParagraph"/>
              <w:numPr>
                <w:ilvl w:val="0"/>
                <w:numId w:val="32"/>
              </w:numPr>
              <w:tabs>
                <w:tab w:val="left" w:pos="375"/>
              </w:tabs>
              <w:spacing w:line="246" w:lineRule="exact"/>
              <w:ind w:hanging="126"/>
            </w:pPr>
            <w:r>
              <w:t>дороги местного значения, в</w:t>
            </w:r>
            <w:r>
              <w:rPr>
                <w:spacing w:val="-2"/>
              </w:rPr>
              <w:t xml:space="preserve"> </w:t>
            </w:r>
            <w:r>
              <w:t>т.ч.</w:t>
            </w:r>
          </w:p>
          <w:p w14:paraId="6E97DC55" w14:textId="77777777" w:rsidR="005D1D63" w:rsidRDefault="00927A43">
            <w:pPr>
              <w:pStyle w:val="TableParagraph"/>
              <w:numPr>
                <w:ilvl w:val="0"/>
                <w:numId w:val="32"/>
              </w:numPr>
              <w:tabs>
                <w:tab w:val="left" w:pos="375"/>
              </w:tabs>
              <w:spacing w:line="252" w:lineRule="exact"/>
              <w:ind w:hanging="126"/>
            </w:pPr>
            <w:r>
              <w:t>асфальтобетонные</w:t>
            </w:r>
          </w:p>
          <w:p w14:paraId="52ECA9AE" w14:textId="77777777" w:rsidR="005D1D63" w:rsidRDefault="00927A43">
            <w:pPr>
              <w:pStyle w:val="TableParagraph"/>
              <w:numPr>
                <w:ilvl w:val="0"/>
                <w:numId w:val="32"/>
              </w:numPr>
              <w:tabs>
                <w:tab w:val="left" w:pos="375"/>
              </w:tabs>
              <w:spacing w:before="1" w:line="238" w:lineRule="exact"/>
              <w:ind w:hanging="126"/>
            </w:pPr>
            <w:r>
              <w:t>грунтовые</w:t>
            </w:r>
          </w:p>
        </w:tc>
        <w:tc>
          <w:tcPr>
            <w:tcW w:w="1370" w:type="dxa"/>
          </w:tcPr>
          <w:p w14:paraId="5C365B57" w14:textId="77777777" w:rsidR="005D1D63" w:rsidRDefault="00927A43">
            <w:pPr>
              <w:pStyle w:val="TableParagraph"/>
              <w:spacing w:line="246" w:lineRule="exact"/>
              <w:ind w:left="162" w:right="152"/>
              <w:jc w:val="center"/>
            </w:pPr>
            <w:r>
              <w:t>км. / кв.м.</w:t>
            </w:r>
          </w:p>
          <w:p w14:paraId="2C5AFE5C" w14:textId="77777777" w:rsidR="005D1D63" w:rsidRDefault="00927A43">
            <w:pPr>
              <w:pStyle w:val="TableParagraph"/>
              <w:spacing w:line="252" w:lineRule="exact"/>
              <w:ind w:left="162" w:right="153"/>
              <w:jc w:val="center"/>
            </w:pPr>
            <w:r>
              <w:t>-//-</w:t>
            </w:r>
          </w:p>
          <w:p w14:paraId="39DCDC86" w14:textId="77777777" w:rsidR="005D1D63" w:rsidRDefault="00927A43">
            <w:pPr>
              <w:pStyle w:val="TableParagraph"/>
              <w:spacing w:before="1" w:line="238" w:lineRule="exact"/>
              <w:ind w:left="162" w:right="153"/>
              <w:jc w:val="center"/>
            </w:pPr>
            <w:r>
              <w:t>-//-</w:t>
            </w:r>
          </w:p>
        </w:tc>
        <w:tc>
          <w:tcPr>
            <w:tcW w:w="1901" w:type="dxa"/>
          </w:tcPr>
          <w:p w14:paraId="6904D6FF" w14:textId="77777777" w:rsidR="005D1D63" w:rsidRDefault="00927A43">
            <w:pPr>
              <w:pStyle w:val="TableParagraph"/>
              <w:spacing w:line="246" w:lineRule="exact"/>
              <w:ind w:left="286"/>
            </w:pPr>
            <w:r>
              <w:t>56,812/235070</w:t>
            </w:r>
          </w:p>
          <w:p w14:paraId="79B8D810" w14:textId="77777777" w:rsidR="005D1D63" w:rsidRDefault="00927A43">
            <w:pPr>
              <w:pStyle w:val="TableParagraph"/>
              <w:spacing w:line="252" w:lineRule="exact"/>
              <w:ind w:left="286"/>
            </w:pPr>
            <w:r>
              <w:t>25,772/129116</w:t>
            </w:r>
          </w:p>
          <w:p w14:paraId="4345DF70" w14:textId="77777777" w:rsidR="005D1D63" w:rsidRDefault="00927A43">
            <w:pPr>
              <w:pStyle w:val="TableParagraph"/>
              <w:spacing w:before="1" w:line="238" w:lineRule="exact"/>
              <w:ind w:left="286"/>
            </w:pPr>
            <w:r>
              <w:t>31,040/105954</w:t>
            </w:r>
          </w:p>
        </w:tc>
      </w:tr>
      <w:tr w:rsidR="005D1D63" w14:paraId="4BA614AB" w14:textId="77777777">
        <w:trPr>
          <w:trHeight w:val="253"/>
        </w:trPr>
        <w:tc>
          <w:tcPr>
            <w:tcW w:w="6726" w:type="dxa"/>
          </w:tcPr>
          <w:p w14:paraId="24D46DAE" w14:textId="77777777" w:rsidR="005D1D63" w:rsidRDefault="005D1D63">
            <w:pPr>
              <w:pStyle w:val="TableParagraph"/>
              <w:rPr>
                <w:sz w:val="18"/>
              </w:rPr>
            </w:pPr>
          </w:p>
        </w:tc>
        <w:tc>
          <w:tcPr>
            <w:tcW w:w="1370" w:type="dxa"/>
          </w:tcPr>
          <w:p w14:paraId="04807951" w14:textId="77777777" w:rsidR="005D1D63" w:rsidRDefault="005D1D63">
            <w:pPr>
              <w:pStyle w:val="TableParagraph"/>
              <w:rPr>
                <w:sz w:val="18"/>
              </w:rPr>
            </w:pPr>
          </w:p>
        </w:tc>
        <w:tc>
          <w:tcPr>
            <w:tcW w:w="1901" w:type="dxa"/>
          </w:tcPr>
          <w:p w14:paraId="4FBAC861" w14:textId="77777777" w:rsidR="005D1D63" w:rsidRDefault="005D1D63">
            <w:pPr>
              <w:pStyle w:val="TableParagraph"/>
              <w:rPr>
                <w:sz w:val="18"/>
              </w:rPr>
            </w:pPr>
          </w:p>
        </w:tc>
      </w:tr>
      <w:tr w:rsidR="005D1D63" w14:paraId="4E441542" w14:textId="77777777">
        <w:trPr>
          <w:trHeight w:val="251"/>
        </w:trPr>
        <w:tc>
          <w:tcPr>
            <w:tcW w:w="6726" w:type="dxa"/>
          </w:tcPr>
          <w:p w14:paraId="3D73BF62" w14:textId="77777777" w:rsidR="005D1D63" w:rsidRDefault="00927A43">
            <w:pPr>
              <w:pStyle w:val="TableParagraph"/>
              <w:spacing w:line="232" w:lineRule="exact"/>
              <w:ind w:left="107"/>
            </w:pPr>
            <w:r>
              <w:t>Тротуары</w:t>
            </w:r>
          </w:p>
        </w:tc>
        <w:tc>
          <w:tcPr>
            <w:tcW w:w="1370" w:type="dxa"/>
          </w:tcPr>
          <w:p w14:paraId="1C81F596" w14:textId="77777777" w:rsidR="005D1D63" w:rsidRDefault="00927A43">
            <w:pPr>
              <w:pStyle w:val="TableParagraph"/>
              <w:spacing w:line="232" w:lineRule="exact"/>
              <w:ind w:left="162" w:right="154"/>
              <w:jc w:val="center"/>
            </w:pPr>
            <w:r>
              <w:t>км.</w:t>
            </w:r>
          </w:p>
        </w:tc>
        <w:tc>
          <w:tcPr>
            <w:tcW w:w="1901" w:type="dxa"/>
          </w:tcPr>
          <w:p w14:paraId="40B72CF2" w14:textId="77777777" w:rsidR="005D1D63" w:rsidRDefault="00927A43">
            <w:pPr>
              <w:pStyle w:val="TableParagraph"/>
              <w:spacing w:line="232" w:lineRule="exact"/>
              <w:ind w:left="320" w:right="311"/>
              <w:jc w:val="center"/>
            </w:pPr>
            <w:r>
              <w:t>13,54</w:t>
            </w:r>
          </w:p>
        </w:tc>
      </w:tr>
      <w:tr w:rsidR="005D1D63" w14:paraId="0F378221" w14:textId="77777777">
        <w:trPr>
          <w:trHeight w:val="253"/>
        </w:trPr>
        <w:tc>
          <w:tcPr>
            <w:tcW w:w="6726" w:type="dxa"/>
          </w:tcPr>
          <w:p w14:paraId="24F05A8C" w14:textId="77777777" w:rsidR="005D1D63" w:rsidRDefault="00927A43">
            <w:pPr>
              <w:pStyle w:val="TableParagraph"/>
              <w:spacing w:line="234" w:lineRule="exact"/>
              <w:ind w:left="107"/>
            </w:pPr>
            <w:r>
              <w:t>Тротуары и площади (3)</w:t>
            </w:r>
          </w:p>
        </w:tc>
        <w:tc>
          <w:tcPr>
            <w:tcW w:w="1370" w:type="dxa"/>
          </w:tcPr>
          <w:p w14:paraId="33CE70F8" w14:textId="77777777" w:rsidR="005D1D63" w:rsidRDefault="00927A43">
            <w:pPr>
              <w:pStyle w:val="TableParagraph"/>
              <w:spacing w:line="234" w:lineRule="exact"/>
              <w:ind w:left="162" w:right="154"/>
              <w:jc w:val="center"/>
            </w:pPr>
            <w:r>
              <w:t>кв.м.</w:t>
            </w:r>
          </w:p>
        </w:tc>
        <w:tc>
          <w:tcPr>
            <w:tcW w:w="1901" w:type="dxa"/>
          </w:tcPr>
          <w:p w14:paraId="11D0B835" w14:textId="77777777" w:rsidR="005D1D63" w:rsidRDefault="00927A43">
            <w:pPr>
              <w:pStyle w:val="TableParagraph"/>
              <w:spacing w:line="234" w:lineRule="exact"/>
              <w:ind w:left="322" w:right="311"/>
              <w:jc w:val="center"/>
            </w:pPr>
            <w:r>
              <w:t>29748</w:t>
            </w:r>
          </w:p>
        </w:tc>
      </w:tr>
      <w:tr w:rsidR="005D1D63" w14:paraId="39ECF2EF" w14:textId="77777777">
        <w:trPr>
          <w:trHeight w:val="251"/>
        </w:trPr>
        <w:tc>
          <w:tcPr>
            <w:tcW w:w="6726" w:type="dxa"/>
          </w:tcPr>
          <w:p w14:paraId="5F87DA4B" w14:textId="77777777" w:rsidR="005D1D63" w:rsidRDefault="00927A43">
            <w:pPr>
              <w:pStyle w:val="TableParagraph"/>
              <w:spacing w:line="232" w:lineRule="exact"/>
              <w:ind w:left="107"/>
              <w:rPr>
                <w:b/>
              </w:rPr>
            </w:pPr>
            <w:r>
              <w:rPr>
                <w:b/>
              </w:rPr>
              <w:t>УЛИЧНОЕ ОСВЕЩЕНИЕ</w:t>
            </w:r>
          </w:p>
        </w:tc>
        <w:tc>
          <w:tcPr>
            <w:tcW w:w="1370" w:type="dxa"/>
          </w:tcPr>
          <w:p w14:paraId="79CE52D3" w14:textId="77777777" w:rsidR="005D1D63" w:rsidRDefault="005D1D63">
            <w:pPr>
              <w:pStyle w:val="TableParagraph"/>
              <w:rPr>
                <w:sz w:val="18"/>
              </w:rPr>
            </w:pPr>
          </w:p>
        </w:tc>
        <w:tc>
          <w:tcPr>
            <w:tcW w:w="1901" w:type="dxa"/>
          </w:tcPr>
          <w:p w14:paraId="7B4C51D9" w14:textId="77777777" w:rsidR="005D1D63" w:rsidRDefault="005D1D63">
            <w:pPr>
              <w:pStyle w:val="TableParagraph"/>
              <w:rPr>
                <w:sz w:val="18"/>
              </w:rPr>
            </w:pPr>
          </w:p>
        </w:tc>
      </w:tr>
      <w:tr w:rsidR="005D1D63" w14:paraId="309DEFAD" w14:textId="77777777">
        <w:trPr>
          <w:trHeight w:val="253"/>
        </w:trPr>
        <w:tc>
          <w:tcPr>
            <w:tcW w:w="6726" w:type="dxa"/>
          </w:tcPr>
          <w:p w14:paraId="52309377" w14:textId="77777777" w:rsidR="005D1D63" w:rsidRDefault="00927A43">
            <w:pPr>
              <w:pStyle w:val="TableParagraph"/>
              <w:spacing w:line="234" w:lineRule="exact"/>
              <w:ind w:left="107"/>
            </w:pPr>
            <w:r>
              <w:t>Протяженность уличной сети</w:t>
            </w:r>
          </w:p>
        </w:tc>
        <w:tc>
          <w:tcPr>
            <w:tcW w:w="1370" w:type="dxa"/>
          </w:tcPr>
          <w:p w14:paraId="2C961180" w14:textId="77777777" w:rsidR="005D1D63" w:rsidRDefault="00927A43">
            <w:pPr>
              <w:pStyle w:val="TableParagraph"/>
              <w:spacing w:line="234" w:lineRule="exact"/>
              <w:ind w:left="162" w:right="154"/>
              <w:jc w:val="center"/>
            </w:pPr>
            <w:r>
              <w:t>км.</w:t>
            </w:r>
          </w:p>
        </w:tc>
        <w:tc>
          <w:tcPr>
            <w:tcW w:w="1901" w:type="dxa"/>
          </w:tcPr>
          <w:p w14:paraId="142A2A1A" w14:textId="77777777" w:rsidR="005D1D63" w:rsidRDefault="00927A43">
            <w:pPr>
              <w:pStyle w:val="TableParagraph"/>
              <w:spacing w:line="234" w:lineRule="exact"/>
              <w:ind w:left="320" w:right="311"/>
              <w:jc w:val="center"/>
            </w:pPr>
            <w:r>
              <w:t>42,25</w:t>
            </w:r>
          </w:p>
        </w:tc>
      </w:tr>
      <w:tr w:rsidR="005D1D63" w14:paraId="2537E6E0" w14:textId="77777777">
        <w:trPr>
          <w:trHeight w:val="1012"/>
        </w:trPr>
        <w:tc>
          <w:tcPr>
            <w:tcW w:w="6726" w:type="dxa"/>
          </w:tcPr>
          <w:p w14:paraId="36009D95" w14:textId="77777777" w:rsidR="005D1D63" w:rsidRDefault="00927A43">
            <w:pPr>
              <w:pStyle w:val="TableParagraph"/>
              <w:spacing w:line="247" w:lineRule="exact"/>
              <w:ind w:left="107"/>
            </w:pPr>
            <w:r>
              <w:t>Количество светильников, в т.ч.</w:t>
            </w:r>
          </w:p>
          <w:p w14:paraId="50AA3FE2" w14:textId="77777777" w:rsidR="005D1D63" w:rsidRDefault="00927A43">
            <w:pPr>
              <w:pStyle w:val="TableParagraph"/>
              <w:numPr>
                <w:ilvl w:val="0"/>
                <w:numId w:val="31"/>
              </w:numPr>
              <w:tabs>
                <w:tab w:val="left" w:pos="375"/>
              </w:tabs>
              <w:spacing w:before="1" w:line="253" w:lineRule="exact"/>
              <w:ind w:hanging="126"/>
            </w:pPr>
            <w:r>
              <w:t>ДнаТ</w:t>
            </w:r>
          </w:p>
          <w:p w14:paraId="2E61AA61" w14:textId="77777777" w:rsidR="005D1D63" w:rsidRDefault="00927A43">
            <w:pPr>
              <w:pStyle w:val="TableParagraph"/>
              <w:numPr>
                <w:ilvl w:val="0"/>
                <w:numId w:val="31"/>
              </w:numPr>
              <w:tabs>
                <w:tab w:val="left" w:pos="375"/>
              </w:tabs>
              <w:spacing w:line="252" w:lineRule="exact"/>
              <w:ind w:hanging="126"/>
            </w:pPr>
            <w:r>
              <w:t>ДРЛ</w:t>
            </w:r>
          </w:p>
          <w:p w14:paraId="73D20694" w14:textId="77777777" w:rsidR="005D1D63" w:rsidRDefault="00927A43">
            <w:pPr>
              <w:pStyle w:val="TableParagraph"/>
              <w:numPr>
                <w:ilvl w:val="0"/>
                <w:numId w:val="31"/>
              </w:numPr>
              <w:tabs>
                <w:tab w:val="left" w:pos="377"/>
              </w:tabs>
              <w:spacing w:line="240" w:lineRule="exact"/>
              <w:ind w:left="376" w:hanging="128"/>
            </w:pPr>
            <w:r>
              <w:t>ЛН</w:t>
            </w:r>
          </w:p>
        </w:tc>
        <w:tc>
          <w:tcPr>
            <w:tcW w:w="1370" w:type="dxa"/>
          </w:tcPr>
          <w:p w14:paraId="5B535692" w14:textId="77777777" w:rsidR="005D1D63" w:rsidRDefault="00927A43">
            <w:pPr>
              <w:pStyle w:val="TableParagraph"/>
              <w:spacing w:line="247" w:lineRule="exact"/>
              <w:ind w:left="162" w:right="152"/>
              <w:jc w:val="center"/>
            </w:pPr>
            <w:r>
              <w:t>ед.</w:t>
            </w:r>
          </w:p>
          <w:p w14:paraId="272D1427" w14:textId="77777777" w:rsidR="005D1D63" w:rsidRDefault="00927A43">
            <w:pPr>
              <w:pStyle w:val="TableParagraph"/>
              <w:spacing w:before="1" w:line="253" w:lineRule="exact"/>
              <w:ind w:left="162" w:right="152"/>
              <w:jc w:val="center"/>
            </w:pPr>
            <w:r>
              <w:t>ед.</w:t>
            </w:r>
          </w:p>
          <w:p w14:paraId="076AF257" w14:textId="77777777" w:rsidR="005D1D63" w:rsidRDefault="00927A43">
            <w:pPr>
              <w:pStyle w:val="TableParagraph"/>
              <w:spacing w:line="252" w:lineRule="exact"/>
              <w:ind w:left="162" w:right="152"/>
              <w:jc w:val="center"/>
            </w:pPr>
            <w:r>
              <w:t>ед.</w:t>
            </w:r>
          </w:p>
          <w:p w14:paraId="2CDFA2BD" w14:textId="77777777" w:rsidR="005D1D63" w:rsidRDefault="00927A43">
            <w:pPr>
              <w:pStyle w:val="TableParagraph"/>
              <w:spacing w:line="240" w:lineRule="exact"/>
              <w:ind w:left="162" w:right="152"/>
              <w:jc w:val="center"/>
            </w:pPr>
            <w:r>
              <w:t>ед.</w:t>
            </w:r>
          </w:p>
        </w:tc>
        <w:tc>
          <w:tcPr>
            <w:tcW w:w="1901" w:type="dxa"/>
          </w:tcPr>
          <w:p w14:paraId="1A72E9CE" w14:textId="77777777" w:rsidR="005D1D63" w:rsidRDefault="00927A43">
            <w:pPr>
              <w:pStyle w:val="TableParagraph"/>
              <w:spacing w:line="247" w:lineRule="exact"/>
              <w:ind w:left="317" w:right="311"/>
              <w:jc w:val="center"/>
            </w:pPr>
            <w:r>
              <w:t>918</w:t>
            </w:r>
          </w:p>
          <w:p w14:paraId="45803FB4" w14:textId="77777777" w:rsidR="005D1D63" w:rsidRDefault="00927A43">
            <w:pPr>
              <w:pStyle w:val="TableParagraph"/>
              <w:spacing w:before="1" w:line="253" w:lineRule="exact"/>
              <w:ind w:left="317" w:right="311"/>
              <w:jc w:val="center"/>
            </w:pPr>
            <w:r>
              <w:t>268</w:t>
            </w:r>
          </w:p>
          <w:p w14:paraId="6418BB3F" w14:textId="77777777" w:rsidR="005D1D63" w:rsidRDefault="00927A43">
            <w:pPr>
              <w:pStyle w:val="TableParagraph"/>
              <w:spacing w:line="252" w:lineRule="exact"/>
              <w:ind w:left="317" w:right="311"/>
              <w:jc w:val="center"/>
            </w:pPr>
            <w:r>
              <w:t>650</w:t>
            </w:r>
          </w:p>
          <w:p w14:paraId="23D45E71" w14:textId="77777777" w:rsidR="005D1D63" w:rsidRDefault="00927A43">
            <w:pPr>
              <w:pStyle w:val="TableParagraph"/>
              <w:spacing w:line="240" w:lineRule="exact"/>
              <w:ind w:left="318" w:right="311"/>
              <w:jc w:val="center"/>
            </w:pPr>
            <w:r>
              <w:t>нет</w:t>
            </w:r>
          </w:p>
        </w:tc>
      </w:tr>
      <w:tr w:rsidR="005D1D63" w14:paraId="6D67CE2B" w14:textId="77777777">
        <w:trPr>
          <w:trHeight w:val="251"/>
        </w:trPr>
        <w:tc>
          <w:tcPr>
            <w:tcW w:w="6726" w:type="dxa"/>
          </w:tcPr>
          <w:p w14:paraId="6CA0E056" w14:textId="77777777" w:rsidR="005D1D63" w:rsidRDefault="00927A43">
            <w:pPr>
              <w:pStyle w:val="TableParagraph"/>
              <w:spacing w:line="232" w:lineRule="exact"/>
              <w:ind w:left="107"/>
            </w:pPr>
            <w:r>
              <w:t>Количество пунктов управления уличным освещением</w:t>
            </w:r>
          </w:p>
        </w:tc>
        <w:tc>
          <w:tcPr>
            <w:tcW w:w="1370" w:type="dxa"/>
          </w:tcPr>
          <w:p w14:paraId="72CB2F96" w14:textId="77777777" w:rsidR="005D1D63" w:rsidRDefault="00927A43">
            <w:pPr>
              <w:pStyle w:val="TableParagraph"/>
              <w:spacing w:line="232" w:lineRule="exact"/>
              <w:ind w:left="162" w:right="152"/>
              <w:jc w:val="center"/>
            </w:pPr>
            <w:r>
              <w:t>ед.</w:t>
            </w:r>
          </w:p>
        </w:tc>
        <w:tc>
          <w:tcPr>
            <w:tcW w:w="1901" w:type="dxa"/>
          </w:tcPr>
          <w:p w14:paraId="77ED8081" w14:textId="77777777" w:rsidR="005D1D63" w:rsidRDefault="00927A43">
            <w:pPr>
              <w:pStyle w:val="TableParagraph"/>
              <w:spacing w:line="232" w:lineRule="exact"/>
              <w:ind w:left="317" w:right="311"/>
              <w:jc w:val="center"/>
            </w:pPr>
            <w:r>
              <w:t>17</w:t>
            </w:r>
          </w:p>
        </w:tc>
      </w:tr>
      <w:tr w:rsidR="005D1D63" w14:paraId="097BB2FA" w14:textId="77777777">
        <w:trPr>
          <w:trHeight w:val="760"/>
        </w:trPr>
        <w:tc>
          <w:tcPr>
            <w:tcW w:w="6726" w:type="dxa"/>
          </w:tcPr>
          <w:p w14:paraId="425D4AD2" w14:textId="77777777" w:rsidR="005D1D63" w:rsidRDefault="00927A43">
            <w:pPr>
              <w:pStyle w:val="TableParagraph"/>
              <w:spacing w:line="248" w:lineRule="exact"/>
              <w:ind w:left="107"/>
            </w:pPr>
            <w:r>
              <w:t>Количество опор уличного освещения, в т.ч.</w:t>
            </w:r>
          </w:p>
          <w:p w14:paraId="100C363B" w14:textId="77777777" w:rsidR="005D1D63" w:rsidRDefault="00927A43">
            <w:pPr>
              <w:pStyle w:val="TableParagraph"/>
              <w:numPr>
                <w:ilvl w:val="0"/>
                <w:numId w:val="30"/>
              </w:numPr>
              <w:tabs>
                <w:tab w:val="left" w:pos="375"/>
              </w:tabs>
              <w:spacing w:line="252" w:lineRule="exact"/>
              <w:ind w:hanging="126"/>
            </w:pPr>
            <w:r>
              <w:t>ж/бетонные</w:t>
            </w:r>
          </w:p>
          <w:p w14:paraId="3F89240A" w14:textId="77777777" w:rsidR="005D1D63" w:rsidRDefault="00927A43">
            <w:pPr>
              <w:pStyle w:val="TableParagraph"/>
              <w:numPr>
                <w:ilvl w:val="0"/>
                <w:numId w:val="30"/>
              </w:numPr>
              <w:tabs>
                <w:tab w:val="left" w:pos="375"/>
              </w:tabs>
              <w:spacing w:line="240" w:lineRule="exact"/>
              <w:ind w:hanging="126"/>
            </w:pPr>
            <w:r>
              <w:t>металлические</w:t>
            </w:r>
          </w:p>
        </w:tc>
        <w:tc>
          <w:tcPr>
            <w:tcW w:w="1370" w:type="dxa"/>
          </w:tcPr>
          <w:p w14:paraId="0B386CBA" w14:textId="77777777" w:rsidR="005D1D63" w:rsidRDefault="00927A43">
            <w:pPr>
              <w:pStyle w:val="TableParagraph"/>
              <w:spacing w:line="249" w:lineRule="exact"/>
              <w:ind w:left="162" w:right="152"/>
              <w:jc w:val="center"/>
            </w:pPr>
            <w:r>
              <w:t>ед.</w:t>
            </w:r>
          </w:p>
        </w:tc>
        <w:tc>
          <w:tcPr>
            <w:tcW w:w="1901" w:type="dxa"/>
          </w:tcPr>
          <w:p w14:paraId="0EAFCDED" w14:textId="77777777" w:rsidR="005D1D63" w:rsidRDefault="00927A43">
            <w:pPr>
              <w:pStyle w:val="TableParagraph"/>
              <w:spacing w:line="249" w:lineRule="exact"/>
              <w:ind w:left="317" w:right="311"/>
              <w:jc w:val="center"/>
            </w:pPr>
            <w:r>
              <w:t>330</w:t>
            </w:r>
          </w:p>
        </w:tc>
      </w:tr>
    </w:tbl>
    <w:p w14:paraId="698DC4EF" w14:textId="77777777" w:rsidR="005D1D63" w:rsidRDefault="005D1D63">
      <w:pPr>
        <w:spacing w:line="249" w:lineRule="exact"/>
        <w:jc w:val="center"/>
        <w:sectPr w:rsidR="005D1D63">
          <w:pgSz w:w="11910" w:h="16840"/>
          <w:pgMar w:top="1020" w:right="440" w:bottom="280" w:left="1180" w:header="569" w:footer="0" w:gutter="0"/>
          <w:cols w:space="720"/>
        </w:sectPr>
      </w:pPr>
    </w:p>
    <w:p w14:paraId="7EC8F3CA" w14:textId="77777777" w:rsidR="005D1D63" w:rsidRDefault="005D1D63">
      <w:pPr>
        <w:pStyle w:val="a3"/>
        <w:spacing w:before="6"/>
        <w:rPr>
          <w:b/>
          <w:sz w:val="8"/>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6"/>
        <w:gridCol w:w="1370"/>
        <w:gridCol w:w="1901"/>
      </w:tblGrid>
      <w:tr w:rsidR="005D1D63" w14:paraId="5B589B6A" w14:textId="77777777">
        <w:trPr>
          <w:trHeight w:val="506"/>
        </w:trPr>
        <w:tc>
          <w:tcPr>
            <w:tcW w:w="6726" w:type="dxa"/>
            <w:shd w:val="clear" w:color="auto" w:fill="D9D9D9"/>
          </w:tcPr>
          <w:p w14:paraId="7E3D8CF5" w14:textId="77777777" w:rsidR="005D1D63" w:rsidRDefault="005D1D63">
            <w:pPr>
              <w:pStyle w:val="TableParagraph"/>
            </w:pPr>
          </w:p>
        </w:tc>
        <w:tc>
          <w:tcPr>
            <w:tcW w:w="1370" w:type="dxa"/>
            <w:shd w:val="clear" w:color="auto" w:fill="D9D9D9"/>
          </w:tcPr>
          <w:p w14:paraId="1A558785" w14:textId="77777777" w:rsidR="005D1D63" w:rsidRDefault="00927A43">
            <w:pPr>
              <w:pStyle w:val="TableParagraph"/>
              <w:spacing w:line="252" w:lineRule="exact"/>
              <w:ind w:left="156" w:firstLine="369"/>
              <w:rPr>
                <w:b/>
              </w:rPr>
            </w:pPr>
            <w:r>
              <w:rPr>
                <w:b/>
              </w:rPr>
              <w:t xml:space="preserve">Ед. </w:t>
            </w:r>
            <w:r>
              <w:rPr>
                <w:b/>
                <w:w w:val="95"/>
              </w:rPr>
              <w:t>из</w:t>
            </w:r>
            <w:r>
              <w:rPr>
                <w:b/>
                <w:smallCaps/>
                <w:w w:val="95"/>
              </w:rPr>
              <w:t>м</w:t>
            </w:r>
            <w:r>
              <w:rPr>
                <w:b/>
                <w:w w:val="95"/>
              </w:rPr>
              <w:t>ерения</w:t>
            </w:r>
          </w:p>
        </w:tc>
        <w:tc>
          <w:tcPr>
            <w:tcW w:w="1901" w:type="dxa"/>
            <w:shd w:val="clear" w:color="auto" w:fill="D9D9D9"/>
          </w:tcPr>
          <w:p w14:paraId="5E3CBE2D" w14:textId="77777777" w:rsidR="005D1D63" w:rsidRDefault="00927A43">
            <w:pPr>
              <w:pStyle w:val="TableParagraph"/>
              <w:spacing w:line="252" w:lineRule="exact"/>
              <w:ind w:left="139" w:right="79" w:hanging="34"/>
              <w:rPr>
                <w:b/>
              </w:rPr>
            </w:pPr>
            <w:r>
              <w:rPr>
                <w:b/>
              </w:rPr>
              <w:t>Количественные характеристики</w:t>
            </w:r>
          </w:p>
        </w:tc>
      </w:tr>
      <w:tr w:rsidR="005D1D63" w14:paraId="4413A33C" w14:textId="77777777">
        <w:trPr>
          <w:trHeight w:val="253"/>
        </w:trPr>
        <w:tc>
          <w:tcPr>
            <w:tcW w:w="6726" w:type="dxa"/>
          </w:tcPr>
          <w:p w14:paraId="714F0DE4" w14:textId="77777777" w:rsidR="005D1D63" w:rsidRDefault="00927A43">
            <w:pPr>
              <w:pStyle w:val="TableParagraph"/>
              <w:spacing w:line="234" w:lineRule="exact"/>
              <w:ind w:left="249"/>
            </w:pPr>
            <w:r>
              <w:t>- деревянные</w:t>
            </w:r>
          </w:p>
        </w:tc>
        <w:tc>
          <w:tcPr>
            <w:tcW w:w="1370" w:type="dxa"/>
          </w:tcPr>
          <w:p w14:paraId="00D4E29C" w14:textId="77777777" w:rsidR="005D1D63" w:rsidRDefault="005D1D63">
            <w:pPr>
              <w:pStyle w:val="TableParagraph"/>
              <w:rPr>
                <w:sz w:val="18"/>
              </w:rPr>
            </w:pPr>
          </w:p>
        </w:tc>
        <w:tc>
          <w:tcPr>
            <w:tcW w:w="1901" w:type="dxa"/>
          </w:tcPr>
          <w:p w14:paraId="02063B0A" w14:textId="77777777" w:rsidR="005D1D63" w:rsidRDefault="005D1D63">
            <w:pPr>
              <w:pStyle w:val="TableParagraph"/>
              <w:rPr>
                <w:sz w:val="18"/>
              </w:rPr>
            </w:pPr>
          </w:p>
        </w:tc>
      </w:tr>
      <w:tr w:rsidR="005D1D63" w14:paraId="61E6EF5B" w14:textId="77777777">
        <w:trPr>
          <w:trHeight w:val="757"/>
        </w:trPr>
        <w:tc>
          <w:tcPr>
            <w:tcW w:w="6726" w:type="dxa"/>
          </w:tcPr>
          <w:p w14:paraId="406A0767" w14:textId="77777777" w:rsidR="005D1D63" w:rsidRDefault="00927A43">
            <w:pPr>
              <w:pStyle w:val="TableParagraph"/>
              <w:spacing w:line="247" w:lineRule="exact"/>
              <w:ind w:left="107"/>
            </w:pPr>
            <w:r>
              <w:t>Система наружного видео наблюдения, в т.ч.</w:t>
            </w:r>
          </w:p>
          <w:p w14:paraId="3EAADA67" w14:textId="77777777" w:rsidR="005D1D63" w:rsidRDefault="00927A43">
            <w:pPr>
              <w:pStyle w:val="TableParagraph"/>
              <w:numPr>
                <w:ilvl w:val="0"/>
                <w:numId w:val="29"/>
              </w:numPr>
              <w:tabs>
                <w:tab w:val="left" w:pos="375"/>
              </w:tabs>
              <w:spacing w:before="1" w:line="252" w:lineRule="exact"/>
              <w:ind w:hanging="126"/>
            </w:pPr>
            <w:r>
              <w:t>количество камер</w:t>
            </w:r>
          </w:p>
          <w:p w14:paraId="3B896F0B" w14:textId="77777777" w:rsidR="005D1D63" w:rsidRDefault="00927A43">
            <w:pPr>
              <w:pStyle w:val="TableParagraph"/>
              <w:numPr>
                <w:ilvl w:val="0"/>
                <w:numId w:val="29"/>
              </w:numPr>
              <w:tabs>
                <w:tab w:val="left" w:pos="375"/>
              </w:tabs>
              <w:spacing w:line="238" w:lineRule="exact"/>
              <w:ind w:hanging="126"/>
            </w:pPr>
            <w:r>
              <w:t>количество</w:t>
            </w:r>
            <w:r>
              <w:rPr>
                <w:spacing w:val="-1"/>
              </w:rPr>
              <w:t xml:space="preserve"> </w:t>
            </w:r>
            <w:r>
              <w:t>регистраторов</w:t>
            </w:r>
          </w:p>
        </w:tc>
        <w:tc>
          <w:tcPr>
            <w:tcW w:w="1370" w:type="dxa"/>
          </w:tcPr>
          <w:p w14:paraId="2275D9BB" w14:textId="77777777" w:rsidR="005D1D63" w:rsidRDefault="005D1D63">
            <w:pPr>
              <w:pStyle w:val="TableParagraph"/>
            </w:pPr>
          </w:p>
        </w:tc>
        <w:tc>
          <w:tcPr>
            <w:tcW w:w="1901" w:type="dxa"/>
          </w:tcPr>
          <w:p w14:paraId="1E2EA185" w14:textId="77777777" w:rsidR="005D1D63" w:rsidRDefault="00927A43">
            <w:pPr>
              <w:pStyle w:val="TableParagraph"/>
              <w:spacing w:line="247" w:lineRule="exact"/>
              <w:ind w:left="6"/>
              <w:jc w:val="center"/>
            </w:pPr>
            <w:r>
              <w:t>1</w:t>
            </w:r>
          </w:p>
          <w:p w14:paraId="7DF722D6" w14:textId="77777777" w:rsidR="005D1D63" w:rsidRDefault="00927A43">
            <w:pPr>
              <w:pStyle w:val="TableParagraph"/>
              <w:spacing w:before="1" w:line="252" w:lineRule="exact"/>
              <w:ind w:left="6"/>
              <w:jc w:val="center"/>
            </w:pPr>
            <w:r>
              <w:t>4</w:t>
            </w:r>
          </w:p>
          <w:p w14:paraId="0D005C70" w14:textId="77777777" w:rsidR="005D1D63" w:rsidRDefault="00927A43">
            <w:pPr>
              <w:pStyle w:val="TableParagraph"/>
              <w:spacing w:line="238" w:lineRule="exact"/>
              <w:ind w:left="6"/>
              <w:jc w:val="center"/>
            </w:pPr>
            <w:r>
              <w:t>1</w:t>
            </w:r>
          </w:p>
        </w:tc>
      </w:tr>
      <w:tr w:rsidR="005D1D63" w14:paraId="7BD46247" w14:textId="77777777">
        <w:trPr>
          <w:trHeight w:val="253"/>
        </w:trPr>
        <w:tc>
          <w:tcPr>
            <w:tcW w:w="6726" w:type="dxa"/>
          </w:tcPr>
          <w:p w14:paraId="73795883" w14:textId="77777777" w:rsidR="005D1D63" w:rsidRDefault="00927A43">
            <w:pPr>
              <w:pStyle w:val="TableParagraph"/>
              <w:spacing w:line="234" w:lineRule="exact"/>
              <w:ind w:left="107"/>
            </w:pPr>
            <w:r>
              <w:t>Светофорное оборудование (транспортное), в т.ч.</w:t>
            </w:r>
          </w:p>
        </w:tc>
        <w:tc>
          <w:tcPr>
            <w:tcW w:w="1370" w:type="dxa"/>
          </w:tcPr>
          <w:p w14:paraId="11458D5B" w14:textId="77777777" w:rsidR="005D1D63" w:rsidRDefault="00927A43">
            <w:pPr>
              <w:pStyle w:val="TableParagraph"/>
              <w:spacing w:line="234" w:lineRule="exact"/>
              <w:ind w:left="162" w:right="152"/>
              <w:jc w:val="center"/>
            </w:pPr>
            <w:r>
              <w:t>ед.</w:t>
            </w:r>
          </w:p>
        </w:tc>
        <w:tc>
          <w:tcPr>
            <w:tcW w:w="1901" w:type="dxa"/>
          </w:tcPr>
          <w:p w14:paraId="344CA7F6" w14:textId="77777777" w:rsidR="005D1D63" w:rsidRDefault="00927A43">
            <w:pPr>
              <w:pStyle w:val="TableParagraph"/>
              <w:spacing w:line="234" w:lineRule="exact"/>
              <w:ind w:left="6"/>
              <w:jc w:val="center"/>
            </w:pPr>
            <w:r>
              <w:t>2</w:t>
            </w:r>
          </w:p>
        </w:tc>
      </w:tr>
      <w:tr w:rsidR="005D1D63" w14:paraId="7A431039" w14:textId="77777777">
        <w:trPr>
          <w:trHeight w:val="253"/>
        </w:trPr>
        <w:tc>
          <w:tcPr>
            <w:tcW w:w="6726" w:type="dxa"/>
          </w:tcPr>
          <w:p w14:paraId="1DCB3CCD" w14:textId="77777777" w:rsidR="005D1D63" w:rsidRDefault="00927A43">
            <w:pPr>
              <w:pStyle w:val="TableParagraph"/>
              <w:spacing w:line="234" w:lineRule="exact"/>
              <w:ind w:left="249"/>
            </w:pPr>
            <w:r>
              <w:t>- светофор транспортный светодиодный</w:t>
            </w:r>
          </w:p>
        </w:tc>
        <w:tc>
          <w:tcPr>
            <w:tcW w:w="1370" w:type="dxa"/>
          </w:tcPr>
          <w:p w14:paraId="18E83375" w14:textId="77777777" w:rsidR="005D1D63" w:rsidRDefault="00927A43">
            <w:pPr>
              <w:pStyle w:val="TableParagraph"/>
              <w:spacing w:line="234" w:lineRule="exact"/>
              <w:ind w:left="162" w:right="152"/>
              <w:jc w:val="center"/>
            </w:pPr>
            <w:r>
              <w:t>ед.</w:t>
            </w:r>
          </w:p>
        </w:tc>
        <w:tc>
          <w:tcPr>
            <w:tcW w:w="1901" w:type="dxa"/>
          </w:tcPr>
          <w:p w14:paraId="1F0ABEB6" w14:textId="77777777" w:rsidR="005D1D63" w:rsidRDefault="00927A43">
            <w:pPr>
              <w:pStyle w:val="TableParagraph"/>
              <w:spacing w:line="234" w:lineRule="exact"/>
              <w:ind w:left="317" w:right="311"/>
              <w:jc w:val="center"/>
            </w:pPr>
            <w:r>
              <w:t>16</w:t>
            </w:r>
          </w:p>
        </w:tc>
      </w:tr>
      <w:tr w:rsidR="005D1D63" w14:paraId="245AC595" w14:textId="77777777">
        <w:trPr>
          <w:trHeight w:val="251"/>
        </w:trPr>
        <w:tc>
          <w:tcPr>
            <w:tcW w:w="6726" w:type="dxa"/>
          </w:tcPr>
          <w:p w14:paraId="79D25F2D" w14:textId="77777777" w:rsidR="005D1D63" w:rsidRDefault="00927A43">
            <w:pPr>
              <w:pStyle w:val="TableParagraph"/>
              <w:spacing w:line="232" w:lineRule="exact"/>
              <w:ind w:left="249"/>
            </w:pPr>
            <w:r>
              <w:t>- контроллер светофора КД-2М</w:t>
            </w:r>
          </w:p>
        </w:tc>
        <w:tc>
          <w:tcPr>
            <w:tcW w:w="1370" w:type="dxa"/>
          </w:tcPr>
          <w:p w14:paraId="169A46F3" w14:textId="77777777" w:rsidR="005D1D63" w:rsidRDefault="00927A43">
            <w:pPr>
              <w:pStyle w:val="TableParagraph"/>
              <w:spacing w:line="232" w:lineRule="exact"/>
              <w:ind w:left="162" w:right="152"/>
              <w:jc w:val="center"/>
            </w:pPr>
            <w:r>
              <w:t>ед.</w:t>
            </w:r>
          </w:p>
        </w:tc>
        <w:tc>
          <w:tcPr>
            <w:tcW w:w="1901" w:type="dxa"/>
          </w:tcPr>
          <w:p w14:paraId="37A086A9" w14:textId="77777777" w:rsidR="005D1D63" w:rsidRDefault="00927A43">
            <w:pPr>
              <w:pStyle w:val="TableParagraph"/>
              <w:spacing w:line="232" w:lineRule="exact"/>
              <w:ind w:left="6"/>
              <w:jc w:val="center"/>
            </w:pPr>
            <w:r>
              <w:t>2</w:t>
            </w:r>
          </w:p>
        </w:tc>
      </w:tr>
      <w:tr w:rsidR="005D1D63" w14:paraId="06A34D0C" w14:textId="77777777">
        <w:trPr>
          <w:trHeight w:val="253"/>
        </w:trPr>
        <w:tc>
          <w:tcPr>
            <w:tcW w:w="6726" w:type="dxa"/>
          </w:tcPr>
          <w:p w14:paraId="495AA3D8" w14:textId="77777777" w:rsidR="005D1D63" w:rsidRDefault="005D1D63">
            <w:pPr>
              <w:pStyle w:val="TableParagraph"/>
              <w:rPr>
                <w:sz w:val="18"/>
              </w:rPr>
            </w:pPr>
          </w:p>
        </w:tc>
        <w:tc>
          <w:tcPr>
            <w:tcW w:w="1370" w:type="dxa"/>
          </w:tcPr>
          <w:p w14:paraId="354C7095" w14:textId="77777777" w:rsidR="005D1D63" w:rsidRDefault="005D1D63">
            <w:pPr>
              <w:pStyle w:val="TableParagraph"/>
              <w:rPr>
                <w:sz w:val="18"/>
              </w:rPr>
            </w:pPr>
          </w:p>
        </w:tc>
        <w:tc>
          <w:tcPr>
            <w:tcW w:w="1901" w:type="dxa"/>
          </w:tcPr>
          <w:p w14:paraId="5087D92C" w14:textId="77777777" w:rsidR="005D1D63" w:rsidRDefault="005D1D63">
            <w:pPr>
              <w:pStyle w:val="TableParagraph"/>
              <w:rPr>
                <w:sz w:val="18"/>
              </w:rPr>
            </w:pPr>
          </w:p>
        </w:tc>
      </w:tr>
      <w:tr w:rsidR="005D1D63" w14:paraId="6F25D995" w14:textId="77777777">
        <w:trPr>
          <w:trHeight w:val="251"/>
        </w:trPr>
        <w:tc>
          <w:tcPr>
            <w:tcW w:w="6726" w:type="dxa"/>
          </w:tcPr>
          <w:p w14:paraId="41CF7397" w14:textId="77777777" w:rsidR="005D1D63" w:rsidRDefault="00927A43">
            <w:pPr>
              <w:pStyle w:val="TableParagraph"/>
              <w:spacing w:line="232" w:lineRule="exact"/>
              <w:ind w:left="107"/>
              <w:rPr>
                <w:b/>
              </w:rPr>
            </w:pPr>
            <w:r>
              <w:rPr>
                <w:b/>
              </w:rPr>
              <w:t>ДОРОЖНЫЕ ЗНАКИ, в т.ч.</w:t>
            </w:r>
          </w:p>
        </w:tc>
        <w:tc>
          <w:tcPr>
            <w:tcW w:w="1370" w:type="dxa"/>
          </w:tcPr>
          <w:p w14:paraId="4E924477" w14:textId="77777777" w:rsidR="005D1D63" w:rsidRDefault="00927A43">
            <w:pPr>
              <w:pStyle w:val="TableParagraph"/>
              <w:spacing w:line="232" w:lineRule="exact"/>
              <w:ind w:left="162" w:right="152"/>
              <w:jc w:val="center"/>
            </w:pPr>
            <w:r>
              <w:t>ед.</w:t>
            </w:r>
          </w:p>
        </w:tc>
        <w:tc>
          <w:tcPr>
            <w:tcW w:w="1901" w:type="dxa"/>
          </w:tcPr>
          <w:p w14:paraId="5C59768D" w14:textId="77777777" w:rsidR="005D1D63" w:rsidRDefault="00927A43">
            <w:pPr>
              <w:pStyle w:val="TableParagraph"/>
              <w:spacing w:line="232" w:lineRule="exact"/>
              <w:ind w:right="774"/>
              <w:jc w:val="right"/>
            </w:pPr>
            <w:r>
              <w:t>108</w:t>
            </w:r>
          </w:p>
        </w:tc>
      </w:tr>
      <w:tr w:rsidR="005D1D63" w14:paraId="502CD03A" w14:textId="77777777">
        <w:trPr>
          <w:trHeight w:val="760"/>
        </w:trPr>
        <w:tc>
          <w:tcPr>
            <w:tcW w:w="6726" w:type="dxa"/>
          </w:tcPr>
          <w:p w14:paraId="1A192B95" w14:textId="77777777" w:rsidR="005D1D63" w:rsidRDefault="00927A43">
            <w:pPr>
              <w:pStyle w:val="TableParagraph"/>
              <w:spacing w:line="247" w:lineRule="exact"/>
              <w:ind w:left="107"/>
            </w:pPr>
            <w:r>
              <w:t>АТОБУСНЫЕ ОТСАНОВКИ (ПАВИЛЬОНЫ) в т.ч.</w:t>
            </w:r>
          </w:p>
          <w:p w14:paraId="52A9AFBF" w14:textId="77777777" w:rsidR="005D1D63" w:rsidRDefault="00927A43">
            <w:pPr>
              <w:pStyle w:val="TableParagraph"/>
              <w:numPr>
                <w:ilvl w:val="0"/>
                <w:numId w:val="28"/>
              </w:numPr>
              <w:tabs>
                <w:tab w:val="left" w:pos="375"/>
              </w:tabs>
              <w:spacing w:before="1" w:line="253" w:lineRule="exact"/>
              <w:ind w:hanging="126"/>
            </w:pPr>
            <w:r>
              <w:t>муниципальные</w:t>
            </w:r>
          </w:p>
          <w:p w14:paraId="52C80A34" w14:textId="77777777" w:rsidR="005D1D63" w:rsidRDefault="00927A43">
            <w:pPr>
              <w:pStyle w:val="TableParagraph"/>
              <w:numPr>
                <w:ilvl w:val="0"/>
                <w:numId w:val="28"/>
              </w:numPr>
              <w:tabs>
                <w:tab w:val="left" w:pos="377"/>
              </w:tabs>
              <w:spacing w:line="240" w:lineRule="exact"/>
              <w:ind w:left="376" w:hanging="128"/>
            </w:pPr>
            <w:r>
              <w:t>ОАО «Чкаловское ДРСУ»</w:t>
            </w:r>
          </w:p>
        </w:tc>
        <w:tc>
          <w:tcPr>
            <w:tcW w:w="1370" w:type="dxa"/>
          </w:tcPr>
          <w:p w14:paraId="5F3C423B" w14:textId="77777777" w:rsidR="005D1D63" w:rsidRDefault="00927A43">
            <w:pPr>
              <w:pStyle w:val="TableParagraph"/>
              <w:spacing w:line="247" w:lineRule="exact"/>
              <w:ind w:left="162" w:right="152"/>
              <w:jc w:val="center"/>
            </w:pPr>
            <w:r>
              <w:t>ед.</w:t>
            </w:r>
          </w:p>
        </w:tc>
        <w:tc>
          <w:tcPr>
            <w:tcW w:w="1901" w:type="dxa"/>
          </w:tcPr>
          <w:p w14:paraId="25C5CD5E" w14:textId="77777777" w:rsidR="005D1D63" w:rsidRDefault="00927A43">
            <w:pPr>
              <w:pStyle w:val="TableParagraph"/>
              <w:spacing w:line="247" w:lineRule="exact"/>
              <w:ind w:left="317" w:right="311"/>
              <w:jc w:val="center"/>
            </w:pPr>
            <w:r>
              <w:t>10</w:t>
            </w:r>
          </w:p>
          <w:p w14:paraId="30645342" w14:textId="77777777" w:rsidR="005D1D63" w:rsidRDefault="00927A43">
            <w:pPr>
              <w:pStyle w:val="TableParagraph"/>
              <w:spacing w:before="1" w:line="253" w:lineRule="exact"/>
              <w:ind w:left="6"/>
              <w:jc w:val="center"/>
            </w:pPr>
            <w:r>
              <w:t>4</w:t>
            </w:r>
          </w:p>
          <w:p w14:paraId="13DAE917" w14:textId="77777777" w:rsidR="005D1D63" w:rsidRDefault="00927A43">
            <w:pPr>
              <w:pStyle w:val="TableParagraph"/>
              <w:spacing w:line="240" w:lineRule="exact"/>
              <w:ind w:left="6"/>
              <w:jc w:val="center"/>
            </w:pPr>
            <w:r>
              <w:t>6</w:t>
            </w:r>
          </w:p>
        </w:tc>
      </w:tr>
      <w:tr w:rsidR="005D1D63" w14:paraId="34DE2C29" w14:textId="77777777">
        <w:trPr>
          <w:trHeight w:val="251"/>
        </w:trPr>
        <w:tc>
          <w:tcPr>
            <w:tcW w:w="6726" w:type="dxa"/>
          </w:tcPr>
          <w:p w14:paraId="623D15BD" w14:textId="77777777" w:rsidR="005D1D63" w:rsidRDefault="00927A43">
            <w:pPr>
              <w:pStyle w:val="TableParagraph"/>
              <w:spacing w:line="232" w:lineRule="exact"/>
              <w:ind w:left="107"/>
            </w:pPr>
            <w:r>
              <w:t>Посадочные площадки (муниципальные)</w:t>
            </w:r>
          </w:p>
        </w:tc>
        <w:tc>
          <w:tcPr>
            <w:tcW w:w="1370" w:type="dxa"/>
          </w:tcPr>
          <w:p w14:paraId="5C77D73D" w14:textId="77777777" w:rsidR="005D1D63" w:rsidRDefault="00927A43">
            <w:pPr>
              <w:pStyle w:val="TableParagraph"/>
              <w:spacing w:line="232" w:lineRule="exact"/>
              <w:ind w:left="162" w:right="152"/>
              <w:jc w:val="center"/>
            </w:pPr>
            <w:r>
              <w:t>ед.</w:t>
            </w:r>
          </w:p>
        </w:tc>
        <w:tc>
          <w:tcPr>
            <w:tcW w:w="1901" w:type="dxa"/>
          </w:tcPr>
          <w:p w14:paraId="7C89285B" w14:textId="77777777" w:rsidR="005D1D63" w:rsidRDefault="00927A43">
            <w:pPr>
              <w:pStyle w:val="TableParagraph"/>
              <w:spacing w:line="232" w:lineRule="exact"/>
              <w:ind w:left="317" w:right="311"/>
              <w:jc w:val="center"/>
            </w:pPr>
            <w:r>
              <w:t>11</w:t>
            </w:r>
          </w:p>
        </w:tc>
      </w:tr>
      <w:tr w:rsidR="005D1D63" w14:paraId="51D3FE07" w14:textId="77777777">
        <w:trPr>
          <w:trHeight w:val="253"/>
        </w:trPr>
        <w:tc>
          <w:tcPr>
            <w:tcW w:w="6726" w:type="dxa"/>
          </w:tcPr>
          <w:p w14:paraId="4A50F989" w14:textId="77777777" w:rsidR="005D1D63" w:rsidRDefault="00927A43">
            <w:pPr>
              <w:pStyle w:val="TableParagraph"/>
              <w:spacing w:line="234" w:lineRule="exact"/>
              <w:ind w:left="107"/>
            </w:pPr>
            <w:r>
              <w:t>Разворотные площадки</w:t>
            </w:r>
          </w:p>
        </w:tc>
        <w:tc>
          <w:tcPr>
            <w:tcW w:w="1370" w:type="dxa"/>
          </w:tcPr>
          <w:p w14:paraId="1F81D20A" w14:textId="77777777" w:rsidR="005D1D63" w:rsidRDefault="00927A43">
            <w:pPr>
              <w:pStyle w:val="TableParagraph"/>
              <w:spacing w:line="234" w:lineRule="exact"/>
              <w:ind w:left="162" w:right="152"/>
              <w:jc w:val="center"/>
            </w:pPr>
            <w:r>
              <w:t>ед.</w:t>
            </w:r>
          </w:p>
        </w:tc>
        <w:tc>
          <w:tcPr>
            <w:tcW w:w="1901" w:type="dxa"/>
          </w:tcPr>
          <w:p w14:paraId="5263983B" w14:textId="77777777" w:rsidR="005D1D63" w:rsidRDefault="00927A43">
            <w:pPr>
              <w:pStyle w:val="TableParagraph"/>
              <w:spacing w:line="234" w:lineRule="exact"/>
              <w:ind w:left="6"/>
              <w:jc w:val="center"/>
            </w:pPr>
            <w:r>
              <w:t>3</w:t>
            </w:r>
          </w:p>
        </w:tc>
      </w:tr>
      <w:tr w:rsidR="005D1D63" w14:paraId="38F9F40F" w14:textId="77777777">
        <w:trPr>
          <w:trHeight w:val="251"/>
        </w:trPr>
        <w:tc>
          <w:tcPr>
            <w:tcW w:w="6726" w:type="dxa"/>
          </w:tcPr>
          <w:p w14:paraId="4CC53047" w14:textId="77777777" w:rsidR="005D1D63" w:rsidRDefault="00927A43">
            <w:pPr>
              <w:pStyle w:val="TableParagraph"/>
              <w:spacing w:line="232" w:lineRule="exact"/>
              <w:ind w:left="107"/>
              <w:rPr>
                <w:b/>
              </w:rPr>
            </w:pPr>
            <w:r>
              <w:rPr>
                <w:b/>
              </w:rPr>
              <w:t>КОНТЕЙНЕРНЫЕ ПЛОЩАДКИ</w:t>
            </w:r>
          </w:p>
        </w:tc>
        <w:tc>
          <w:tcPr>
            <w:tcW w:w="1370" w:type="dxa"/>
          </w:tcPr>
          <w:p w14:paraId="43D9F68C" w14:textId="77777777" w:rsidR="005D1D63" w:rsidRDefault="005D1D63">
            <w:pPr>
              <w:pStyle w:val="TableParagraph"/>
              <w:rPr>
                <w:sz w:val="18"/>
              </w:rPr>
            </w:pPr>
          </w:p>
        </w:tc>
        <w:tc>
          <w:tcPr>
            <w:tcW w:w="1901" w:type="dxa"/>
          </w:tcPr>
          <w:p w14:paraId="1BD44223" w14:textId="77777777" w:rsidR="005D1D63" w:rsidRDefault="005D1D63">
            <w:pPr>
              <w:pStyle w:val="TableParagraph"/>
              <w:rPr>
                <w:sz w:val="18"/>
              </w:rPr>
            </w:pPr>
          </w:p>
        </w:tc>
      </w:tr>
      <w:tr w:rsidR="005D1D63" w14:paraId="6973C2BC" w14:textId="77777777">
        <w:trPr>
          <w:trHeight w:val="1012"/>
        </w:trPr>
        <w:tc>
          <w:tcPr>
            <w:tcW w:w="6726" w:type="dxa"/>
          </w:tcPr>
          <w:p w14:paraId="6814B7E4" w14:textId="77777777" w:rsidR="005D1D63" w:rsidRDefault="00927A43">
            <w:pPr>
              <w:pStyle w:val="TableParagraph"/>
              <w:ind w:left="107"/>
            </w:pPr>
            <w:r>
              <w:t>Количество контейнерных площадок для сбора ТБО от жилищного фонда, в т.ч.</w:t>
            </w:r>
          </w:p>
          <w:p w14:paraId="7DDF9ADD" w14:textId="77777777" w:rsidR="005D1D63" w:rsidRDefault="00927A43">
            <w:pPr>
              <w:pStyle w:val="TableParagraph"/>
              <w:numPr>
                <w:ilvl w:val="0"/>
                <w:numId w:val="27"/>
              </w:numPr>
              <w:tabs>
                <w:tab w:val="left" w:pos="375"/>
              </w:tabs>
              <w:spacing w:line="251" w:lineRule="exact"/>
              <w:ind w:hanging="126"/>
            </w:pPr>
            <w:r>
              <w:t>оборудованные, в</w:t>
            </w:r>
            <w:r>
              <w:rPr>
                <w:spacing w:val="-2"/>
              </w:rPr>
              <w:t xml:space="preserve"> </w:t>
            </w:r>
            <w:r>
              <w:t>т.ч.</w:t>
            </w:r>
          </w:p>
          <w:p w14:paraId="064505DA" w14:textId="77777777" w:rsidR="005D1D63" w:rsidRDefault="00927A43">
            <w:pPr>
              <w:pStyle w:val="TableParagraph"/>
              <w:numPr>
                <w:ilvl w:val="0"/>
                <w:numId w:val="27"/>
              </w:numPr>
              <w:tabs>
                <w:tab w:val="left" w:pos="375"/>
              </w:tabs>
              <w:spacing w:line="238" w:lineRule="exact"/>
              <w:ind w:hanging="126"/>
            </w:pPr>
            <w:r>
              <w:t>муниципальные</w:t>
            </w:r>
          </w:p>
        </w:tc>
        <w:tc>
          <w:tcPr>
            <w:tcW w:w="1370" w:type="dxa"/>
          </w:tcPr>
          <w:p w14:paraId="20FE2F86" w14:textId="77777777" w:rsidR="005D1D63" w:rsidRDefault="005D1D63">
            <w:pPr>
              <w:pStyle w:val="TableParagraph"/>
              <w:spacing w:before="6"/>
              <w:rPr>
                <w:b/>
                <w:sz w:val="21"/>
              </w:rPr>
            </w:pPr>
          </w:p>
          <w:p w14:paraId="5271EB6A" w14:textId="77777777" w:rsidR="005D1D63" w:rsidRDefault="00927A43">
            <w:pPr>
              <w:pStyle w:val="TableParagraph"/>
              <w:spacing w:line="252" w:lineRule="exact"/>
              <w:ind w:left="162" w:right="152"/>
              <w:jc w:val="center"/>
            </w:pPr>
            <w:r>
              <w:t>ед.</w:t>
            </w:r>
          </w:p>
          <w:p w14:paraId="77612323" w14:textId="77777777" w:rsidR="005D1D63" w:rsidRDefault="00927A43">
            <w:pPr>
              <w:pStyle w:val="TableParagraph"/>
              <w:spacing w:line="252" w:lineRule="exact"/>
              <w:ind w:left="162" w:right="152"/>
              <w:jc w:val="center"/>
            </w:pPr>
            <w:r>
              <w:t>ед.</w:t>
            </w:r>
          </w:p>
          <w:p w14:paraId="648DE98D" w14:textId="77777777" w:rsidR="005D1D63" w:rsidRDefault="00927A43">
            <w:pPr>
              <w:pStyle w:val="TableParagraph"/>
              <w:spacing w:before="2" w:line="238" w:lineRule="exact"/>
              <w:ind w:left="162" w:right="152"/>
              <w:jc w:val="center"/>
            </w:pPr>
            <w:r>
              <w:t>ед.</w:t>
            </w:r>
          </w:p>
        </w:tc>
        <w:tc>
          <w:tcPr>
            <w:tcW w:w="1901" w:type="dxa"/>
          </w:tcPr>
          <w:p w14:paraId="3345BF88" w14:textId="77777777" w:rsidR="005D1D63" w:rsidRDefault="005D1D63">
            <w:pPr>
              <w:pStyle w:val="TableParagraph"/>
              <w:spacing w:before="6"/>
              <w:rPr>
                <w:b/>
                <w:sz w:val="21"/>
              </w:rPr>
            </w:pPr>
          </w:p>
          <w:p w14:paraId="15D1A12C" w14:textId="77777777" w:rsidR="005D1D63" w:rsidRDefault="00927A43">
            <w:pPr>
              <w:pStyle w:val="TableParagraph"/>
              <w:spacing w:line="252" w:lineRule="exact"/>
              <w:ind w:left="317" w:right="311"/>
              <w:jc w:val="center"/>
            </w:pPr>
            <w:r>
              <w:t>73</w:t>
            </w:r>
          </w:p>
          <w:p w14:paraId="2620C384" w14:textId="77777777" w:rsidR="005D1D63" w:rsidRDefault="00927A43">
            <w:pPr>
              <w:pStyle w:val="TableParagraph"/>
              <w:spacing w:line="252" w:lineRule="exact"/>
              <w:ind w:left="317" w:right="311"/>
              <w:jc w:val="center"/>
            </w:pPr>
            <w:r>
              <w:t>54</w:t>
            </w:r>
          </w:p>
          <w:p w14:paraId="51F97113" w14:textId="77777777" w:rsidR="005D1D63" w:rsidRDefault="00927A43">
            <w:pPr>
              <w:pStyle w:val="TableParagraph"/>
              <w:spacing w:before="2" w:line="238" w:lineRule="exact"/>
              <w:ind w:left="317" w:right="311"/>
              <w:jc w:val="center"/>
            </w:pPr>
            <w:r>
              <w:t>54</w:t>
            </w:r>
          </w:p>
        </w:tc>
      </w:tr>
      <w:tr w:rsidR="005D1D63" w14:paraId="79DAF192" w14:textId="77777777">
        <w:trPr>
          <w:trHeight w:val="253"/>
        </w:trPr>
        <w:tc>
          <w:tcPr>
            <w:tcW w:w="6726" w:type="dxa"/>
          </w:tcPr>
          <w:p w14:paraId="1902A886" w14:textId="77777777" w:rsidR="005D1D63" w:rsidRDefault="00927A43">
            <w:pPr>
              <w:pStyle w:val="TableParagraph"/>
              <w:spacing w:line="234" w:lineRule="exact"/>
              <w:ind w:left="107"/>
            </w:pPr>
            <w:r>
              <w:t>Количество контейнеров, шт.</w:t>
            </w:r>
          </w:p>
        </w:tc>
        <w:tc>
          <w:tcPr>
            <w:tcW w:w="1370" w:type="dxa"/>
          </w:tcPr>
          <w:p w14:paraId="1607EAAF" w14:textId="77777777" w:rsidR="005D1D63" w:rsidRDefault="005D1D63">
            <w:pPr>
              <w:pStyle w:val="TableParagraph"/>
              <w:rPr>
                <w:sz w:val="18"/>
              </w:rPr>
            </w:pPr>
          </w:p>
        </w:tc>
        <w:tc>
          <w:tcPr>
            <w:tcW w:w="1901" w:type="dxa"/>
          </w:tcPr>
          <w:p w14:paraId="48C2F26C" w14:textId="77777777" w:rsidR="005D1D63" w:rsidRDefault="00927A43">
            <w:pPr>
              <w:pStyle w:val="TableParagraph"/>
              <w:spacing w:line="234" w:lineRule="exact"/>
              <w:ind w:right="774"/>
              <w:jc w:val="right"/>
            </w:pPr>
            <w:r>
              <w:t>161</w:t>
            </w:r>
          </w:p>
        </w:tc>
      </w:tr>
      <w:tr w:rsidR="005D1D63" w14:paraId="3FBD669C" w14:textId="77777777">
        <w:trPr>
          <w:trHeight w:val="251"/>
        </w:trPr>
        <w:tc>
          <w:tcPr>
            <w:tcW w:w="6726" w:type="dxa"/>
          </w:tcPr>
          <w:p w14:paraId="5F727429" w14:textId="77777777" w:rsidR="005D1D63" w:rsidRDefault="00927A43">
            <w:pPr>
              <w:pStyle w:val="TableParagraph"/>
              <w:spacing w:line="232" w:lineRule="exact"/>
              <w:ind w:left="107"/>
              <w:rPr>
                <w:b/>
              </w:rPr>
            </w:pPr>
            <w:r>
              <w:rPr>
                <w:b/>
              </w:rPr>
              <w:t>ЭЛЕМЕНТЫ БЛАГОУСТРОЙСТВА</w:t>
            </w:r>
          </w:p>
        </w:tc>
        <w:tc>
          <w:tcPr>
            <w:tcW w:w="1370" w:type="dxa"/>
          </w:tcPr>
          <w:p w14:paraId="44DF2821" w14:textId="77777777" w:rsidR="005D1D63" w:rsidRDefault="005D1D63">
            <w:pPr>
              <w:pStyle w:val="TableParagraph"/>
              <w:rPr>
                <w:sz w:val="18"/>
              </w:rPr>
            </w:pPr>
          </w:p>
        </w:tc>
        <w:tc>
          <w:tcPr>
            <w:tcW w:w="1901" w:type="dxa"/>
          </w:tcPr>
          <w:p w14:paraId="40134EA8" w14:textId="77777777" w:rsidR="005D1D63" w:rsidRDefault="005D1D63">
            <w:pPr>
              <w:pStyle w:val="TableParagraph"/>
              <w:rPr>
                <w:sz w:val="18"/>
              </w:rPr>
            </w:pPr>
          </w:p>
        </w:tc>
      </w:tr>
      <w:tr w:rsidR="005D1D63" w14:paraId="2B5837BA" w14:textId="77777777">
        <w:trPr>
          <w:trHeight w:val="253"/>
        </w:trPr>
        <w:tc>
          <w:tcPr>
            <w:tcW w:w="6726" w:type="dxa"/>
          </w:tcPr>
          <w:p w14:paraId="601657DF" w14:textId="77777777" w:rsidR="005D1D63" w:rsidRDefault="00927A43">
            <w:pPr>
              <w:pStyle w:val="TableParagraph"/>
              <w:spacing w:line="234" w:lineRule="exact"/>
              <w:ind w:left="107"/>
            </w:pPr>
            <w:r>
              <w:t>Количество парков</w:t>
            </w:r>
          </w:p>
        </w:tc>
        <w:tc>
          <w:tcPr>
            <w:tcW w:w="1370" w:type="dxa"/>
          </w:tcPr>
          <w:p w14:paraId="5435E0C0" w14:textId="77777777" w:rsidR="005D1D63" w:rsidRDefault="00927A43">
            <w:pPr>
              <w:pStyle w:val="TableParagraph"/>
              <w:spacing w:line="234" w:lineRule="exact"/>
              <w:ind w:left="162" w:right="152"/>
              <w:jc w:val="center"/>
            </w:pPr>
            <w:r>
              <w:t>ед.</w:t>
            </w:r>
          </w:p>
        </w:tc>
        <w:tc>
          <w:tcPr>
            <w:tcW w:w="1901" w:type="dxa"/>
          </w:tcPr>
          <w:p w14:paraId="31FBFE51" w14:textId="77777777" w:rsidR="005D1D63" w:rsidRDefault="00927A43">
            <w:pPr>
              <w:pStyle w:val="TableParagraph"/>
              <w:spacing w:line="234" w:lineRule="exact"/>
              <w:ind w:left="6"/>
              <w:jc w:val="center"/>
            </w:pPr>
            <w:r>
              <w:t>3</w:t>
            </w:r>
          </w:p>
        </w:tc>
      </w:tr>
      <w:tr w:rsidR="005D1D63" w14:paraId="7434E642" w14:textId="77777777">
        <w:trPr>
          <w:trHeight w:val="253"/>
        </w:trPr>
        <w:tc>
          <w:tcPr>
            <w:tcW w:w="6726" w:type="dxa"/>
          </w:tcPr>
          <w:p w14:paraId="725EAD4A" w14:textId="77777777" w:rsidR="005D1D63" w:rsidRDefault="00927A43">
            <w:pPr>
              <w:pStyle w:val="TableParagraph"/>
              <w:spacing w:line="234" w:lineRule="exact"/>
              <w:ind w:left="107"/>
            </w:pPr>
            <w:r>
              <w:t>Количество скверов</w:t>
            </w:r>
          </w:p>
        </w:tc>
        <w:tc>
          <w:tcPr>
            <w:tcW w:w="1370" w:type="dxa"/>
          </w:tcPr>
          <w:p w14:paraId="352ADE1A" w14:textId="77777777" w:rsidR="005D1D63" w:rsidRDefault="00927A43">
            <w:pPr>
              <w:pStyle w:val="TableParagraph"/>
              <w:spacing w:line="234" w:lineRule="exact"/>
              <w:ind w:left="162" w:right="152"/>
              <w:jc w:val="center"/>
            </w:pPr>
            <w:r>
              <w:t>ед.</w:t>
            </w:r>
          </w:p>
        </w:tc>
        <w:tc>
          <w:tcPr>
            <w:tcW w:w="1901" w:type="dxa"/>
          </w:tcPr>
          <w:p w14:paraId="48976CC7" w14:textId="54258DAE" w:rsidR="005D1D63" w:rsidRDefault="00BF143B">
            <w:pPr>
              <w:pStyle w:val="TableParagraph"/>
              <w:spacing w:line="234" w:lineRule="exact"/>
              <w:ind w:left="6"/>
              <w:jc w:val="center"/>
            </w:pPr>
            <w:r>
              <w:t>3</w:t>
            </w:r>
          </w:p>
        </w:tc>
      </w:tr>
      <w:tr w:rsidR="005D1D63" w14:paraId="56BCE21F" w14:textId="77777777">
        <w:trPr>
          <w:trHeight w:val="251"/>
        </w:trPr>
        <w:tc>
          <w:tcPr>
            <w:tcW w:w="6726" w:type="dxa"/>
          </w:tcPr>
          <w:p w14:paraId="2C725542" w14:textId="77777777" w:rsidR="005D1D63" w:rsidRDefault="00927A43">
            <w:pPr>
              <w:pStyle w:val="TableParagraph"/>
              <w:spacing w:line="232" w:lineRule="exact"/>
              <w:ind w:left="107"/>
            </w:pPr>
            <w:r>
              <w:t>Количество пляжей</w:t>
            </w:r>
          </w:p>
        </w:tc>
        <w:tc>
          <w:tcPr>
            <w:tcW w:w="1370" w:type="dxa"/>
          </w:tcPr>
          <w:p w14:paraId="393D9261" w14:textId="77777777" w:rsidR="005D1D63" w:rsidRDefault="00927A43">
            <w:pPr>
              <w:pStyle w:val="TableParagraph"/>
              <w:spacing w:line="232" w:lineRule="exact"/>
              <w:ind w:left="162" w:right="152"/>
              <w:jc w:val="center"/>
            </w:pPr>
            <w:r>
              <w:t>ед.</w:t>
            </w:r>
          </w:p>
        </w:tc>
        <w:tc>
          <w:tcPr>
            <w:tcW w:w="1901" w:type="dxa"/>
          </w:tcPr>
          <w:p w14:paraId="0A255F12" w14:textId="318111B9" w:rsidR="005D1D63" w:rsidRDefault="00BF143B" w:rsidP="00BF143B">
            <w:pPr>
              <w:pStyle w:val="TableParagraph"/>
              <w:spacing w:line="232" w:lineRule="exact"/>
              <w:ind w:right="783"/>
              <w:jc w:val="center"/>
            </w:pPr>
            <w:r>
              <w:t xml:space="preserve">              1</w:t>
            </w:r>
          </w:p>
        </w:tc>
      </w:tr>
      <w:tr w:rsidR="005D1D63" w14:paraId="1301C105" w14:textId="77777777">
        <w:trPr>
          <w:trHeight w:val="253"/>
        </w:trPr>
        <w:tc>
          <w:tcPr>
            <w:tcW w:w="6726" w:type="dxa"/>
          </w:tcPr>
          <w:p w14:paraId="273B9C06" w14:textId="77777777" w:rsidR="005D1D63" w:rsidRDefault="00927A43">
            <w:pPr>
              <w:pStyle w:val="TableParagraph"/>
              <w:spacing w:line="234" w:lineRule="exact"/>
              <w:ind w:left="107"/>
            </w:pPr>
            <w:r>
              <w:t>Количество автомобильных парковок</w:t>
            </w:r>
          </w:p>
        </w:tc>
        <w:tc>
          <w:tcPr>
            <w:tcW w:w="1370" w:type="dxa"/>
          </w:tcPr>
          <w:p w14:paraId="34DD6713" w14:textId="77777777" w:rsidR="005D1D63" w:rsidRDefault="00927A43">
            <w:pPr>
              <w:pStyle w:val="TableParagraph"/>
              <w:spacing w:line="234" w:lineRule="exact"/>
              <w:ind w:left="162" w:right="152"/>
              <w:jc w:val="center"/>
            </w:pPr>
            <w:r>
              <w:t>ед.</w:t>
            </w:r>
          </w:p>
        </w:tc>
        <w:tc>
          <w:tcPr>
            <w:tcW w:w="1901" w:type="dxa"/>
          </w:tcPr>
          <w:p w14:paraId="2CC81606" w14:textId="77777777" w:rsidR="005D1D63" w:rsidRDefault="00927A43">
            <w:pPr>
              <w:pStyle w:val="TableParagraph"/>
              <w:spacing w:line="234" w:lineRule="exact"/>
              <w:ind w:left="6"/>
              <w:jc w:val="center"/>
            </w:pPr>
            <w:r>
              <w:t>3</w:t>
            </w:r>
          </w:p>
        </w:tc>
      </w:tr>
      <w:tr w:rsidR="005D1D63" w14:paraId="1C761A8B" w14:textId="77777777">
        <w:trPr>
          <w:trHeight w:val="251"/>
        </w:trPr>
        <w:tc>
          <w:tcPr>
            <w:tcW w:w="6726" w:type="dxa"/>
          </w:tcPr>
          <w:p w14:paraId="45569251" w14:textId="77777777" w:rsidR="005D1D63" w:rsidRDefault="00927A43">
            <w:pPr>
              <w:pStyle w:val="TableParagraph"/>
              <w:spacing w:line="232" w:lineRule="exact"/>
              <w:ind w:left="107"/>
            </w:pPr>
            <w:r>
              <w:t>Количество детских площадок</w:t>
            </w:r>
          </w:p>
        </w:tc>
        <w:tc>
          <w:tcPr>
            <w:tcW w:w="1370" w:type="dxa"/>
          </w:tcPr>
          <w:p w14:paraId="2537FB6E" w14:textId="77777777" w:rsidR="005D1D63" w:rsidRDefault="00927A43">
            <w:pPr>
              <w:pStyle w:val="TableParagraph"/>
              <w:spacing w:line="232" w:lineRule="exact"/>
              <w:ind w:left="162" w:right="152"/>
              <w:jc w:val="center"/>
            </w:pPr>
            <w:r>
              <w:t>ед.</w:t>
            </w:r>
          </w:p>
        </w:tc>
        <w:tc>
          <w:tcPr>
            <w:tcW w:w="1901" w:type="dxa"/>
          </w:tcPr>
          <w:p w14:paraId="6FB561CE" w14:textId="77777777" w:rsidR="005D1D63" w:rsidRDefault="00927A43">
            <w:pPr>
              <w:pStyle w:val="TableParagraph"/>
              <w:spacing w:line="232" w:lineRule="exact"/>
              <w:ind w:left="6"/>
              <w:jc w:val="center"/>
            </w:pPr>
            <w:r>
              <w:t>8</w:t>
            </w:r>
          </w:p>
        </w:tc>
      </w:tr>
      <w:tr w:rsidR="005D1D63" w14:paraId="570A756D" w14:textId="77777777">
        <w:trPr>
          <w:trHeight w:val="253"/>
        </w:trPr>
        <w:tc>
          <w:tcPr>
            <w:tcW w:w="6726" w:type="dxa"/>
          </w:tcPr>
          <w:p w14:paraId="79E4FFF6" w14:textId="77777777" w:rsidR="005D1D63" w:rsidRDefault="00927A43">
            <w:pPr>
              <w:pStyle w:val="TableParagraph"/>
              <w:spacing w:line="234" w:lineRule="exact"/>
              <w:ind w:left="107"/>
            </w:pPr>
            <w:r>
              <w:t>Количество лавочек</w:t>
            </w:r>
          </w:p>
        </w:tc>
        <w:tc>
          <w:tcPr>
            <w:tcW w:w="1370" w:type="dxa"/>
          </w:tcPr>
          <w:p w14:paraId="613C8CC8" w14:textId="77777777" w:rsidR="005D1D63" w:rsidRDefault="00927A43">
            <w:pPr>
              <w:pStyle w:val="TableParagraph"/>
              <w:spacing w:line="234" w:lineRule="exact"/>
              <w:ind w:left="162" w:right="152"/>
              <w:jc w:val="center"/>
            </w:pPr>
            <w:r>
              <w:t>ед.</w:t>
            </w:r>
          </w:p>
        </w:tc>
        <w:tc>
          <w:tcPr>
            <w:tcW w:w="1901" w:type="dxa"/>
          </w:tcPr>
          <w:p w14:paraId="6AF1BDC7" w14:textId="77777777" w:rsidR="005D1D63" w:rsidRDefault="00927A43">
            <w:pPr>
              <w:pStyle w:val="TableParagraph"/>
              <w:spacing w:line="234" w:lineRule="exact"/>
              <w:ind w:left="317" w:right="311"/>
              <w:jc w:val="center"/>
            </w:pPr>
            <w:r>
              <w:t>10</w:t>
            </w:r>
          </w:p>
        </w:tc>
      </w:tr>
      <w:tr w:rsidR="005D1D63" w14:paraId="6CA7B5E5" w14:textId="77777777">
        <w:trPr>
          <w:trHeight w:val="251"/>
        </w:trPr>
        <w:tc>
          <w:tcPr>
            <w:tcW w:w="6726" w:type="dxa"/>
          </w:tcPr>
          <w:p w14:paraId="4747B36F" w14:textId="77777777" w:rsidR="005D1D63" w:rsidRDefault="00927A43">
            <w:pPr>
              <w:pStyle w:val="TableParagraph"/>
              <w:spacing w:line="232" w:lineRule="exact"/>
              <w:ind w:left="107"/>
            </w:pPr>
            <w:r>
              <w:t>Количество урн</w:t>
            </w:r>
          </w:p>
        </w:tc>
        <w:tc>
          <w:tcPr>
            <w:tcW w:w="1370" w:type="dxa"/>
          </w:tcPr>
          <w:p w14:paraId="24BB8530" w14:textId="77777777" w:rsidR="005D1D63" w:rsidRDefault="00927A43">
            <w:pPr>
              <w:pStyle w:val="TableParagraph"/>
              <w:spacing w:line="232" w:lineRule="exact"/>
              <w:ind w:left="162" w:right="152"/>
              <w:jc w:val="center"/>
            </w:pPr>
            <w:r>
              <w:t>ед.</w:t>
            </w:r>
          </w:p>
        </w:tc>
        <w:tc>
          <w:tcPr>
            <w:tcW w:w="1901" w:type="dxa"/>
          </w:tcPr>
          <w:p w14:paraId="48F15070" w14:textId="77777777" w:rsidR="005D1D63" w:rsidRDefault="00927A43">
            <w:pPr>
              <w:pStyle w:val="TableParagraph"/>
              <w:spacing w:line="232" w:lineRule="exact"/>
              <w:ind w:left="317" w:right="311"/>
              <w:jc w:val="center"/>
            </w:pPr>
            <w:r>
              <w:t>73</w:t>
            </w:r>
          </w:p>
        </w:tc>
      </w:tr>
      <w:tr w:rsidR="005D1D63" w14:paraId="6605DCDE" w14:textId="77777777">
        <w:trPr>
          <w:trHeight w:val="505"/>
        </w:trPr>
        <w:tc>
          <w:tcPr>
            <w:tcW w:w="6726" w:type="dxa"/>
          </w:tcPr>
          <w:p w14:paraId="78FA10E4" w14:textId="77777777" w:rsidR="005D1D63" w:rsidRDefault="00927A43">
            <w:pPr>
              <w:pStyle w:val="TableParagraph"/>
              <w:spacing w:line="249" w:lineRule="exact"/>
              <w:ind w:left="107"/>
            </w:pPr>
            <w:r>
              <w:t>Количество клумб и цветников,</w:t>
            </w:r>
          </w:p>
          <w:p w14:paraId="2C670107" w14:textId="77777777" w:rsidR="005D1D63" w:rsidRDefault="00927A43">
            <w:pPr>
              <w:pStyle w:val="TableParagraph"/>
              <w:spacing w:line="237" w:lineRule="exact"/>
              <w:ind w:left="107"/>
            </w:pPr>
            <w:r>
              <w:t>в т.ч. площадь клумб (цветников)</w:t>
            </w:r>
          </w:p>
        </w:tc>
        <w:tc>
          <w:tcPr>
            <w:tcW w:w="1370" w:type="dxa"/>
          </w:tcPr>
          <w:p w14:paraId="069F2950" w14:textId="77777777" w:rsidR="005D1D63" w:rsidRDefault="00927A43">
            <w:pPr>
              <w:pStyle w:val="TableParagraph"/>
              <w:spacing w:line="252" w:lineRule="exact"/>
              <w:ind w:left="453" w:right="427" w:firstLine="98"/>
            </w:pPr>
            <w:r>
              <w:t>ед. кв.м.</w:t>
            </w:r>
          </w:p>
        </w:tc>
        <w:tc>
          <w:tcPr>
            <w:tcW w:w="1901" w:type="dxa"/>
          </w:tcPr>
          <w:p w14:paraId="23008548" w14:textId="77777777" w:rsidR="005D1D63" w:rsidRDefault="00927A43">
            <w:pPr>
              <w:pStyle w:val="TableParagraph"/>
              <w:spacing w:line="249" w:lineRule="exact"/>
              <w:ind w:left="6"/>
              <w:jc w:val="center"/>
            </w:pPr>
            <w:r>
              <w:t>3</w:t>
            </w:r>
          </w:p>
        </w:tc>
      </w:tr>
      <w:tr w:rsidR="005D1D63" w14:paraId="01D50712" w14:textId="77777777">
        <w:trPr>
          <w:trHeight w:val="253"/>
        </w:trPr>
        <w:tc>
          <w:tcPr>
            <w:tcW w:w="6726" w:type="dxa"/>
          </w:tcPr>
          <w:p w14:paraId="09F715F5" w14:textId="77777777" w:rsidR="005D1D63" w:rsidRDefault="00927A43">
            <w:pPr>
              <w:pStyle w:val="TableParagraph"/>
              <w:spacing w:before="1" w:line="233" w:lineRule="exact"/>
              <w:ind w:left="107"/>
              <w:rPr>
                <w:b/>
              </w:rPr>
            </w:pPr>
            <w:r>
              <w:rPr>
                <w:b/>
              </w:rPr>
              <w:t>ПАМЯТНИКИ, ОБЕЛИСКИ, МЕМОРИАЛЫ</w:t>
            </w:r>
          </w:p>
        </w:tc>
        <w:tc>
          <w:tcPr>
            <w:tcW w:w="1370" w:type="dxa"/>
          </w:tcPr>
          <w:p w14:paraId="6711FB4B" w14:textId="77777777" w:rsidR="005D1D63" w:rsidRDefault="005D1D63">
            <w:pPr>
              <w:pStyle w:val="TableParagraph"/>
              <w:rPr>
                <w:sz w:val="18"/>
              </w:rPr>
            </w:pPr>
          </w:p>
        </w:tc>
        <w:tc>
          <w:tcPr>
            <w:tcW w:w="1901" w:type="dxa"/>
          </w:tcPr>
          <w:p w14:paraId="37E25B4A" w14:textId="77777777" w:rsidR="005D1D63" w:rsidRDefault="005D1D63">
            <w:pPr>
              <w:pStyle w:val="TableParagraph"/>
              <w:rPr>
                <w:sz w:val="18"/>
              </w:rPr>
            </w:pPr>
          </w:p>
        </w:tc>
      </w:tr>
      <w:tr w:rsidR="005D1D63" w14:paraId="0AC16E32" w14:textId="77777777">
        <w:trPr>
          <w:trHeight w:val="253"/>
        </w:trPr>
        <w:tc>
          <w:tcPr>
            <w:tcW w:w="6726" w:type="dxa"/>
          </w:tcPr>
          <w:p w14:paraId="647CE134" w14:textId="77777777" w:rsidR="005D1D63" w:rsidRDefault="00927A43">
            <w:pPr>
              <w:pStyle w:val="TableParagraph"/>
              <w:spacing w:line="234" w:lineRule="exact"/>
              <w:ind w:left="107"/>
            </w:pPr>
            <w:r>
              <w:t>Памятник В.П. Чкалову (пл. Чкалова)</w:t>
            </w:r>
          </w:p>
        </w:tc>
        <w:tc>
          <w:tcPr>
            <w:tcW w:w="1370" w:type="dxa"/>
          </w:tcPr>
          <w:p w14:paraId="25D8736B" w14:textId="77777777" w:rsidR="005D1D63" w:rsidRDefault="00927A43">
            <w:pPr>
              <w:pStyle w:val="TableParagraph"/>
              <w:spacing w:line="234" w:lineRule="exact"/>
              <w:ind w:left="162" w:right="152"/>
              <w:jc w:val="center"/>
            </w:pPr>
            <w:r>
              <w:t>ед.</w:t>
            </w:r>
          </w:p>
        </w:tc>
        <w:tc>
          <w:tcPr>
            <w:tcW w:w="1901" w:type="dxa"/>
          </w:tcPr>
          <w:p w14:paraId="7BD08D16" w14:textId="77777777" w:rsidR="005D1D63" w:rsidRDefault="00927A43">
            <w:pPr>
              <w:pStyle w:val="TableParagraph"/>
              <w:spacing w:line="234" w:lineRule="exact"/>
              <w:ind w:left="6"/>
              <w:jc w:val="center"/>
            </w:pPr>
            <w:r>
              <w:t>1</w:t>
            </w:r>
          </w:p>
        </w:tc>
      </w:tr>
      <w:tr w:rsidR="005D1D63" w14:paraId="4146E43D" w14:textId="77777777">
        <w:trPr>
          <w:trHeight w:val="251"/>
        </w:trPr>
        <w:tc>
          <w:tcPr>
            <w:tcW w:w="6726" w:type="dxa"/>
          </w:tcPr>
          <w:p w14:paraId="39AD288A" w14:textId="77777777" w:rsidR="005D1D63" w:rsidRDefault="00927A43">
            <w:pPr>
              <w:pStyle w:val="TableParagraph"/>
              <w:spacing w:line="232" w:lineRule="exact"/>
              <w:ind w:left="107"/>
            </w:pPr>
            <w:r>
              <w:t>Обелиски погибшим в ВОВ 1941-1945г.г.</w:t>
            </w:r>
          </w:p>
        </w:tc>
        <w:tc>
          <w:tcPr>
            <w:tcW w:w="1370" w:type="dxa"/>
          </w:tcPr>
          <w:p w14:paraId="42F90EB3" w14:textId="77777777" w:rsidR="005D1D63" w:rsidRDefault="00927A43">
            <w:pPr>
              <w:pStyle w:val="TableParagraph"/>
              <w:spacing w:line="232" w:lineRule="exact"/>
              <w:ind w:left="162" w:right="152"/>
              <w:jc w:val="center"/>
            </w:pPr>
            <w:r>
              <w:t>ед.</w:t>
            </w:r>
          </w:p>
        </w:tc>
        <w:tc>
          <w:tcPr>
            <w:tcW w:w="1901" w:type="dxa"/>
          </w:tcPr>
          <w:p w14:paraId="67B5B753" w14:textId="77777777" w:rsidR="005D1D63" w:rsidRDefault="00927A43">
            <w:pPr>
              <w:pStyle w:val="TableParagraph"/>
              <w:spacing w:line="232" w:lineRule="exact"/>
              <w:ind w:left="6"/>
              <w:jc w:val="center"/>
            </w:pPr>
            <w:r>
              <w:t>2</w:t>
            </w:r>
          </w:p>
        </w:tc>
      </w:tr>
      <w:tr w:rsidR="005D1D63" w14:paraId="1F1C24F0" w14:textId="77777777">
        <w:trPr>
          <w:trHeight w:val="253"/>
        </w:trPr>
        <w:tc>
          <w:tcPr>
            <w:tcW w:w="6726" w:type="dxa"/>
          </w:tcPr>
          <w:p w14:paraId="57AEC004" w14:textId="77777777" w:rsidR="005D1D63" w:rsidRDefault="00927A43">
            <w:pPr>
              <w:pStyle w:val="TableParagraph"/>
              <w:spacing w:line="234" w:lineRule="exact"/>
              <w:ind w:left="107"/>
            </w:pPr>
            <w:r>
              <w:t>Бюсты</w:t>
            </w:r>
          </w:p>
        </w:tc>
        <w:tc>
          <w:tcPr>
            <w:tcW w:w="1370" w:type="dxa"/>
          </w:tcPr>
          <w:p w14:paraId="66093AB5" w14:textId="77777777" w:rsidR="005D1D63" w:rsidRDefault="00927A43">
            <w:pPr>
              <w:pStyle w:val="TableParagraph"/>
              <w:spacing w:line="234" w:lineRule="exact"/>
              <w:ind w:left="162" w:right="152"/>
              <w:jc w:val="center"/>
            </w:pPr>
            <w:r>
              <w:t>ед.</w:t>
            </w:r>
          </w:p>
        </w:tc>
        <w:tc>
          <w:tcPr>
            <w:tcW w:w="1901" w:type="dxa"/>
          </w:tcPr>
          <w:p w14:paraId="0B1E291E" w14:textId="77777777" w:rsidR="005D1D63" w:rsidRDefault="00927A43">
            <w:pPr>
              <w:pStyle w:val="TableParagraph"/>
              <w:spacing w:line="234" w:lineRule="exact"/>
              <w:ind w:left="6"/>
              <w:jc w:val="center"/>
            </w:pPr>
            <w:r>
              <w:t>2</w:t>
            </w:r>
          </w:p>
        </w:tc>
      </w:tr>
      <w:tr w:rsidR="005D1D63" w14:paraId="1F6349DD" w14:textId="77777777">
        <w:trPr>
          <w:trHeight w:val="251"/>
        </w:trPr>
        <w:tc>
          <w:tcPr>
            <w:tcW w:w="6726" w:type="dxa"/>
          </w:tcPr>
          <w:p w14:paraId="15C1D824" w14:textId="77777777" w:rsidR="005D1D63" w:rsidRDefault="00927A43">
            <w:pPr>
              <w:pStyle w:val="TableParagraph"/>
              <w:spacing w:line="232" w:lineRule="exact"/>
              <w:ind w:left="107"/>
            </w:pPr>
            <w:r>
              <w:t>Памятники В.И. Ленину</w:t>
            </w:r>
          </w:p>
        </w:tc>
        <w:tc>
          <w:tcPr>
            <w:tcW w:w="1370" w:type="dxa"/>
          </w:tcPr>
          <w:p w14:paraId="488DA575" w14:textId="77777777" w:rsidR="005D1D63" w:rsidRDefault="00927A43">
            <w:pPr>
              <w:pStyle w:val="TableParagraph"/>
              <w:spacing w:line="232" w:lineRule="exact"/>
              <w:ind w:left="162" w:right="152"/>
              <w:jc w:val="center"/>
            </w:pPr>
            <w:r>
              <w:t>ед.</w:t>
            </w:r>
          </w:p>
        </w:tc>
        <w:tc>
          <w:tcPr>
            <w:tcW w:w="1901" w:type="dxa"/>
          </w:tcPr>
          <w:p w14:paraId="7D11652C" w14:textId="77777777" w:rsidR="005D1D63" w:rsidRDefault="00927A43">
            <w:pPr>
              <w:pStyle w:val="TableParagraph"/>
              <w:spacing w:line="232" w:lineRule="exact"/>
              <w:ind w:left="6"/>
              <w:jc w:val="center"/>
            </w:pPr>
            <w:r>
              <w:t>4</w:t>
            </w:r>
          </w:p>
        </w:tc>
      </w:tr>
      <w:tr w:rsidR="005D1D63" w14:paraId="2C7CF135" w14:textId="77777777">
        <w:trPr>
          <w:trHeight w:val="254"/>
        </w:trPr>
        <w:tc>
          <w:tcPr>
            <w:tcW w:w="6726" w:type="dxa"/>
          </w:tcPr>
          <w:p w14:paraId="3F1566F2" w14:textId="77777777" w:rsidR="005D1D63" w:rsidRDefault="00927A43">
            <w:pPr>
              <w:pStyle w:val="TableParagraph"/>
              <w:spacing w:line="235" w:lineRule="exact"/>
              <w:ind w:left="107"/>
            </w:pPr>
            <w:r>
              <w:t>Въезд (аншлаг) в г. Чкаловск</w:t>
            </w:r>
          </w:p>
        </w:tc>
        <w:tc>
          <w:tcPr>
            <w:tcW w:w="1370" w:type="dxa"/>
          </w:tcPr>
          <w:p w14:paraId="331B2C94" w14:textId="77777777" w:rsidR="005D1D63" w:rsidRDefault="00927A43">
            <w:pPr>
              <w:pStyle w:val="TableParagraph"/>
              <w:spacing w:line="235" w:lineRule="exact"/>
              <w:ind w:left="162" w:right="152"/>
              <w:jc w:val="center"/>
            </w:pPr>
            <w:r>
              <w:t>ед.</w:t>
            </w:r>
          </w:p>
        </w:tc>
        <w:tc>
          <w:tcPr>
            <w:tcW w:w="1901" w:type="dxa"/>
          </w:tcPr>
          <w:p w14:paraId="3489FB5D" w14:textId="77777777" w:rsidR="005D1D63" w:rsidRDefault="00927A43">
            <w:pPr>
              <w:pStyle w:val="TableParagraph"/>
              <w:spacing w:line="235" w:lineRule="exact"/>
              <w:ind w:left="6"/>
              <w:jc w:val="center"/>
            </w:pPr>
            <w:r>
              <w:t>1</w:t>
            </w:r>
          </w:p>
        </w:tc>
      </w:tr>
      <w:tr w:rsidR="005D1D63" w14:paraId="0E305FCC" w14:textId="77777777">
        <w:trPr>
          <w:trHeight w:val="251"/>
        </w:trPr>
        <w:tc>
          <w:tcPr>
            <w:tcW w:w="6726" w:type="dxa"/>
          </w:tcPr>
          <w:p w14:paraId="503E5099" w14:textId="77777777" w:rsidR="005D1D63" w:rsidRDefault="00927A43">
            <w:pPr>
              <w:pStyle w:val="TableParagraph"/>
              <w:spacing w:line="232" w:lineRule="exact"/>
              <w:ind w:left="107"/>
            </w:pPr>
            <w:r>
              <w:t>Памятные архитектурные комплексы</w:t>
            </w:r>
          </w:p>
        </w:tc>
        <w:tc>
          <w:tcPr>
            <w:tcW w:w="1370" w:type="dxa"/>
          </w:tcPr>
          <w:p w14:paraId="01A6EF54" w14:textId="77777777" w:rsidR="005D1D63" w:rsidRDefault="00927A43">
            <w:pPr>
              <w:pStyle w:val="TableParagraph"/>
              <w:spacing w:line="232" w:lineRule="exact"/>
              <w:ind w:left="162" w:right="152"/>
              <w:jc w:val="center"/>
            </w:pPr>
            <w:r>
              <w:t>ед.</w:t>
            </w:r>
          </w:p>
        </w:tc>
        <w:tc>
          <w:tcPr>
            <w:tcW w:w="1901" w:type="dxa"/>
          </w:tcPr>
          <w:p w14:paraId="7C3812A6" w14:textId="77777777" w:rsidR="005D1D63" w:rsidRDefault="00927A43">
            <w:pPr>
              <w:pStyle w:val="TableParagraph"/>
              <w:spacing w:line="232" w:lineRule="exact"/>
              <w:ind w:left="6"/>
              <w:jc w:val="center"/>
            </w:pPr>
            <w:r>
              <w:t>2</w:t>
            </w:r>
          </w:p>
        </w:tc>
      </w:tr>
      <w:tr w:rsidR="005D1D63" w14:paraId="1F8DF873" w14:textId="77777777">
        <w:trPr>
          <w:trHeight w:val="508"/>
        </w:trPr>
        <w:tc>
          <w:tcPr>
            <w:tcW w:w="6726" w:type="dxa"/>
          </w:tcPr>
          <w:p w14:paraId="70D7CCEE" w14:textId="77777777" w:rsidR="005D1D63" w:rsidRDefault="00927A43">
            <w:pPr>
              <w:pStyle w:val="TableParagraph"/>
              <w:spacing w:before="1" w:line="250" w:lineRule="exact"/>
              <w:ind w:left="107"/>
              <w:rPr>
                <w:b/>
              </w:rPr>
            </w:pPr>
            <w:r>
              <w:rPr>
                <w:b/>
              </w:rPr>
              <w:t>МЕСТА ЗАХОРОНЕНИЯ (КЛАДБИЩЕ) Городское кладбище</w:t>
            </w:r>
          </w:p>
          <w:p w14:paraId="21DDACAA" w14:textId="77777777" w:rsidR="005D1D63" w:rsidRDefault="00927A43">
            <w:pPr>
              <w:pStyle w:val="TableParagraph"/>
              <w:spacing w:line="237" w:lineRule="exact"/>
              <w:ind w:left="107"/>
            </w:pPr>
            <w:r>
              <w:t>Общая площадь земельного участка</w:t>
            </w:r>
          </w:p>
        </w:tc>
        <w:tc>
          <w:tcPr>
            <w:tcW w:w="1370" w:type="dxa"/>
          </w:tcPr>
          <w:p w14:paraId="5035C64E" w14:textId="77777777" w:rsidR="005D1D63" w:rsidRDefault="00927A43">
            <w:pPr>
              <w:pStyle w:val="TableParagraph"/>
              <w:spacing w:line="252" w:lineRule="exact"/>
              <w:ind w:left="453" w:right="427" w:firstLine="98"/>
            </w:pPr>
            <w:r>
              <w:t>ед. кв.м.</w:t>
            </w:r>
          </w:p>
        </w:tc>
        <w:tc>
          <w:tcPr>
            <w:tcW w:w="1901" w:type="dxa"/>
          </w:tcPr>
          <w:p w14:paraId="3A05824A" w14:textId="77777777" w:rsidR="005D1D63" w:rsidRDefault="00927A43">
            <w:pPr>
              <w:pStyle w:val="TableParagraph"/>
              <w:spacing w:line="249" w:lineRule="exact"/>
              <w:ind w:left="6"/>
              <w:jc w:val="center"/>
            </w:pPr>
            <w:r>
              <w:t>1</w:t>
            </w:r>
          </w:p>
          <w:p w14:paraId="00643691" w14:textId="77777777" w:rsidR="005D1D63" w:rsidRDefault="00927A43">
            <w:pPr>
              <w:pStyle w:val="TableParagraph"/>
              <w:spacing w:line="240" w:lineRule="exact"/>
              <w:ind w:left="322" w:right="311"/>
              <w:jc w:val="center"/>
            </w:pPr>
            <w:r>
              <w:t>10000</w:t>
            </w:r>
          </w:p>
        </w:tc>
      </w:tr>
    </w:tbl>
    <w:p w14:paraId="248107DB" w14:textId="77777777" w:rsidR="005D1D63" w:rsidRDefault="00927A43">
      <w:pPr>
        <w:pStyle w:val="2"/>
        <w:spacing w:before="118" w:line="319" w:lineRule="exact"/>
        <w:ind w:left="946"/>
        <w:jc w:val="both"/>
      </w:pPr>
      <w:r>
        <w:t>Кузнецовский сельсовет:</w:t>
      </w:r>
    </w:p>
    <w:p w14:paraId="051727A4" w14:textId="789F87E4" w:rsidR="005D1D63" w:rsidRDefault="00927A43">
      <w:pPr>
        <w:pStyle w:val="a3"/>
        <w:ind w:left="238" w:right="265" w:firstLine="707"/>
        <w:jc w:val="both"/>
      </w:pPr>
      <w:r>
        <w:t xml:space="preserve">Кузнецовский сельсовет </w:t>
      </w:r>
      <w:r w:rsidR="007B10B4">
        <w:t>муниципальн</w:t>
      </w:r>
      <w:r>
        <w:t>ого округа город Чкаловск расположен на северо-западе Нижегородской области и находится в междуречье рек Санахта, Троца, Юг и правобережье реки Волга. С севера граничит с Котельницким сельсоветом, на западе с Беловско-Новинским сельсоветом, на западе с Пуреховским сельсоветом. В состав сельского совета входит 47 населенных пунктов (в 7 из них нет постоянного населения):</w:t>
      </w:r>
    </w:p>
    <w:p w14:paraId="64587234" w14:textId="77777777" w:rsidR="005D1D63" w:rsidRDefault="00927A43">
      <w:pPr>
        <w:spacing w:before="122"/>
        <w:ind w:left="238"/>
        <w:jc w:val="both"/>
        <w:rPr>
          <w:b/>
          <w:sz w:val="24"/>
        </w:rPr>
      </w:pPr>
      <w:r>
        <w:rPr>
          <w:b/>
          <w:sz w:val="24"/>
        </w:rPr>
        <w:t>Таблица 1.6 – Перечень населённых пунктов городского округа города Чкаловска</w:t>
      </w:r>
    </w:p>
    <w:p w14:paraId="30221480" w14:textId="77777777" w:rsidR="005D1D63" w:rsidRDefault="005D1D63">
      <w:pPr>
        <w:pStyle w:val="a3"/>
        <w:spacing w:before="8"/>
        <w:rPr>
          <w:b/>
          <w:sz w:val="10"/>
        </w:r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2602"/>
        <w:gridCol w:w="554"/>
        <w:gridCol w:w="2823"/>
        <w:gridCol w:w="554"/>
        <w:gridCol w:w="2491"/>
      </w:tblGrid>
      <w:tr w:rsidR="005D1D63" w14:paraId="337E1AD3" w14:textId="77777777">
        <w:trPr>
          <w:trHeight w:val="361"/>
        </w:trPr>
        <w:tc>
          <w:tcPr>
            <w:tcW w:w="554" w:type="dxa"/>
            <w:shd w:val="clear" w:color="auto" w:fill="D9D9D9"/>
          </w:tcPr>
          <w:p w14:paraId="267943A6" w14:textId="77777777" w:rsidR="005D1D63" w:rsidRDefault="00927A43">
            <w:pPr>
              <w:pStyle w:val="TableParagraph"/>
              <w:spacing w:before="53"/>
              <w:ind w:left="119"/>
              <w:rPr>
                <w:b/>
              </w:rPr>
            </w:pPr>
            <w:r>
              <w:rPr>
                <w:b/>
              </w:rPr>
              <w:t>п/п</w:t>
            </w:r>
          </w:p>
        </w:tc>
        <w:tc>
          <w:tcPr>
            <w:tcW w:w="2602" w:type="dxa"/>
            <w:shd w:val="clear" w:color="auto" w:fill="D9D9D9"/>
          </w:tcPr>
          <w:p w14:paraId="15250648" w14:textId="77777777" w:rsidR="005D1D63" w:rsidRDefault="00927A43">
            <w:pPr>
              <w:pStyle w:val="TableParagraph"/>
              <w:spacing w:before="53"/>
              <w:ind w:left="276"/>
              <w:rPr>
                <w:b/>
              </w:rPr>
            </w:pPr>
            <w:r>
              <w:rPr>
                <w:b/>
              </w:rPr>
              <w:t>Населенные пункты</w:t>
            </w:r>
          </w:p>
        </w:tc>
        <w:tc>
          <w:tcPr>
            <w:tcW w:w="554" w:type="dxa"/>
            <w:shd w:val="clear" w:color="auto" w:fill="D9D9D9"/>
          </w:tcPr>
          <w:p w14:paraId="486EBCDE" w14:textId="77777777" w:rsidR="005D1D63" w:rsidRDefault="00927A43">
            <w:pPr>
              <w:pStyle w:val="TableParagraph"/>
              <w:spacing w:before="53"/>
              <w:ind w:left="117"/>
              <w:rPr>
                <w:b/>
              </w:rPr>
            </w:pPr>
            <w:r>
              <w:rPr>
                <w:b/>
              </w:rPr>
              <w:t>п/п</w:t>
            </w:r>
          </w:p>
        </w:tc>
        <w:tc>
          <w:tcPr>
            <w:tcW w:w="2823" w:type="dxa"/>
            <w:shd w:val="clear" w:color="auto" w:fill="D9D9D9"/>
          </w:tcPr>
          <w:p w14:paraId="5B5059C7" w14:textId="77777777" w:rsidR="005D1D63" w:rsidRDefault="00927A43">
            <w:pPr>
              <w:pStyle w:val="TableParagraph"/>
              <w:spacing w:before="53"/>
              <w:ind w:left="389"/>
              <w:rPr>
                <w:b/>
              </w:rPr>
            </w:pPr>
            <w:r>
              <w:rPr>
                <w:b/>
              </w:rPr>
              <w:t>Населенные пункты</w:t>
            </w:r>
          </w:p>
        </w:tc>
        <w:tc>
          <w:tcPr>
            <w:tcW w:w="554" w:type="dxa"/>
            <w:shd w:val="clear" w:color="auto" w:fill="D9D9D9"/>
          </w:tcPr>
          <w:p w14:paraId="34910BEC" w14:textId="77777777" w:rsidR="005D1D63" w:rsidRDefault="00927A43">
            <w:pPr>
              <w:pStyle w:val="TableParagraph"/>
              <w:spacing w:before="53"/>
              <w:ind w:left="118"/>
              <w:rPr>
                <w:b/>
              </w:rPr>
            </w:pPr>
            <w:r>
              <w:rPr>
                <w:b/>
              </w:rPr>
              <w:t>п/п</w:t>
            </w:r>
          </w:p>
        </w:tc>
        <w:tc>
          <w:tcPr>
            <w:tcW w:w="2491" w:type="dxa"/>
            <w:shd w:val="clear" w:color="auto" w:fill="D9D9D9"/>
          </w:tcPr>
          <w:p w14:paraId="3B833467" w14:textId="77777777" w:rsidR="005D1D63" w:rsidRDefault="00927A43">
            <w:pPr>
              <w:pStyle w:val="TableParagraph"/>
              <w:spacing w:before="53"/>
              <w:ind w:left="224"/>
              <w:rPr>
                <w:b/>
              </w:rPr>
            </w:pPr>
            <w:r>
              <w:rPr>
                <w:b/>
              </w:rPr>
              <w:t>Населенные пункты</w:t>
            </w:r>
          </w:p>
        </w:tc>
      </w:tr>
      <w:tr w:rsidR="005D1D63" w14:paraId="53A2132B" w14:textId="77777777">
        <w:trPr>
          <w:trHeight w:val="253"/>
        </w:trPr>
        <w:tc>
          <w:tcPr>
            <w:tcW w:w="554" w:type="dxa"/>
          </w:tcPr>
          <w:p w14:paraId="07D7EE77" w14:textId="77777777" w:rsidR="005D1D63" w:rsidRDefault="00927A43">
            <w:pPr>
              <w:pStyle w:val="TableParagraph"/>
              <w:spacing w:line="234" w:lineRule="exact"/>
              <w:ind w:left="57"/>
            </w:pPr>
            <w:r>
              <w:t>1</w:t>
            </w:r>
          </w:p>
        </w:tc>
        <w:tc>
          <w:tcPr>
            <w:tcW w:w="2602" w:type="dxa"/>
          </w:tcPr>
          <w:p w14:paraId="01E40E98" w14:textId="77777777" w:rsidR="005D1D63" w:rsidRDefault="00927A43">
            <w:pPr>
              <w:pStyle w:val="TableParagraph"/>
              <w:spacing w:line="234" w:lineRule="exact"/>
              <w:ind w:left="55"/>
            </w:pPr>
            <w:r>
              <w:t>д. Балахнино</w:t>
            </w:r>
          </w:p>
        </w:tc>
        <w:tc>
          <w:tcPr>
            <w:tcW w:w="554" w:type="dxa"/>
          </w:tcPr>
          <w:p w14:paraId="25109C03" w14:textId="77777777" w:rsidR="005D1D63" w:rsidRDefault="00927A43">
            <w:pPr>
              <w:pStyle w:val="TableParagraph"/>
              <w:spacing w:line="234" w:lineRule="exact"/>
              <w:ind w:left="55"/>
            </w:pPr>
            <w:r>
              <w:t>17</w:t>
            </w:r>
          </w:p>
        </w:tc>
        <w:tc>
          <w:tcPr>
            <w:tcW w:w="2823" w:type="dxa"/>
          </w:tcPr>
          <w:p w14:paraId="093DDAD0" w14:textId="77777777" w:rsidR="005D1D63" w:rsidRDefault="00927A43">
            <w:pPr>
              <w:pStyle w:val="TableParagraph"/>
              <w:spacing w:line="234" w:lineRule="exact"/>
              <w:ind w:left="58"/>
            </w:pPr>
            <w:r>
              <w:t>д. Кузино</w:t>
            </w:r>
          </w:p>
        </w:tc>
        <w:tc>
          <w:tcPr>
            <w:tcW w:w="554" w:type="dxa"/>
          </w:tcPr>
          <w:p w14:paraId="25001F20" w14:textId="77777777" w:rsidR="005D1D63" w:rsidRDefault="00927A43">
            <w:pPr>
              <w:pStyle w:val="TableParagraph"/>
              <w:spacing w:line="234" w:lineRule="exact"/>
              <w:ind w:left="56"/>
            </w:pPr>
            <w:r>
              <w:t>33</w:t>
            </w:r>
          </w:p>
        </w:tc>
        <w:tc>
          <w:tcPr>
            <w:tcW w:w="2491" w:type="dxa"/>
          </w:tcPr>
          <w:p w14:paraId="10B6E5FF" w14:textId="77777777" w:rsidR="005D1D63" w:rsidRDefault="00927A43">
            <w:pPr>
              <w:pStyle w:val="TableParagraph"/>
              <w:spacing w:line="234" w:lineRule="exact"/>
              <w:ind w:left="59"/>
            </w:pPr>
            <w:r>
              <w:t>д. Осокино</w:t>
            </w:r>
          </w:p>
        </w:tc>
      </w:tr>
      <w:tr w:rsidR="005D1D63" w14:paraId="49E329D3" w14:textId="77777777">
        <w:trPr>
          <w:trHeight w:val="251"/>
        </w:trPr>
        <w:tc>
          <w:tcPr>
            <w:tcW w:w="554" w:type="dxa"/>
          </w:tcPr>
          <w:p w14:paraId="0BC646EB" w14:textId="77777777" w:rsidR="005D1D63" w:rsidRDefault="00927A43">
            <w:pPr>
              <w:pStyle w:val="TableParagraph"/>
              <w:spacing w:line="232" w:lineRule="exact"/>
              <w:ind w:left="57"/>
            </w:pPr>
            <w:r>
              <w:t>2</w:t>
            </w:r>
          </w:p>
        </w:tc>
        <w:tc>
          <w:tcPr>
            <w:tcW w:w="2602" w:type="dxa"/>
          </w:tcPr>
          <w:p w14:paraId="509B673B" w14:textId="77777777" w:rsidR="005D1D63" w:rsidRDefault="00927A43">
            <w:pPr>
              <w:pStyle w:val="TableParagraph"/>
              <w:spacing w:line="232" w:lineRule="exact"/>
              <w:ind w:left="55"/>
            </w:pPr>
            <w:r>
              <w:t>д. Беседы</w:t>
            </w:r>
          </w:p>
        </w:tc>
        <w:tc>
          <w:tcPr>
            <w:tcW w:w="554" w:type="dxa"/>
          </w:tcPr>
          <w:p w14:paraId="74D435AC" w14:textId="77777777" w:rsidR="005D1D63" w:rsidRDefault="00927A43">
            <w:pPr>
              <w:pStyle w:val="TableParagraph"/>
              <w:spacing w:line="232" w:lineRule="exact"/>
              <w:ind w:left="55"/>
            </w:pPr>
            <w:r>
              <w:t>18</w:t>
            </w:r>
          </w:p>
        </w:tc>
        <w:tc>
          <w:tcPr>
            <w:tcW w:w="2823" w:type="dxa"/>
          </w:tcPr>
          <w:p w14:paraId="0C1BEF43" w14:textId="77777777" w:rsidR="005D1D63" w:rsidRDefault="00927A43">
            <w:pPr>
              <w:pStyle w:val="TableParagraph"/>
              <w:spacing w:line="232" w:lineRule="exact"/>
              <w:ind w:left="58"/>
            </w:pPr>
            <w:r>
              <w:t>д. Кузнецово</w:t>
            </w:r>
          </w:p>
        </w:tc>
        <w:tc>
          <w:tcPr>
            <w:tcW w:w="554" w:type="dxa"/>
          </w:tcPr>
          <w:p w14:paraId="26B6A6D9" w14:textId="77777777" w:rsidR="005D1D63" w:rsidRDefault="00927A43">
            <w:pPr>
              <w:pStyle w:val="TableParagraph"/>
              <w:spacing w:line="232" w:lineRule="exact"/>
              <w:ind w:left="56"/>
            </w:pPr>
            <w:r>
              <w:t>34</w:t>
            </w:r>
          </w:p>
        </w:tc>
        <w:tc>
          <w:tcPr>
            <w:tcW w:w="2491" w:type="dxa"/>
          </w:tcPr>
          <w:p w14:paraId="482B8D93" w14:textId="77777777" w:rsidR="005D1D63" w:rsidRDefault="00927A43">
            <w:pPr>
              <w:pStyle w:val="TableParagraph"/>
              <w:spacing w:line="232" w:lineRule="exact"/>
              <w:ind w:left="59"/>
            </w:pPr>
            <w:r>
              <w:t>д. Перехваткино</w:t>
            </w:r>
          </w:p>
        </w:tc>
      </w:tr>
    </w:tbl>
    <w:p w14:paraId="2AC8734C" w14:textId="77777777" w:rsidR="005D1D63" w:rsidRDefault="005D1D63">
      <w:pPr>
        <w:spacing w:line="232" w:lineRule="exact"/>
        <w:sectPr w:rsidR="005D1D63">
          <w:pgSz w:w="11910" w:h="16840"/>
          <w:pgMar w:top="1020" w:right="440" w:bottom="280" w:left="1180" w:header="569" w:footer="0" w:gutter="0"/>
          <w:cols w:space="720"/>
        </w:sectPr>
      </w:pPr>
    </w:p>
    <w:p w14:paraId="66FBF6CF" w14:textId="77777777" w:rsidR="005D1D63" w:rsidRDefault="005D1D63">
      <w:pPr>
        <w:pStyle w:val="a3"/>
        <w:spacing w:before="6"/>
        <w:rPr>
          <w:b/>
          <w:sz w:val="8"/>
        </w:r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2602"/>
        <w:gridCol w:w="554"/>
        <w:gridCol w:w="2823"/>
        <w:gridCol w:w="554"/>
        <w:gridCol w:w="2491"/>
      </w:tblGrid>
      <w:tr w:rsidR="005D1D63" w14:paraId="518D893E" w14:textId="77777777">
        <w:trPr>
          <w:trHeight w:val="253"/>
        </w:trPr>
        <w:tc>
          <w:tcPr>
            <w:tcW w:w="554" w:type="dxa"/>
          </w:tcPr>
          <w:p w14:paraId="6B3858FC" w14:textId="77777777" w:rsidR="005D1D63" w:rsidRDefault="00927A43">
            <w:pPr>
              <w:pStyle w:val="TableParagraph"/>
              <w:spacing w:line="234" w:lineRule="exact"/>
              <w:ind w:left="57"/>
            </w:pPr>
            <w:r>
              <w:t>3</w:t>
            </w:r>
          </w:p>
        </w:tc>
        <w:tc>
          <w:tcPr>
            <w:tcW w:w="2602" w:type="dxa"/>
          </w:tcPr>
          <w:p w14:paraId="6BBAAA10" w14:textId="77777777" w:rsidR="005D1D63" w:rsidRDefault="00927A43">
            <w:pPr>
              <w:pStyle w:val="TableParagraph"/>
              <w:spacing w:line="234" w:lineRule="exact"/>
              <w:ind w:left="55"/>
            </w:pPr>
            <w:r>
              <w:t>д. Бессониха</w:t>
            </w:r>
          </w:p>
        </w:tc>
        <w:tc>
          <w:tcPr>
            <w:tcW w:w="554" w:type="dxa"/>
          </w:tcPr>
          <w:p w14:paraId="731B2504" w14:textId="77777777" w:rsidR="005D1D63" w:rsidRDefault="00927A43">
            <w:pPr>
              <w:pStyle w:val="TableParagraph"/>
              <w:spacing w:line="234" w:lineRule="exact"/>
              <w:ind w:left="55"/>
            </w:pPr>
            <w:r>
              <w:t>19</w:t>
            </w:r>
          </w:p>
        </w:tc>
        <w:tc>
          <w:tcPr>
            <w:tcW w:w="2823" w:type="dxa"/>
          </w:tcPr>
          <w:p w14:paraId="7367F85F" w14:textId="77777777" w:rsidR="005D1D63" w:rsidRDefault="00927A43">
            <w:pPr>
              <w:pStyle w:val="TableParagraph"/>
              <w:spacing w:line="234" w:lineRule="exact"/>
              <w:ind w:left="58"/>
            </w:pPr>
            <w:r>
              <w:t>д. Кукомоино</w:t>
            </w:r>
          </w:p>
        </w:tc>
        <w:tc>
          <w:tcPr>
            <w:tcW w:w="554" w:type="dxa"/>
          </w:tcPr>
          <w:p w14:paraId="76B04055" w14:textId="77777777" w:rsidR="005D1D63" w:rsidRDefault="00927A43">
            <w:pPr>
              <w:pStyle w:val="TableParagraph"/>
              <w:spacing w:line="234" w:lineRule="exact"/>
              <w:ind w:left="56"/>
            </w:pPr>
            <w:r>
              <w:t>35</w:t>
            </w:r>
          </w:p>
        </w:tc>
        <w:tc>
          <w:tcPr>
            <w:tcW w:w="2491" w:type="dxa"/>
          </w:tcPr>
          <w:p w14:paraId="62A0E567" w14:textId="77777777" w:rsidR="005D1D63" w:rsidRDefault="00927A43">
            <w:pPr>
              <w:pStyle w:val="TableParagraph"/>
              <w:spacing w:line="234" w:lineRule="exact"/>
              <w:ind w:left="59"/>
            </w:pPr>
            <w:r>
              <w:t>д. Плясицино</w:t>
            </w:r>
          </w:p>
        </w:tc>
      </w:tr>
      <w:tr w:rsidR="005D1D63" w14:paraId="0A84AB72" w14:textId="77777777">
        <w:trPr>
          <w:trHeight w:val="254"/>
        </w:trPr>
        <w:tc>
          <w:tcPr>
            <w:tcW w:w="554" w:type="dxa"/>
          </w:tcPr>
          <w:p w14:paraId="3DD6EDC9" w14:textId="77777777" w:rsidR="005D1D63" w:rsidRDefault="00927A43">
            <w:pPr>
              <w:pStyle w:val="TableParagraph"/>
              <w:spacing w:line="234" w:lineRule="exact"/>
              <w:ind w:left="57"/>
            </w:pPr>
            <w:r>
              <w:t>4</w:t>
            </w:r>
          </w:p>
        </w:tc>
        <w:tc>
          <w:tcPr>
            <w:tcW w:w="2602" w:type="dxa"/>
          </w:tcPr>
          <w:p w14:paraId="796CFED3" w14:textId="77777777" w:rsidR="005D1D63" w:rsidRDefault="00927A43">
            <w:pPr>
              <w:pStyle w:val="TableParagraph"/>
              <w:spacing w:line="234" w:lineRule="exact"/>
              <w:ind w:left="55"/>
            </w:pPr>
            <w:r>
              <w:t>д. Рябинино</w:t>
            </w:r>
          </w:p>
        </w:tc>
        <w:tc>
          <w:tcPr>
            <w:tcW w:w="554" w:type="dxa"/>
          </w:tcPr>
          <w:p w14:paraId="6578D771" w14:textId="77777777" w:rsidR="005D1D63" w:rsidRDefault="00927A43">
            <w:pPr>
              <w:pStyle w:val="TableParagraph"/>
              <w:spacing w:line="234" w:lineRule="exact"/>
              <w:ind w:left="55"/>
            </w:pPr>
            <w:r>
              <w:t>20</w:t>
            </w:r>
          </w:p>
        </w:tc>
        <w:tc>
          <w:tcPr>
            <w:tcW w:w="2823" w:type="dxa"/>
          </w:tcPr>
          <w:p w14:paraId="67EDEE61" w14:textId="77777777" w:rsidR="005D1D63" w:rsidRDefault="00927A43">
            <w:pPr>
              <w:pStyle w:val="TableParagraph"/>
              <w:spacing w:line="234" w:lineRule="exact"/>
              <w:ind w:left="58"/>
            </w:pPr>
            <w:r>
              <w:t>д. Кулаево</w:t>
            </w:r>
          </w:p>
        </w:tc>
        <w:tc>
          <w:tcPr>
            <w:tcW w:w="554" w:type="dxa"/>
          </w:tcPr>
          <w:p w14:paraId="2DDEE165" w14:textId="77777777" w:rsidR="005D1D63" w:rsidRDefault="00927A43">
            <w:pPr>
              <w:pStyle w:val="TableParagraph"/>
              <w:spacing w:line="234" w:lineRule="exact"/>
              <w:ind w:left="56"/>
            </w:pPr>
            <w:r>
              <w:t>36</w:t>
            </w:r>
          </w:p>
        </w:tc>
        <w:tc>
          <w:tcPr>
            <w:tcW w:w="2491" w:type="dxa"/>
          </w:tcPr>
          <w:p w14:paraId="5A79B795" w14:textId="77777777" w:rsidR="005D1D63" w:rsidRDefault="00927A43">
            <w:pPr>
              <w:pStyle w:val="TableParagraph"/>
              <w:spacing w:line="234" w:lineRule="exact"/>
              <w:ind w:left="59"/>
            </w:pPr>
            <w:r>
              <w:t>д. Подшибалкино</w:t>
            </w:r>
          </w:p>
        </w:tc>
      </w:tr>
      <w:tr w:rsidR="005D1D63" w14:paraId="0A0FA44A" w14:textId="77777777">
        <w:trPr>
          <w:trHeight w:val="251"/>
        </w:trPr>
        <w:tc>
          <w:tcPr>
            <w:tcW w:w="554" w:type="dxa"/>
          </w:tcPr>
          <w:p w14:paraId="1EB1DF80" w14:textId="77777777" w:rsidR="005D1D63" w:rsidRDefault="00927A43">
            <w:pPr>
              <w:pStyle w:val="TableParagraph"/>
              <w:spacing w:line="232" w:lineRule="exact"/>
              <w:ind w:left="57"/>
            </w:pPr>
            <w:r>
              <w:t>5</w:t>
            </w:r>
          </w:p>
        </w:tc>
        <w:tc>
          <w:tcPr>
            <w:tcW w:w="2602" w:type="dxa"/>
          </w:tcPr>
          <w:p w14:paraId="28D7F5FC" w14:textId="77777777" w:rsidR="005D1D63" w:rsidRDefault="00927A43">
            <w:pPr>
              <w:pStyle w:val="TableParagraph"/>
              <w:spacing w:line="232" w:lineRule="exact"/>
              <w:ind w:left="55"/>
            </w:pPr>
            <w:r>
              <w:t>д. Бральгино</w:t>
            </w:r>
          </w:p>
        </w:tc>
        <w:tc>
          <w:tcPr>
            <w:tcW w:w="554" w:type="dxa"/>
          </w:tcPr>
          <w:p w14:paraId="00049F24" w14:textId="77777777" w:rsidR="005D1D63" w:rsidRDefault="00927A43">
            <w:pPr>
              <w:pStyle w:val="TableParagraph"/>
              <w:spacing w:line="232" w:lineRule="exact"/>
              <w:ind w:left="55"/>
            </w:pPr>
            <w:r>
              <w:t>21</w:t>
            </w:r>
          </w:p>
        </w:tc>
        <w:tc>
          <w:tcPr>
            <w:tcW w:w="2823" w:type="dxa"/>
          </w:tcPr>
          <w:p w14:paraId="4C59CC58" w14:textId="77777777" w:rsidR="005D1D63" w:rsidRDefault="00927A43">
            <w:pPr>
              <w:pStyle w:val="TableParagraph"/>
              <w:spacing w:line="232" w:lineRule="exact"/>
              <w:ind w:left="58"/>
            </w:pPr>
            <w:r>
              <w:t>д. Курмыш</w:t>
            </w:r>
          </w:p>
        </w:tc>
        <w:tc>
          <w:tcPr>
            <w:tcW w:w="554" w:type="dxa"/>
          </w:tcPr>
          <w:p w14:paraId="2C012284" w14:textId="77777777" w:rsidR="005D1D63" w:rsidRDefault="00927A43">
            <w:pPr>
              <w:pStyle w:val="TableParagraph"/>
              <w:spacing w:line="232" w:lineRule="exact"/>
              <w:ind w:left="56"/>
            </w:pPr>
            <w:r>
              <w:t>37</w:t>
            </w:r>
          </w:p>
        </w:tc>
        <w:tc>
          <w:tcPr>
            <w:tcW w:w="2491" w:type="dxa"/>
          </w:tcPr>
          <w:p w14:paraId="4295DB6C" w14:textId="77777777" w:rsidR="005D1D63" w:rsidRDefault="00927A43">
            <w:pPr>
              <w:pStyle w:val="TableParagraph"/>
              <w:spacing w:line="232" w:lineRule="exact"/>
              <w:ind w:left="59"/>
            </w:pPr>
            <w:r>
              <w:t>д. Попцово</w:t>
            </w:r>
          </w:p>
        </w:tc>
      </w:tr>
      <w:tr w:rsidR="005D1D63" w14:paraId="5CA09E6E" w14:textId="77777777">
        <w:trPr>
          <w:trHeight w:val="253"/>
        </w:trPr>
        <w:tc>
          <w:tcPr>
            <w:tcW w:w="554" w:type="dxa"/>
          </w:tcPr>
          <w:p w14:paraId="151E6D7F" w14:textId="77777777" w:rsidR="005D1D63" w:rsidRDefault="00927A43">
            <w:pPr>
              <w:pStyle w:val="TableParagraph"/>
              <w:spacing w:line="234" w:lineRule="exact"/>
              <w:ind w:left="57"/>
            </w:pPr>
            <w:r>
              <w:t>6</w:t>
            </w:r>
          </w:p>
        </w:tc>
        <w:tc>
          <w:tcPr>
            <w:tcW w:w="2602" w:type="dxa"/>
          </w:tcPr>
          <w:p w14:paraId="4B5B66F8" w14:textId="77777777" w:rsidR="005D1D63" w:rsidRDefault="00927A43">
            <w:pPr>
              <w:pStyle w:val="TableParagraph"/>
              <w:spacing w:line="234" w:lineRule="exact"/>
              <w:ind w:left="55"/>
            </w:pPr>
            <w:r>
              <w:t>д. Высокая</w:t>
            </w:r>
          </w:p>
        </w:tc>
        <w:tc>
          <w:tcPr>
            <w:tcW w:w="554" w:type="dxa"/>
          </w:tcPr>
          <w:p w14:paraId="0C8A1D07" w14:textId="77777777" w:rsidR="005D1D63" w:rsidRDefault="00927A43">
            <w:pPr>
              <w:pStyle w:val="TableParagraph"/>
              <w:spacing w:line="234" w:lineRule="exact"/>
              <w:ind w:left="55"/>
            </w:pPr>
            <w:r>
              <w:t>22</w:t>
            </w:r>
          </w:p>
        </w:tc>
        <w:tc>
          <w:tcPr>
            <w:tcW w:w="2823" w:type="dxa"/>
          </w:tcPr>
          <w:p w14:paraId="29883C5C" w14:textId="77777777" w:rsidR="005D1D63" w:rsidRDefault="00927A43">
            <w:pPr>
              <w:pStyle w:val="TableParagraph"/>
              <w:spacing w:line="234" w:lineRule="exact"/>
              <w:ind w:left="58"/>
            </w:pPr>
            <w:r>
              <w:t>д. Левино</w:t>
            </w:r>
          </w:p>
        </w:tc>
        <w:tc>
          <w:tcPr>
            <w:tcW w:w="554" w:type="dxa"/>
          </w:tcPr>
          <w:p w14:paraId="6A804C58" w14:textId="77777777" w:rsidR="005D1D63" w:rsidRDefault="00927A43">
            <w:pPr>
              <w:pStyle w:val="TableParagraph"/>
              <w:spacing w:line="234" w:lineRule="exact"/>
              <w:ind w:left="56"/>
            </w:pPr>
            <w:r>
              <w:t>38</w:t>
            </w:r>
          </w:p>
        </w:tc>
        <w:tc>
          <w:tcPr>
            <w:tcW w:w="2491" w:type="dxa"/>
          </w:tcPr>
          <w:p w14:paraId="56FDAB47" w14:textId="77777777" w:rsidR="005D1D63" w:rsidRDefault="00927A43">
            <w:pPr>
              <w:pStyle w:val="TableParagraph"/>
              <w:spacing w:line="234" w:lineRule="exact"/>
              <w:ind w:left="59"/>
            </w:pPr>
            <w:r>
              <w:t>д. Савино</w:t>
            </w:r>
          </w:p>
        </w:tc>
      </w:tr>
      <w:tr w:rsidR="005D1D63" w14:paraId="6F23B92D" w14:textId="77777777">
        <w:trPr>
          <w:trHeight w:val="251"/>
        </w:trPr>
        <w:tc>
          <w:tcPr>
            <w:tcW w:w="554" w:type="dxa"/>
          </w:tcPr>
          <w:p w14:paraId="18EAC16C" w14:textId="77777777" w:rsidR="005D1D63" w:rsidRDefault="00927A43">
            <w:pPr>
              <w:pStyle w:val="TableParagraph"/>
              <w:spacing w:line="232" w:lineRule="exact"/>
              <w:ind w:left="57"/>
            </w:pPr>
            <w:r>
              <w:t>7</w:t>
            </w:r>
          </w:p>
        </w:tc>
        <w:tc>
          <w:tcPr>
            <w:tcW w:w="2602" w:type="dxa"/>
          </w:tcPr>
          <w:p w14:paraId="010B0F73" w14:textId="77777777" w:rsidR="005D1D63" w:rsidRDefault="00927A43">
            <w:pPr>
              <w:pStyle w:val="TableParagraph"/>
              <w:spacing w:line="232" w:lineRule="exact"/>
              <w:ind w:left="55"/>
            </w:pPr>
            <w:r>
              <w:t>д. Горбово</w:t>
            </w:r>
          </w:p>
        </w:tc>
        <w:tc>
          <w:tcPr>
            <w:tcW w:w="554" w:type="dxa"/>
          </w:tcPr>
          <w:p w14:paraId="205C5FA2" w14:textId="77777777" w:rsidR="005D1D63" w:rsidRDefault="00927A43">
            <w:pPr>
              <w:pStyle w:val="TableParagraph"/>
              <w:spacing w:line="232" w:lineRule="exact"/>
              <w:ind w:left="55"/>
            </w:pPr>
            <w:r>
              <w:t>23</w:t>
            </w:r>
          </w:p>
        </w:tc>
        <w:tc>
          <w:tcPr>
            <w:tcW w:w="2823" w:type="dxa"/>
          </w:tcPr>
          <w:p w14:paraId="12CD8DD1" w14:textId="77777777" w:rsidR="005D1D63" w:rsidRDefault="00927A43">
            <w:pPr>
              <w:pStyle w:val="TableParagraph"/>
              <w:spacing w:line="232" w:lineRule="exact"/>
              <w:ind w:left="58"/>
            </w:pPr>
            <w:r>
              <w:t>д. Либежево</w:t>
            </w:r>
          </w:p>
        </w:tc>
        <w:tc>
          <w:tcPr>
            <w:tcW w:w="554" w:type="dxa"/>
          </w:tcPr>
          <w:p w14:paraId="72C6403C" w14:textId="77777777" w:rsidR="005D1D63" w:rsidRDefault="00927A43">
            <w:pPr>
              <w:pStyle w:val="TableParagraph"/>
              <w:spacing w:line="232" w:lineRule="exact"/>
              <w:ind w:left="56"/>
            </w:pPr>
            <w:r>
              <w:t>39</w:t>
            </w:r>
          </w:p>
        </w:tc>
        <w:tc>
          <w:tcPr>
            <w:tcW w:w="2491" w:type="dxa"/>
          </w:tcPr>
          <w:p w14:paraId="3A9B33EC" w14:textId="77777777" w:rsidR="005D1D63" w:rsidRDefault="00927A43">
            <w:pPr>
              <w:pStyle w:val="TableParagraph"/>
              <w:spacing w:line="232" w:lineRule="exact"/>
              <w:ind w:left="59"/>
            </w:pPr>
            <w:r>
              <w:t>д. Соболево</w:t>
            </w:r>
          </w:p>
        </w:tc>
      </w:tr>
      <w:tr w:rsidR="005D1D63" w14:paraId="36D879B5" w14:textId="77777777">
        <w:trPr>
          <w:trHeight w:val="253"/>
        </w:trPr>
        <w:tc>
          <w:tcPr>
            <w:tcW w:w="554" w:type="dxa"/>
          </w:tcPr>
          <w:p w14:paraId="4883E863" w14:textId="77777777" w:rsidR="005D1D63" w:rsidRDefault="00927A43">
            <w:pPr>
              <w:pStyle w:val="TableParagraph"/>
              <w:spacing w:line="234" w:lineRule="exact"/>
              <w:ind w:left="57"/>
            </w:pPr>
            <w:r>
              <w:t>8</w:t>
            </w:r>
          </w:p>
        </w:tc>
        <w:tc>
          <w:tcPr>
            <w:tcW w:w="2602" w:type="dxa"/>
          </w:tcPr>
          <w:p w14:paraId="0776ED51" w14:textId="77777777" w:rsidR="005D1D63" w:rsidRDefault="00927A43">
            <w:pPr>
              <w:pStyle w:val="TableParagraph"/>
              <w:spacing w:line="234" w:lineRule="exact"/>
              <w:ind w:left="55"/>
            </w:pPr>
            <w:r>
              <w:t>д. Горянское</w:t>
            </w:r>
          </w:p>
        </w:tc>
        <w:tc>
          <w:tcPr>
            <w:tcW w:w="554" w:type="dxa"/>
          </w:tcPr>
          <w:p w14:paraId="787AFD9C" w14:textId="77777777" w:rsidR="005D1D63" w:rsidRDefault="00927A43">
            <w:pPr>
              <w:pStyle w:val="TableParagraph"/>
              <w:spacing w:line="234" w:lineRule="exact"/>
              <w:ind w:left="55"/>
            </w:pPr>
            <w:r>
              <w:t>24</w:t>
            </w:r>
          </w:p>
        </w:tc>
        <w:tc>
          <w:tcPr>
            <w:tcW w:w="2823" w:type="dxa"/>
          </w:tcPr>
          <w:p w14:paraId="21604AED" w14:textId="77777777" w:rsidR="005D1D63" w:rsidRDefault="00927A43">
            <w:pPr>
              <w:pStyle w:val="TableParagraph"/>
              <w:spacing w:line="234" w:lineRule="exact"/>
              <w:ind w:left="58"/>
            </w:pPr>
            <w:r>
              <w:t>д. Лопатиха</w:t>
            </w:r>
          </w:p>
        </w:tc>
        <w:tc>
          <w:tcPr>
            <w:tcW w:w="554" w:type="dxa"/>
          </w:tcPr>
          <w:p w14:paraId="06272651" w14:textId="77777777" w:rsidR="005D1D63" w:rsidRDefault="00927A43">
            <w:pPr>
              <w:pStyle w:val="TableParagraph"/>
              <w:spacing w:line="234" w:lineRule="exact"/>
              <w:ind w:left="56"/>
            </w:pPr>
            <w:r>
              <w:t>40</w:t>
            </w:r>
          </w:p>
        </w:tc>
        <w:tc>
          <w:tcPr>
            <w:tcW w:w="2491" w:type="dxa"/>
          </w:tcPr>
          <w:p w14:paraId="26F59817" w14:textId="77777777" w:rsidR="005D1D63" w:rsidRDefault="00927A43">
            <w:pPr>
              <w:pStyle w:val="TableParagraph"/>
              <w:spacing w:line="234" w:lineRule="exact"/>
              <w:ind w:left="59"/>
            </w:pPr>
            <w:r>
              <w:t>д. Ступино</w:t>
            </w:r>
          </w:p>
        </w:tc>
      </w:tr>
      <w:tr w:rsidR="005D1D63" w14:paraId="38EBE246" w14:textId="77777777">
        <w:trPr>
          <w:trHeight w:val="253"/>
        </w:trPr>
        <w:tc>
          <w:tcPr>
            <w:tcW w:w="554" w:type="dxa"/>
          </w:tcPr>
          <w:p w14:paraId="29C1D5F1" w14:textId="77777777" w:rsidR="005D1D63" w:rsidRDefault="00927A43">
            <w:pPr>
              <w:pStyle w:val="TableParagraph"/>
              <w:spacing w:line="234" w:lineRule="exact"/>
              <w:ind w:left="57"/>
            </w:pPr>
            <w:r>
              <w:t>9</w:t>
            </w:r>
          </w:p>
        </w:tc>
        <w:tc>
          <w:tcPr>
            <w:tcW w:w="2602" w:type="dxa"/>
          </w:tcPr>
          <w:p w14:paraId="0C395971" w14:textId="77777777" w:rsidR="005D1D63" w:rsidRDefault="00927A43">
            <w:pPr>
              <w:pStyle w:val="TableParagraph"/>
              <w:spacing w:line="234" w:lineRule="exact"/>
              <w:ind w:left="55"/>
            </w:pPr>
            <w:r>
              <w:t>д. Губцево</w:t>
            </w:r>
          </w:p>
        </w:tc>
        <w:tc>
          <w:tcPr>
            <w:tcW w:w="554" w:type="dxa"/>
          </w:tcPr>
          <w:p w14:paraId="0F290431" w14:textId="77777777" w:rsidR="005D1D63" w:rsidRDefault="00927A43">
            <w:pPr>
              <w:pStyle w:val="TableParagraph"/>
              <w:spacing w:line="234" w:lineRule="exact"/>
              <w:ind w:left="55"/>
            </w:pPr>
            <w:r>
              <w:t>25</w:t>
            </w:r>
          </w:p>
        </w:tc>
        <w:tc>
          <w:tcPr>
            <w:tcW w:w="2823" w:type="dxa"/>
          </w:tcPr>
          <w:p w14:paraId="339291DC" w14:textId="77777777" w:rsidR="005D1D63" w:rsidRDefault="00927A43">
            <w:pPr>
              <w:pStyle w:val="TableParagraph"/>
              <w:spacing w:line="234" w:lineRule="exact"/>
              <w:ind w:left="58"/>
            </w:pPr>
            <w:r>
              <w:t>д. Малая</w:t>
            </w:r>
          </w:p>
        </w:tc>
        <w:tc>
          <w:tcPr>
            <w:tcW w:w="554" w:type="dxa"/>
          </w:tcPr>
          <w:p w14:paraId="18F27865" w14:textId="77777777" w:rsidR="005D1D63" w:rsidRDefault="00927A43">
            <w:pPr>
              <w:pStyle w:val="TableParagraph"/>
              <w:spacing w:line="234" w:lineRule="exact"/>
              <w:ind w:left="56"/>
            </w:pPr>
            <w:r>
              <w:t>41</w:t>
            </w:r>
          </w:p>
        </w:tc>
        <w:tc>
          <w:tcPr>
            <w:tcW w:w="2491" w:type="dxa"/>
          </w:tcPr>
          <w:p w14:paraId="29017B82" w14:textId="77777777" w:rsidR="005D1D63" w:rsidRDefault="00927A43">
            <w:pPr>
              <w:pStyle w:val="TableParagraph"/>
              <w:spacing w:line="234" w:lineRule="exact"/>
              <w:ind w:left="59"/>
            </w:pPr>
            <w:r>
              <w:t>д. Харламово</w:t>
            </w:r>
          </w:p>
        </w:tc>
      </w:tr>
      <w:tr w:rsidR="005D1D63" w14:paraId="5F701DA1" w14:textId="77777777">
        <w:trPr>
          <w:trHeight w:val="251"/>
        </w:trPr>
        <w:tc>
          <w:tcPr>
            <w:tcW w:w="554" w:type="dxa"/>
          </w:tcPr>
          <w:p w14:paraId="4C546C2C" w14:textId="77777777" w:rsidR="005D1D63" w:rsidRDefault="00927A43">
            <w:pPr>
              <w:pStyle w:val="TableParagraph"/>
              <w:spacing w:line="232" w:lineRule="exact"/>
              <w:ind w:left="57"/>
            </w:pPr>
            <w:r>
              <w:t>10</w:t>
            </w:r>
          </w:p>
        </w:tc>
        <w:tc>
          <w:tcPr>
            <w:tcW w:w="2602" w:type="dxa"/>
          </w:tcPr>
          <w:p w14:paraId="5DC6BE88" w14:textId="77777777" w:rsidR="005D1D63" w:rsidRDefault="00927A43">
            <w:pPr>
              <w:pStyle w:val="TableParagraph"/>
              <w:spacing w:line="232" w:lineRule="exact"/>
              <w:ind w:left="55"/>
            </w:pPr>
            <w:r>
              <w:t>д. Зелебиха</w:t>
            </w:r>
          </w:p>
        </w:tc>
        <w:tc>
          <w:tcPr>
            <w:tcW w:w="554" w:type="dxa"/>
          </w:tcPr>
          <w:p w14:paraId="2C884C7C" w14:textId="77777777" w:rsidR="005D1D63" w:rsidRDefault="00927A43">
            <w:pPr>
              <w:pStyle w:val="TableParagraph"/>
              <w:spacing w:line="232" w:lineRule="exact"/>
              <w:ind w:left="55"/>
            </w:pPr>
            <w:r>
              <w:t>26</w:t>
            </w:r>
          </w:p>
        </w:tc>
        <w:tc>
          <w:tcPr>
            <w:tcW w:w="2823" w:type="dxa"/>
          </w:tcPr>
          <w:p w14:paraId="03EB0C2A" w14:textId="77777777" w:rsidR="005D1D63" w:rsidRDefault="00927A43">
            <w:pPr>
              <w:pStyle w:val="TableParagraph"/>
              <w:spacing w:line="232" w:lineRule="exact"/>
              <w:ind w:left="58"/>
            </w:pPr>
            <w:r>
              <w:t>д. Малое Рябинино</w:t>
            </w:r>
          </w:p>
        </w:tc>
        <w:tc>
          <w:tcPr>
            <w:tcW w:w="554" w:type="dxa"/>
          </w:tcPr>
          <w:p w14:paraId="6B3E55F0" w14:textId="77777777" w:rsidR="005D1D63" w:rsidRDefault="00927A43">
            <w:pPr>
              <w:pStyle w:val="TableParagraph"/>
              <w:spacing w:line="232" w:lineRule="exact"/>
              <w:ind w:left="56"/>
            </w:pPr>
            <w:r>
              <w:t>42</w:t>
            </w:r>
          </w:p>
        </w:tc>
        <w:tc>
          <w:tcPr>
            <w:tcW w:w="2491" w:type="dxa"/>
          </w:tcPr>
          <w:p w14:paraId="5173B83F" w14:textId="77777777" w:rsidR="005D1D63" w:rsidRDefault="00927A43">
            <w:pPr>
              <w:pStyle w:val="TableParagraph"/>
              <w:spacing w:line="232" w:lineRule="exact"/>
              <w:ind w:left="59"/>
            </w:pPr>
            <w:r>
              <w:t>д. Хмельничное</w:t>
            </w:r>
          </w:p>
        </w:tc>
      </w:tr>
      <w:tr w:rsidR="005D1D63" w14:paraId="06515544" w14:textId="77777777">
        <w:trPr>
          <w:trHeight w:val="253"/>
        </w:trPr>
        <w:tc>
          <w:tcPr>
            <w:tcW w:w="554" w:type="dxa"/>
          </w:tcPr>
          <w:p w14:paraId="6B2D9409" w14:textId="77777777" w:rsidR="005D1D63" w:rsidRDefault="00927A43">
            <w:pPr>
              <w:pStyle w:val="TableParagraph"/>
              <w:spacing w:line="234" w:lineRule="exact"/>
              <w:ind w:left="57"/>
            </w:pPr>
            <w:r>
              <w:t>11</w:t>
            </w:r>
          </w:p>
        </w:tc>
        <w:tc>
          <w:tcPr>
            <w:tcW w:w="2602" w:type="dxa"/>
          </w:tcPr>
          <w:p w14:paraId="4E950259" w14:textId="77777777" w:rsidR="005D1D63" w:rsidRDefault="00927A43">
            <w:pPr>
              <w:pStyle w:val="TableParagraph"/>
              <w:spacing w:line="234" w:lineRule="exact"/>
              <w:ind w:left="55"/>
            </w:pPr>
            <w:r>
              <w:t>д. Зельево</w:t>
            </w:r>
          </w:p>
        </w:tc>
        <w:tc>
          <w:tcPr>
            <w:tcW w:w="554" w:type="dxa"/>
          </w:tcPr>
          <w:p w14:paraId="4587EB85" w14:textId="77777777" w:rsidR="005D1D63" w:rsidRDefault="00927A43">
            <w:pPr>
              <w:pStyle w:val="TableParagraph"/>
              <w:spacing w:line="234" w:lineRule="exact"/>
              <w:ind w:left="55"/>
            </w:pPr>
            <w:r>
              <w:t>27</w:t>
            </w:r>
          </w:p>
        </w:tc>
        <w:tc>
          <w:tcPr>
            <w:tcW w:w="2823" w:type="dxa"/>
          </w:tcPr>
          <w:p w14:paraId="0A632955" w14:textId="77777777" w:rsidR="005D1D63" w:rsidRDefault="00927A43">
            <w:pPr>
              <w:pStyle w:val="TableParagraph"/>
              <w:spacing w:line="234" w:lineRule="exact"/>
              <w:ind w:left="58"/>
            </w:pPr>
            <w:r>
              <w:t>д. Матренино</w:t>
            </w:r>
          </w:p>
        </w:tc>
        <w:tc>
          <w:tcPr>
            <w:tcW w:w="554" w:type="dxa"/>
          </w:tcPr>
          <w:p w14:paraId="19355775" w14:textId="77777777" w:rsidR="005D1D63" w:rsidRDefault="00927A43">
            <w:pPr>
              <w:pStyle w:val="TableParagraph"/>
              <w:spacing w:line="234" w:lineRule="exact"/>
              <w:ind w:left="56"/>
            </w:pPr>
            <w:r>
              <w:t>43</w:t>
            </w:r>
          </w:p>
        </w:tc>
        <w:tc>
          <w:tcPr>
            <w:tcW w:w="2491" w:type="dxa"/>
          </w:tcPr>
          <w:p w14:paraId="2E68D21C" w14:textId="77777777" w:rsidR="005D1D63" w:rsidRDefault="00927A43">
            <w:pPr>
              <w:pStyle w:val="TableParagraph"/>
              <w:spacing w:line="234" w:lineRule="exact"/>
              <w:ind w:left="59"/>
            </w:pPr>
            <w:r>
              <w:t>д. Черенино</w:t>
            </w:r>
          </w:p>
        </w:tc>
      </w:tr>
      <w:tr w:rsidR="005D1D63" w14:paraId="0CAB3ECB" w14:textId="77777777">
        <w:trPr>
          <w:trHeight w:val="251"/>
        </w:trPr>
        <w:tc>
          <w:tcPr>
            <w:tcW w:w="554" w:type="dxa"/>
          </w:tcPr>
          <w:p w14:paraId="7940C40D" w14:textId="77777777" w:rsidR="005D1D63" w:rsidRDefault="00927A43">
            <w:pPr>
              <w:pStyle w:val="TableParagraph"/>
              <w:spacing w:line="232" w:lineRule="exact"/>
              <w:ind w:left="57"/>
            </w:pPr>
            <w:r>
              <w:t>12</w:t>
            </w:r>
          </w:p>
        </w:tc>
        <w:tc>
          <w:tcPr>
            <w:tcW w:w="2602" w:type="dxa"/>
          </w:tcPr>
          <w:p w14:paraId="44AE2953" w14:textId="77777777" w:rsidR="005D1D63" w:rsidRDefault="00927A43">
            <w:pPr>
              <w:pStyle w:val="TableParagraph"/>
              <w:spacing w:line="232" w:lineRule="exact"/>
              <w:ind w:left="55"/>
            </w:pPr>
            <w:r>
              <w:t>д. Зименки</w:t>
            </w:r>
          </w:p>
        </w:tc>
        <w:tc>
          <w:tcPr>
            <w:tcW w:w="554" w:type="dxa"/>
          </w:tcPr>
          <w:p w14:paraId="68741FB4" w14:textId="77777777" w:rsidR="005D1D63" w:rsidRDefault="00927A43">
            <w:pPr>
              <w:pStyle w:val="TableParagraph"/>
              <w:spacing w:line="232" w:lineRule="exact"/>
              <w:ind w:left="55"/>
            </w:pPr>
            <w:r>
              <w:t>28</w:t>
            </w:r>
          </w:p>
        </w:tc>
        <w:tc>
          <w:tcPr>
            <w:tcW w:w="2823" w:type="dxa"/>
          </w:tcPr>
          <w:p w14:paraId="49F13254" w14:textId="77777777" w:rsidR="005D1D63" w:rsidRDefault="00927A43">
            <w:pPr>
              <w:pStyle w:val="TableParagraph"/>
              <w:spacing w:line="232" w:lineRule="exact"/>
              <w:ind w:left="58"/>
            </w:pPr>
            <w:r>
              <w:t>д. Медниково</w:t>
            </w:r>
          </w:p>
        </w:tc>
        <w:tc>
          <w:tcPr>
            <w:tcW w:w="554" w:type="dxa"/>
          </w:tcPr>
          <w:p w14:paraId="4524969C" w14:textId="77777777" w:rsidR="005D1D63" w:rsidRDefault="00927A43">
            <w:pPr>
              <w:pStyle w:val="TableParagraph"/>
              <w:spacing w:line="232" w:lineRule="exact"/>
              <w:ind w:left="56"/>
            </w:pPr>
            <w:r>
              <w:t>44</w:t>
            </w:r>
          </w:p>
        </w:tc>
        <w:tc>
          <w:tcPr>
            <w:tcW w:w="2491" w:type="dxa"/>
          </w:tcPr>
          <w:p w14:paraId="27B2AD33" w14:textId="77777777" w:rsidR="005D1D63" w:rsidRDefault="00927A43">
            <w:pPr>
              <w:pStyle w:val="TableParagraph"/>
              <w:spacing w:line="232" w:lineRule="exact"/>
              <w:ind w:left="59"/>
            </w:pPr>
            <w:r>
              <w:t>д. Черницы</w:t>
            </w:r>
          </w:p>
        </w:tc>
      </w:tr>
      <w:tr w:rsidR="005D1D63" w14:paraId="134FC7C7" w14:textId="77777777">
        <w:trPr>
          <w:trHeight w:val="253"/>
        </w:trPr>
        <w:tc>
          <w:tcPr>
            <w:tcW w:w="554" w:type="dxa"/>
          </w:tcPr>
          <w:p w14:paraId="2094AD3E" w14:textId="77777777" w:rsidR="005D1D63" w:rsidRDefault="00927A43">
            <w:pPr>
              <w:pStyle w:val="TableParagraph"/>
              <w:spacing w:line="234" w:lineRule="exact"/>
              <w:ind w:left="57"/>
            </w:pPr>
            <w:r>
              <w:t>13</w:t>
            </w:r>
          </w:p>
        </w:tc>
        <w:tc>
          <w:tcPr>
            <w:tcW w:w="2602" w:type="dxa"/>
          </w:tcPr>
          <w:p w14:paraId="02C6DF8C" w14:textId="77777777" w:rsidR="005D1D63" w:rsidRDefault="00927A43">
            <w:pPr>
              <w:pStyle w:val="TableParagraph"/>
              <w:spacing w:line="234" w:lineRule="exact"/>
              <w:ind w:left="55"/>
            </w:pPr>
            <w:r>
              <w:t>д. Карабасиха</w:t>
            </w:r>
          </w:p>
        </w:tc>
        <w:tc>
          <w:tcPr>
            <w:tcW w:w="554" w:type="dxa"/>
          </w:tcPr>
          <w:p w14:paraId="227A9DEE" w14:textId="77777777" w:rsidR="005D1D63" w:rsidRDefault="00927A43">
            <w:pPr>
              <w:pStyle w:val="TableParagraph"/>
              <w:spacing w:line="234" w:lineRule="exact"/>
              <w:ind w:left="55"/>
            </w:pPr>
            <w:r>
              <w:t>29</w:t>
            </w:r>
          </w:p>
        </w:tc>
        <w:tc>
          <w:tcPr>
            <w:tcW w:w="2823" w:type="dxa"/>
          </w:tcPr>
          <w:p w14:paraId="55098369" w14:textId="77777777" w:rsidR="005D1D63" w:rsidRDefault="00927A43">
            <w:pPr>
              <w:pStyle w:val="TableParagraph"/>
              <w:spacing w:line="234" w:lineRule="exact"/>
              <w:ind w:left="58"/>
            </w:pPr>
            <w:r>
              <w:t>д. Митениха</w:t>
            </w:r>
          </w:p>
        </w:tc>
        <w:tc>
          <w:tcPr>
            <w:tcW w:w="554" w:type="dxa"/>
          </w:tcPr>
          <w:p w14:paraId="69033CB7" w14:textId="77777777" w:rsidR="005D1D63" w:rsidRDefault="00927A43">
            <w:pPr>
              <w:pStyle w:val="TableParagraph"/>
              <w:spacing w:line="234" w:lineRule="exact"/>
              <w:ind w:left="56"/>
            </w:pPr>
            <w:r>
              <w:t>45</w:t>
            </w:r>
          </w:p>
        </w:tc>
        <w:tc>
          <w:tcPr>
            <w:tcW w:w="2491" w:type="dxa"/>
          </w:tcPr>
          <w:p w14:paraId="3C3D3610" w14:textId="77777777" w:rsidR="005D1D63" w:rsidRDefault="00927A43">
            <w:pPr>
              <w:pStyle w:val="TableParagraph"/>
              <w:spacing w:line="234" w:lineRule="exact"/>
              <w:ind w:left="59"/>
            </w:pPr>
            <w:r>
              <w:t>д. Шестово</w:t>
            </w:r>
          </w:p>
        </w:tc>
      </w:tr>
      <w:tr w:rsidR="005D1D63" w14:paraId="10237EEE" w14:textId="77777777">
        <w:trPr>
          <w:trHeight w:val="251"/>
        </w:trPr>
        <w:tc>
          <w:tcPr>
            <w:tcW w:w="554" w:type="dxa"/>
          </w:tcPr>
          <w:p w14:paraId="76AFC71A" w14:textId="77777777" w:rsidR="005D1D63" w:rsidRDefault="00927A43">
            <w:pPr>
              <w:pStyle w:val="TableParagraph"/>
              <w:spacing w:line="232" w:lineRule="exact"/>
              <w:ind w:left="57"/>
            </w:pPr>
            <w:r>
              <w:t>14</w:t>
            </w:r>
          </w:p>
        </w:tc>
        <w:tc>
          <w:tcPr>
            <w:tcW w:w="2602" w:type="dxa"/>
          </w:tcPr>
          <w:p w14:paraId="507617EC" w14:textId="77777777" w:rsidR="005D1D63" w:rsidRDefault="00927A43">
            <w:pPr>
              <w:pStyle w:val="TableParagraph"/>
              <w:spacing w:line="232" w:lineRule="exact"/>
              <w:ind w:left="55"/>
            </w:pPr>
            <w:r>
              <w:t>д. Климотино</w:t>
            </w:r>
          </w:p>
        </w:tc>
        <w:tc>
          <w:tcPr>
            <w:tcW w:w="554" w:type="dxa"/>
          </w:tcPr>
          <w:p w14:paraId="5D808CBA" w14:textId="77777777" w:rsidR="005D1D63" w:rsidRDefault="00927A43">
            <w:pPr>
              <w:pStyle w:val="TableParagraph"/>
              <w:spacing w:line="232" w:lineRule="exact"/>
              <w:ind w:left="55"/>
            </w:pPr>
            <w:r>
              <w:t>30</w:t>
            </w:r>
          </w:p>
        </w:tc>
        <w:tc>
          <w:tcPr>
            <w:tcW w:w="2823" w:type="dxa"/>
          </w:tcPr>
          <w:p w14:paraId="27A3AD2A" w14:textId="77777777" w:rsidR="005D1D63" w:rsidRDefault="00927A43">
            <w:pPr>
              <w:pStyle w:val="TableParagraph"/>
              <w:spacing w:line="232" w:lineRule="exact"/>
              <w:ind w:left="58"/>
            </w:pPr>
            <w:r>
              <w:t>д. Мишнево</w:t>
            </w:r>
          </w:p>
        </w:tc>
        <w:tc>
          <w:tcPr>
            <w:tcW w:w="554" w:type="dxa"/>
          </w:tcPr>
          <w:p w14:paraId="4D36E5D2" w14:textId="77777777" w:rsidR="005D1D63" w:rsidRDefault="00927A43">
            <w:pPr>
              <w:pStyle w:val="TableParagraph"/>
              <w:spacing w:line="232" w:lineRule="exact"/>
              <w:ind w:left="56"/>
            </w:pPr>
            <w:r>
              <w:t>46</w:t>
            </w:r>
          </w:p>
        </w:tc>
        <w:tc>
          <w:tcPr>
            <w:tcW w:w="2491" w:type="dxa"/>
          </w:tcPr>
          <w:p w14:paraId="4E1B80A8" w14:textId="77777777" w:rsidR="005D1D63" w:rsidRDefault="00927A43">
            <w:pPr>
              <w:pStyle w:val="TableParagraph"/>
              <w:spacing w:line="232" w:lineRule="exact"/>
              <w:ind w:left="59"/>
            </w:pPr>
            <w:r>
              <w:t>д. Шубино</w:t>
            </w:r>
          </w:p>
        </w:tc>
      </w:tr>
      <w:tr w:rsidR="005D1D63" w14:paraId="357B74DA" w14:textId="77777777">
        <w:trPr>
          <w:trHeight w:val="253"/>
        </w:trPr>
        <w:tc>
          <w:tcPr>
            <w:tcW w:w="554" w:type="dxa"/>
          </w:tcPr>
          <w:p w14:paraId="3CC93865" w14:textId="77777777" w:rsidR="005D1D63" w:rsidRDefault="00927A43">
            <w:pPr>
              <w:pStyle w:val="TableParagraph"/>
              <w:spacing w:line="234" w:lineRule="exact"/>
              <w:ind w:left="57"/>
            </w:pPr>
            <w:r>
              <w:t>15</w:t>
            </w:r>
          </w:p>
        </w:tc>
        <w:tc>
          <w:tcPr>
            <w:tcW w:w="2602" w:type="dxa"/>
          </w:tcPr>
          <w:p w14:paraId="0E853C8F" w14:textId="77777777" w:rsidR="005D1D63" w:rsidRDefault="00927A43">
            <w:pPr>
              <w:pStyle w:val="TableParagraph"/>
              <w:spacing w:line="234" w:lineRule="exact"/>
              <w:ind w:left="55"/>
            </w:pPr>
            <w:r>
              <w:t>д. Колганово</w:t>
            </w:r>
          </w:p>
        </w:tc>
        <w:tc>
          <w:tcPr>
            <w:tcW w:w="554" w:type="dxa"/>
          </w:tcPr>
          <w:p w14:paraId="2870E077" w14:textId="77777777" w:rsidR="005D1D63" w:rsidRDefault="00927A43">
            <w:pPr>
              <w:pStyle w:val="TableParagraph"/>
              <w:spacing w:line="234" w:lineRule="exact"/>
              <w:ind w:left="55"/>
            </w:pPr>
            <w:r>
              <w:t>31</w:t>
            </w:r>
          </w:p>
        </w:tc>
        <w:tc>
          <w:tcPr>
            <w:tcW w:w="2823" w:type="dxa"/>
          </w:tcPr>
          <w:p w14:paraId="0D5FF6A5" w14:textId="77777777" w:rsidR="005D1D63" w:rsidRDefault="00927A43">
            <w:pPr>
              <w:pStyle w:val="TableParagraph"/>
              <w:spacing w:line="234" w:lineRule="exact"/>
              <w:ind w:left="58"/>
            </w:pPr>
            <w:r>
              <w:t>д. Нагорное</w:t>
            </w:r>
          </w:p>
        </w:tc>
        <w:tc>
          <w:tcPr>
            <w:tcW w:w="554" w:type="dxa"/>
          </w:tcPr>
          <w:p w14:paraId="3585E15F" w14:textId="77777777" w:rsidR="005D1D63" w:rsidRDefault="00927A43">
            <w:pPr>
              <w:pStyle w:val="TableParagraph"/>
              <w:spacing w:line="234" w:lineRule="exact"/>
              <w:ind w:left="56"/>
            </w:pPr>
            <w:r>
              <w:t>47</w:t>
            </w:r>
          </w:p>
        </w:tc>
        <w:tc>
          <w:tcPr>
            <w:tcW w:w="2491" w:type="dxa"/>
          </w:tcPr>
          <w:p w14:paraId="6C23D3A6" w14:textId="77777777" w:rsidR="005D1D63" w:rsidRDefault="00927A43">
            <w:pPr>
              <w:pStyle w:val="TableParagraph"/>
              <w:spacing w:line="234" w:lineRule="exact"/>
              <w:ind w:left="59"/>
            </w:pPr>
            <w:r>
              <w:t>д. Яблоново</w:t>
            </w:r>
          </w:p>
        </w:tc>
      </w:tr>
      <w:tr w:rsidR="005D1D63" w14:paraId="62D09765" w14:textId="77777777">
        <w:trPr>
          <w:trHeight w:val="254"/>
        </w:trPr>
        <w:tc>
          <w:tcPr>
            <w:tcW w:w="554" w:type="dxa"/>
          </w:tcPr>
          <w:p w14:paraId="5C3E9840" w14:textId="77777777" w:rsidR="005D1D63" w:rsidRDefault="00927A43">
            <w:pPr>
              <w:pStyle w:val="TableParagraph"/>
              <w:spacing w:line="235" w:lineRule="exact"/>
              <w:ind w:left="57"/>
            </w:pPr>
            <w:r>
              <w:t>16</w:t>
            </w:r>
          </w:p>
        </w:tc>
        <w:tc>
          <w:tcPr>
            <w:tcW w:w="2602" w:type="dxa"/>
          </w:tcPr>
          <w:p w14:paraId="6863ACE9" w14:textId="77777777" w:rsidR="005D1D63" w:rsidRDefault="00927A43">
            <w:pPr>
              <w:pStyle w:val="TableParagraph"/>
              <w:spacing w:line="235" w:lineRule="exact"/>
              <w:ind w:left="55"/>
            </w:pPr>
            <w:r>
              <w:t>д. Колосиха</w:t>
            </w:r>
          </w:p>
        </w:tc>
        <w:tc>
          <w:tcPr>
            <w:tcW w:w="554" w:type="dxa"/>
          </w:tcPr>
          <w:p w14:paraId="52ED426E" w14:textId="77777777" w:rsidR="005D1D63" w:rsidRDefault="00927A43">
            <w:pPr>
              <w:pStyle w:val="TableParagraph"/>
              <w:spacing w:line="235" w:lineRule="exact"/>
              <w:ind w:left="55"/>
            </w:pPr>
            <w:r>
              <w:t>32</w:t>
            </w:r>
          </w:p>
        </w:tc>
        <w:tc>
          <w:tcPr>
            <w:tcW w:w="2823" w:type="dxa"/>
          </w:tcPr>
          <w:p w14:paraId="731A635A" w14:textId="77777777" w:rsidR="005D1D63" w:rsidRDefault="00927A43">
            <w:pPr>
              <w:pStyle w:val="TableParagraph"/>
              <w:spacing w:line="235" w:lineRule="exact"/>
              <w:ind w:left="58"/>
            </w:pPr>
            <w:r>
              <w:t>д. Окороково</w:t>
            </w:r>
          </w:p>
        </w:tc>
        <w:tc>
          <w:tcPr>
            <w:tcW w:w="554" w:type="dxa"/>
          </w:tcPr>
          <w:p w14:paraId="56627B64" w14:textId="77777777" w:rsidR="005D1D63" w:rsidRDefault="005D1D63">
            <w:pPr>
              <w:pStyle w:val="TableParagraph"/>
              <w:rPr>
                <w:sz w:val="18"/>
              </w:rPr>
            </w:pPr>
          </w:p>
        </w:tc>
        <w:tc>
          <w:tcPr>
            <w:tcW w:w="2491" w:type="dxa"/>
          </w:tcPr>
          <w:p w14:paraId="1B24835F" w14:textId="77777777" w:rsidR="005D1D63" w:rsidRDefault="005D1D63">
            <w:pPr>
              <w:pStyle w:val="TableParagraph"/>
              <w:rPr>
                <w:sz w:val="18"/>
              </w:rPr>
            </w:pPr>
          </w:p>
        </w:tc>
      </w:tr>
    </w:tbl>
    <w:p w14:paraId="774CED42" w14:textId="77777777" w:rsidR="005D1D63" w:rsidRDefault="005D1D63">
      <w:pPr>
        <w:pStyle w:val="a3"/>
        <w:spacing w:before="6"/>
        <w:rPr>
          <w:b/>
          <w:sz w:val="7"/>
        </w:rPr>
      </w:pPr>
    </w:p>
    <w:p w14:paraId="5D36E892" w14:textId="4BC7083F" w:rsidR="005D1D63" w:rsidRDefault="00927A43">
      <w:pPr>
        <w:pStyle w:val="a3"/>
        <w:spacing w:before="89"/>
        <w:ind w:left="238" w:right="263" w:firstLine="707"/>
        <w:jc w:val="both"/>
      </w:pPr>
      <w:r>
        <w:t>Наиболее развитая инфраструктура в д. Кузнецово, в ней на 01.01.20</w:t>
      </w:r>
      <w:r w:rsidR="006504AA">
        <w:t>2</w:t>
      </w:r>
      <w:r>
        <w:t xml:space="preserve">5 года проживало </w:t>
      </w:r>
      <w:r w:rsidR="002A687E">
        <w:t>840</w:t>
      </w:r>
      <w:r>
        <w:t xml:space="preserve"> человек в 27 многоквартирных домах и 50 частных. Второй по численности населения является д. Высокая на 01.01.20</w:t>
      </w:r>
      <w:r w:rsidR="002A687E">
        <w:t>2</w:t>
      </w:r>
      <w:r>
        <w:t xml:space="preserve">5 года значилось </w:t>
      </w:r>
      <w:r w:rsidR="002A687E">
        <w:t>259</w:t>
      </w:r>
      <w:r>
        <w:t xml:space="preserve"> человек, проживающих в 21 многоквартирных домах (из них 2-квартирных 18). Всего на территории совета проживает 1</w:t>
      </w:r>
      <w:r w:rsidR="002A687E">
        <w:t>571</w:t>
      </w:r>
      <w:r>
        <w:t xml:space="preserve"> человек в 891</w:t>
      </w:r>
      <w:r>
        <w:rPr>
          <w:spacing w:val="-12"/>
        </w:rPr>
        <w:t xml:space="preserve"> </w:t>
      </w:r>
      <w:r>
        <w:t>хозяйствах.</w:t>
      </w:r>
    </w:p>
    <w:p w14:paraId="1E8522F3" w14:textId="77777777" w:rsidR="005D1D63" w:rsidRDefault="00927A43">
      <w:pPr>
        <w:pStyle w:val="a3"/>
        <w:spacing w:before="1" w:line="322" w:lineRule="exact"/>
        <w:ind w:left="946"/>
        <w:jc w:val="both"/>
      </w:pPr>
      <w:r>
        <w:t>Административный центр – д. Кузнецово, расстояние до районного</w:t>
      </w:r>
      <w:r>
        <w:rPr>
          <w:spacing w:val="62"/>
        </w:rPr>
        <w:t xml:space="preserve"> </w:t>
      </w:r>
      <w:r>
        <w:t>центра</w:t>
      </w:r>
    </w:p>
    <w:p w14:paraId="749A8C0E" w14:textId="77777777" w:rsidR="005D1D63" w:rsidRDefault="00927A43">
      <w:pPr>
        <w:pStyle w:val="a3"/>
        <w:ind w:left="238" w:right="267"/>
        <w:jc w:val="both"/>
      </w:pPr>
      <w:r>
        <w:t>– 6 км, до областного – 90 км до ближайшей железнодорожной станции г. Заволжье – 40 км.</w:t>
      </w:r>
    </w:p>
    <w:p w14:paraId="67FBF5BC" w14:textId="77777777" w:rsidR="005D1D63" w:rsidRDefault="00927A43">
      <w:pPr>
        <w:pStyle w:val="a3"/>
        <w:spacing w:before="1"/>
        <w:ind w:left="238" w:right="262" w:firstLine="707"/>
        <w:jc w:val="both"/>
      </w:pPr>
      <w:r>
        <w:t>Поголовье скота: на 01.01.2015 г. к.р.с. – 49, в т.ч. коровы – 20, свиньи – 101, козы – 76.</w:t>
      </w:r>
    </w:p>
    <w:p w14:paraId="480F28DA" w14:textId="77777777" w:rsidR="005D1D63" w:rsidRDefault="00927A43">
      <w:pPr>
        <w:pStyle w:val="a3"/>
        <w:ind w:left="238" w:right="261" w:firstLine="707"/>
        <w:jc w:val="both"/>
      </w:pPr>
      <w:r>
        <w:t>Климат умеренно-континентальный, зима менее морозная и снежная, чем в других районах области, лето более прохладнее, среднегодовая температура воздуха +2,9 градуса.</w:t>
      </w:r>
    </w:p>
    <w:p w14:paraId="089F2132" w14:textId="69D9E555" w:rsidR="005D1D63" w:rsidRDefault="00927A43">
      <w:pPr>
        <w:pStyle w:val="a3"/>
        <w:spacing w:line="242" w:lineRule="auto"/>
        <w:ind w:left="238" w:right="261" w:firstLine="707"/>
        <w:jc w:val="both"/>
      </w:pPr>
      <w:r>
        <w:t xml:space="preserve">Промышленные предприятия: </w:t>
      </w:r>
      <w:r w:rsidR="004A71D0">
        <w:t>АО «ЦКБ по СПК им. Р.Е. Алексеева»</w:t>
      </w:r>
      <w:r>
        <w:t>,</w:t>
      </w:r>
    </w:p>
    <w:p w14:paraId="5BC92127" w14:textId="77777777" w:rsidR="005D1D63" w:rsidRDefault="00927A43">
      <w:pPr>
        <w:pStyle w:val="a3"/>
        <w:spacing w:line="317" w:lineRule="exact"/>
        <w:ind w:left="946"/>
        <w:jc w:val="both"/>
      </w:pPr>
      <w:r>
        <w:t>Сельскохозяйственные предприятия: КФХ Латухин, СПК</w:t>
      </w:r>
      <w:r>
        <w:rPr>
          <w:spacing w:val="67"/>
        </w:rPr>
        <w:t xml:space="preserve"> </w:t>
      </w:r>
      <w:r>
        <w:t>колхоз</w:t>
      </w:r>
    </w:p>
    <w:p w14:paraId="4E09B287" w14:textId="77777777" w:rsidR="005D1D63" w:rsidRDefault="00927A43">
      <w:pPr>
        <w:pStyle w:val="a3"/>
        <w:ind w:left="946" w:right="6531" w:hanging="708"/>
        <w:jc w:val="both"/>
      </w:pPr>
      <w:r>
        <w:t>«Прогресс», ИП Задорожный Социальная сфера:</w:t>
      </w:r>
    </w:p>
    <w:p w14:paraId="6512CB51" w14:textId="77777777" w:rsidR="005D1D63" w:rsidRDefault="00927A43">
      <w:pPr>
        <w:pStyle w:val="a4"/>
        <w:numPr>
          <w:ilvl w:val="0"/>
          <w:numId w:val="26"/>
        </w:numPr>
        <w:tabs>
          <w:tab w:val="left" w:pos="1372"/>
        </w:tabs>
        <w:ind w:right="258" w:firstLine="707"/>
        <w:jc w:val="both"/>
        <w:rPr>
          <w:sz w:val="28"/>
        </w:rPr>
      </w:pPr>
      <w:r>
        <w:rPr>
          <w:sz w:val="28"/>
        </w:rPr>
        <w:t>в д. Кузнецово, один магазин, 3 минимаркета, кафе-закусочная, киоск, аптека, средняя общеобразовательная школа, детский сад, детский дом, ФАП, Цент досуга, почтовое отделение, отделение сбербанка, сельская библиотека с информационным центром, пожарное депо, ИП Гогохия – производство сыро- молочной</w:t>
      </w:r>
      <w:r>
        <w:rPr>
          <w:spacing w:val="-4"/>
          <w:sz w:val="28"/>
        </w:rPr>
        <w:t xml:space="preserve"> </w:t>
      </w:r>
      <w:r>
        <w:rPr>
          <w:sz w:val="28"/>
        </w:rPr>
        <w:t>продукции.</w:t>
      </w:r>
    </w:p>
    <w:p w14:paraId="1D0EE04F" w14:textId="77777777" w:rsidR="005D1D63" w:rsidRDefault="00927A43">
      <w:pPr>
        <w:pStyle w:val="a4"/>
        <w:numPr>
          <w:ilvl w:val="0"/>
          <w:numId w:val="26"/>
        </w:numPr>
        <w:tabs>
          <w:tab w:val="left" w:pos="1372"/>
        </w:tabs>
        <w:ind w:right="267" w:firstLine="707"/>
        <w:jc w:val="both"/>
        <w:rPr>
          <w:sz w:val="28"/>
        </w:rPr>
      </w:pPr>
      <w:r>
        <w:rPr>
          <w:sz w:val="28"/>
        </w:rPr>
        <w:t>в д. Высокая один магазин, 2 минимаркета, ДК, ФАП, детский сад, почтовое отделение, сельская</w:t>
      </w:r>
      <w:r>
        <w:rPr>
          <w:spacing w:val="-3"/>
          <w:sz w:val="28"/>
        </w:rPr>
        <w:t xml:space="preserve"> </w:t>
      </w:r>
      <w:r>
        <w:rPr>
          <w:sz w:val="28"/>
        </w:rPr>
        <w:t>библиотека.</w:t>
      </w:r>
    </w:p>
    <w:p w14:paraId="5EBFF02B" w14:textId="77777777" w:rsidR="005D1D63" w:rsidRDefault="00927A43">
      <w:pPr>
        <w:pStyle w:val="a4"/>
        <w:numPr>
          <w:ilvl w:val="0"/>
          <w:numId w:val="26"/>
        </w:numPr>
        <w:tabs>
          <w:tab w:val="left" w:pos="1372"/>
        </w:tabs>
        <w:ind w:left="1371" w:hanging="426"/>
        <w:jc w:val="both"/>
        <w:rPr>
          <w:sz w:val="28"/>
        </w:rPr>
      </w:pPr>
      <w:r>
        <w:rPr>
          <w:sz w:val="28"/>
        </w:rPr>
        <w:t>в д. Карабасиха – 2 кафе гостиничного</w:t>
      </w:r>
      <w:r>
        <w:rPr>
          <w:spacing w:val="-11"/>
          <w:sz w:val="28"/>
        </w:rPr>
        <w:t xml:space="preserve"> </w:t>
      </w:r>
      <w:r>
        <w:rPr>
          <w:sz w:val="28"/>
        </w:rPr>
        <w:t>типа.</w:t>
      </w:r>
    </w:p>
    <w:p w14:paraId="046D87AD" w14:textId="77777777" w:rsidR="005D1D63" w:rsidRDefault="00927A43">
      <w:pPr>
        <w:pStyle w:val="2"/>
        <w:spacing w:before="122" w:line="319" w:lineRule="exact"/>
        <w:ind w:left="946"/>
        <w:jc w:val="both"/>
      </w:pPr>
      <w:r>
        <w:t>Пуреховский сельсовет:</w:t>
      </w:r>
    </w:p>
    <w:p w14:paraId="78FABA75" w14:textId="77777777" w:rsidR="005D1D63" w:rsidRDefault="00927A43">
      <w:pPr>
        <w:pStyle w:val="a3"/>
        <w:spacing w:line="319" w:lineRule="exact"/>
        <w:ind w:left="946"/>
        <w:jc w:val="both"/>
      </w:pPr>
      <w:r>
        <w:t>Пуреховский сельсовет расположен в 70 км от областного центра (г.</w:t>
      </w:r>
    </w:p>
    <w:p w14:paraId="45D006B3" w14:textId="77777777" w:rsidR="005D1D63" w:rsidRDefault="00927A43">
      <w:pPr>
        <w:pStyle w:val="a3"/>
        <w:spacing w:line="322" w:lineRule="exact"/>
        <w:ind w:left="238"/>
        <w:jc w:val="both"/>
      </w:pPr>
      <w:r>
        <w:t>Нижний Новгород) и в 17 км от города Чкаловска (центра городского округа).</w:t>
      </w:r>
    </w:p>
    <w:p w14:paraId="589DE5F4" w14:textId="77777777" w:rsidR="005D1D63" w:rsidRDefault="00927A43">
      <w:pPr>
        <w:pStyle w:val="a3"/>
        <w:ind w:left="946" w:right="1997"/>
        <w:jc w:val="both"/>
      </w:pPr>
      <w:r>
        <w:t>На территории сельсовета находятся 30 населенных пунктов. Центром является село Пурех.</w:t>
      </w:r>
    </w:p>
    <w:p w14:paraId="3C8BB52E" w14:textId="77777777" w:rsidR="005D1D63" w:rsidRDefault="00927A43">
      <w:pPr>
        <w:pStyle w:val="a3"/>
        <w:spacing w:line="321" w:lineRule="exact"/>
        <w:ind w:left="946"/>
        <w:jc w:val="both"/>
      </w:pPr>
      <w:r>
        <w:t>Численность населения составляет 1560 человек.</w:t>
      </w:r>
    </w:p>
    <w:p w14:paraId="56B282FF" w14:textId="77777777" w:rsidR="005D1D63" w:rsidRDefault="005D1D63">
      <w:pPr>
        <w:spacing w:line="321" w:lineRule="exact"/>
        <w:jc w:val="both"/>
        <w:sectPr w:rsidR="005D1D63">
          <w:pgSz w:w="11910" w:h="16840"/>
          <w:pgMar w:top="1020" w:right="440" w:bottom="280" w:left="1180" w:header="569" w:footer="0" w:gutter="0"/>
          <w:cols w:space="720"/>
        </w:sectPr>
      </w:pPr>
    </w:p>
    <w:p w14:paraId="19584FF3" w14:textId="77777777" w:rsidR="005D1D63" w:rsidRDefault="00927A43">
      <w:pPr>
        <w:pStyle w:val="a3"/>
        <w:spacing w:before="91" w:line="242" w:lineRule="auto"/>
        <w:ind w:left="238" w:right="270" w:firstLine="707"/>
        <w:jc w:val="both"/>
      </w:pPr>
      <w:r>
        <w:lastRenderedPageBreak/>
        <w:t>Рельеф территории сельсовета представляет холмистую равнину с абсолютной высотой 118 метров над уровнем моря.</w:t>
      </w:r>
    </w:p>
    <w:p w14:paraId="6BFFD28D" w14:textId="77777777" w:rsidR="005D1D63" w:rsidRDefault="00927A43">
      <w:pPr>
        <w:pStyle w:val="a3"/>
        <w:ind w:left="238" w:right="261" w:firstLine="707"/>
        <w:jc w:val="both"/>
      </w:pPr>
      <w:r>
        <w:t>Вследствие близости Горьковского водохранилища климат на территории Пуреховского сельсовета умеренно-континентальный с холодной продолжительной зимой и коротким летом. Среднегодовая температура воздуха зимой составляет -17,5°С, летом +18,5°С. Абсолютный минимум температуры приходится на январь и составляет -42°С, абсолютный максимум приходится на июль и составляет +38°С.</w:t>
      </w:r>
    </w:p>
    <w:p w14:paraId="503D4AAE" w14:textId="77777777" w:rsidR="005D1D63" w:rsidRDefault="00927A43">
      <w:pPr>
        <w:pStyle w:val="a3"/>
        <w:ind w:left="238" w:right="270" w:firstLine="707"/>
        <w:jc w:val="both"/>
      </w:pPr>
      <w:r>
        <w:t>За год выпадает 600 мм осадков, основной объем приходится на теплое время года. Число дней со снежным покровом – около 150.</w:t>
      </w:r>
    </w:p>
    <w:p w14:paraId="5A66DEEF" w14:textId="6F794441" w:rsidR="005D1D63" w:rsidRDefault="00927A43">
      <w:pPr>
        <w:pStyle w:val="a3"/>
        <w:spacing w:before="116"/>
        <w:ind w:left="238" w:right="265" w:firstLine="707"/>
        <w:jc w:val="both"/>
      </w:pPr>
      <w:r>
        <w:t xml:space="preserve">Теплоснабжение жилой и общественной застройки на территории </w:t>
      </w:r>
      <w:r w:rsidR="007B10B4">
        <w:t>муниципальн</w:t>
      </w:r>
      <w:r>
        <w:t>ого округа город Чкаловск Нижегородской области осуществляется по смешанной схеме. Часть индивидуальной жилой застройки оборудована печами на твердом топливе, другая – газовым оборудованием. Часть многоквартирного жилого фонда, крупные общественные здания, некоторые производственные предприятия подключены к централизованным системам теплоснабжения, которые находятся в трех административно-территориальных образованиях: Пуреховском сельсовете, Кузнецовском сельсовете и городе Чкаловске.</w:t>
      </w:r>
    </w:p>
    <w:p w14:paraId="37835BFA" w14:textId="77777777" w:rsidR="005D1D63" w:rsidRDefault="00927A43">
      <w:pPr>
        <w:pStyle w:val="3"/>
        <w:numPr>
          <w:ilvl w:val="2"/>
          <w:numId w:val="51"/>
        </w:numPr>
        <w:tabs>
          <w:tab w:val="left" w:pos="1655"/>
        </w:tabs>
        <w:spacing w:before="127" w:line="318" w:lineRule="exact"/>
        <w:ind w:hanging="709"/>
      </w:pPr>
      <w:r>
        <w:t>Теплоснабжение города</w:t>
      </w:r>
      <w:r>
        <w:rPr>
          <w:spacing w:val="-4"/>
        </w:rPr>
        <w:t xml:space="preserve"> </w:t>
      </w:r>
      <w:r>
        <w:t>Чкаловска.</w:t>
      </w:r>
    </w:p>
    <w:p w14:paraId="456C67E7" w14:textId="459EA64D" w:rsidR="005D1D63" w:rsidRDefault="00927A43">
      <w:pPr>
        <w:pStyle w:val="a3"/>
        <w:ind w:left="238" w:right="269" w:firstLine="707"/>
        <w:jc w:val="both"/>
      </w:pPr>
      <w:r>
        <w:t xml:space="preserve">Эксплуатацию котельных и тепловых сетей на территории города Чкаловска </w:t>
      </w:r>
      <w:r w:rsidR="007B10B4">
        <w:t>муниципальн</w:t>
      </w:r>
      <w:r>
        <w:t>ого округа город Чкаловск Нижегородской области осуществляют МУП «ЧКАЛОВСКЭНЕРГОРЕСУРС» и АО «</w:t>
      </w:r>
      <w:r w:rsidR="00D03036">
        <w:t>Объединенный коммунальный оператор</w:t>
      </w:r>
      <w:r>
        <w:t>».</w:t>
      </w:r>
    </w:p>
    <w:p w14:paraId="6ADAD9D7" w14:textId="77777777" w:rsidR="005D1D63" w:rsidRDefault="00927A43">
      <w:pPr>
        <w:pStyle w:val="a3"/>
        <w:ind w:left="238" w:right="265" w:firstLine="707"/>
        <w:jc w:val="both"/>
      </w:pPr>
      <w:r>
        <w:t>Данные по источникам тепловой энергии, подключенных к ним потребителям и протяженности тепловых сетей по каждому источнику приведены в следующих таблицах.</w:t>
      </w:r>
    </w:p>
    <w:p w14:paraId="68E3ED89" w14:textId="77777777" w:rsidR="005D1D63" w:rsidRDefault="00927A43">
      <w:pPr>
        <w:spacing w:before="116"/>
        <w:ind w:left="238"/>
        <w:rPr>
          <w:sz w:val="28"/>
        </w:rPr>
      </w:pPr>
      <w:r>
        <w:rPr>
          <w:b/>
          <w:sz w:val="24"/>
          <w:u w:val="thick"/>
        </w:rPr>
        <w:t>Таблица 1.1 - Котельные в зоне деятельности МУП «ЧКАЛОВСКЭНЕРГОРЕСУРС»</w:t>
      </w:r>
      <w:r>
        <w:rPr>
          <w:sz w:val="28"/>
          <w:u w:val="thick"/>
        </w:rPr>
        <w:t>:</w:t>
      </w:r>
    </w:p>
    <w:p w14:paraId="0B1C9849" w14:textId="77777777" w:rsidR="005D1D63" w:rsidRDefault="005D1D63">
      <w:pPr>
        <w:pStyle w:val="a3"/>
        <w:spacing w:before="3"/>
        <w:rPr>
          <w:sz w:val="11"/>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933"/>
        <w:gridCol w:w="3661"/>
        <w:gridCol w:w="1274"/>
        <w:gridCol w:w="1135"/>
        <w:gridCol w:w="1274"/>
      </w:tblGrid>
      <w:tr w:rsidR="005D1D63" w14:paraId="735BDDC0" w14:textId="77777777">
        <w:trPr>
          <w:trHeight w:val="311"/>
        </w:trPr>
        <w:tc>
          <w:tcPr>
            <w:tcW w:w="533" w:type="dxa"/>
            <w:vMerge w:val="restart"/>
            <w:shd w:val="clear" w:color="auto" w:fill="D9D9D9"/>
          </w:tcPr>
          <w:p w14:paraId="630AD121" w14:textId="77777777" w:rsidR="005D1D63" w:rsidRDefault="00927A43">
            <w:pPr>
              <w:pStyle w:val="TableParagraph"/>
              <w:spacing w:before="158"/>
              <w:ind w:left="122" w:right="109" w:firstLine="43"/>
              <w:rPr>
                <w:b/>
                <w:sz w:val="20"/>
              </w:rPr>
            </w:pPr>
            <w:r>
              <w:rPr>
                <w:b/>
                <w:sz w:val="20"/>
              </w:rPr>
              <w:t xml:space="preserve">№ </w:t>
            </w:r>
            <w:r>
              <w:rPr>
                <w:b/>
                <w:w w:val="95"/>
                <w:sz w:val="20"/>
              </w:rPr>
              <w:t>п/п</w:t>
            </w:r>
          </w:p>
        </w:tc>
        <w:tc>
          <w:tcPr>
            <w:tcW w:w="1933" w:type="dxa"/>
            <w:vMerge w:val="restart"/>
            <w:shd w:val="clear" w:color="auto" w:fill="D9D9D9"/>
          </w:tcPr>
          <w:p w14:paraId="3105CA10" w14:textId="77777777" w:rsidR="005D1D63" w:rsidRDefault="00927A43">
            <w:pPr>
              <w:pStyle w:val="TableParagraph"/>
              <w:spacing w:before="158"/>
              <w:ind w:left="193" w:right="169" w:firstLine="100"/>
              <w:rPr>
                <w:b/>
                <w:sz w:val="20"/>
              </w:rPr>
            </w:pPr>
            <w:r>
              <w:rPr>
                <w:b/>
                <w:sz w:val="20"/>
              </w:rPr>
              <w:t>Наи</w:t>
            </w:r>
            <w:r>
              <w:rPr>
                <w:b/>
                <w:smallCaps/>
                <w:sz w:val="20"/>
              </w:rPr>
              <w:t>м</w:t>
            </w:r>
            <w:r>
              <w:rPr>
                <w:b/>
                <w:sz w:val="20"/>
              </w:rPr>
              <w:t>енование котельной, адрес</w:t>
            </w:r>
          </w:p>
        </w:tc>
        <w:tc>
          <w:tcPr>
            <w:tcW w:w="3661" w:type="dxa"/>
            <w:vMerge w:val="restart"/>
            <w:shd w:val="clear" w:color="auto" w:fill="D9D9D9"/>
          </w:tcPr>
          <w:p w14:paraId="462590F1" w14:textId="77777777" w:rsidR="005D1D63" w:rsidRDefault="005D1D63">
            <w:pPr>
              <w:pStyle w:val="TableParagraph"/>
              <w:spacing w:before="9"/>
              <w:rPr>
                <w:sz w:val="23"/>
              </w:rPr>
            </w:pPr>
          </w:p>
          <w:p w14:paraId="2A36522E" w14:textId="77777777" w:rsidR="005D1D63" w:rsidRDefault="00927A43">
            <w:pPr>
              <w:pStyle w:val="TableParagraph"/>
              <w:ind w:left="793"/>
              <w:rPr>
                <w:b/>
                <w:sz w:val="20"/>
              </w:rPr>
            </w:pPr>
            <w:r>
              <w:rPr>
                <w:b/>
                <w:sz w:val="20"/>
              </w:rPr>
              <w:t>Отапливае</w:t>
            </w:r>
            <w:r>
              <w:rPr>
                <w:b/>
                <w:smallCaps/>
                <w:sz w:val="20"/>
              </w:rPr>
              <w:t>м</w:t>
            </w:r>
            <w:r>
              <w:rPr>
                <w:b/>
                <w:sz w:val="20"/>
              </w:rPr>
              <w:t>ый объект</w:t>
            </w:r>
          </w:p>
        </w:tc>
        <w:tc>
          <w:tcPr>
            <w:tcW w:w="1274" w:type="dxa"/>
            <w:vMerge w:val="restart"/>
            <w:shd w:val="clear" w:color="auto" w:fill="D9D9D9"/>
          </w:tcPr>
          <w:p w14:paraId="00FB8662" w14:textId="77777777" w:rsidR="005D1D63" w:rsidRDefault="00927A43">
            <w:pPr>
              <w:pStyle w:val="TableParagraph"/>
              <w:spacing w:before="158"/>
              <w:ind w:left="63" w:firstLine="2"/>
              <w:rPr>
                <w:b/>
                <w:sz w:val="20"/>
              </w:rPr>
            </w:pPr>
            <w:r>
              <w:rPr>
                <w:b/>
                <w:sz w:val="20"/>
              </w:rPr>
              <w:t>Протяженно сть сетей (</w:t>
            </w:r>
            <w:r>
              <w:rPr>
                <w:b/>
                <w:smallCaps/>
                <w:sz w:val="20"/>
              </w:rPr>
              <w:t>м</w:t>
            </w:r>
            <w:r>
              <w:rPr>
                <w:b/>
                <w:sz w:val="20"/>
              </w:rPr>
              <w:t>)</w:t>
            </w:r>
          </w:p>
        </w:tc>
        <w:tc>
          <w:tcPr>
            <w:tcW w:w="2409" w:type="dxa"/>
            <w:gridSpan w:val="2"/>
            <w:shd w:val="clear" w:color="auto" w:fill="D9D9D9"/>
          </w:tcPr>
          <w:p w14:paraId="4C5EFEA5" w14:textId="77777777" w:rsidR="005D1D63" w:rsidRDefault="00927A43">
            <w:pPr>
              <w:pStyle w:val="TableParagraph"/>
              <w:spacing w:before="38"/>
              <w:ind w:left="503"/>
              <w:rPr>
                <w:b/>
                <w:sz w:val="20"/>
              </w:rPr>
            </w:pPr>
            <w:r>
              <w:rPr>
                <w:b/>
                <w:sz w:val="20"/>
              </w:rPr>
              <w:t>Тип прокладки</w:t>
            </w:r>
          </w:p>
        </w:tc>
      </w:tr>
      <w:tr w:rsidR="005D1D63" w14:paraId="34F1C784" w14:textId="77777777">
        <w:trPr>
          <w:trHeight w:val="460"/>
        </w:trPr>
        <w:tc>
          <w:tcPr>
            <w:tcW w:w="533" w:type="dxa"/>
            <w:vMerge/>
            <w:tcBorders>
              <w:top w:val="nil"/>
            </w:tcBorders>
            <w:shd w:val="clear" w:color="auto" w:fill="D9D9D9"/>
          </w:tcPr>
          <w:p w14:paraId="265703F1" w14:textId="77777777" w:rsidR="005D1D63" w:rsidRDefault="005D1D63">
            <w:pPr>
              <w:rPr>
                <w:sz w:val="2"/>
                <w:szCs w:val="2"/>
              </w:rPr>
            </w:pPr>
          </w:p>
        </w:tc>
        <w:tc>
          <w:tcPr>
            <w:tcW w:w="1933" w:type="dxa"/>
            <w:vMerge/>
            <w:tcBorders>
              <w:top w:val="nil"/>
            </w:tcBorders>
            <w:shd w:val="clear" w:color="auto" w:fill="D9D9D9"/>
          </w:tcPr>
          <w:p w14:paraId="733EEB52" w14:textId="77777777" w:rsidR="005D1D63" w:rsidRDefault="005D1D63">
            <w:pPr>
              <w:rPr>
                <w:sz w:val="2"/>
                <w:szCs w:val="2"/>
              </w:rPr>
            </w:pPr>
          </w:p>
        </w:tc>
        <w:tc>
          <w:tcPr>
            <w:tcW w:w="3661" w:type="dxa"/>
            <w:vMerge/>
            <w:tcBorders>
              <w:top w:val="nil"/>
            </w:tcBorders>
            <w:shd w:val="clear" w:color="auto" w:fill="D9D9D9"/>
          </w:tcPr>
          <w:p w14:paraId="4FD6A086" w14:textId="77777777" w:rsidR="005D1D63" w:rsidRDefault="005D1D63">
            <w:pPr>
              <w:rPr>
                <w:sz w:val="2"/>
                <w:szCs w:val="2"/>
              </w:rPr>
            </w:pPr>
          </w:p>
        </w:tc>
        <w:tc>
          <w:tcPr>
            <w:tcW w:w="1274" w:type="dxa"/>
            <w:vMerge/>
            <w:tcBorders>
              <w:top w:val="nil"/>
            </w:tcBorders>
            <w:shd w:val="clear" w:color="auto" w:fill="D9D9D9"/>
          </w:tcPr>
          <w:p w14:paraId="77D918B5" w14:textId="77777777" w:rsidR="005D1D63" w:rsidRDefault="005D1D63">
            <w:pPr>
              <w:rPr>
                <w:sz w:val="2"/>
                <w:szCs w:val="2"/>
              </w:rPr>
            </w:pPr>
          </w:p>
        </w:tc>
        <w:tc>
          <w:tcPr>
            <w:tcW w:w="1135" w:type="dxa"/>
            <w:shd w:val="clear" w:color="auto" w:fill="D9D9D9"/>
          </w:tcPr>
          <w:p w14:paraId="5E95C466" w14:textId="77777777" w:rsidR="005D1D63" w:rsidRDefault="00927A43">
            <w:pPr>
              <w:pStyle w:val="TableParagraph"/>
              <w:spacing w:line="230" w:lineRule="exact"/>
              <w:ind w:left="431" w:hanging="384"/>
              <w:rPr>
                <w:b/>
                <w:sz w:val="20"/>
              </w:rPr>
            </w:pPr>
            <w:r>
              <w:rPr>
                <w:b/>
                <w:w w:val="95"/>
                <w:sz w:val="20"/>
              </w:rPr>
              <w:t>Надзе</w:t>
            </w:r>
            <w:r>
              <w:rPr>
                <w:b/>
                <w:smallCaps/>
                <w:w w:val="95"/>
                <w:sz w:val="20"/>
              </w:rPr>
              <w:t>м</w:t>
            </w:r>
            <w:r>
              <w:rPr>
                <w:b/>
                <w:w w:val="95"/>
                <w:sz w:val="20"/>
              </w:rPr>
              <w:t xml:space="preserve">ная, </w:t>
            </w:r>
            <w:r>
              <w:rPr>
                <w:b/>
                <w:sz w:val="20"/>
              </w:rPr>
              <w:t>(</w:t>
            </w:r>
            <w:r>
              <w:rPr>
                <w:b/>
                <w:smallCaps/>
                <w:sz w:val="20"/>
              </w:rPr>
              <w:t>м</w:t>
            </w:r>
            <w:r>
              <w:rPr>
                <w:b/>
                <w:sz w:val="20"/>
              </w:rPr>
              <w:t>)</w:t>
            </w:r>
          </w:p>
        </w:tc>
        <w:tc>
          <w:tcPr>
            <w:tcW w:w="1274" w:type="dxa"/>
            <w:shd w:val="clear" w:color="auto" w:fill="D9D9D9"/>
          </w:tcPr>
          <w:p w14:paraId="329C6595" w14:textId="77777777" w:rsidR="005D1D63" w:rsidRDefault="00927A43">
            <w:pPr>
              <w:pStyle w:val="TableParagraph"/>
              <w:spacing w:line="230" w:lineRule="exact"/>
              <w:ind w:left="504" w:hanging="384"/>
              <w:rPr>
                <w:b/>
                <w:sz w:val="20"/>
              </w:rPr>
            </w:pPr>
            <w:r>
              <w:rPr>
                <w:b/>
                <w:w w:val="95"/>
                <w:sz w:val="20"/>
              </w:rPr>
              <w:t>Подзе</w:t>
            </w:r>
            <w:r>
              <w:rPr>
                <w:b/>
                <w:smallCaps/>
                <w:w w:val="95"/>
                <w:sz w:val="20"/>
              </w:rPr>
              <w:t>м</w:t>
            </w:r>
            <w:r>
              <w:rPr>
                <w:b/>
                <w:w w:val="95"/>
                <w:sz w:val="20"/>
              </w:rPr>
              <w:t xml:space="preserve">ная, </w:t>
            </w:r>
            <w:r>
              <w:rPr>
                <w:b/>
                <w:sz w:val="20"/>
              </w:rPr>
              <w:t>(</w:t>
            </w:r>
            <w:r>
              <w:rPr>
                <w:b/>
                <w:smallCaps/>
                <w:sz w:val="20"/>
              </w:rPr>
              <w:t>м</w:t>
            </w:r>
            <w:r>
              <w:rPr>
                <w:b/>
                <w:sz w:val="20"/>
              </w:rPr>
              <w:t>)</w:t>
            </w:r>
          </w:p>
        </w:tc>
      </w:tr>
      <w:tr w:rsidR="005D1D63" w14:paraId="10EC5324" w14:textId="77777777">
        <w:trPr>
          <w:trHeight w:val="254"/>
        </w:trPr>
        <w:tc>
          <w:tcPr>
            <w:tcW w:w="533" w:type="dxa"/>
            <w:vMerge w:val="restart"/>
          </w:tcPr>
          <w:p w14:paraId="3A7FEA3F" w14:textId="77777777" w:rsidR="005D1D63" w:rsidRDefault="00927A43">
            <w:pPr>
              <w:pStyle w:val="TableParagraph"/>
              <w:spacing w:line="247" w:lineRule="exact"/>
              <w:ind w:left="9"/>
              <w:jc w:val="center"/>
            </w:pPr>
            <w:r>
              <w:t>1</w:t>
            </w:r>
          </w:p>
        </w:tc>
        <w:tc>
          <w:tcPr>
            <w:tcW w:w="1933" w:type="dxa"/>
            <w:vMerge w:val="restart"/>
          </w:tcPr>
          <w:p w14:paraId="584A3DD0" w14:textId="77777777" w:rsidR="005D1D63" w:rsidRDefault="00927A43">
            <w:pPr>
              <w:pStyle w:val="TableParagraph"/>
              <w:ind w:left="119" w:right="112" w:hanging="3"/>
              <w:jc w:val="center"/>
              <w:rPr>
                <w:sz w:val="21"/>
              </w:rPr>
            </w:pPr>
            <w:r>
              <w:t xml:space="preserve">г. Чкаловск, ул. </w:t>
            </w:r>
            <w:r>
              <w:rPr>
                <w:sz w:val="21"/>
              </w:rPr>
              <w:t>Тимирязева на пересечении с пер.</w:t>
            </w:r>
          </w:p>
          <w:p w14:paraId="333246FB" w14:textId="77777777" w:rsidR="005D1D63" w:rsidRDefault="00927A43">
            <w:pPr>
              <w:pStyle w:val="TableParagraph"/>
              <w:ind w:left="212" w:right="204"/>
              <w:jc w:val="center"/>
              <w:rPr>
                <w:sz w:val="21"/>
              </w:rPr>
            </w:pPr>
            <w:r>
              <w:rPr>
                <w:sz w:val="21"/>
              </w:rPr>
              <w:t>Зеленый</w:t>
            </w:r>
          </w:p>
        </w:tc>
        <w:tc>
          <w:tcPr>
            <w:tcW w:w="3661" w:type="dxa"/>
          </w:tcPr>
          <w:p w14:paraId="2AD9CCAC" w14:textId="77777777" w:rsidR="005D1D63" w:rsidRDefault="00927A43">
            <w:pPr>
              <w:pStyle w:val="TableParagraph"/>
              <w:spacing w:line="235" w:lineRule="exact"/>
              <w:ind w:left="25"/>
            </w:pPr>
            <w:r>
              <w:t>МКД кв. Ломоносова, 1</w:t>
            </w:r>
          </w:p>
        </w:tc>
        <w:tc>
          <w:tcPr>
            <w:tcW w:w="1274" w:type="dxa"/>
            <w:vMerge w:val="restart"/>
          </w:tcPr>
          <w:p w14:paraId="008DB2E3" w14:textId="77777777" w:rsidR="005D1D63" w:rsidRDefault="00927A43">
            <w:pPr>
              <w:pStyle w:val="TableParagraph"/>
              <w:spacing w:line="247" w:lineRule="exact"/>
              <w:ind w:left="416"/>
            </w:pPr>
            <w:r>
              <w:t>2725</w:t>
            </w:r>
          </w:p>
        </w:tc>
        <w:tc>
          <w:tcPr>
            <w:tcW w:w="1135" w:type="dxa"/>
            <w:vMerge w:val="restart"/>
          </w:tcPr>
          <w:p w14:paraId="57145E1E" w14:textId="77777777" w:rsidR="005D1D63" w:rsidRDefault="00927A43">
            <w:pPr>
              <w:pStyle w:val="TableParagraph"/>
              <w:spacing w:line="247" w:lineRule="exact"/>
              <w:ind w:left="296" w:right="290"/>
              <w:jc w:val="center"/>
            </w:pPr>
            <w:r>
              <w:t>930</w:t>
            </w:r>
          </w:p>
        </w:tc>
        <w:tc>
          <w:tcPr>
            <w:tcW w:w="1274" w:type="dxa"/>
            <w:vMerge w:val="restart"/>
          </w:tcPr>
          <w:p w14:paraId="436B92D2" w14:textId="77777777" w:rsidR="005D1D63" w:rsidRDefault="00927A43">
            <w:pPr>
              <w:pStyle w:val="TableParagraph"/>
              <w:spacing w:line="247" w:lineRule="exact"/>
              <w:ind w:left="417"/>
            </w:pPr>
            <w:r>
              <w:t>1795</w:t>
            </w:r>
          </w:p>
        </w:tc>
      </w:tr>
      <w:tr w:rsidR="005D1D63" w14:paraId="57E8DC57" w14:textId="77777777">
        <w:trPr>
          <w:trHeight w:val="251"/>
        </w:trPr>
        <w:tc>
          <w:tcPr>
            <w:tcW w:w="533" w:type="dxa"/>
            <w:vMerge/>
            <w:tcBorders>
              <w:top w:val="nil"/>
            </w:tcBorders>
          </w:tcPr>
          <w:p w14:paraId="553E3F2E" w14:textId="77777777" w:rsidR="005D1D63" w:rsidRDefault="005D1D63">
            <w:pPr>
              <w:rPr>
                <w:sz w:val="2"/>
                <w:szCs w:val="2"/>
              </w:rPr>
            </w:pPr>
          </w:p>
        </w:tc>
        <w:tc>
          <w:tcPr>
            <w:tcW w:w="1933" w:type="dxa"/>
            <w:vMerge/>
            <w:tcBorders>
              <w:top w:val="nil"/>
            </w:tcBorders>
          </w:tcPr>
          <w:p w14:paraId="500A9CE7" w14:textId="77777777" w:rsidR="005D1D63" w:rsidRDefault="005D1D63">
            <w:pPr>
              <w:rPr>
                <w:sz w:val="2"/>
                <w:szCs w:val="2"/>
              </w:rPr>
            </w:pPr>
          </w:p>
        </w:tc>
        <w:tc>
          <w:tcPr>
            <w:tcW w:w="3661" w:type="dxa"/>
          </w:tcPr>
          <w:p w14:paraId="423237EA" w14:textId="77777777" w:rsidR="005D1D63" w:rsidRDefault="00927A43">
            <w:pPr>
              <w:pStyle w:val="TableParagraph"/>
              <w:spacing w:line="232" w:lineRule="exact"/>
              <w:ind w:left="25"/>
            </w:pPr>
            <w:r>
              <w:t>МКД кв. Ломоносова, 2</w:t>
            </w:r>
          </w:p>
        </w:tc>
        <w:tc>
          <w:tcPr>
            <w:tcW w:w="1274" w:type="dxa"/>
            <w:vMerge/>
            <w:tcBorders>
              <w:top w:val="nil"/>
            </w:tcBorders>
          </w:tcPr>
          <w:p w14:paraId="1B97D85D" w14:textId="77777777" w:rsidR="005D1D63" w:rsidRDefault="005D1D63">
            <w:pPr>
              <w:rPr>
                <w:sz w:val="2"/>
                <w:szCs w:val="2"/>
              </w:rPr>
            </w:pPr>
          </w:p>
        </w:tc>
        <w:tc>
          <w:tcPr>
            <w:tcW w:w="1135" w:type="dxa"/>
            <w:vMerge/>
            <w:tcBorders>
              <w:top w:val="nil"/>
            </w:tcBorders>
          </w:tcPr>
          <w:p w14:paraId="2B541EC9" w14:textId="77777777" w:rsidR="005D1D63" w:rsidRDefault="005D1D63">
            <w:pPr>
              <w:rPr>
                <w:sz w:val="2"/>
                <w:szCs w:val="2"/>
              </w:rPr>
            </w:pPr>
          </w:p>
        </w:tc>
        <w:tc>
          <w:tcPr>
            <w:tcW w:w="1274" w:type="dxa"/>
            <w:vMerge/>
            <w:tcBorders>
              <w:top w:val="nil"/>
            </w:tcBorders>
          </w:tcPr>
          <w:p w14:paraId="552DC4EF" w14:textId="77777777" w:rsidR="005D1D63" w:rsidRDefault="005D1D63">
            <w:pPr>
              <w:rPr>
                <w:sz w:val="2"/>
                <w:szCs w:val="2"/>
              </w:rPr>
            </w:pPr>
          </w:p>
        </w:tc>
      </w:tr>
      <w:tr w:rsidR="005D1D63" w14:paraId="64DAF6BC" w14:textId="77777777">
        <w:trPr>
          <w:trHeight w:val="253"/>
        </w:trPr>
        <w:tc>
          <w:tcPr>
            <w:tcW w:w="533" w:type="dxa"/>
            <w:vMerge/>
            <w:tcBorders>
              <w:top w:val="nil"/>
            </w:tcBorders>
          </w:tcPr>
          <w:p w14:paraId="1B59D571" w14:textId="77777777" w:rsidR="005D1D63" w:rsidRDefault="005D1D63">
            <w:pPr>
              <w:rPr>
                <w:sz w:val="2"/>
                <w:szCs w:val="2"/>
              </w:rPr>
            </w:pPr>
          </w:p>
        </w:tc>
        <w:tc>
          <w:tcPr>
            <w:tcW w:w="1933" w:type="dxa"/>
            <w:vMerge/>
            <w:tcBorders>
              <w:top w:val="nil"/>
            </w:tcBorders>
          </w:tcPr>
          <w:p w14:paraId="605E0FBD" w14:textId="77777777" w:rsidR="005D1D63" w:rsidRDefault="005D1D63">
            <w:pPr>
              <w:rPr>
                <w:sz w:val="2"/>
                <w:szCs w:val="2"/>
              </w:rPr>
            </w:pPr>
          </w:p>
        </w:tc>
        <w:tc>
          <w:tcPr>
            <w:tcW w:w="3661" w:type="dxa"/>
          </w:tcPr>
          <w:p w14:paraId="138EAEA3" w14:textId="77777777" w:rsidR="005D1D63" w:rsidRDefault="00927A43">
            <w:pPr>
              <w:pStyle w:val="TableParagraph"/>
              <w:spacing w:line="234" w:lineRule="exact"/>
              <w:ind w:left="25"/>
            </w:pPr>
            <w:r>
              <w:t>МКД кв. Ломоносова, 3</w:t>
            </w:r>
          </w:p>
        </w:tc>
        <w:tc>
          <w:tcPr>
            <w:tcW w:w="1274" w:type="dxa"/>
            <w:vMerge/>
            <w:tcBorders>
              <w:top w:val="nil"/>
            </w:tcBorders>
          </w:tcPr>
          <w:p w14:paraId="63CE690C" w14:textId="77777777" w:rsidR="005D1D63" w:rsidRDefault="005D1D63">
            <w:pPr>
              <w:rPr>
                <w:sz w:val="2"/>
                <w:szCs w:val="2"/>
              </w:rPr>
            </w:pPr>
          </w:p>
        </w:tc>
        <w:tc>
          <w:tcPr>
            <w:tcW w:w="1135" w:type="dxa"/>
            <w:vMerge/>
            <w:tcBorders>
              <w:top w:val="nil"/>
            </w:tcBorders>
          </w:tcPr>
          <w:p w14:paraId="00A0D64B" w14:textId="77777777" w:rsidR="005D1D63" w:rsidRDefault="005D1D63">
            <w:pPr>
              <w:rPr>
                <w:sz w:val="2"/>
                <w:szCs w:val="2"/>
              </w:rPr>
            </w:pPr>
          </w:p>
        </w:tc>
        <w:tc>
          <w:tcPr>
            <w:tcW w:w="1274" w:type="dxa"/>
            <w:vMerge/>
            <w:tcBorders>
              <w:top w:val="nil"/>
            </w:tcBorders>
          </w:tcPr>
          <w:p w14:paraId="3549A20F" w14:textId="77777777" w:rsidR="005D1D63" w:rsidRDefault="005D1D63">
            <w:pPr>
              <w:rPr>
                <w:sz w:val="2"/>
                <w:szCs w:val="2"/>
              </w:rPr>
            </w:pPr>
          </w:p>
        </w:tc>
      </w:tr>
      <w:tr w:rsidR="005D1D63" w14:paraId="58D57165" w14:textId="77777777">
        <w:trPr>
          <w:trHeight w:val="251"/>
        </w:trPr>
        <w:tc>
          <w:tcPr>
            <w:tcW w:w="533" w:type="dxa"/>
            <w:vMerge/>
            <w:tcBorders>
              <w:top w:val="nil"/>
            </w:tcBorders>
          </w:tcPr>
          <w:p w14:paraId="3F38751C" w14:textId="77777777" w:rsidR="005D1D63" w:rsidRDefault="005D1D63">
            <w:pPr>
              <w:rPr>
                <w:sz w:val="2"/>
                <w:szCs w:val="2"/>
              </w:rPr>
            </w:pPr>
          </w:p>
        </w:tc>
        <w:tc>
          <w:tcPr>
            <w:tcW w:w="1933" w:type="dxa"/>
            <w:vMerge/>
            <w:tcBorders>
              <w:top w:val="nil"/>
            </w:tcBorders>
          </w:tcPr>
          <w:p w14:paraId="73F1770E" w14:textId="77777777" w:rsidR="005D1D63" w:rsidRDefault="005D1D63">
            <w:pPr>
              <w:rPr>
                <w:sz w:val="2"/>
                <w:szCs w:val="2"/>
              </w:rPr>
            </w:pPr>
          </w:p>
        </w:tc>
        <w:tc>
          <w:tcPr>
            <w:tcW w:w="3661" w:type="dxa"/>
          </w:tcPr>
          <w:p w14:paraId="117143A8" w14:textId="77777777" w:rsidR="005D1D63" w:rsidRDefault="00927A43">
            <w:pPr>
              <w:pStyle w:val="TableParagraph"/>
              <w:spacing w:line="232" w:lineRule="exact"/>
              <w:ind w:left="25"/>
            </w:pPr>
            <w:r>
              <w:t>МКД кв. Ломоносова, 4</w:t>
            </w:r>
          </w:p>
        </w:tc>
        <w:tc>
          <w:tcPr>
            <w:tcW w:w="1274" w:type="dxa"/>
            <w:vMerge/>
            <w:tcBorders>
              <w:top w:val="nil"/>
            </w:tcBorders>
          </w:tcPr>
          <w:p w14:paraId="413D4957" w14:textId="77777777" w:rsidR="005D1D63" w:rsidRDefault="005D1D63">
            <w:pPr>
              <w:rPr>
                <w:sz w:val="2"/>
                <w:szCs w:val="2"/>
              </w:rPr>
            </w:pPr>
          </w:p>
        </w:tc>
        <w:tc>
          <w:tcPr>
            <w:tcW w:w="1135" w:type="dxa"/>
            <w:vMerge/>
            <w:tcBorders>
              <w:top w:val="nil"/>
            </w:tcBorders>
          </w:tcPr>
          <w:p w14:paraId="6733691E" w14:textId="77777777" w:rsidR="005D1D63" w:rsidRDefault="005D1D63">
            <w:pPr>
              <w:rPr>
                <w:sz w:val="2"/>
                <w:szCs w:val="2"/>
              </w:rPr>
            </w:pPr>
          </w:p>
        </w:tc>
        <w:tc>
          <w:tcPr>
            <w:tcW w:w="1274" w:type="dxa"/>
            <w:vMerge/>
            <w:tcBorders>
              <w:top w:val="nil"/>
            </w:tcBorders>
          </w:tcPr>
          <w:p w14:paraId="3A548DEC" w14:textId="77777777" w:rsidR="005D1D63" w:rsidRDefault="005D1D63">
            <w:pPr>
              <w:rPr>
                <w:sz w:val="2"/>
                <w:szCs w:val="2"/>
              </w:rPr>
            </w:pPr>
          </w:p>
        </w:tc>
      </w:tr>
      <w:tr w:rsidR="005D1D63" w14:paraId="0F5F147E" w14:textId="77777777">
        <w:trPr>
          <w:trHeight w:val="254"/>
        </w:trPr>
        <w:tc>
          <w:tcPr>
            <w:tcW w:w="533" w:type="dxa"/>
            <w:vMerge/>
            <w:tcBorders>
              <w:top w:val="nil"/>
            </w:tcBorders>
          </w:tcPr>
          <w:p w14:paraId="0F6C27A8" w14:textId="77777777" w:rsidR="005D1D63" w:rsidRDefault="005D1D63">
            <w:pPr>
              <w:rPr>
                <w:sz w:val="2"/>
                <w:szCs w:val="2"/>
              </w:rPr>
            </w:pPr>
          </w:p>
        </w:tc>
        <w:tc>
          <w:tcPr>
            <w:tcW w:w="1933" w:type="dxa"/>
            <w:vMerge/>
            <w:tcBorders>
              <w:top w:val="nil"/>
            </w:tcBorders>
          </w:tcPr>
          <w:p w14:paraId="433A0417" w14:textId="77777777" w:rsidR="005D1D63" w:rsidRDefault="005D1D63">
            <w:pPr>
              <w:rPr>
                <w:sz w:val="2"/>
                <w:szCs w:val="2"/>
              </w:rPr>
            </w:pPr>
          </w:p>
        </w:tc>
        <w:tc>
          <w:tcPr>
            <w:tcW w:w="3661" w:type="dxa"/>
          </w:tcPr>
          <w:p w14:paraId="23BBB8B4" w14:textId="77777777" w:rsidR="005D1D63" w:rsidRDefault="00927A43">
            <w:pPr>
              <w:pStyle w:val="TableParagraph"/>
              <w:spacing w:line="234" w:lineRule="exact"/>
              <w:ind w:left="25"/>
            </w:pPr>
            <w:r>
              <w:t>МКД кв. Ломоносова, 5</w:t>
            </w:r>
          </w:p>
        </w:tc>
        <w:tc>
          <w:tcPr>
            <w:tcW w:w="1274" w:type="dxa"/>
            <w:vMerge/>
            <w:tcBorders>
              <w:top w:val="nil"/>
            </w:tcBorders>
          </w:tcPr>
          <w:p w14:paraId="73A99CC4" w14:textId="77777777" w:rsidR="005D1D63" w:rsidRDefault="005D1D63">
            <w:pPr>
              <w:rPr>
                <w:sz w:val="2"/>
                <w:szCs w:val="2"/>
              </w:rPr>
            </w:pPr>
          </w:p>
        </w:tc>
        <w:tc>
          <w:tcPr>
            <w:tcW w:w="1135" w:type="dxa"/>
            <w:vMerge/>
            <w:tcBorders>
              <w:top w:val="nil"/>
            </w:tcBorders>
          </w:tcPr>
          <w:p w14:paraId="4CF00111" w14:textId="77777777" w:rsidR="005D1D63" w:rsidRDefault="005D1D63">
            <w:pPr>
              <w:rPr>
                <w:sz w:val="2"/>
                <w:szCs w:val="2"/>
              </w:rPr>
            </w:pPr>
          </w:p>
        </w:tc>
        <w:tc>
          <w:tcPr>
            <w:tcW w:w="1274" w:type="dxa"/>
            <w:vMerge/>
            <w:tcBorders>
              <w:top w:val="nil"/>
            </w:tcBorders>
          </w:tcPr>
          <w:p w14:paraId="2E65B860" w14:textId="77777777" w:rsidR="005D1D63" w:rsidRDefault="005D1D63">
            <w:pPr>
              <w:rPr>
                <w:sz w:val="2"/>
                <w:szCs w:val="2"/>
              </w:rPr>
            </w:pPr>
          </w:p>
        </w:tc>
      </w:tr>
      <w:tr w:rsidR="005D1D63" w14:paraId="3D753285" w14:textId="77777777">
        <w:trPr>
          <w:trHeight w:val="251"/>
        </w:trPr>
        <w:tc>
          <w:tcPr>
            <w:tcW w:w="533" w:type="dxa"/>
            <w:vMerge/>
            <w:tcBorders>
              <w:top w:val="nil"/>
            </w:tcBorders>
          </w:tcPr>
          <w:p w14:paraId="4DA1E28A" w14:textId="77777777" w:rsidR="005D1D63" w:rsidRDefault="005D1D63">
            <w:pPr>
              <w:rPr>
                <w:sz w:val="2"/>
                <w:szCs w:val="2"/>
              </w:rPr>
            </w:pPr>
          </w:p>
        </w:tc>
        <w:tc>
          <w:tcPr>
            <w:tcW w:w="1933" w:type="dxa"/>
            <w:vMerge/>
            <w:tcBorders>
              <w:top w:val="nil"/>
            </w:tcBorders>
          </w:tcPr>
          <w:p w14:paraId="567CADE2" w14:textId="77777777" w:rsidR="005D1D63" w:rsidRDefault="005D1D63">
            <w:pPr>
              <w:rPr>
                <w:sz w:val="2"/>
                <w:szCs w:val="2"/>
              </w:rPr>
            </w:pPr>
          </w:p>
        </w:tc>
        <w:tc>
          <w:tcPr>
            <w:tcW w:w="3661" w:type="dxa"/>
          </w:tcPr>
          <w:p w14:paraId="0827AA92" w14:textId="77777777" w:rsidR="005D1D63" w:rsidRDefault="00927A43">
            <w:pPr>
              <w:pStyle w:val="TableParagraph"/>
              <w:spacing w:line="232" w:lineRule="exact"/>
              <w:ind w:left="25"/>
            </w:pPr>
            <w:r>
              <w:t>МКД кв. Ломоносова, 6</w:t>
            </w:r>
          </w:p>
        </w:tc>
        <w:tc>
          <w:tcPr>
            <w:tcW w:w="1274" w:type="dxa"/>
            <w:vMerge/>
            <w:tcBorders>
              <w:top w:val="nil"/>
            </w:tcBorders>
          </w:tcPr>
          <w:p w14:paraId="74C752FE" w14:textId="77777777" w:rsidR="005D1D63" w:rsidRDefault="005D1D63">
            <w:pPr>
              <w:rPr>
                <w:sz w:val="2"/>
                <w:szCs w:val="2"/>
              </w:rPr>
            </w:pPr>
          </w:p>
        </w:tc>
        <w:tc>
          <w:tcPr>
            <w:tcW w:w="1135" w:type="dxa"/>
            <w:vMerge/>
            <w:tcBorders>
              <w:top w:val="nil"/>
            </w:tcBorders>
          </w:tcPr>
          <w:p w14:paraId="1DC7BDB5" w14:textId="77777777" w:rsidR="005D1D63" w:rsidRDefault="005D1D63">
            <w:pPr>
              <w:rPr>
                <w:sz w:val="2"/>
                <w:szCs w:val="2"/>
              </w:rPr>
            </w:pPr>
          </w:p>
        </w:tc>
        <w:tc>
          <w:tcPr>
            <w:tcW w:w="1274" w:type="dxa"/>
            <w:vMerge/>
            <w:tcBorders>
              <w:top w:val="nil"/>
            </w:tcBorders>
          </w:tcPr>
          <w:p w14:paraId="12C57DBB" w14:textId="77777777" w:rsidR="005D1D63" w:rsidRDefault="005D1D63">
            <w:pPr>
              <w:rPr>
                <w:sz w:val="2"/>
                <w:szCs w:val="2"/>
              </w:rPr>
            </w:pPr>
          </w:p>
        </w:tc>
      </w:tr>
      <w:tr w:rsidR="005D1D63" w14:paraId="19D4A17D" w14:textId="77777777">
        <w:trPr>
          <w:trHeight w:val="253"/>
        </w:trPr>
        <w:tc>
          <w:tcPr>
            <w:tcW w:w="533" w:type="dxa"/>
            <w:vMerge/>
            <w:tcBorders>
              <w:top w:val="nil"/>
            </w:tcBorders>
          </w:tcPr>
          <w:p w14:paraId="541FEC03" w14:textId="77777777" w:rsidR="005D1D63" w:rsidRDefault="005D1D63">
            <w:pPr>
              <w:rPr>
                <w:sz w:val="2"/>
                <w:szCs w:val="2"/>
              </w:rPr>
            </w:pPr>
          </w:p>
        </w:tc>
        <w:tc>
          <w:tcPr>
            <w:tcW w:w="1933" w:type="dxa"/>
            <w:vMerge/>
            <w:tcBorders>
              <w:top w:val="nil"/>
            </w:tcBorders>
          </w:tcPr>
          <w:p w14:paraId="67AE04CE" w14:textId="77777777" w:rsidR="005D1D63" w:rsidRDefault="005D1D63">
            <w:pPr>
              <w:rPr>
                <w:sz w:val="2"/>
                <w:szCs w:val="2"/>
              </w:rPr>
            </w:pPr>
          </w:p>
        </w:tc>
        <w:tc>
          <w:tcPr>
            <w:tcW w:w="3661" w:type="dxa"/>
          </w:tcPr>
          <w:p w14:paraId="19FB4B40" w14:textId="77777777" w:rsidR="005D1D63" w:rsidRDefault="00927A43">
            <w:pPr>
              <w:pStyle w:val="TableParagraph"/>
              <w:spacing w:line="234" w:lineRule="exact"/>
              <w:ind w:left="25"/>
            </w:pPr>
            <w:r>
              <w:t>МКД кв. Ломоносова, 7</w:t>
            </w:r>
          </w:p>
        </w:tc>
        <w:tc>
          <w:tcPr>
            <w:tcW w:w="1274" w:type="dxa"/>
            <w:vMerge/>
            <w:tcBorders>
              <w:top w:val="nil"/>
            </w:tcBorders>
          </w:tcPr>
          <w:p w14:paraId="588285C1" w14:textId="77777777" w:rsidR="005D1D63" w:rsidRDefault="005D1D63">
            <w:pPr>
              <w:rPr>
                <w:sz w:val="2"/>
                <w:szCs w:val="2"/>
              </w:rPr>
            </w:pPr>
          </w:p>
        </w:tc>
        <w:tc>
          <w:tcPr>
            <w:tcW w:w="1135" w:type="dxa"/>
            <w:vMerge/>
            <w:tcBorders>
              <w:top w:val="nil"/>
            </w:tcBorders>
          </w:tcPr>
          <w:p w14:paraId="22521D19" w14:textId="77777777" w:rsidR="005D1D63" w:rsidRDefault="005D1D63">
            <w:pPr>
              <w:rPr>
                <w:sz w:val="2"/>
                <w:szCs w:val="2"/>
              </w:rPr>
            </w:pPr>
          </w:p>
        </w:tc>
        <w:tc>
          <w:tcPr>
            <w:tcW w:w="1274" w:type="dxa"/>
            <w:vMerge/>
            <w:tcBorders>
              <w:top w:val="nil"/>
            </w:tcBorders>
          </w:tcPr>
          <w:p w14:paraId="433315B5" w14:textId="77777777" w:rsidR="005D1D63" w:rsidRDefault="005D1D63">
            <w:pPr>
              <w:rPr>
                <w:sz w:val="2"/>
                <w:szCs w:val="2"/>
              </w:rPr>
            </w:pPr>
          </w:p>
        </w:tc>
      </w:tr>
      <w:tr w:rsidR="005D1D63" w14:paraId="31B7FFCE" w14:textId="77777777">
        <w:trPr>
          <w:trHeight w:val="253"/>
        </w:trPr>
        <w:tc>
          <w:tcPr>
            <w:tcW w:w="533" w:type="dxa"/>
            <w:vMerge/>
            <w:tcBorders>
              <w:top w:val="nil"/>
            </w:tcBorders>
          </w:tcPr>
          <w:p w14:paraId="0D43FEFF" w14:textId="77777777" w:rsidR="005D1D63" w:rsidRDefault="005D1D63">
            <w:pPr>
              <w:rPr>
                <w:sz w:val="2"/>
                <w:szCs w:val="2"/>
              </w:rPr>
            </w:pPr>
          </w:p>
        </w:tc>
        <w:tc>
          <w:tcPr>
            <w:tcW w:w="1933" w:type="dxa"/>
            <w:vMerge/>
            <w:tcBorders>
              <w:top w:val="nil"/>
            </w:tcBorders>
          </w:tcPr>
          <w:p w14:paraId="049A342A" w14:textId="77777777" w:rsidR="005D1D63" w:rsidRDefault="005D1D63">
            <w:pPr>
              <w:rPr>
                <w:sz w:val="2"/>
                <w:szCs w:val="2"/>
              </w:rPr>
            </w:pPr>
          </w:p>
        </w:tc>
        <w:tc>
          <w:tcPr>
            <w:tcW w:w="3661" w:type="dxa"/>
          </w:tcPr>
          <w:p w14:paraId="2ACFD33A" w14:textId="77777777" w:rsidR="005D1D63" w:rsidRDefault="00927A43">
            <w:pPr>
              <w:pStyle w:val="TableParagraph"/>
              <w:spacing w:line="234" w:lineRule="exact"/>
              <w:ind w:left="25"/>
            </w:pPr>
            <w:r>
              <w:t>МКД кв. Ломоносова, 7-а</w:t>
            </w:r>
          </w:p>
        </w:tc>
        <w:tc>
          <w:tcPr>
            <w:tcW w:w="1274" w:type="dxa"/>
            <w:vMerge/>
            <w:tcBorders>
              <w:top w:val="nil"/>
            </w:tcBorders>
          </w:tcPr>
          <w:p w14:paraId="01E712BE" w14:textId="77777777" w:rsidR="005D1D63" w:rsidRDefault="005D1D63">
            <w:pPr>
              <w:rPr>
                <w:sz w:val="2"/>
                <w:szCs w:val="2"/>
              </w:rPr>
            </w:pPr>
          </w:p>
        </w:tc>
        <w:tc>
          <w:tcPr>
            <w:tcW w:w="1135" w:type="dxa"/>
            <w:vMerge/>
            <w:tcBorders>
              <w:top w:val="nil"/>
            </w:tcBorders>
          </w:tcPr>
          <w:p w14:paraId="18C6BF1E" w14:textId="77777777" w:rsidR="005D1D63" w:rsidRDefault="005D1D63">
            <w:pPr>
              <w:rPr>
                <w:sz w:val="2"/>
                <w:szCs w:val="2"/>
              </w:rPr>
            </w:pPr>
          </w:p>
        </w:tc>
        <w:tc>
          <w:tcPr>
            <w:tcW w:w="1274" w:type="dxa"/>
            <w:vMerge/>
            <w:tcBorders>
              <w:top w:val="nil"/>
            </w:tcBorders>
          </w:tcPr>
          <w:p w14:paraId="1B9EAF4E" w14:textId="77777777" w:rsidR="005D1D63" w:rsidRDefault="005D1D63">
            <w:pPr>
              <w:rPr>
                <w:sz w:val="2"/>
                <w:szCs w:val="2"/>
              </w:rPr>
            </w:pPr>
          </w:p>
        </w:tc>
      </w:tr>
      <w:tr w:rsidR="005D1D63" w14:paraId="212B82C3" w14:textId="77777777">
        <w:trPr>
          <w:trHeight w:val="251"/>
        </w:trPr>
        <w:tc>
          <w:tcPr>
            <w:tcW w:w="533" w:type="dxa"/>
            <w:vMerge/>
            <w:tcBorders>
              <w:top w:val="nil"/>
            </w:tcBorders>
          </w:tcPr>
          <w:p w14:paraId="7ADD4BB6" w14:textId="77777777" w:rsidR="005D1D63" w:rsidRDefault="005D1D63">
            <w:pPr>
              <w:rPr>
                <w:sz w:val="2"/>
                <w:szCs w:val="2"/>
              </w:rPr>
            </w:pPr>
          </w:p>
        </w:tc>
        <w:tc>
          <w:tcPr>
            <w:tcW w:w="1933" w:type="dxa"/>
            <w:vMerge/>
            <w:tcBorders>
              <w:top w:val="nil"/>
            </w:tcBorders>
          </w:tcPr>
          <w:p w14:paraId="16AE8912" w14:textId="77777777" w:rsidR="005D1D63" w:rsidRDefault="005D1D63">
            <w:pPr>
              <w:rPr>
                <w:sz w:val="2"/>
                <w:szCs w:val="2"/>
              </w:rPr>
            </w:pPr>
          </w:p>
        </w:tc>
        <w:tc>
          <w:tcPr>
            <w:tcW w:w="3661" w:type="dxa"/>
          </w:tcPr>
          <w:p w14:paraId="40CD2612" w14:textId="77777777" w:rsidR="005D1D63" w:rsidRDefault="00927A43">
            <w:pPr>
              <w:pStyle w:val="TableParagraph"/>
              <w:spacing w:line="232" w:lineRule="exact"/>
              <w:ind w:left="25"/>
            </w:pPr>
            <w:r>
              <w:t>МКД кв. Ломоносова, 8</w:t>
            </w:r>
          </w:p>
        </w:tc>
        <w:tc>
          <w:tcPr>
            <w:tcW w:w="1274" w:type="dxa"/>
            <w:vMerge/>
            <w:tcBorders>
              <w:top w:val="nil"/>
            </w:tcBorders>
          </w:tcPr>
          <w:p w14:paraId="193A52AA" w14:textId="77777777" w:rsidR="005D1D63" w:rsidRDefault="005D1D63">
            <w:pPr>
              <w:rPr>
                <w:sz w:val="2"/>
                <w:szCs w:val="2"/>
              </w:rPr>
            </w:pPr>
          </w:p>
        </w:tc>
        <w:tc>
          <w:tcPr>
            <w:tcW w:w="1135" w:type="dxa"/>
            <w:vMerge/>
            <w:tcBorders>
              <w:top w:val="nil"/>
            </w:tcBorders>
          </w:tcPr>
          <w:p w14:paraId="6D81FA3A" w14:textId="77777777" w:rsidR="005D1D63" w:rsidRDefault="005D1D63">
            <w:pPr>
              <w:rPr>
                <w:sz w:val="2"/>
                <w:szCs w:val="2"/>
              </w:rPr>
            </w:pPr>
          </w:p>
        </w:tc>
        <w:tc>
          <w:tcPr>
            <w:tcW w:w="1274" w:type="dxa"/>
            <w:vMerge/>
            <w:tcBorders>
              <w:top w:val="nil"/>
            </w:tcBorders>
          </w:tcPr>
          <w:p w14:paraId="2E69854C" w14:textId="77777777" w:rsidR="005D1D63" w:rsidRDefault="005D1D63">
            <w:pPr>
              <w:rPr>
                <w:sz w:val="2"/>
                <w:szCs w:val="2"/>
              </w:rPr>
            </w:pPr>
          </w:p>
        </w:tc>
      </w:tr>
      <w:tr w:rsidR="005D1D63" w14:paraId="6A6B0572" w14:textId="77777777">
        <w:trPr>
          <w:trHeight w:val="253"/>
        </w:trPr>
        <w:tc>
          <w:tcPr>
            <w:tcW w:w="533" w:type="dxa"/>
            <w:vMerge/>
            <w:tcBorders>
              <w:top w:val="nil"/>
            </w:tcBorders>
          </w:tcPr>
          <w:p w14:paraId="1D4437A0" w14:textId="77777777" w:rsidR="005D1D63" w:rsidRDefault="005D1D63">
            <w:pPr>
              <w:rPr>
                <w:sz w:val="2"/>
                <w:szCs w:val="2"/>
              </w:rPr>
            </w:pPr>
          </w:p>
        </w:tc>
        <w:tc>
          <w:tcPr>
            <w:tcW w:w="1933" w:type="dxa"/>
            <w:vMerge/>
            <w:tcBorders>
              <w:top w:val="nil"/>
            </w:tcBorders>
          </w:tcPr>
          <w:p w14:paraId="5D16C539" w14:textId="77777777" w:rsidR="005D1D63" w:rsidRDefault="005D1D63">
            <w:pPr>
              <w:rPr>
                <w:sz w:val="2"/>
                <w:szCs w:val="2"/>
              </w:rPr>
            </w:pPr>
          </w:p>
        </w:tc>
        <w:tc>
          <w:tcPr>
            <w:tcW w:w="3661" w:type="dxa"/>
          </w:tcPr>
          <w:p w14:paraId="4D98FC37" w14:textId="77777777" w:rsidR="005D1D63" w:rsidRDefault="00927A43">
            <w:pPr>
              <w:pStyle w:val="TableParagraph"/>
              <w:spacing w:line="234" w:lineRule="exact"/>
              <w:ind w:left="25"/>
            </w:pPr>
            <w:r>
              <w:t>МКД кв. Ломоносова, 9</w:t>
            </w:r>
          </w:p>
        </w:tc>
        <w:tc>
          <w:tcPr>
            <w:tcW w:w="1274" w:type="dxa"/>
            <w:vMerge/>
            <w:tcBorders>
              <w:top w:val="nil"/>
            </w:tcBorders>
          </w:tcPr>
          <w:p w14:paraId="0110A206" w14:textId="77777777" w:rsidR="005D1D63" w:rsidRDefault="005D1D63">
            <w:pPr>
              <w:rPr>
                <w:sz w:val="2"/>
                <w:szCs w:val="2"/>
              </w:rPr>
            </w:pPr>
          </w:p>
        </w:tc>
        <w:tc>
          <w:tcPr>
            <w:tcW w:w="1135" w:type="dxa"/>
            <w:vMerge/>
            <w:tcBorders>
              <w:top w:val="nil"/>
            </w:tcBorders>
          </w:tcPr>
          <w:p w14:paraId="76248410" w14:textId="77777777" w:rsidR="005D1D63" w:rsidRDefault="005D1D63">
            <w:pPr>
              <w:rPr>
                <w:sz w:val="2"/>
                <w:szCs w:val="2"/>
              </w:rPr>
            </w:pPr>
          </w:p>
        </w:tc>
        <w:tc>
          <w:tcPr>
            <w:tcW w:w="1274" w:type="dxa"/>
            <w:vMerge/>
            <w:tcBorders>
              <w:top w:val="nil"/>
            </w:tcBorders>
          </w:tcPr>
          <w:p w14:paraId="71EB4961" w14:textId="77777777" w:rsidR="005D1D63" w:rsidRDefault="005D1D63">
            <w:pPr>
              <w:rPr>
                <w:sz w:val="2"/>
                <w:szCs w:val="2"/>
              </w:rPr>
            </w:pPr>
          </w:p>
        </w:tc>
      </w:tr>
      <w:tr w:rsidR="005D1D63" w14:paraId="3B68ED0F" w14:textId="77777777">
        <w:trPr>
          <w:trHeight w:val="251"/>
        </w:trPr>
        <w:tc>
          <w:tcPr>
            <w:tcW w:w="533" w:type="dxa"/>
            <w:vMerge/>
            <w:tcBorders>
              <w:top w:val="nil"/>
            </w:tcBorders>
          </w:tcPr>
          <w:p w14:paraId="26BCE652" w14:textId="77777777" w:rsidR="005D1D63" w:rsidRDefault="005D1D63">
            <w:pPr>
              <w:rPr>
                <w:sz w:val="2"/>
                <w:szCs w:val="2"/>
              </w:rPr>
            </w:pPr>
          </w:p>
        </w:tc>
        <w:tc>
          <w:tcPr>
            <w:tcW w:w="1933" w:type="dxa"/>
            <w:vMerge/>
            <w:tcBorders>
              <w:top w:val="nil"/>
            </w:tcBorders>
          </w:tcPr>
          <w:p w14:paraId="37DC8D97" w14:textId="77777777" w:rsidR="005D1D63" w:rsidRDefault="005D1D63">
            <w:pPr>
              <w:rPr>
                <w:sz w:val="2"/>
                <w:szCs w:val="2"/>
              </w:rPr>
            </w:pPr>
          </w:p>
        </w:tc>
        <w:tc>
          <w:tcPr>
            <w:tcW w:w="3661" w:type="dxa"/>
          </w:tcPr>
          <w:p w14:paraId="23309D5E" w14:textId="77777777" w:rsidR="005D1D63" w:rsidRDefault="00927A43">
            <w:pPr>
              <w:pStyle w:val="TableParagraph"/>
              <w:spacing w:line="232" w:lineRule="exact"/>
              <w:ind w:left="25"/>
            </w:pPr>
            <w:r>
              <w:t>МКД кв. Ломоносова, 10</w:t>
            </w:r>
          </w:p>
        </w:tc>
        <w:tc>
          <w:tcPr>
            <w:tcW w:w="1274" w:type="dxa"/>
            <w:vMerge/>
            <w:tcBorders>
              <w:top w:val="nil"/>
            </w:tcBorders>
          </w:tcPr>
          <w:p w14:paraId="1B11EBE1" w14:textId="77777777" w:rsidR="005D1D63" w:rsidRDefault="005D1D63">
            <w:pPr>
              <w:rPr>
                <w:sz w:val="2"/>
                <w:szCs w:val="2"/>
              </w:rPr>
            </w:pPr>
          </w:p>
        </w:tc>
        <w:tc>
          <w:tcPr>
            <w:tcW w:w="1135" w:type="dxa"/>
            <w:vMerge/>
            <w:tcBorders>
              <w:top w:val="nil"/>
            </w:tcBorders>
          </w:tcPr>
          <w:p w14:paraId="1992CA37" w14:textId="77777777" w:rsidR="005D1D63" w:rsidRDefault="005D1D63">
            <w:pPr>
              <w:rPr>
                <w:sz w:val="2"/>
                <w:szCs w:val="2"/>
              </w:rPr>
            </w:pPr>
          </w:p>
        </w:tc>
        <w:tc>
          <w:tcPr>
            <w:tcW w:w="1274" w:type="dxa"/>
            <w:vMerge/>
            <w:tcBorders>
              <w:top w:val="nil"/>
            </w:tcBorders>
          </w:tcPr>
          <w:p w14:paraId="2F6471A7" w14:textId="77777777" w:rsidR="005D1D63" w:rsidRDefault="005D1D63">
            <w:pPr>
              <w:rPr>
                <w:sz w:val="2"/>
                <w:szCs w:val="2"/>
              </w:rPr>
            </w:pPr>
          </w:p>
        </w:tc>
      </w:tr>
      <w:tr w:rsidR="005D1D63" w14:paraId="6B78B987" w14:textId="77777777">
        <w:trPr>
          <w:trHeight w:val="253"/>
        </w:trPr>
        <w:tc>
          <w:tcPr>
            <w:tcW w:w="533" w:type="dxa"/>
            <w:vMerge/>
            <w:tcBorders>
              <w:top w:val="nil"/>
            </w:tcBorders>
          </w:tcPr>
          <w:p w14:paraId="435B26AD" w14:textId="77777777" w:rsidR="005D1D63" w:rsidRDefault="005D1D63">
            <w:pPr>
              <w:rPr>
                <w:sz w:val="2"/>
                <w:szCs w:val="2"/>
              </w:rPr>
            </w:pPr>
          </w:p>
        </w:tc>
        <w:tc>
          <w:tcPr>
            <w:tcW w:w="1933" w:type="dxa"/>
            <w:vMerge/>
            <w:tcBorders>
              <w:top w:val="nil"/>
            </w:tcBorders>
          </w:tcPr>
          <w:p w14:paraId="1AE7869A" w14:textId="77777777" w:rsidR="005D1D63" w:rsidRDefault="005D1D63">
            <w:pPr>
              <w:rPr>
                <w:sz w:val="2"/>
                <w:szCs w:val="2"/>
              </w:rPr>
            </w:pPr>
          </w:p>
        </w:tc>
        <w:tc>
          <w:tcPr>
            <w:tcW w:w="3661" w:type="dxa"/>
          </w:tcPr>
          <w:p w14:paraId="3F238DEC" w14:textId="77777777" w:rsidR="005D1D63" w:rsidRDefault="00927A43">
            <w:pPr>
              <w:pStyle w:val="TableParagraph"/>
              <w:spacing w:line="234" w:lineRule="exact"/>
              <w:ind w:left="25"/>
            </w:pPr>
            <w:r>
              <w:t>МКД кв. Ломоносова, 11</w:t>
            </w:r>
          </w:p>
        </w:tc>
        <w:tc>
          <w:tcPr>
            <w:tcW w:w="1274" w:type="dxa"/>
            <w:vMerge/>
            <w:tcBorders>
              <w:top w:val="nil"/>
            </w:tcBorders>
          </w:tcPr>
          <w:p w14:paraId="5208779E" w14:textId="77777777" w:rsidR="005D1D63" w:rsidRDefault="005D1D63">
            <w:pPr>
              <w:rPr>
                <w:sz w:val="2"/>
                <w:szCs w:val="2"/>
              </w:rPr>
            </w:pPr>
          </w:p>
        </w:tc>
        <w:tc>
          <w:tcPr>
            <w:tcW w:w="1135" w:type="dxa"/>
            <w:vMerge/>
            <w:tcBorders>
              <w:top w:val="nil"/>
            </w:tcBorders>
          </w:tcPr>
          <w:p w14:paraId="29E1BCEB" w14:textId="77777777" w:rsidR="005D1D63" w:rsidRDefault="005D1D63">
            <w:pPr>
              <w:rPr>
                <w:sz w:val="2"/>
                <w:szCs w:val="2"/>
              </w:rPr>
            </w:pPr>
          </w:p>
        </w:tc>
        <w:tc>
          <w:tcPr>
            <w:tcW w:w="1274" w:type="dxa"/>
            <w:vMerge/>
            <w:tcBorders>
              <w:top w:val="nil"/>
            </w:tcBorders>
          </w:tcPr>
          <w:p w14:paraId="54195903" w14:textId="77777777" w:rsidR="005D1D63" w:rsidRDefault="005D1D63">
            <w:pPr>
              <w:rPr>
                <w:sz w:val="2"/>
                <w:szCs w:val="2"/>
              </w:rPr>
            </w:pPr>
          </w:p>
        </w:tc>
      </w:tr>
      <w:tr w:rsidR="005D1D63" w14:paraId="1E7E089C" w14:textId="77777777">
        <w:trPr>
          <w:trHeight w:val="249"/>
        </w:trPr>
        <w:tc>
          <w:tcPr>
            <w:tcW w:w="533" w:type="dxa"/>
            <w:vMerge/>
            <w:tcBorders>
              <w:top w:val="nil"/>
            </w:tcBorders>
          </w:tcPr>
          <w:p w14:paraId="11727066" w14:textId="77777777" w:rsidR="005D1D63" w:rsidRDefault="005D1D63">
            <w:pPr>
              <w:rPr>
                <w:sz w:val="2"/>
                <w:szCs w:val="2"/>
              </w:rPr>
            </w:pPr>
          </w:p>
        </w:tc>
        <w:tc>
          <w:tcPr>
            <w:tcW w:w="1933" w:type="dxa"/>
            <w:vMerge/>
            <w:tcBorders>
              <w:top w:val="nil"/>
            </w:tcBorders>
          </w:tcPr>
          <w:p w14:paraId="6E4EB25F" w14:textId="77777777" w:rsidR="005D1D63" w:rsidRDefault="005D1D63">
            <w:pPr>
              <w:rPr>
                <w:sz w:val="2"/>
                <w:szCs w:val="2"/>
              </w:rPr>
            </w:pPr>
          </w:p>
        </w:tc>
        <w:tc>
          <w:tcPr>
            <w:tcW w:w="3661" w:type="dxa"/>
            <w:tcBorders>
              <w:bottom w:val="single" w:sz="6" w:space="0" w:color="000000"/>
            </w:tcBorders>
          </w:tcPr>
          <w:p w14:paraId="5C1DE4FD" w14:textId="77777777" w:rsidR="005D1D63" w:rsidRDefault="00927A43">
            <w:pPr>
              <w:pStyle w:val="TableParagraph"/>
              <w:spacing w:line="229" w:lineRule="exact"/>
              <w:ind w:left="25"/>
            </w:pPr>
            <w:r>
              <w:t>МКД кв. Ломоносова, 12</w:t>
            </w:r>
          </w:p>
        </w:tc>
        <w:tc>
          <w:tcPr>
            <w:tcW w:w="1274" w:type="dxa"/>
            <w:vMerge/>
            <w:tcBorders>
              <w:top w:val="nil"/>
            </w:tcBorders>
          </w:tcPr>
          <w:p w14:paraId="01E6AF22" w14:textId="77777777" w:rsidR="005D1D63" w:rsidRDefault="005D1D63">
            <w:pPr>
              <w:rPr>
                <w:sz w:val="2"/>
                <w:szCs w:val="2"/>
              </w:rPr>
            </w:pPr>
          </w:p>
        </w:tc>
        <w:tc>
          <w:tcPr>
            <w:tcW w:w="1135" w:type="dxa"/>
            <w:vMerge/>
            <w:tcBorders>
              <w:top w:val="nil"/>
            </w:tcBorders>
          </w:tcPr>
          <w:p w14:paraId="09D94A13" w14:textId="77777777" w:rsidR="005D1D63" w:rsidRDefault="005D1D63">
            <w:pPr>
              <w:rPr>
                <w:sz w:val="2"/>
                <w:szCs w:val="2"/>
              </w:rPr>
            </w:pPr>
          </w:p>
        </w:tc>
        <w:tc>
          <w:tcPr>
            <w:tcW w:w="1274" w:type="dxa"/>
            <w:vMerge/>
            <w:tcBorders>
              <w:top w:val="nil"/>
            </w:tcBorders>
          </w:tcPr>
          <w:p w14:paraId="6FFB8083" w14:textId="77777777" w:rsidR="005D1D63" w:rsidRDefault="005D1D63">
            <w:pPr>
              <w:rPr>
                <w:sz w:val="2"/>
                <w:szCs w:val="2"/>
              </w:rPr>
            </w:pPr>
          </w:p>
        </w:tc>
      </w:tr>
      <w:tr w:rsidR="005D1D63" w14:paraId="3E2EA487" w14:textId="77777777">
        <w:trPr>
          <w:trHeight w:val="251"/>
        </w:trPr>
        <w:tc>
          <w:tcPr>
            <w:tcW w:w="533" w:type="dxa"/>
            <w:vMerge/>
            <w:tcBorders>
              <w:top w:val="nil"/>
            </w:tcBorders>
          </w:tcPr>
          <w:p w14:paraId="641D09EF" w14:textId="77777777" w:rsidR="005D1D63" w:rsidRDefault="005D1D63">
            <w:pPr>
              <w:rPr>
                <w:sz w:val="2"/>
                <w:szCs w:val="2"/>
              </w:rPr>
            </w:pPr>
          </w:p>
        </w:tc>
        <w:tc>
          <w:tcPr>
            <w:tcW w:w="1933" w:type="dxa"/>
            <w:vMerge/>
            <w:tcBorders>
              <w:top w:val="nil"/>
            </w:tcBorders>
          </w:tcPr>
          <w:p w14:paraId="4912F7AE" w14:textId="77777777" w:rsidR="005D1D63" w:rsidRDefault="005D1D63">
            <w:pPr>
              <w:rPr>
                <w:sz w:val="2"/>
                <w:szCs w:val="2"/>
              </w:rPr>
            </w:pPr>
          </w:p>
        </w:tc>
        <w:tc>
          <w:tcPr>
            <w:tcW w:w="3661" w:type="dxa"/>
            <w:tcBorders>
              <w:top w:val="single" w:sz="6" w:space="0" w:color="000000"/>
            </w:tcBorders>
          </w:tcPr>
          <w:p w14:paraId="77B4B097" w14:textId="77777777" w:rsidR="005D1D63" w:rsidRDefault="00927A43">
            <w:pPr>
              <w:pStyle w:val="TableParagraph"/>
              <w:spacing w:line="232" w:lineRule="exact"/>
              <w:ind w:left="25"/>
            </w:pPr>
            <w:r>
              <w:t>МКД кв. Ломоносова, 13</w:t>
            </w:r>
          </w:p>
        </w:tc>
        <w:tc>
          <w:tcPr>
            <w:tcW w:w="1274" w:type="dxa"/>
            <w:vMerge/>
            <w:tcBorders>
              <w:top w:val="nil"/>
            </w:tcBorders>
          </w:tcPr>
          <w:p w14:paraId="69E77DA6" w14:textId="77777777" w:rsidR="005D1D63" w:rsidRDefault="005D1D63">
            <w:pPr>
              <w:rPr>
                <w:sz w:val="2"/>
                <w:szCs w:val="2"/>
              </w:rPr>
            </w:pPr>
          </w:p>
        </w:tc>
        <w:tc>
          <w:tcPr>
            <w:tcW w:w="1135" w:type="dxa"/>
            <w:vMerge/>
            <w:tcBorders>
              <w:top w:val="nil"/>
            </w:tcBorders>
          </w:tcPr>
          <w:p w14:paraId="70CC3F9D" w14:textId="77777777" w:rsidR="005D1D63" w:rsidRDefault="005D1D63">
            <w:pPr>
              <w:rPr>
                <w:sz w:val="2"/>
                <w:szCs w:val="2"/>
              </w:rPr>
            </w:pPr>
          </w:p>
        </w:tc>
        <w:tc>
          <w:tcPr>
            <w:tcW w:w="1274" w:type="dxa"/>
            <w:vMerge/>
            <w:tcBorders>
              <w:top w:val="nil"/>
            </w:tcBorders>
          </w:tcPr>
          <w:p w14:paraId="66B162F8" w14:textId="77777777" w:rsidR="005D1D63" w:rsidRDefault="005D1D63">
            <w:pPr>
              <w:rPr>
                <w:sz w:val="2"/>
                <w:szCs w:val="2"/>
              </w:rPr>
            </w:pPr>
          </w:p>
        </w:tc>
      </w:tr>
      <w:tr w:rsidR="005D1D63" w14:paraId="50A9BE22" w14:textId="77777777">
        <w:trPr>
          <w:trHeight w:val="253"/>
        </w:trPr>
        <w:tc>
          <w:tcPr>
            <w:tcW w:w="533" w:type="dxa"/>
            <w:vMerge/>
            <w:tcBorders>
              <w:top w:val="nil"/>
            </w:tcBorders>
          </w:tcPr>
          <w:p w14:paraId="1E6AA01E" w14:textId="77777777" w:rsidR="005D1D63" w:rsidRDefault="005D1D63">
            <w:pPr>
              <w:rPr>
                <w:sz w:val="2"/>
                <w:szCs w:val="2"/>
              </w:rPr>
            </w:pPr>
          </w:p>
        </w:tc>
        <w:tc>
          <w:tcPr>
            <w:tcW w:w="1933" w:type="dxa"/>
            <w:vMerge/>
            <w:tcBorders>
              <w:top w:val="nil"/>
            </w:tcBorders>
          </w:tcPr>
          <w:p w14:paraId="7B8D66E7" w14:textId="77777777" w:rsidR="005D1D63" w:rsidRDefault="005D1D63">
            <w:pPr>
              <w:rPr>
                <w:sz w:val="2"/>
                <w:szCs w:val="2"/>
              </w:rPr>
            </w:pPr>
          </w:p>
        </w:tc>
        <w:tc>
          <w:tcPr>
            <w:tcW w:w="3661" w:type="dxa"/>
          </w:tcPr>
          <w:p w14:paraId="7AB19B1C" w14:textId="77777777" w:rsidR="005D1D63" w:rsidRDefault="00927A43">
            <w:pPr>
              <w:pStyle w:val="TableParagraph"/>
              <w:spacing w:line="234" w:lineRule="exact"/>
              <w:ind w:left="25"/>
            </w:pPr>
            <w:r>
              <w:t>МКД кв. Ломоносова, 14</w:t>
            </w:r>
          </w:p>
        </w:tc>
        <w:tc>
          <w:tcPr>
            <w:tcW w:w="1274" w:type="dxa"/>
            <w:vMerge/>
            <w:tcBorders>
              <w:top w:val="nil"/>
            </w:tcBorders>
          </w:tcPr>
          <w:p w14:paraId="0A98704B" w14:textId="77777777" w:rsidR="005D1D63" w:rsidRDefault="005D1D63">
            <w:pPr>
              <w:rPr>
                <w:sz w:val="2"/>
                <w:szCs w:val="2"/>
              </w:rPr>
            </w:pPr>
          </w:p>
        </w:tc>
        <w:tc>
          <w:tcPr>
            <w:tcW w:w="1135" w:type="dxa"/>
            <w:vMerge/>
            <w:tcBorders>
              <w:top w:val="nil"/>
            </w:tcBorders>
          </w:tcPr>
          <w:p w14:paraId="1518AF1C" w14:textId="77777777" w:rsidR="005D1D63" w:rsidRDefault="005D1D63">
            <w:pPr>
              <w:rPr>
                <w:sz w:val="2"/>
                <w:szCs w:val="2"/>
              </w:rPr>
            </w:pPr>
          </w:p>
        </w:tc>
        <w:tc>
          <w:tcPr>
            <w:tcW w:w="1274" w:type="dxa"/>
            <w:vMerge/>
            <w:tcBorders>
              <w:top w:val="nil"/>
            </w:tcBorders>
          </w:tcPr>
          <w:p w14:paraId="6F02920C" w14:textId="77777777" w:rsidR="005D1D63" w:rsidRDefault="005D1D63">
            <w:pPr>
              <w:rPr>
                <w:sz w:val="2"/>
                <w:szCs w:val="2"/>
              </w:rPr>
            </w:pPr>
          </w:p>
        </w:tc>
      </w:tr>
      <w:tr w:rsidR="005D1D63" w14:paraId="7AC3762A" w14:textId="77777777">
        <w:trPr>
          <w:trHeight w:val="251"/>
        </w:trPr>
        <w:tc>
          <w:tcPr>
            <w:tcW w:w="533" w:type="dxa"/>
            <w:vMerge/>
            <w:tcBorders>
              <w:top w:val="nil"/>
            </w:tcBorders>
          </w:tcPr>
          <w:p w14:paraId="1AF00E39" w14:textId="77777777" w:rsidR="005D1D63" w:rsidRDefault="005D1D63">
            <w:pPr>
              <w:rPr>
                <w:sz w:val="2"/>
                <w:szCs w:val="2"/>
              </w:rPr>
            </w:pPr>
          </w:p>
        </w:tc>
        <w:tc>
          <w:tcPr>
            <w:tcW w:w="1933" w:type="dxa"/>
            <w:vMerge/>
            <w:tcBorders>
              <w:top w:val="nil"/>
            </w:tcBorders>
          </w:tcPr>
          <w:p w14:paraId="065E5B74" w14:textId="77777777" w:rsidR="005D1D63" w:rsidRDefault="005D1D63">
            <w:pPr>
              <w:rPr>
                <w:sz w:val="2"/>
                <w:szCs w:val="2"/>
              </w:rPr>
            </w:pPr>
          </w:p>
        </w:tc>
        <w:tc>
          <w:tcPr>
            <w:tcW w:w="3661" w:type="dxa"/>
          </w:tcPr>
          <w:p w14:paraId="6CE73433" w14:textId="77777777" w:rsidR="005D1D63" w:rsidRDefault="00927A43">
            <w:pPr>
              <w:pStyle w:val="TableParagraph"/>
              <w:spacing w:line="232" w:lineRule="exact"/>
              <w:ind w:left="25"/>
            </w:pPr>
            <w:r>
              <w:t>МКД кв. Ломоносова, 15</w:t>
            </w:r>
          </w:p>
        </w:tc>
        <w:tc>
          <w:tcPr>
            <w:tcW w:w="1274" w:type="dxa"/>
            <w:vMerge/>
            <w:tcBorders>
              <w:top w:val="nil"/>
            </w:tcBorders>
          </w:tcPr>
          <w:p w14:paraId="7CCA782B" w14:textId="77777777" w:rsidR="005D1D63" w:rsidRDefault="005D1D63">
            <w:pPr>
              <w:rPr>
                <w:sz w:val="2"/>
                <w:szCs w:val="2"/>
              </w:rPr>
            </w:pPr>
          </w:p>
        </w:tc>
        <w:tc>
          <w:tcPr>
            <w:tcW w:w="1135" w:type="dxa"/>
            <w:vMerge/>
            <w:tcBorders>
              <w:top w:val="nil"/>
            </w:tcBorders>
          </w:tcPr>
          <w:p w14:paraId="7E70FC55" w14:textId="77777777" w:rsidR="005D1D63" w:rsidRDefault="005D1D63">
            <w:pPr>
              <w:rPr>
                <w:sz w:val="2"/>
                <w:szCs w:val="2"/>
              </w:rPr>
            </w:pPr>
          </w:p>
        </w:tc>
        <w:tc>
          <w:tcPr>
            <w:tcW w:w="1274" w:type="dxa"/>
            <w:vMerge/>
            <w:tcBorders>
              <w:top w:val="nil"/>
            </w:tcBorders>
          </w:tcPr>
          <w:p w14:paraId="4F8D4CAD" w14:textId="77777777" w:rsidR="005D1D63" w:rsidRDefault="005D1D63">
            <w:pPr>
              <w:rPr>
                <w:sz w:val="2"/>
                <w:szCs w:val="2"/>
              </w:rPr>
            </w:pPr>
          </w:p>
        </w:tc>
      </w:tr>
      <w:tr w:rsidR="005D1D63" w14:paraId="0C23BBAB" w14:textId="77777777">
        <w:trPr>
          <w:trHeight w:val="253"/>
        </w:trPr>
        <w:tc>
          <w:tcPr>
            <w:tcW w:w="533" w:type="dxa"/>
            <w:vMerge/>
            <w:tcBorders>
              <w:top w:val="nil"/>
            </w:tcBorders>
          </w:tcPr>
          <w:p w14:paraId="379929FC" w14:textId="77777777" w:rsidR="005D1D63" w:rsidRDefault="005D1D63">
            <w:pPr>
              <w:rPr>
                <w:sz w:val="2"/>
                <w:szCs w:val="2"/>
              </w:rPr>
            </w:pPr>
          </w:p>
        </w:tc>
        <w:tc>
          <w:tcPr>
            <w:tcW w:w="1933" w:type="dxa"/>
            <w:vMerge/>
            <w:tcBorders>
              <w:top w:val="nil"/>
            </w:tcBorders>
          </w:tcPr>
          <w:p w14:paraId="09EC84CA" w14:textId="77777777" w:rsidR="005D1D63" w:rsidRDefault="005D1D63">
            <w:pPr>
              <w:rPr>
                <w:sz w:val="2"/>
                <w:szCs w:val="2"/>
              </w:rPr>
            </w:pPr>
          </w:p>
        </w:tc>
        <w:tc>
          <w:tcPr>
            <w:tcW w:w="3661" w:type="dxa"/>
          </w:tcPr>
          <w:p w14:paraId="51AEDD7F" w14:textId="77777777" w:rsidR="005D1D63" w:rsidRDefault="00927A43">
            <w:pPr>
              <w:pStyle w:val="TableParagraph"/>
              <w:spacing w:line="234" w:lineRule="exact"/>
              <w:ind w:left="25"/>
            </w:pPr>
            <w:r>
              <w:t>магазин «Красное и белое»</w:t>
            </w:r>
          </w:p>
        </w:tc>
        <w:tc>
          <w:tcPr>
            <w:tcW w:w="1274" w:type="dxa"/>
            <w:vMerge/>
            <w:tcBorders>
              <w:top w:val="nil"/>
            </w:tcBorders>
          </w:tcPr>
          <w:p w14:paraId="3C74401B" w14:textId="77777777" w:rsidR="005D1D63" w:rsidRDefault="005D1D63">
            <w:pPr>
              <w:rPr>
                <w:sz w:val="2"/>
                <w:szCs w:val="2"/>
              </w:rPr>
            </w:pPr>
          </w:p>
        </w:tc>
        <w:tc>
          <w:tcPr>
            <w:tcW w:w="1135" w:type="dxa"/>
            <w:vMerge/>
            <w:tcBorders>
              <w:top w:val="nil"/>
            </w:tcBorders>
          </w:tcPr>
          <w:p w14:paraId="52CC2605" w14:textId="77777777" w:rsidR="005D1D63" w:rsidRDefault="005D1D63">
            <w:pPr>
              <w:rPr>
                <w:sz w:val="2"/>
                <w:szCs w:val="2"/>
              </w:rPr>
            </w:pPr>
          </w:p>
        </w:tc>
        <w:tc>
          <w:tcPr>
            <w:tcW w:w="1274" w:type="dxa"/>
            <w:vMerge/>
            <w:tcBorders>
              <w:top w:val="nil"/>
            </w:tcBorders>
          </w:tcPr>
          <w:p w14:paraId="7CDB8254" w14:textId="77777777" w:rsidR="005D1D63" w:rsidRDefault="005D1D63">
            <w:pPr>
              <w:rPr>
                <w:sz w:val="2"/>
                <w:szCs w:val="2"/>
              </w:rPr>
            </w:pPr>
          </w:p>
        </w:tc>
      </w:tr>
      <w:tr w:rsidR="005D1D63" w14:paraId="4C3DC56B" w14:textId="77777777">
        <w:trPr>
          <w:trHeight w:val="251"/>
        </w:trPr>
        <w:tc>
          <w:tcPr>
            <w:tcW w:w="533" w:type="dxa"/>
            <w:vMerge/>
            <w:tcBorders>
              <w:top w:val="nil"/>
            </w:tcBorders>
          </w:tcPr>
          <w:p w14:paraId="51E33901" w14:textId="77777777" w:rsidR="005D1D63" w:rsidRDefault="005D1D63">
            <w:pPr>
              <w:rPr>
                <w:sz w:val="2"/>
                <w:szCs w:val="2"/>
              </w:rPr>
            </w:pPr>
          </w:p>
        </w:tc>
        <w:tc>
          <w:tcPr>
            <w:tcW w:w="1933" w:type="dxa"/>
            <w:vMerge/>
            <w:tcBorders>
              <w:top w:val="nil"/>
            </w:tcBorders>
          </w:tcPr>
          <w:p w14:paraId="150EC9CF" w14:textId="77777777" w:rsidR="005D1D63" w:rsidRDefault="005D1D63">
            <w:pPr>
              <w:rPr>
                <w:sz w:val="2"/>
                <w:szCs w:val="2"/>
              </w:rPr>
            </w:pPr>
          </w:p>
        </w:tc>
        <w:tc>
          <w:tcPr>
            <w:tcW w:w="3661" w:type="dxa"/>
          </w:tcPr>
          <w:p w14:paraId="7360D9FF" w14:textId="77777777" w:rsidR="005D1D63" w:rsidRDefault="00927A43">
            <w:pPr>
              <w:pStyle w:val="TableParagraph"/>
              <w:spacing w:line="232" w:lineRule="exact"/>
              <w:ind w:left="25"/>
            </w:pPr>
            <w:r>
              <w:t>д/с «Ягодка»</w:t>
            </w:r>
          </w:p>
        </w:tc>
        <w:tc>
          <w:tcPr>
            <w:tcW w:w="1274" w:type="dxa"/>
            <w:vMerge/>
            <w:tcBorders>
              <w:top w:val="nil"/>
            </w:tcBorders>
          </w:tcPr>
          <w:p w14:paraId="6597F6A2" w14:textId="77777777" w:rsidR="005D1D63" w:rsidRDefault="005D1D63">
            <w:pPr>
              <w:rPr>
                <w:sz w:val="2"/>
                <w:szCs w:val="2"/>
              </w:rPr>
            </w:pPr>
          </w:p>
        </w:tc>
        <w:tc>
          <w:tcPr>
            <w:tcW w:w="1135" w:type="dxa"/>
            <w:vMerge/>
            <w:tcBorders>
              <w:top w:val="nil"/>
            </w:tcBorders>
          </w:tcPr>
          <w:p w14:paraId="11DD8D61" w14:textId="77777777" w:rsidR="005D1D63" w:rsidRDefault="005D1D63">
            <w:pPr>
              <w:rPr>
                <w:sz w:val="2"/>
                <w:szCs w:val="2"/>
              </w:rPr>
            </w:pPr>
          </w:p>
        </w:tc>
        <w:tc>
          <w:tcPr>
            <w:tcW w:w="1274" w:type="dxa"/>
            <w:vMerge/>
            <w:tcBorders>
              <w:top w:val="nil"/>
            </w:tcBorders>
          </w:tcPr>
          <w:p w14:paraId="7B85849F" w14:textId="77777777" w:rsidR="005D1D63" w:rsidRDefault="005D1D63">
            <w:pPr>
              <w:rPr>
                <w:sz w:val="2"/>
                <w:szCs w:val="2"/>
              </w:rPr>
            </w:pPr>
          </w:p>
        </w:tc>
      </w:tr>
    </w:tbl>
    <w:p w14:paraId="78CB64DF" w14:textId="77777777" w:rsidR="005D1D63" w:rsidRDefault="005D1D63">
      <w:pPr>
        <w:rPr>
          <w:sz w:val="2"/>
          <w:szCs w:val="2"/>
        </w:rPr>
        <w:sectPr w:rsidR="005D1D63">
          <w:pgSz w:w="11910" w:h="16840"/>
          <w:pgMar w:top="1020" w:right="440" w:bottom="280" w:left="1180" w:header="569" w:footer="0" w:gutter="0"/>
          <w:cols w:space="720"/>
        </w:sectPr>
      </w:pPr>
    </w:p>
    <w:p w14:paraId="2DE9B866" w14:textId="77777777" w:rsidR="005D1D63" w:rsidRDefault="005D1D63">
      <w:pPr>
        <w:pStyle w:val="a3"/>
        <w:spacing w:before="6"/>
        <w:rPr>
          <w:sz w:val="8"/>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933"/>
        <w:gridCol w:w="3661"/>
        <w:gridCol w:w="1274"/>
        <w:gridCol w:w="1135"/>
        <w:gridCol w:w="1274"/>
      </w:tblGrid>
      <w:tr w:rsidR="005D1D63" w14:paraId="0CA01C9A" w14:textId="77777777">
        <w:trPr>
          <w:trHeight w:val="313"/>
        </w:trPr>
        <w:tc>
          <w:tcPr>
            <w:tcW w:w="533" w:type="dxa"/>
            <w:vMerge w:val="restart"/>
            <w:tcBorders>
              <w:bottom w:val="nil"/>
            </w:tcBorders>
            <w:shd w:val="clear" w:color="auto" w:fill="D9D9D9"/>
          </w:tcPr>
          <w:p w14:paraId="7A53DE6B" w14:textId="77777777" w:rsidR="005D1D63" w:rsidRDefault="00927A43">
            <w:pPr>
              <w:pStyle w:val="TableParagraph"/>
              <w:spacing w:before="161"/>
              <w:ind w:left="122" w:right="109" w:firstLine="43"/>
              <w:rPr>
                <w:b/>
                <w:sz w:val="20"/>
              </w:rPr>
            </w:pPr>
            <w:r>
              <w:rPr>
                <w:b/>
                <w:sz w:val="20"/>
              </w:rPr>
              <w:t xml:space="preserve">№ </w:t>
            </w:r>
            <w:r>
              <w:rPr>
                <w:b/>
                <w:w w:val="95"/>
                <w:sz w:val="20"/>
              </w:rPr>
              <w:t>п/п</w:t>
            </w:r>
          </w:p>
        </w:tc>
        <w:tc>
          <w:tcPr>
            <w:tcW w:w="1933" w:type="dxa"/>
            <w:vMerge w:val="restart"/>
            <w:tcBorders>
              <w:bottom w:val="nil"/>
            </w:tcBorders>
            <w:shd w:val="clear" w:color="auto" w:fill="D9D9D9"/>
          </w:tcPr>
          <w:p w14:paraId="7E88A601" w14:textId="77777777" w:rsidR="005D1D63" w:rsidRDefault="00927A43">
            <w:pPr>
              <w:pStyle w:val="TableParagraph"/>
              <w:spacing w:before="161"/>
              <w:ind w:left="193" w:right="169" w:firstLine="100"/>
              <w:rPr>
                <w:b/>
                <w:sz w:val="20"/>
              </w:rPr>
            </w:pPr>
            <w:r>
              <w:rPr>
                <w:b/>
                <w:sz w:val="20"/>
              </w:rPr>
              <w:t>Наи</w:t>
            </w:r>
            <w:r>
              <w:rPr>
                <w:b/>
                <w:smallCaps/>
                <w:sz w:val="20"/>
              </w:rPr>
              <w:t>м</w:t>
            </w:r>
            <w:r>
              <w:rPr>
                <w:b/>
                <w:sz w:val="20"/>
              </w:rPr>
              <w:t>енование котельной, адрес</w:t>
            </w:r>
          </w:p>
        </w:tc>
        <w:tc>
          <w:tcPr>
            <w:tcW w:w="3661" w:type="dxa"/>
            <w:vMerge w:val="restart"/>
            <w:shd w:val="clear" w:color="auto" w:fill="D9D9D9"/>
          </w:tcPr>
          <w:p w14:paraId="5B556D5F" w14:textId="77777777" w:rsidR="005D1D63" w:rsidRDefault="005D1D63">
            <w:pPr>
              <w:pStyle w:val="TableParagraph"/>
              <w:rPr>
                <w:sz w:val="24"/>
              </w:rPr>
            </w:pPr>
          </w:p>
          <w:p w14:paraId="7751BCD6" w14:textId="77777777" w:rsidR="005D1D63" w:rsidRDefault="00927A43">
            <w:pPr>
              <w:pStyle w:val="TableParagraph"/>
              <w:ind w:left="793"/>
              <w:rPr>
                <w:b/>
                <w:sz w:val="20"/>
              </w:rPr>
            </w:pPr>
            <w:r>
              <w:rPr>
                <w:b/>
                <w:sz w:val="20"/>
              </w:rPr>
              <w:t>Отапливае</w:t>
            </w:r>
            <w:r>
              <w:rPr>
                <w:b/>
                <w:smallCaps/>
                <w:sz w:val="20"/>
              </w:rPr>
              <w:t>м</w:t>
            </w:r>
            <w:r>
              <w:rPr>
                <w:b/>
                <w:sz w:val="20"/>
              </w:rPr>
              <w:t>ый объект</w:t>
            </w:r>
          </w:p>
        </w:tc>
        <w:tc>
          <w:tcPr>
            <w:tcW w:w="1274" w:type="dxa"/>
            <w:vMerge w:val="restart"/>
            <w:tcBorders>
              <w:bottom w:val="nil"/>
            </w:tcBorders>
            <w:shd w:val="clear" w:color="auto" w:fill="D9D9D9"/>
          </w:tcPr>
          <w:p w14:paraId="15C64A17" w14:textId="77777777" w:rsidR="005D1D63" w:rsidRDefault="00927A43">
            <w:pPr>
              <w:pStyle w:val="TableParagraph"/>
              <w:spacing w:before="161"/>
              <w:ind w:left="63" w:firstLine="2"/>
              <w:rPr>
                <w:b/>
                <w:sz w:val="20"/>
              </w:rPr>
            </w:pPr>
            <w:r>
              <w:rPr>
                <w:b/>
                <w:sz w:val="20"/>
              </w:rPr>
              <w:t>Протяженно сть сетей (</w:t>
            </w:r>
            <w:r>
              <w:rPr>
                <w:b/>
                <w:smallCaps/>
                <w:sz w:val="20"/>
              </w:rPr>
              <w:t>м</w:t>
            </w:r>
            <w:r>
              <w:rPr>
                <w:b/>
                <w:sz w:val="20"/>
              </w:rPr>
              <w:t>)</w:t>
            </w:r>
          </w:p>
        </w:tc>
        <w:tc>
          <w:tcPr>
            <w:tcW w:w="2409" w:type="dxa"/>
            <w:gridSpan w:val="2"/>
            <w:shd w:val="clear" w:color="auto" w:fill="D9D9D9"/>
          </w:tcPr>
          <w:p w14:paraId="73152101" w14:textId="77777777" w:rsidR="005D1D63" w:rsidRDefault="00927A43">
            <w:pPr>
              <w:pStyle w:val="TableParagraph"/>
              <w:spacing w:before="41"/>
              <w:ind w:left="503"/>
              <w:rPr>
                <w:b/>
                <w:sz w:val="20"/>
              </w:rPr>
            </w:pPr>
            <w:r>
              <w:rPr>
                <w:b/>
                <w:sz w:val="20"/>
              </w:rPr>
              <w:t>Тип прокладки</w:t>
            </w:r>
          </w:p>
        </w:tc>
      </w:tr>
      <w:tr w:rsidR="005D1D63" w14:paraId="6AD30847" w14:textId="77777777">
        <w:trPr>
          <w:trHeight w:val="460"/>
        </w:trPr>
        <w:tc>
          <w:tcPr>
            <w:tcW w:w="533" w:type="dxa"/>
            <w:vMerge/>
            <w:tcBorders>
              <w:top w:val="nil"/>
              <w:bottom w:val="nil"/>
            </w:tcBorders>
            <w:shd w:val="clear" w:color="auto" w:fill="D9D9D9"/>
          </w:tcPr>
          <w:p w14:paraId="7575EF86" w14:textId="77777777" w:rsidR="005D1D63" w:rsidRDefault="005D1D63">
            <w:pPr>
              <w:rPr>
                <w:sz w:val="2"/>
                <w:szCs w:val="2"/>
              </w:rPr>
            </w:pPr>
          </w:p>
        </w:tc>
        <w:tc>
          <w:tcPr>
            <w:tcW w:w="1933" w:type="dxa"/>
            <w:vMerge/>
            <w:tcBorders>
              <w:top w:val="nil"/>
              <w:bottom w:val="nil"/>
            </w:tcBorders>
            <w:shd w:val="clear" w:color="auto" w:fill="D9D9D9"/>
          </w:tcPr>
          <w:p w14:paraId="4872CEA2" w14:textId="77777777" w:rsidR="005D1D63" w:rsidRDefault="005D1D63">
            <w:pPr>
              <w:rPr>
                <w:sz w:val="2"/>
                <w:szCs w:val="2"/>
              </w:rPr>
            </w:pPr>
          </w:p>
        </w:tc>
        <w:tc>
          <w:tcPr>
            <w:tcW w:w="3661" w:type="dxa"/>
            <w:vMerge/>
            <w:tcBorders>
              <w:top w:val="nil"/>
            </w:tcBorders>
            <w:shd w:val="clear" w:color="auto" w:fill="D9D9D9"/>
          </w:tcPr>
          <w:p w14:paraId="776DE681" w14:textId="77777777" w:rsidR="005D1D63" w:rsidRDefault="005D1D63">
            <w:pPr>
              <w:rPr>
                <w:sz w:val="2"/>
                <w:szCs w:val="2"/>
              </w:rPr>
            </w:pPr>
          </w:p>
        </w:tc>
        <w:tc>
          <w:tcPr>
            <w:tcW w:w="1274" w:type="dxa"/>
            <w:vMerge/>
            <w:tcBorders>
              <w:top w:val="nil"/>
              <w:bottom w:val="nil"/>
            </w:tcBorders>
            <w:shd w:val="clear" w:color="auto" w:fill="D9D9D9"/>
          </w:tcPr>
          <w:p w14:paraId="4E30D1E8" w14:textId="77777777" w:rsidR="005D1D63" w:rsidRDefault="005D1D63">
            <w:pPr>
              <w:rPr>
                <w:sz w:val="2"/>
                <w:szCs w:val="2"/>
              </w:rPr>
            </w:pPr>
          </w:p>
        </w:tc>
        <w:tc>
          <w:tcPr>
            <w:tcW w:w="1135" w:type="dxa"/>
            <w:shd w:val="clear" w:color="auto" w:fill="D9D9D9"/>
          </w:tcPr>
          <w:p w14:paraId="41F1929D" w14:textId="77777777" w:rsidR="005D1D63" w:rsidRDefault="00927A43">
            <w:pPr>
              <w:pStyle w:val="TableParagraph"/>
              <w:spacing w:line="230" w:lineRule="exact"/>
              <w:ind w:left="431" w:hanging="384"/>
              <w:rPr>
                <w:b/>
                <w:sz w:val="20"/>
              </w:rPr>
            </w:pPr>
            <w:r>
              <w:rPr>
                <w:b/>
                <w:w w:val="95"/>
                <w:sz w:val="20"/>
              </w:rPr>
              <w:t>Надзе</w:t>
            </w:r>
            <w:r>
              <w:rPr>
                <w:b/>
                <w:smallCaps/>
                <w:w w:val="95"/>
                <w:sz w:val="20"/>
              </w:rPr>
              <w:t>м</w:t>
            </w:r>
            <w:r>
              <w:rPr>
                <w:b/>
                <w:w w:val="95"/>
                <w:sz w:val="20"/>
              </w:rPr>
              <w:t xml:space="preserve">ная, </w:t>
            </w:r>
            <w:r>
              <w:rPr>
                <w:b/>
                <w:sz w:val="20"/>
              </w:rPr>
              <w:t>(</w:t>
            </w:r>
            <w:r>
              <w:rPr>
                <w:b/>
                <w:smallCaps/>
                <w:sz w:val="20"/>
              </w:rPr>
              <w:t>м</w:t>
            </w:r>
            <w:r>
              <w:rPr>
                <w:b/>
                <w:sz w:val="20"/>
              </w:rPr>
              <w:t>)</w:t>
            </w:r>
          </w:p>
        </w:tc>
        <w:tc>
          <w:tcPr>
            <w:tcW w:w="1274" w:type="dxa"/>
            <w:shd w:val="clear" w:color="auto" w:fill="D9D9D9"/>
          </w:tcPr>
          <w:p w14:paraId="6B926900" w14:textId="77777777" w:rsidR="005D1D63" w:rsidRDefault="00927A43">
            <w:pPr>
              <w:pStyle w:val="TableParagraph"/>
              <w:spacing w:line="230" w:lineRule="exact"/>
              <w:ind w:left="504" w:hanging="384"/>
              <w:rPr>
                <w:b/>
                <w:sz w:val="20"/>
              </w:rPr>
            </w:pPr>
            <w:r>
              <w:rPr>
                <w:b/>
                <w:w w:val="95"/>
                <w:sz w:val="20"/>
              </w:rPr>
              <w:t>Подзе</w:t>
            </w:r>
            <w:r>
              <w:rPr>
                <w:b/>
                <w:smallCaps/>
                <w:w w:val="95"/>
                <w:sz w:val="20"/>
              </w:rPr>
              <w:t>м</w:t>
            </w:r>
            <w:r>
              <w:rPr>
                <w:b/>
                <w:w w:val="95"/>
                <w:sz w:val="20"/>
              </w:rPr>
              <w:t xml:space="preserve">ная, </w:t>
            </w:r>
            <w:r>
              <w:rPr>
                <w:b/>
                <w:sz w:val="20"/>
              </w:rPr>
              <w:t>(</w:t>
            </w:r>
            <w:r>
              <w:rPr>
                <w:b/>
                <w:smallCaps/>
                <w:sz w:val="20"/>
              </w:rPr>
              <w:t>м</w:t>
            </w:r>
            <w:r>
              <w:rPr>
                <w:b/>
                <w:sz w:val="20"/>
              </w:rPr>
              <w:t>)</w:t>
            </w:r>
          </w:p>
        </w:tc>
      </w:tr>
      <w:tr w:rsidR="005D1D63" w14:paraId="37DBF74E" w14:textId="77777777">
        <w:trPr>
          <w:trHeight w:val="251"/>
        </w:trPr>
        <w:tc>
          <w:tcPr>
            <w:tcW w:w="533" w:type="dxa"/>
            <w:vMerge w:val="restart"/>
            <w:tcBorders>
              <w:top w:val="nil"/>
            </w:tcBorders>
          </w:tcPr>
          <w:p w14:paraId="3CF17F8F" w14:textId="77777777" w:rsidR="005D1D63" w:rsidRDefault="005D1D63">
            <w:pPr>
              <w:pStyle w:val="TableParagraph"/>
              <w:rPr>
                <w:sz w:val="20"/>
              </w:rPr>
            </w:pPr>
          </w:p>
        </w:tc>
        <w:tc>
          <w:tcPr>
            <w:tcW w:w="1933" w:type="dxa"/>
            <w:vMerge w:val="restart"/>
            <w:tcBorders>
              <w:top w:val="nil"/>
            </w:tcBorders>
          </w:tcPr>
          <w:p w14:paraId="17B75CDB" w14:textId="77777777" w:rsidR="005D1D63" w:rsidRDefault="005D1D63">
            <w:pPr>
              <w:pStyle w:val="TableParagraph"/>
              <w:rPr>
                <w:sz w:val="20"/>
              </w:rPr>
            </w:pPr>
          </w:p>
        </w:tc>
        <w:tc>
          <w:tcPr>
            <w:tcW w:w="3661" w:type="dxa"/>
          </w:tcPr>
          <w:p w14:paraId="7071F11B" w14:textId="77777777" w:rsidR="005D1D63" w:rsidRDefault="00927A43">
            <w:pPr>
              <w:pStyle w:val="TableParagraph"/>
              <w:spacing w:line="232" w:lineRule="exact"/>
              <w:ind w:left="25"/>
            </w:pPr>
            <w:r>
              <w:t>МКД ул. Ломоносова, 57</w:t>
            </w:r>
          </w:p>
        </w:tc>
        <w:tc>
          <w:tcPr>
            <w:tcW w:w="1274" w:type="dxa"/>
            <w:vMerge w:val="restart"/>
            <w:tcBorders>
              <w:top w:val="nil"/>
            </w:tcBorders>
          </w:tcPr>
          <w:p w14:paraId="5E3B97CF" w14:textId="77777777" w:rsidR="005D1D63" w:rsidRDefault="005D1D63">
            <w:pPr>
              <w:pStyle w:val="TableParagraph"/>
              <w:rPr>
                <w:sz w:val="20"/>
              </w:rPr>
            </w:pPr>
          </w:p>
        </w:tc>
        <w:tc>
          <w:tcPr>
            <w:tcW w:w="1135" w:type="dxa"/>
            <w:vMerge w:val="restart"/>
          </w:tcPr>
          <w:p w14:paraId="2F3BDBE8" w14:textId="77777777" w:rsidR="005D1D63" w:rsidRDefault="005D1D63">
            <w:pPr>
              <w:pStyle w:val="TableParagraph"/>
              <w:rPr>
                <w:sz w:val="20"/>
              </w:rPr>
            </w:pPr>
          </w:p>
        </w:tc>
        <w:tc>
          <w:tcPr>
            <w:tcW w:w="1274" w:type="dxa"/>
            <w:vMerge w:val="restart"/>
          </w:tcPr>
          <w:p w14:paraId="267028DA" w14:textId="77777777" w:rsidR="005D1D63" w:rsidRDefault="005D1D63">
            <w:pPr>
              <w:pStyle w:val="TableParagraph"/>
              <w:rPr>
                <w:sz w:val="20"/>
              </w:rPr>
            </w:pPr>
          </w:p>
        </w:tc>
      </w:tr>
      <w:tr w:rsidR="005D1D63" w14:paraId="44C12272" w14:textId="77777777">
        <w:trPr>
          <w:trHeight w:val="253"/>
        </w:trPr>
        <w:tc>
          <w:tcPr>
            <w:tcW w:w="533" w:type="dxa"/>
            <w:vMerge/>
            <w:tcBorders>
              <w:top w:val="nil"/>
            </w:tcBorders>
          </w:tcPr>
          <w:p w14:paraId="0CAB4973" w14:textId="77777777" w:rsidR="005D1D63" w:rsidRDefault="005D1D63">
            <w:pPr>
              <w:rPr>
                <w:sz w:val="2"/>
                <w:szCs w:val="2"/>
              </w:rPr>
            </w:pPr>
          </w:p>
        </w:tc>
        <w:tc>
          <w:tcPr>
            <w:tcW w:w="1933" w:type="dxa"/>
            <w:vMerge/>
            <w:tcBorders>
              <w:top w:val="nil"/>
            </w:tcBorders>
          </w:tcPr>
          <w:p w14:paraId="222D79A6" w14:textId="77777777" w:rsidR="005D1D63" w:rsidRDefault="005D1D63">
            <w:pPr>
              <w:rPr>
                <w:sz w:val="2"/>
                <w:szCs w:val="2"/>
              </w:rPr>
            </w:pPr>
          </w:p>
        </w:tc>
        <w:tc>
          <w:tcPr>
            <w:tcW w:w="3661" w:type="dxa"/>
          </w:tcPr>
          <w:p w14:paraId="45A0A9F9" w14:textId="77777777" w:rsidR="005D1D63" w:rsidRDefault="00927A43">
            <w:pPr>
              <w:pStyle w:val="TableParagraph"/>
              <w:spacing w:line="234" w:lineRule="exact"/>
              <w:ind w:left="25"/>
            </w:pPr>
            <w:r>
              <w:t>МКД кв. Северный, 1</w:t>
            </w:r>
          </w:p>
        </w:tc>
        <w:tc>
          <w:tcPr>
            <w:tcW w:w="1274" w:type="dxa"/>
            <w:vMerge/>
            <w:tcBorders>
              <w:top w:val="nil"/>
            </w:tcBorders>
          </w:tcPr>
          <w:p w14:paraId="3FA59909" w14:textId="77777777" w:rsidR="005D1D63" w:rsidRDefault="005D1D63">
            <w:pPr>
              <w:rPr>
                <w:sz w:val="2"/>
                <w:szCs w:val="2"/>
              </w:rPr>
            </w:pPr>
          </w:p>
        </w:tc>
        <w:tc>
          <w:tcPr>
            <w:tcW w:w="1135" w:type="dxa"/>
            <w:vMerge/>
            <w:tcBorders>
              <w:top w:val="nil"/>
            </w:tcBorders>
          </w:tcPr>
          <w:p w14:paraId="4EECD778" w14:textId="77777777" w:rsidR="005D1D63" w:rsidRDefault="005D1D63">
            <w:pPr>
              <w:rPr>
                <w:sz w:val="2"/>
                <w:szCs w:val="2"/>
              </w:rPr>
            </w:pPr>
          </w:p>
        </w:tc>
        <w:tc>
          <w:tcPr>
            <w:tcW w:w="1274" w:type="dxa"/>
            <w:vMerge/>
            <w:tcBorders>
              <w:top w:val="nil"/>
            </w:tcBorders>
          </w:tcPr>
          <w:p w14:paraId="6F12F154" w14:textId="77777777" w:rsidR="005D1D63" w:rsidRDefault="005D1D63">
            <w:pPr>
              <w:rPr>
                <w:sz w:val="2"/>
                <w:szCs w:val="2"/>
              </w:rPr>
            </w:pPr>
          </w:p>
        </w:tc>
      </w:tr>
      <w:tr w:rsidR="005D1D63" w14:paraId="65ECE81D" w14:textId="77777777">
        <w:trPr>
          <w:trHeight w:val="253"/>
        </w:trPr>
        <w:tc>
          <w:tcPr>
            <w:tcW w:w="533" w:type="dxa"/>
            <w:vMerge/>
            <w:tcBorders>
              <w:top w:val="nil"/>
            </w:tcBorders>
          </w:tcPr>
          <w:p w14:paraId="40533DDD" w14:textId="77777777" w:rsidR="005D1D63" w:rsidRDefault="005D1D63">
            <w:pPr>
              <w:rPr>
                <w:sz w:val="2"/>
                <w:szCs w:val="2"/>
              </w:rPr>
            </w:pPr>
          </w:p>
        </w:tc>
        <w:tc>
          <w:tcPr>
            <w:tcW w:w="1933" w:type="dxa"/>
            <w:vMerge/>
            <w:tcBorders>
              <w:top w:val="nil"/>
            </w:tcBorders>
          </w:tcPr>
          <w:p w14:paraId="547927F1" w14:textId="77777777" w:rsidR="005D1D63" w:rsidRDefault="005D1D63">
            <w:pPr>
              <w:rPr>
                <w:sz w:val="2"/>
                <w:szCs w:val="2"/>
              </w:rPr>
            </w:pPr>
          </w:p>
        </w:tc>
        <w:tc>
          <w:tcPr>
            <w:tcW w:w="3661" w:type="dxa"/>
          </w:tcPr>
          <w:p w14:paraId="46FE2E87" w14:textId="77777777" w:rsidR="005D1D63" w:rsidRDefault="00927A43">
            <w:pPr>
              <w:pStyle w:val="TableParagraph"/>
              <w:spacing w:line="234" w:lineRule="exact"/>
              <w:ind w:left="25"/>
            </w:pPr>
            <w:r>
              <w:t>МКД ул. Больничная, 41</w:t>
            </w:r>
          </w:p>
        </w:tc>
        <w:tc>
          <w:tcPr>
            <w:tcW w:w="1274" w:type="dxa"/>
            <w:vMerge/>
            <w:tcBorders>
              <w:top w:val="nil"/>
            </w:tcBorders>
          </w:tcPr>
          <w:p w14:paraId="204BD30D" w14:textId="77777777" w:rsidR="005D1D63" w:rsidRDefault="005D1D63">
            <w:pPr>
              <w:rPr>
                <w:sz w:val="2"/>
                <w:szCs w:val="2"/>
              </w:rPr>
            </w:pPr>
          </w:p>
        </w:tc>
        <w:tc>
          <w:tcPr>
            <w:tcW w:w="1135" w:type="dxa"/>
            <w:vMerge/>
            <w:tcBorders>
              <w:top w:val="nil"/>
            </w:tcBorders>
          </w:tcPr>
          <w:p w14:paraId="17EC63AE" w14:textId="77777777" w:rsidR="005D1D63" w:rsidRDefault="005D1D63">
            <w:pPr>
              <w:rPr>
                <w:sz w:val="2"/>
                <w:szCs w:val="2"/>
              </w:rPr>
            </w:pPr>
          </w:p>
        </w:tc>
        <w:tc>
          <w:tcPr>
            <w:tcW w:w="1274" w:type="dxa"/>
            <w:vMerge/>
            <w:tcBorders>
              <w:top w:val="nil"/>
            </w:tcBorders>
          </w:tcPr>
          <w:p w14:paraId="62B8C866" w14:textId="77777777" w:rsidR="005D1D63" w:rsidRDefault="005D1D63">
            <w:pPr>
              <w:rPr>
                <w:sz w:val="2"/>
                <w:szCs w:val="2"/>
              </w:rPr>
            </w:pPr>
          </w:p>
        </w:tc>
      </w:tr>
      <w:tr w:rsidR="005D1D63" w14:paraId="425AED47" w14:textId="77777777">
        <w:trPr>
          <w:trHeight w:val="251"/>
        </w:trPr>
        <w:tc>
          <w:tcPr>
            <w:tcW w:w="533" w:type="dxa"/>
            <w:vMerge/>
            <w:tcBorders>
              <w:top w:val="nil"/>
            </w:tcBorders>
          </w:tcPr>
          <w:p w14:paraId="4C91926D" w14:textId="77777777" w:rsidR="005D1D63" w:rsidRDefault="005D1D63">
            <w:pPr>
              <w:rPr>
                <w:sz w:val="2"/>
                <w:szCs w:val="2"/>
              </w:rPr>
            </w:pPr>
          </w:p>
        </w:tc>
        <w:tc>
          <w:tcPr>
            <w:tcW w:w="1933" w:type="dxa"/>
            <w:vMerge/>
            <w:tcBorders>
              <w:top w:val="nil"/>
            </w:tcBorders>
          </w:tcPr>
          <w:p w14:paraId="07AB3D09" w14:textId="77777777" w:rsidR="005D1D63" w:rsidRDefault="005D1D63">
            <w:pPr>
              <w:rPr>
                <w:sz w:val="2"/>
                <w:szCs w:val="2"/>
              </w:rPr>
            </w:pPr>
          </w:p>
        </w:tc>
        <w:tc>
          <w:tcPr>
            <w:tcW w:w="3661" w:type="dxa"/>
          </w:tcPr>
          <w:p w14:paraId="4F514927" w14:textId="77777777" w:rsidR="005D1D63" w:rsidRDefault="00927A43">
            <w:pPr>
              <w:pStyle w:val="TableParagraph"/>
              <w:spacing w:line="232" w:lineRule="exact"/>
              <w:ind w:left="25"/>
            </w:pPr>
            <w:r>
              <w:t>МКД ул. Ломоносова, 37-а</w:t>
            </w:r>
          </w:p>
        </w:tc>
        <w:tc>
          <w:tcPr>
            <w:tcW w:w="1274" w:type="dxa"/>
            <w:vMerge/>
            <w:tcBorders>
              <w:top w:val="nil"/>
            </w:tcBorders>
          </w:tcPr>
          <w:p w14:paraId="7C70308F" w14:textId="77777777" w:rsidR="005D1D63" w:rsidRDefault="005D1D63">
            <w:pPr>
              <w:rPr>
                <w:sz w:val="2"/>
                <w:szCs w:val="2"/>
              </w:rPr>
            </w:pPr>
          </w:p>
        </w:tc>
        <w:tc>
          <w:tcPr>
            <w:tcW w:w="1135" w:type="dxa"/>
            <w:vMerge/>
            <w:tcBorders>
              <w:top w:val="nil"/>
            </w:tcBorders>
          </w:tcPr>
          <w:p w14:paraId="7703E484" w14:textId="77777777" w:rsidR="005D1D63" w:rsidRDefault="005D1D63">
            <w:pPr>
              <w:rPr>
                <w:sz w:val="2"/>
                <w:szCs w:val="2"/>
              </w:rPr>
            </w:pPr>
          </w:p>
        </w:tc>
        <w:tc>
          <w:tcPr>
            <w:tcW w:w="1274" w:type="dxa"/>
            <w:vMerge/>
            <w:tcBorders>
              <w:top w:val="nil"/>
            </w:tcBorders>
          </w:tcPr>
          <w:p w14:paraId="6B62A4D8" w14:textId="77777777" w:rsidR="005D1D63" w:rsidRDefault="005D1D63">
            <w:pPr>
              <w:rPr>
                <w:sz w:val="2"/>
                <w:szCs w:val="2"/>
              </w:rPr>
            </w:pPr>
          </w:p>
        </w:tc>
      </w:tr>
      <w:tr w:rsidR="005D1D63" w14:paraId="20419769" w14:textId="77777777">
        <w:trPr>
          <w:trHeight w:val="253"/>
        </w:trPr>
        <w:tc>
          <w:tcPr>
            <w:tcW w:w="533" w:type="dxa"/>
            <w:vMerge/>
            <w:tcBorders>
              <w:top w:val="nil"/>
            </w:tcBorders>
          </w:tcPr>
          <w:p w14:paraId="354D8B8B" w14:textId="77777777" w:rsidR="005D1D63" w:rsidRDefault="005D1D63">
            <w:pPr>
              <w:rPr>
                <w:sz w:val="2"/>
                <w:szCs w:val="2"/>
              </w:rPr>
            </w:pPr>
          </w:p>
        </w:tc>
        <w:tc>
          <w:tcPr>
            <w:tcW w:w="1933" w:type="dxa"/>
            <w:vMerge/>
            <w:tcBorders>
              <w:top w:val="nil"/>
            </w:tcBorders>
          </w:tcPr>
          <w:p w14:paraId="7AEF29A9" w14:textId="77777777" w:rsidR="005D1D63" w:rsidRDefault="005D1D63">
            <w:pPr>
              <w:rPr>
                <w:sz w:val="2"/>
                <w:szCs w:val="2"/>
              </w:rPr>
            </w:pPr>
          </w:p>
        </w:tc>
        <w:tc>
          <w:tcPr>
            <w:tcW w:w="3661" w:type="dxa"/>
          </w:tcPr>
          <w:p w14:paraId="441E3440" w14:textId="77777777" w:rsidR="005D1D63" w:rsidRDefault="00927A43">
            <w:pPr>
              <w:pStyle w:val="TableParagraph"/>
              <w:spacing w:line="234" w:lineRule="exact"/>
              <w:ind w:left="25"/>
            </w:pPr>
            <w:r>
              <w:t>МКД ул. Ломоносова, 35-а</w:t>
            </w:r>
          </w:p>
        </w:tc>
        <w:tc>
          <w:tcPr>
            <w:tcW w:w="1274" w:type="dxa"/>
            <w:vMerge/>
            <w:tcBorders>
              <w:top w:val="nil"/>
            </w:tcBorders>
          </w:tcPr>
          <w:p w14:paraId="55C75ED4" w14:textId="77777777" w:rsidR="005D1D63" w:rsidRDefault="005D1D63">
            <w:pPr>
              <w:rPr>
                <w:sz w:val="2"/>
                <w:szCs w:val="2"/>
              </w:rPr>
            </w:pPr>
          </w:p>
        </w:tc>
        <w:tc>
          <w:tcPr>
            <w:tcW w:w="1135" w:type="dxa"/>
            <w:vMerge/>
            <w:tcBorders>
              <w:top w:val="nil"/>
            </w:tcBorders>
          </w:tcPr>
          <w:p w14:paraId="5C8DD437" w14:textId="77777777" w:rsidR="005D1D63" w:rsidRDefault="005D1D63">
            <w:pPr>
              <w:rPr>
                <w:sz w:val="2"/>
                <w:szCs w:val="2"/>
              </w:rPr>
            </w:pPr>
          </w:p>
        </w:tc>
        <w:tc>
          <w:tcPr>
            <w:tcW w:w="1274" w:type="dxa"/>
            <w:vMerge/>
            <w:tcBorders>
              <w:top w:val="nil"/>
            </w:tcBorders>
          </w:tcPr>
          <w:p w14:paraId="48131CB8" w14:textId="77777777" w:rsidR="005D1D63" w:rsidRDefault="005D1D63">
            <w:pPr>
              <w:rPr>
                <w:sz w:val="2"/>
                <w:szCs w:val="2"/>
              </w:rPr>
            </w:pPr>
          </w:p>
        </w:tc>
      </w:tr>
      <w:tr w:rsidR="005D1D63" w14:paraId="1FE53912" w14:textId="77777777">
        <w:trPr>
          <w:trHeight w:val="251"/>
        </w:trPr>
        <w:tc>
          <w:tcPr>
            <w:tcW w:w="533" w:type="dxa"/>
            <w:vMerge/>
            <w:tcBorders>
              <w:top w:val="nil"/>
            </w:tcBorders>
          </w:tcPr>
          <w:p w14:paraId="0F5A6573" w14:textId="77777777" w:rsidR="005D1D63" w:rsidRDefault="005D1D63">
            <w:pPr>
              <w:rPr>
                <w:sz w:val="2"/>
                <w:szCs w:val="2"/>
              </w:rPr>
            </w:pPr>
          </w:p>
        </w:tc>
        <w:tc>
          <w:tcPr>
            <w:tcW w:w="1933" w:type="dxa"/>
            <w:vMerge/>
            <w:tcBorders>
              <w:top w:val="nil"/>
            </w:tcBorders>
          </w:tcPr>
          <w:p w14:paraId="19F29923" w14:textId="77777777" w:rsidR="005D1D63" w:rsidRDefault="005D1D63">
            <w:pPr>
              <w:rPr>
                <w:sz w:val="2"/>
                <w:szCs w:val="2"/>
              </w:rPr>
            </w:pPr>
          </w:p>
        </w:tc>
        <w:tc>
          <w:tcPr>
            <w:tcW w:w="3661" w:type="dxa"/>
          </w:tcPr>
          <w:p w14:paraId="0AE99B93" w14:textId="77777777" w:rsidR="005D1D63" w:rsidRDefault="00927A43">
            <w:pPr>
              <w:pStyle w:val="TableParagraph"/>
              <w:spacing w:line="232" w:lineRule="exact"/>
              <w:ind w:left="25"/>
            </w:pPr>
            <w:r>
              <w:t>МКД ул. Ломоносова, 35</w:t>
            </w:r>
          </w:p>
        </w:tc>
        <w:tc>
          <w:tcPr>
            <w:tcW w:w="1274" w:type="dxa"/>
            <w:vMerge/>
            <w:tcBorders>
              <w:top w:val="nil"/>
            </w:tcBorders>
          </w:tcPr>
          <w:p w14:paraId="3F02114C" w14:textId="77777777" w:rsidR="005D1D63" w:rsidRDefault="005D1D63">
            <w:pPr>
              <w:rPr>
                <w:sz w:val="2"/>
                <w:szCs w:val="2"/>
              </w:rPr>
            </w:pPr>
          </w:p>
        </w:tc>
        <w:tc>
          <w:tcPr>
            <w:tcW w:w="1135" w:type="dxa"/>
            <w:vMerge/>
            <w:tcBorders>
              <w:top w:val="nil"/>
            </w:tcBorders>
          </w:tcPr>
          <w:p w14:paraId="4D5E619B" w14:textId="77777777" w:rsidR="005D1D63" w:rsidRDefault="005D1D63">
            <w:pPr>
              <w:rPr>
                <w:sz w:val="2"/>
                <w:szCs w:val="2"/>
              </w:rPr>
            </w:pPr>
          </w:p>
        </w:tc>
        <w:tc>
          <w:tcPr>
            <w:tcW w:w="1274" w:type="dxa"/>
            <w:vMerge/>
            <w:tcBorders>
              <w:top w:val="nil"/>
            </w:tcBorders>
          </w:tcPr>
          <w:p w14:paraId="38D35EB6" w14:textId="77777777" w:rsidR="005D1D63" w:rsidRDefault="005D1D63">
            <w:pPr>
              <w:rPr>
                <w:sz w:val="2"/>
                <w:szCs w:val="2"/>
              </w:rPr>
            </w:pPr>
          </w:p>
        </w:tc>
      </w:tr>
      <w:tr w:rsidR="005D1D63" w14:paraId="04BFCF08" w14:textId="77777777">
        <w:trPr>
          <w:trHeight w:val="253"/>
        </w:trPr>
        <w:tc>
          <w:tcPr>
            <w:tcW w:w="533" w:type="dxa"/>
            <w:vMerge/>
            <w:tcBorders>
              <w:top w:val="nil"/>
            </w:tcBorders>
          </w:tcPr>
          <w:p w14:paraId="37CB2FEC" w14:textId="77777777" w:rsidR="005D1D63" w:rsidRDefault="005D1D63">
            <w:pPr>
              <w:rPr>
                <w:sz w:val="2"/>
                <w:szCs w:val="2"/>
              </w:rPr>
            </w:pPr>
          </w:p>
        </w:tc>
        <w:tc>
          <w:tcPr>
            <w:tcW w:w="1933" w:type="dxa"/>
            <w:vMerge/>
            <w:tcBorders>
              <w:top w:val="nil"/>
            </w:tcBorders>
          </w:tcPr>
          <w:p w14:paraId="08FA360C" w14:textId="77777777" w:rsidR="005D1D63" w:rsidRDefault="005D1D63">
            <w:pPr>
              <w:rPr>
                <w:sz w:val="2"/>
                <w:szCs w:val="2"/>
              </w:rPr>
            </w:pPr>
          </w:p>
        </w:tc>
        <w:tc>
          <w:tcPr>
            <w:tcW w:w="3661" w:type="dxa"/>
          </w:tcPr>
          <w:p w14:paraId="01F81E83" w14:textId="77777777" w:rsidR="005D1D63" w:rsidRDefault="00927A43">
            <w:pPr>
              <w:pStyle w:val="TableParagraph"/>
              <w:spacing w:line="234" w:lineRule="exact"/>
              <w:ind w:left="25"/>
            </w:pPr>
            <w:r>
              <w:t>МКД ул. Ломоносова, 33</w:t>
            </w:r>
          </w:p>
        </w:tc>
        <w:tc>
          <w:tcPr>
            <w:tcW w:w="1274" w:type="dxa"/>
            <w:vMerge/>
            <w:tcBorders>
              <w:top w:val="nil"/>
            </w:tcBorders>
          </w:tcPr>
          <w:p w14:paraId="26B74B41" w14:textId="77777777" w:rsidR="005D1D63" w:rsidRDefault="005D1D63">
            <w:pPr>
              <w:rPr>
                <w:sz w:val="2"/>
                <w:szCs w:val="2"/>
              </w:rPr>
            </w:pPr>
          </w:p>
        </w:tc>
        <w:tc>
          <w:tcPr>
            <w:tcW w:w="1135" w:type="dxa"/>
            <w:vMerge/>
            <w:tcBorders>
              <w:top w:val="nil"/>
            </w:tcBorders>
          </w:tcPr>
          <w:p w14:paraId="60CEB0EA" w14:textId="77777777" w:rsidR="005D1D63" w:rsidRDefault="005D1D63">
            <w:pPr>
              <w:rPr>
                <w:sz w:val="2"/>
                <w:szCs w:val="2"/>
              </w:rPr>
            </w:pPr>
          </w:p>
        </w:tc>
        <w:tc>
          <w:tcPr>
            <w:tcW w:w="1274" w:type="dxa"/>
            <w:vMerge/>
            <w:tcBorders>
              <w:top w:val="nil"/>
            </w:tcBorders>
          </w:tcPr>
          <w:p w14:paraId="7465E99B" w14:textId="77777777" w:rsidR="005D1D63" w:rsidRDefault="005D1D63">
            <w:pPr>
              <w:rPr>
                <w:sz w:val="2"/>
                <w:szCs w:val="2"/>
              </w:rPr>
            </w:pPr>
          </w:p>
        </w:tc>
      </w:tr>
      <w:tr w:rsidR="005D1D63" w14:paraId="29C5F519" w14:textId="77777777">
        <w:trPr>
          <w:trHeight w:val="251"/>
        </w:trPr>
        <w:tc>
          <w:tcPr>
            <w:tcW w:w="533" w:type="dxa"/>
            <w:vMerge/>
            <w:tcBorders>
              <w:top w:val="nil"/>
            </w:tcBorders>
          </w:tcPr>
          <w:p w14:paraId="4D7612CA" w14:textId="77777777" w:rsidR="005D1D63" w:rsidRDefault="005D1D63">
            <w:pPr>
              <w:rPr>
                <w:sz w:val="2"/>
                <w:szCs w:val="2"/>
              </w:rPr>
            </w:pPr>
          </w:p>
        </w:tc>
        <w:tc>
          <w:tcPr>
            <w:tcW w:w="1933" w:type="dxa"/>
            <w:vMerge/>
            <w:tcBorders>
              <w:top w:val="nil"/>
            </w:tcBorders>
          </w:tcPr>
          <w:p w14:paraId="45BBA1A7" w14:textId="77777777" w:rsidR="005D1D63" w:rsidRDefault="005D1D63">
            <w:pPr>
              <w:rPr>
                <w:sz w:val="2"/>
                <w:szCs w:val="2"/>
              </w:rPr>
            </w:pPr>
          </w:p>
        </w:tc>
        <w:tc>
          <w:tcPr>
            <w:tcW w:w="3661" w:type="dxa"/>
          </w:tcPr>
          <w:p w14:paraId="4A356E71" w14:textId="77777777" w:rsidR="005D1D63" w:rsidRDefault="00927A43">
            <w:pPr>
              <w:pStyle w:val="TableParagraph"/>
              <w:spacing w:line="232" w:lineRule="exact"/>
              <w:ind w:left="25"/>
            </w:pPr>
            <w:r>
              <w:t>МКД ул. Ломоносова, 33-а</w:t>
            </w:r>
          </w:p>
        </w:tc>
        <w:tc>
          <w:tcPr>
            <w:tcW w:w="1274" w:type="dxa"/>
            <w:vMerge/>
            <w:tcBorders>
              <w:top w:val="nil"/>
            </w:tcBorders>
          </w:tcPr>
          <w:p w14:paraId="7EDAB8AB" w14:textId="77777777" w:rsidR="005D1D63" w:rsidRDefault="005D1D63">
            <w:pPr>
              <w:rPr>
                <w:sz w:val="2"/>
                <w:szCs w:val="2"/>
              </w:rPr>
            </w:pPr>
          </w:p>
        </w:tc>
        <w:tc>
          <w:tcPr>
            <w:tcW w:w="1135" w:type="dxa"/>
            <w:vMerge/>
            <w:tcBorders>
              <w:top w:val="nil"/>
            </w:tcBorders>
          </w:tcPr>
          <w:p w14:paraId="27EB6D3C" w14:textId="77777777" w:rsidR="005D1D63" w:rsidRDefault="005D1D63">
            <w:pPr>
              <w:rPr>
                <w:sz w:val="2"/>
                <w:szCs w:val="2"/>
              </w:rPr>
            </w:pPr>
          </w:p>
        </w:tc>
        <w:tc>
          <w:tcPr>
            <w:tcW w:w="1274" w:type="dxa"/>
            <w:vMerge/>
            <w:tcBorders>
              <w:top w:val="nil"/>
            </w:tcBorders>
          </w:tcPr>
          <w:p w14:paraId="0DCA6D0B" w14:textId="77777777" w:rsidR="005D1D63" w:rsidRDefault="005D1D63">
            <w:pPr>
              <w:rPr>
                <w:sz w:val="2"/>
                <w:szCs w:val="2"/>
              </w:rPr>
            </w:pPr>
          </w:p>
        </w:tc>
      </w:tr>
      <w:tr w:rsidR="005D1D63" w14:paraId="3DA50CA4" w14:textId="77777777">
        <w:trPr>
          <w:trHeight w:val="253"/>
        </w:trPr>
        <w:tc>
          <w:tcPr>
            <w:tcW w:w="533" w:type="dxa"/>
            <w:vMerge/>
            <w:tcBorders>
              <w:top w:val="nil"/>
            </w:tcBorders>
          </w:tcPr>
          <w:p w14:paraId="2A58791B" w14:textId="77777777" w:rsidR="005D1D63" w:rsidRDefault="005D1D63">
            <w:pPr>
              <w:rPr>
                <w:sz w:val="2"/>
                <w:szCs w:val="2"/>
              </w:rPr>
            </w:pPr>
          </w:p>
        </w:tc>
        <w:tc>
          <w:tcPr>
            <w:tcW w:w="1933" w:type="dxa"/>
            <w:vMerge/>
            <w:tcBorders>
              <w:top w:val="nil"/>
            </w:tcBorders>
          </w:tcPr>
          <w:p w14:paraId="1F2ABD0E" w14:textId="77777777" w:rsidR="005D1D63" w:rsidRDefault="005D1D63">
            <w:pPr>
              <w:rPr>
                <w:sz w:val="2"/>
                <w:szCs w:val="2"/>
              </w:rPr>
            </w:pPr>
          </w:p>
        </w:tc>
        <w:tc>
          <w:tcPr>
            <w:tcW w:w="3661" w:type="dxa"/>
          </w:tcPr>
          <w:p w14:paraId="45A3770F" w14:textId="77777777" w:rsidR="005D1D63" w:rsidRDefault="00927A43">
            <w:pPr>
              <w:pStyle w:val="TableParagraph"/>
              <w:spacing w:line="234" w:lineRule="exact"/>
              <w:ind w:left="25"/>
            </w:pPr>
            <w:r>
              <w:t>МКД ул. Ломоносова, 31-а</w:t>
            </w:r>
          </w:p>
        </w:tc>
        <w:tc>
          <w:tcPr>
            <w:tcW w:w="1274" w:type="dxa"/>
            <w:vMerge/>
            <w:tcBorders>
              <w:top w:val="nil"/>
            </w:tcBorders>
          </w:tcPr>
          <w:p w14:paraId="2B1B6466" w14:textId="77777777" w:rsidR="005D1D63" w:rsidRDefault="005D1D63">
            <w:pPr>
              <w:rPr>
                <w:sz w:val="2"/>
                <w:szCs w:val="2"/>
              </w:rPr>
            </w:pPr>
          </w:p>
        </w:tc>
        <w:tc>
          <w:tcPr>
            <w:tcW w:w="1135" w:type="dxa"/>
            <w:vMerge/>
            <w:tcBorders>
              <w:top w:val="nil"/>
            </w:tcBorders>
          </w:tcPr>
          <w:p w14:paraId="54E770C0" w14:textId="77777777" w:rsidR="005D1D63" w:rsidRDefault="005D1D63">
            <w:pPr>
              <w:rPr>
                <w:sz w:val="2"/>
                <w:szCs w:val="2"/>
              </w:rPr>
            </w:pPr>
          </w:p>
        </w:tc>
        <w:tc>
          <w:tcPr>
            <w:tcW w:w="1274" w:type="dxa"/>
            <w:vMerge/>
            <w:tcBorders>
              <w:top w:val="nil"/>
            </w:tcBorders>
          </w:tcPr>
          <w:p w14:paraId="4DDD4B78" w14:textId="77777777" w:rsidR="005D1D63" w:rsidRDefault="005D1D63">
            <w:pPr>
              <w:rPr>
                <w:sz w:val="2"/>
                <w:szCs w:val="2"/>
              </w:rPr>
            </w:pPr>
          </w:p>
        </w:tc>
      </w:tr>
      <w:tr w:rsidR="005D1D63" w14:paraId="608BB2E0" w14:textId="77777777">
        <w:trPr>
          <w:trHeight w:val="253"/>
        </w:trPr>
        <w:tc>
          <w:tcPr>
            <w:tcW w:w="533" w:type="dxa"/>
            <w:vMerge/>
            <w:tcBorders>
              <w:top w:val="nil"/>
            </w:tcBorders>
          </w:tcPr>
          <w:p w14:paraId="7FE2C571" w14:textId="77777777" w:rsidR="005D1D63" w:rsidRDefault="005D1D63">
            <w:pPr>
              <w:rPr>
                <w:sz w:val="2"/>
                <w:szCs w:val="2"/>
              </w:rPr>
            </w:pPr>
          </w:p>
        </w:tc>
        <w:tc>
          <w:tcPr>
            <w:tcW w:w="1933" w:type="dxa"/>
            <w:vMerge/>
            <w:tcBorders>
              <w:top w:val="nil"/>
            </w:tcBorders>
          </w:tcPr>
          <w:p w14:paraId="39BD8666" w14:textId="77777777" w:rsidR="005D1D63" w:rsidRDefault="005D1D63">
            <w:pPr>
              <w:rPr>
                <w:sz w:val="2"/>
                <w:szCs w:val="2"/>
              </w:rPr>
            </w:pPr>
          </w:p>
        </w:tc>
        <w:tc>
          <w:tcPr>
            <w:tcW w:w="3661" w:type="dxa"/>
          </w:tcPr>
          <w:p w14:paraId="36D9C4C2" w14:textId="77777777" w:rsidR="005D1D63" w:rsidRDefault="00927A43">
            <w:pPr>
              <w:pStyle w:val="TableParagraph"/>
              <w:spacing w:line="234" w:lineRule="exact"/>
              <w:ind w:left="25"/>
            </w:pPr>
            <w:r>
              <w:t>МКД ул. Ломоносова, 34</w:t>
            </w:r>
          </w:p>
        </w:tc>
        <w:tc>
          <w:tcPr>
            <w:tcW w:w="1274" w:type="dxa"/>
            <w:vMerge/>
            <w:tcBorders>
              <w:top w:val="nil"/>
            </w:tcBorders>
          </w:tcPr>
          <w:p w14:paraId="5B5E07D0" w14:textId="77777777" w:rsidR="005D1D63" w:rsidRDefault="005D1D63">
            <w:pPr>
              <w:rPr>
                <w:sz w:val="2"/>
                <w:szCs w:val="2"/>
              </w:rPr>
            </w:pPr>
          </w:p>
        </w:tc>
        <w:tc>
          <w:tcPr>
            <w:tcW w:w="1135" w:type="dxa"/>
            <w:vMerge/>
            <w:tcBorders>
              <w:top w:val="nil"/>
            </w:tcBorders>
          </w:tcPr>
          <w:p w14:paraId="415E9F63" w14:textId="77777777" w:rsidR="005D1D63" w:rsidRDefault="005D1D63">
            <w:pPr>
              <w:rPr>
                <w:sz w:val="2"/>
                <w:szCs w:val="2"/>
              </w:rPr>
            </w:pPr>
          </w:p>
        </w:tc>
        <w:tc>
          <w:tcPr>
            <w:tcW w:w="1274" w:type="dxa"/>
            <w:vMerge/>
            <w:tcBorders>
              <w:top w:val="nil"/>
            </w:tcBorders>
          </w:tcPr>
          <w:p w14:paraId="66157739" w14:textId="77777777" w:rsidR="005D1D63" w:rsidRDefault="005D1D63">
            <w:pPr>
              <w:rPr>
                <w:sz w:val="2"/>
                <w:szCs w:val="2"/>
              </w:rPr>
            </w:pPr>
          </w:p>
        </w:tc>
      </w:tr>
      <w:tr w:rsidR="005D1D63" w14:paraId="336CBE0D" w14:textId="77777777">
        <w:trPr>
          <w:trHeight w:val="252"/>
        </w:trPr>
        <w:tc>
          <w:tcPr>
            <w:tcW w:w="533" w:type="dxa"/>
            <w:vMerge/>
            <w:tcBorders>
              <w:top w:val="nil"/>
            </w:tcBorders>
          </w:tcPr>
          <w:p w14:paraId="6A5A2E2A" w14:textId="77777777" w:rsidR="005D1D63" w:rsidRDefault="005D1D63">
            <w:pPr>
              <w:rPr>
                <w:sz w:val="2"/>
                <w:szCs w:val="2"/>
              </w:rPr>
            </w:pPr>
          </w:p>
        </w:tc>
        <w:tc>
          <w:tcPr>
            <w:tcW w:w="1933" w:type="dxa"/>
            <w:vMerge/>
            <w:tcBorders>
              <w:top w:val="nil"/>
            </w:tcBorders>
          </w:tcPr>
          <w:p w14:paraId="20A9E597" w14:textId="77777777" w:rsidR="005D1D63" w:rsidRDefault="005D1D63">
            <w:pPr>
              <w:rPr>
                <w:sz w:val="2"/>
                <w:szCs w:val="2"/>
              </w:rPr>
            </w:pPr>
          </w:p>
        </w:tc>
        <w:tc>
          <w:tcPr>
            <w:tcW w:w="3661" w:type="dxa"/>
          </w:tcPr>
          <w:p w14:paraId="30D98DA6" w14:textId="77777777" w:rsidR="005D1D63" w:rsidRDefault="00927A43">
            <w:pPr>
              <w:pStyle w:val="TableParagraph"/>
              <w:spacing w:line="232" w:lineRule="exact"/>
              <w:ind w:left="25"/>
            </w:pPr>
            <w:r>
              <w:t>МКД ул. Ломоносова, 36</w:t>
            </w:r>
          </w:p>
        </w:tc>
        <w:tc>
          <w:tcPr>
            <w:tcW w:w="1274" w:type="dxa"/>
            <w:vMerge/>
            <w:tcBorders>
              <w:top w:val="nil"/>
            </w:tcBorders>
          </w:tcPr>
          <w:p w14:paraId="251BF133" w14:textId="77777777" w:rsidR="005D1D63" w:rsidRDefault="005D1D63">
            <w:pPr>
              <w:rPr>
                <w:sz w:val="2"/>
                <w:szCs w:val="2"/>
              </w:rPr>
            </w:pPr>
          </w:p>
        </w:tc>
        <w:tc>
          <w:tcPr>
            <w:tcW w:w="1135" w:type="dxa"/>
            <w:vMerge/>
            <w:tcBorders>
              <w:top w:val="nil"/>
            </w:tcBorders>
          </w:tcPr>
          <w:p w14:paraId="3C00E77A" w14:textId="77777777" w:rsidR="005D1D63" w:rsidRDefault="005D1D63">
            <w:pPr>
              <w:rPr>
                <w:sz w:val="2"/>
                <w:szCs w:val="2"/>
              </w:rPr>
            </w:pPr>
          </w:p>
        </w:tc>
        <w:tc>
          <w:tcPr>
            <w:tcW w:w="1274" w:type="dxa"/>
            <w:vMerge/>
            <w:tcBorders>
              <w:top w:val="nil"/>
            </w:tcBorders>
          </w:tcPr>
          <w:p w14:paraId="09BD04C5" w14:textId="77777777" w:rsidR="005D1D63" w:rsidRDefault="005D1D63">
            <w:pPr>
              <w:rPr>
                <w:sz w:val="2"/>
                <w:szCs w:val="2"/>
              </w:rPr>
            </w:pPr>
          </w:p>
        </w:tc>
      </w:tr>
      <w:tr w:rsidR="005D1D63" w14:paraId="72A719DA" w14:textId="77777777">
        <w:trPr>
          <w:trHeight w:val="253"/>
        </w:trPr>
        <w:tc>
          <w:tcPr>
            <w:tcW w:w="533" w:type="dxa"/>
            <w:vMerge/>
            <w:tcBorders>
              <w:top w:val="nil"/>
            </w:tcBorders>
          </w:tcPr>
          <w:p w14:paraId="6DC3D34F" w14:textId="77777777" w:rsidR="005D1D63" w:rsidRDefault="005D1D63">
            <w:pPr>
              <w:rPr>
                <w:sz w:val="2"/>
                <w:szCs w:val="2"/>
              </w:rPr>
            </w:pPr>
          </w:p>
        </w:tc>
        <w:tc>
          <w:tcPr>
            <w:tcW w:w="1933" w:type="dxa"/>
            <w:vMerge/>
            <w:tcBorders>
              <w:top w:val="nil"/>
            </w:tcBorders>
          </w:tcPr>
          <w:p w14:paraId="0C8E6EB2" w14:textId="77777777" w:rsidR="005D1D63" w:rsidRDefault="005D1D63">
            <w:pPr>
              <w:rPr>
                <w:sz w:val="2"/>
                <w:szCs w:val="2"/>
              </w:rPr>
            </w:pPr>
          </w:p>
        </w:tc>
        <w:tc>
          <w:tcPr>
            <w:tcW w:w="3661" w:type="dxa"/>
          </w:tcPr>
          <w:p w14:paraId="4F3952D8" w14:textId="77777777" w:rsidR="005D1D63" w:rsidRDefault="00927A43">
            <w:pPr>
              <w:pStyle w:val="TableParagraph"/>
              <w:spacing w:line="234" w:lineRule="exact"/>
              <w:ind w:left="25"/>
            </w:pPr>
            <w:r>
              <w:t>СКОШИ ул. Ломоносова, 59</w:t>
            </w:r>
          </w:p>
        </w:tc>
        <w:tc>
          <w:tcPr>
            <w:tcW w:w="1274" w:type="dxa"/>
            <w:vMerge/>
            <w:tcBorders>
              <w:top w:val="nil"/>
            </w:tcBorders>
          </w:tcPr>
          <w:p w14:paraId="652BFA70" w14:textId="77777777" w:rsidR="005D1D63" w:rsidRDefault="005D1D63">
            <w:pPr>
              <w:rPr>
                <w:sz w:val="2"/>
                <w:szCs w:val="2"/>
              </w:rPr>
            </w:pPr>
          </w:p>
        </w:tc>
        <w:tc>
          <w:tcPr>
            <w:tcW w:w="1135" w:type="dxa"/>
            <w:vMerge/>
            <w:tcBorders>
              <w:top w:val="nil"/>
            </w:tcBorders>
          </w:tcPr>
          <w:p w14:paraId="63338FF3" w14:textId="77777777" w:rsidR="005D1D63" w:rsidRDefault="005D1D63">
            <w:pPr>
              <w:rPr>
                <w:sz w:val="2"/>
                <w:szCs w:val="2"/>
              </w:rPr>
            </w:pPr>
          </w:p>
        </w:tc>
        <w:tc>
          <w:tcPr>
            <w:tcW w:w="1274" w:type="dxa"/>
            <w:vMerge/>
            <w:tcBorders>
              <w:top w:val="nil"/>
            </w:tcBorders>
          </w:tcPr>
          <w:p w14:paraId="4C264162" w14:textId="77777777" w:rsidR="005D1D63" w:rsidRDefault="005D1D63">
            <w:pPr>
              <w:rPr>
                <w:sz w:val="2"/>
                <w:szCs w:val="2"/>
              </w:rPr>
            </w:pPr>
          </w:p>
        </w:tc>
      </w:tr>
      <w:tr w:rsidR="005D1D63" w14:paraId="64CCA84C" w14:textId="77777777">
        <w:trPr>
          <w:trHeight w:val="251"/>
        </w:trPr>
        <w:tc>
          <w:tcPr>
            <w:tcW w:w="533" w:type="dxa"/>
            <w:vMerge/>
            <w:tcBorders>
              <w:top w:val="nil"/>
            </w:tcBorders>
          </w:tcPr>
          <w:p w14:paraId="0F97A474" w14:textId="77777777" w:rsidR="005D1D63" w:rsidRDefault="005D1D63">
            <w:pPr>
              <w:rPr>
                <w:sz w:val="2"/>
                <w:szCs w:val="2"/>
              </w:rPr>
            </w:pPr>
          </w:p>
        </w:tc>
        <w:tc>
          <w:tcPr>
            <w:tcW w:w="1933" w:type="dxa"/>
            <w:vMerge/>
            <w:tcBorders>
              <w:top w:val="nil"/>
            </w:tcBorders>
          </w:tcPr>
          <w:p w14:paraId="478CAB1D" w14:textId="77777777" w:rsidR="005D1D63" w:rsidRDefault="005D1D63">
            <w:pPr>
              <w:rPr>
                <w:sz w:val="2"/>
                <w:szCs w:val="2"/>
              </w:rPr>
            </w:pPr>
          </w:p>
        </w:tc>
        <w:tc>
          <w:tcPr>
            <w:tcW w:w="3661" w:type="dxa"/>
          </w:tcPr>
          <w:p w14:paraId="7A8D617B" w14:textId="77777777" w:rsidR="005D1D63" w:rsidRDefault="00927A43">
            <w:pPr>
              <w:pStyle w:val="TableParagraph"/>
              <w:spacing w:line="232" w:lineRule="exact"/>
              <w:ind w:left="25"/>
            </w:pPr>
            <w:r>
              <w:t>д/с «Сказка»</w:t>
            </w:r>
          </w:p>
        </w:tc>
        <w:tc>
          <w:tcPr>
            <w:tcW w:w="1274" w:type="dxa"/>
            <w:vMerge/>
            <w:tcBorders>
              <w:top w:val="nil"/>
            </w:tcBorders>
          </w:tcPr>
          <w:p w14:paraId="1CE1A5BF" w14:textId="77777777" w:rsidR="005D1D63" w:rsidRDefault="005D1D63">
            <w:pPr>
              <w:rPr>
                <w:sz w:val="2"/>
                <w:szCs w:val="2"/>
              </w:rPr>
            </w:pPr>
          </w:p>
        </w:tc>
        <w:tc>
          <w:tcPr>
            <w:tcW w:w="1135" w:type="dxa"/>
            <w:vMerge/>
            <w:tcBorders>
              <w:top w:val="nil"/>
            </w:tcBorders>
          </w:tcPr>
          <w:p w14:paraId="17A03FD2" w14:textId="77777777" w:rsidR="005D1D63" w:rsidRDefault="005D1D63">
            <w:pPr>
              <w:rPr>
                <w:sz w:val="2"/>
                <w:szCs w:val="2"/>
              </w:rPr>
            </w:pPr>
          </w:p>
        </w:tc>
        <w:tc>
          <w:tcPr>
            <w:tcW w:w="1274" w:type="dxa"/>
            <w:vMerge/>
            <w:tcBorders>
              <w:top w:val="nil"/>
            </w:tcBorders>
          </w:tcPr>
          <w:p w14:paraId="79BD0DF0" w14:textId="77777777" w:rsidR="005D1D63" w:rsidRDefault="005D1D63">
            <w:pPr>
              <w:rPr>
                <w:sz w:val="2"/>
                <w:szCs w:val="2"/>
              </w:rPr>
            </w:pPr>
          </w:p>
        </w:tc>
      </w:tr>
      <w:tr w:rsidR="005D1D63" w14:paraId="4FA14E11" w14:textId="77777777">
        <w:trPr>
          <w:trHeight w:val="253"/>
        </w:trPr>
        <w:tc>
          <w:tcPr>
            <w:tcW w:w="533" w:type="dxa"/>
            <w:vMerge/>
            <w:tcBorders>
              <w:top w:val="nil"/>
            </w:tcBorders>
          </w:tcPr>
          <w:p w14:paraId="1A614C0B" w14:textId="77777777" w:rsidR="005D1D63" w:rsidRDefault="005D1D63">
            <w:pPr>
              <w:rPr>
                <w:sz w:val="2"/>
                <w:szCs w:val="2"/>
              </w:rPr>
            </w:pPr>
          </w:p>
        </w:tc>
        <w:tc>
          <w:tcPr>
            <w:tcW w:w="1933" w:type="dxa"/>
            <w:vMerge/>
            <w:tcBorders>
              <w:top w:val="nil"/>
            </w:tcBorders>
          </w:tcPr>
          <w:p w14:paraId="21AF1312" w14:textId="77777777" w:rsidR="005D1D63" w:rsidRDefault="005D1D63">
            <w:pPr>
              <w:rPr>
                <w:sz w:val="2"/>
                <w:szCs w:val="2"/>
              </w:rPr>
            </w:pPr>
          </w:p>
        </w:tc>
        <w:tc>
          <w:tcPr>
            <w:tcW w:w="3661" w:type="dxa"/>
          </w:tcPr>
          <w:p w14:paraId="547B618B" w14:textId="77777777" w:rsidR="005D1D63" w:rsidRDefault="00927A43">
            <w:pPr>
              <w:pStyle w:val="TableParagraph"/>
              <w:spacing w:line="234" w:lineRule="exact"/>
              <w:ind w:left="25"/>
            </w:pPr>
            <w:r>
              <w:t>МКД ул. Белинского, 44</w:t>
            </w:r>
          </w:p>
        </w:tc>
        <w:tc>
          <w:tcPr>
            <w:tcW w:w="1274" w:type="dxa"/>
            <w:vMerge/>
            <w:tcBorders>
              <w:top w:val="nil"/>
            </w:tcBorders>
          </w:tcPr>
          <w:p w14:paraId="1C5A00B1" w14:textId="77777777" w:rsidR="005D1D63" w:rsidRDefault="005D1D63">
            <w:pPr>
              <w:rPr>
                <w:sz w:val="2"/>
                <w:szCs w:val="2"/>
              </w:rPr>
            </w:pPr>
          </w:p>
        </w:tc>
        <w:tc>
          <w:tcPr>
            <w:tcW w:w="1135" w:type="dxa"/>
            <w:vMerge/>
            <w:tcBorders>
              <w:top w:val="nil"/>
            </w:tcBorders>
          </w:tcPr>
          <w:p w14:paraId="43D94F0E" w14:textId="77777777" w:rsidR="005D1D63" w:rsidRDefault="005D1D63">
            <w:pPr>
              <w:rPr>
                <w:sz w:val="2"/>
                <w:szCs w:val="2"/>
              </w:rPr>
            </w:pPr>
          </w:p>
        </w:tc>
        <w:tc>
          <w:tcPr>
            <w:tcW w:w="1274" w:type="dxa"/>
            <w:vMerge/>
            <w:tcBorders>
              <w:top w:val="nil"/>
            </w:tcBorders>
          </w:tcPr>
          <w:p w14:paraId="02BAB43E" w14:textId="77777777" w:rsidR="005D1D63" w:rsidRDefault="005D1D63">
            <w:pPr>
              <w:rPr>
                <w:sz w:val="2"/>
                <w:szCs w:val="2"/>
              </w:rPr>
            </w:pPr>
          </w:p>
        </w:tc>
      </w:tr>
      <w:tr w:rsidR="005D1D63" w14:paraId="110574E1" w14:textId="77777777">
        <w:trPr>
          <w:trHeight w:val="253"/>
        </w:trPr>
        <w:tc>
          <w:tcPr>
            <w:tcW w:w="533" w:type="dxa"/>
            <w:vMerge/>
            <w:tcBorders>
              <w:top w:val="nil"/>
            </w:tcBorders>
          </w:tcPr>
          <w:p w14:paraId="7A3CCE12" w14:textId="77777777" w:rsidR="005D1D63" w:rsidRDefault="005D1D63">
            <w:pPr>
              <w:rPr>
                <w:sz w:val="2"/>
                <w:szCs w:val="2"/>
              </w:rPr>
            </w:pPr>
          </w:p>
        </w:tc>
        <w:tc>
          <w:tcPr>
            <w:tcW w:w="1933" w:type="dxa"/>
            <w:vMerge/>
            <w:tcBorders>
              <w:top w:val="nil"/>
            </w:tcBorders>
          </w:tcPr>
          <w:p w14:paraId="09BA8EF7" w14:textId="77777777" w:rsidR="005D1D63" w:rsidRDefault="005D1D63">
            <w:pPr>
              <w:rPr>
                <w:sz w:val="2"/>
                <w:szCs w:val="2"/>
              </w:rPr>
            </w:pPr>
          </w:p>
        </w:tc>
        <w:tc>
          <w:tcPr>
            <w:tcW w:w="3661" w:type="dxa"/>
          </w:tcPr>
          <w:p w14:paraId="550B481C" w14:textId="77777777" w:rsidR="005D1D63" w:rsidRDefault="00927A43">
            <w:pPr>
              <w:pStyle w:val="TableParagraph"/>
              <w:spacing w:line="234" w:lineRule="exact"/>
              <w:ind w:left="25"/>
            </w:pPr>
            <w:r>
              <w:t>МКД ул. Белинского, 42</w:t>
            </w:r>
          </w:p>
        </w:tc>
        <w:tc>
          <w:tcPr>
            <w:tcW w:w="1274" w:type="dxa"/>
            <w:vMerge/>
            <w:tcBorders>
              <w:top w:val="nil"/>
            </w:tcBorders>
          </w:tcPr>
          <w:p w14:paraId="2CDA44B9" w14:textId="77777777" w:rsidR="005D1D63" w:rsidRDefault="005D1D63">
            <w:pPr>
              <w:rPr>
                <w:sz w:val="2"/>
                <w:szCs w:val="2"/>
              </w:rPr>
            </w:pPr>
          </w:p>
        </w:tc>
        <w:tc>
          <w:tcPr>
            <w:tcW w:w="1135" w:type="dxa"/>
            <w:vMerge/>
            <w:tcBorders>
              <w:top w:val="nil"/>
            </w:tcBorders>
          </w:tcPr>
          <w:p w14:paraId="4C8B2BEC" w14:textId="77777777" w:rsidR="005D1D63" w:rsidRDefault="005D1D63">
            <w:pPr>
              <w:rPr>
                <w:sz w:val="2"/>
                <w:szCs w:val="2"/>
              </w:rPr>
            </w:pPr>
          </w:p>
        </w:tc>
        <w:tc>
          <w:tcPr>
            <w:tcW w:w="1274" w:type="dxa"/>
            <w:vMerge/>
            <w:tcBorders>
              <w:top w:val="nil"/>
            </w:tcBorders>
          </w:tcPr>
          <w:p w14:paraId="1220D7DA" w14:textId="77777777" w:rsidR="005D1D63" w:rsidRDefault="005D1D63">
            <w:pPr>
              <w:rPr>
                <w:sz w:val="2"/>
                <w:szCs w:val="2"/>
              </w:rPr>
            </w:pPr>
          </w:p>
        </w:tc>
      </w:tr>
      <w:tr w:rsidR="005D1D63" w14:paraId="7C4A6B53" w14:textId="77777777">
        <w:trPr>
          <w:trHeight w:val="251"/>
        </w:trPr>
        <w:tc>
          <w:tcPr>
            <w:tcW w:w="533" w:type="dxa"/>
            <w:vMerge/>
            <w:tcBorders>
              <w:top w:val="nil"/>
            </w:tcBorders>
          </w:tcPr>
          <w:p w14:paraId="19619570" w14:textId="77777777" w:rsidR="005D1D63" w:rsidRDefault="005D1D63">
            <w:pPr>
              <w:rPr>
                <w:sz w:val="2"/>
                <w:szCs w:val="2"/>
              </w:rPr>
            </w:pPr>
          </w:p>
        </w:tc>
        <w:tc>
          <w:tcPr>
            <w:tcW w:w="1933" w:type="dxa"/>
            <w:vMerge/>
            <w:tcBorders>
              <w:top w:val="nil"/>
            </w:tcBorders>
          </w:tcPr>
          <w:p w14:paraId="4FAE97EB" w14:textId="77777777" w:rsidR="005D1D63" w:rsidRDefault="005D1D63">
            <w:pPr>
              <w:rPr>
                <w:sz w:val="2"/>
                <w:szCs w:val="2"/>
              </w:rPr>
            </w:pPr>
          </w:p>
        </w:tc>
        <w:tc>
          <w:tcPr>
            <w:tcW w:w="3661" w:type="dxa"/>
          </w:tcPr>
          <w:p w14:paraId="7806EEFB" w14:textId="77777777" w:rsidR="005D1D63" w:rsidRDefault="00927A43">
            <w:pPr>
              <w:pStyle w:val="TableParagraph"/>
              <w:spacing w:line="232" w:lineRule="exact"/>
              <w:ind w:left="25"/>
            </w:pPr>
            <w:r>
              <w:t>магазин «Василек»</w:t>
            </w:r>
          </w:p>
        </w:tc>
        <w:tc>
          <w:tcPr>
            <w:tcW w:w="1274" w:type="dxa"/>
            <w:vMerge/>
            <w:tcBorders>
              <w:top w:val="nil"/>
            </w:tcBorders>
          </w:tcPr>
          <w:p w14:paraId="3D0B0081" w14:textId="77777777" w:rsidR="005D1D63" w:rsidRDefault="005D1D63">
            <w:pPr>
              <w:rPr>
                <w:sz w:val="2"/>
                <w:szCs w:val="2"/>
              </w:rPr>
            </w:pPr>
          </w:p>
        </w:tc>
        <w:tc>
          <w:tcPr>
            <w:tcW w:w="1135" w:type="dxa"/>
            <w:vMerge/>
            <w:tcBorders>
              <w:top w:val="nil"/>
            </w:tcBorders>
          </w:tcPr>
          <w:p w14:paraId="6A1F2F4D" w14:textId="77777777" w:rsidR="005D1D63" w:rsidRDefault="005D1D63">
            <w:pPr>
              <w:rPr>
                <w:sz w:val="2"/>
                <w:szCs w:val="2"/>
              </w:rPr>
            </w:pPr>
          </w:p>
        </w:tc>
        <w:tc>
          <w:tcPr>
            <w:tcW w:w="1274" w:type="dxa"/>
            <w:vMerge/>
            <w:tcBorders>
              <w:top w:val="nil"/>
            </w:tcBorders>
          </w:tcPr>
          <w:p w14:paraId="49668007" w14:textId="77777777" w:rsidR="005D1D63" w:rsidRDefault="005D1D63">
            <w:pPr>
              <w:rPr>
                <w:sz w:val="2"/>
                <w:szCs w:val="2"/>
              </w:rPr>
            </w:pPr>
          </w:p>
        </w:tc>
      </w:tr>
      <w:tr w:rsidR="005D1D63" w14:paraId="3EAD665F" w14:textId="77777777">
        <w:trPr>
          <w:trHeight w:val="253"/>
        </w:trPr>
        <w:tc>
          <w:tcPr>
            <w:tcW w:w="533" w:type="dxa"/>
            <w:vMerge/>
            <w:tcBorders>
              <w:top w:val="nil"/>
            </w:tcBorders>
          </w:tcPr>
          <w:p w14:paraId="4E0446BD" w14:textId="77777777" w:rsidR="005D1D63" w:rsidRDefault="005D1D63">
            <w:pPr>
              <w:rPr>
                <w:sz w:val="2"/>
                <w:szCs w:val="2"/>
              </w:rPr>
            </w:pPr>
          </w:p>
        </w:tc>
        <w:tc>
          <w:tcPr>
            <w:tcW w:w="1933" w:type="dxa"/>
            <w:vMerge/>
            <w:tcBorders>
              <w:top w:val="nil"/>
            </w:tcBorders>
          </w:tcPr>
          <w:p w14:paraId="151A969B" w14:textId="77777777" w:rsidR="005D1D63" w:rsidRDefault="005D1D63">
            <w:pPr>
              <w:rPr>
                <w:sz w:val="2"/>
                <w:szCs w:val="2"/>
              </w:rPr>
            </w:pPr>
          </w:p>
        </w:tc>
        <w:tc>
          <w:tcPr>
            <w:tcW w:w="3661" w:type="dxa"/>
          </w:tcPr>
          <w:p w14:paraId="381078E6" w14:textId="77777777" w:rsidR="005D1D63" w:rsidRDefault="00927A43">
            <w:pPr>
              <w:pStyle w:val="TableParagraph"/>
              <w:spacing w:line="234" w:lineRule="exact"/>
              <w:ind w:left="25"/>
            </w:pPr>
            <w:r>
              <w:t>мастерские ООО «Водоканал»</w:t>
            </w:r>
          </w:p>
        </w:tc>
        <w:tc>
          <w:tcPr>
            <w:tcW w:w="1274" w:type="dxa"/>
            <w:vMerge/>
            <w:tcBorders>
              <w:top w:val="nil"/>
            </w:tcBorders>
          </w:tcPr>
          <w:p w14:paraId="6AFAD90F" w14:textId="77777777" w:rsidR="005D1D63" w:rsidRDefault="005D1D63">
            <w:pPr>
              <w:rPr>
                <w:sz w:val="2"/>
                <w:szCs w:val="2"/>
              </w:rPr>
            </w:pPr>
          </w:p>
        </w:tc>
        <w:tc>
          <w:tcPr>
            <w:tcW w:w="1135" w:type="dxa"/>
            <w:vMerge/>
            <w:tcBorders>
              <w:top w:val="nil"/>
            </w:tcBorders>
          </w:tcPr>
          <w:p w14:paraId="3465F58F" w14:textId="77777777" w:rsidR="005D1D63" w:rsidRDefault="005D1D63">
            <w:pPr>
              <w:rPr>
                <w:sz w:val="2"/>
                <w:szCs w:val="2"/>
              </w:rPr>
            </w:pPr>
          </w:p>
        </w:tc>
        <w:tc>
          <w:tcPr>
            <w:tcW w:w="1274" w:type="dxa"/>
            <w:vMerge/>
            <w:tcBorders>
              <w:top w:val="nil"/>
            </w:tcBorders>
          </w:tcPr>
          <w:p w14:paraId="468A3203" w14:textId="77777777" w:rsidR="005D1D63" w:rsidRDefault="005D1D63">
            <w:pPr>
              <w:rPr>
                <w:sz w:val="2"/>
                <w:szCs w:val="2"/>
              </w:rPr>
            </w:pPr>
          </w:p>
        </w:tc>
      </w:tr>
      <w:tr w:rsidR="005D1D63" w14:paraId="4E562FEB" w14:textId="77777777">
        <w:trPr>
          <w:trHeight w:val="251"/>
        </w:trPr>
        <w:tc>
          <w:tcPr>
            <w:tcW w:w="533" w:type="dxa"/>
            <w:vMerge/>
            <w:tcBorders>
              <w:top w:val="nil"/>
            </w:tcBorders>
          </w:tcPr>
          <w:p w14:paraId="1D3D16B7" w14:textId="77777777" w:rsidR="005D1D63" w:rsidRDefault="005D1D63">
            <w:pPr>
              <w:rPr>
                <w:sz w:val="2"/>
                <w:szCs w:val="2"/>
              </w:rPr>
            </w:pPr>
          </w:p>
        </w:tc>
        <w:tc>
          <w:tcPr>
            <w:tcW w:w="1933" w:type="dxa"/>
            <w:vMerge/>
            <w:tcBorders>
              <w:top w:val="nil"/>
            </w:tcBorders>
          </w:tcPr>
          <w:p w14:paraId="4B9D39E7" w14:textId="77777777" w:rsidR="005D1D63" w:rsidRDefault="005D1D63">
            <w:pPr>
              <w:rPr>
                <w:sz w:val="2"/>
                <w:szCs w:val="2"/>
              </w:rPr>
            </w:pPr>
          </w:p>
        </w:tc>
        <w:tc>
          <w:tcPr>
            <w:tcW w:w="3661" w:type="dxa"/>
          </w:tcPr>
          <w:p w14:paraId="69C3416F" w14:textId="77777777" w:rsidR="005D1D63" w:rsidRDefault="00927A43">
            <w:pPr>
              <w:pStyle w:val="TableParagraph"/>
              <w:spacing w:line="232" w:lineRule="exact"/>
              <w:ind w:left="25"/>
            </w:pPr>
            <w:r>
              <w:t>МКД ул. Карла Маркса, 22</w:t>
            </w:r>
          </w:p>
        </w:tc>
        <w:tc>
          <w:tcPr>
            <w:tcW w:w="1274" w:type="dxa"/>
            <w:vMerge/>
            <w:tcBorders>
              <w:top w:val="nil"/>
            </w:tcBorders>
          </w:tcPr>
          <w:p w14:paraId="02B23C75" w14:textId="77777777" w:rsidR="005D1D63" w:rsidRDefault="005D1D63">
            <w:pPr>
              <w:rPr>
                <w:sz w:val="2"/>
                <w:szCs w:val="2"/>
              </w:rPr>
            </w:pPr>
          </w:p>
        </w:tc>
        <w:tc>
          <w:tcPr>
            <w:tcW w:w="1135" w:type="dxa"/>
            <w:vMerge/>
            <w:tcBorders>
              <w:top w:val="nil"/>
            </w:tcBorders>
          </w:tcPr>
          <w:p w14:paraId="0AC61505" w14:textId="77777777" w:rsidR="005D1D63" w:rsidRDefault="005D1D63">
            <w:pPr>
              <w:rPr>
                <w:sz w:val="2"/>
                <w:szCs w:val="2"/>
              </w:rPr>
            </w:pPr>
          </w:p>
        </w:tc>
        <w:tc>
          <w:tcPr>
            <w:tcW w:w="1274" w:type="dxa"/>
            <w:vMerge/>
            <w:tcBorders>
              <w:top w:val="nil"/>
            </w:tcBorders>
          </w:tcPr>
          <w:p w14:paraId="6C21235A" w14:textId="77777777" w:rsidR="005D1D63" w:rsidRDefault="005D1D63">
            <w:pPr>
              <w:rPr>
                <w:sz w:val="2"/>
                <w:szCs w:val="2"/>
              </w:rPr>
            </w:pPr>
          </w:p>
        </w:tc>
      </w:tr>
      <w:tr w:rsidR="005D1D63" w14:paraId="2E675EFC" w14:textId="77777777">
        <w:trPr>
          <w:trHeight w:val="253"/>
        </w:trPr>
        <w:tc>
          <w:tcPr>
            <w:tcW w:w="533" w:type="dxa"/>
            <w:vMerge w:val="restart"/>
          </w:tcPr>
          <w:p w14:paraId="5B791B38" w14:textId="77777777" w:rsidR="005D1D63" w:rsidRDefault="00927A43">
            <w:pPr>
              <w:pStyle w:val="TableParagraph"/>
              <w:spacing w:line="247" w:lineRule="exact"/>
              <w:ind w:left="9"/>
              <w:jc w:val="center"/>
            </w:pPr>
            <w:r>
              <w:t>2</w:t>
            </w:r>
          </w:p>
        </w:tc>
        <w:tc>
          <w:tcPr>
            <w:tcW w:w="1933" w:type="dxa"/>
            <w:vMerge w:val="restart"/>
          </w:tcPr>
          <w:p w14:paraId="50160CCF" w14:textId="77777777" w:rsidR="005D1D63" w:rsidRDefault="00927A43">
            <w:pPr>
              <w:pStyle w:val="TableParagraph"/>
              <w:spacing w:line="242" w:lineRule="auto"/>
              <w:ind w:left="208" w:right="183" w:firstLine="24"/>
            </w:pPr>
            <w:r>
              <w:t>г. Чкаловск, ул. Белинского, 42а</w:t>
            </w:r>
          </w:p>
        </w:tc>
        <w:tc>
          <w:tcPr>
            <w:tcW w:w="3661" w:type="dxa"/>
          </w:tcPr>
          <w:p w14:paraId="78F63664" w14:textId="77777777" w:rsidR="005D1D63" w:rsidRDefault="00927A43">
            <w:pPr>
              <w:pStyle w:val="TableParagraph"/>
              <w:spacing w:line="234" w:lineRule="exact"/>
              <w:ind w:left="25"/>
            </w:pPr>
            <w:r>
              <w:t>МКД ул. Белинского, 40</w:t>
            </w:r>
          </w:p>
        </w:tc>
        <w:tc>
          <w:tcPr>
            <w:tcW w:w="1274" w:type="dxa"/>
            <w:vMerge w:val="restart"/>
          </w:tcPr>
          <w:p w14:paraId="18918853" w14:textId="77777777" w:rsidR="005D1D63" w:rsidRDefault="00927A43">
            <w:pPr>
              <w:pStyle w:val="TableParagraph"/>
              <w:spacing w:line="247" w:lineRule="exact"/>
              <w:ind w:left="416"/>
            </w:pPr>
            <w:r>
              <w:t>3157</w:t>
            </w:r>
          </w:p>
        </w:tc>
        <w:tc>
          <w:tcPr>
            <w:tcW w:w="1135" w:type="dxa"/>
            <w:vMerge w:val="restart"/>
          </w:tcPr>
          <w:p w14:paraId="2227A482" w14:textId="77777777" w:rsidR="005D1D63" w:rsidRDefault="00927A43">
            <w:pPr>
              <w:pStyle w:val="TableParagraph"/>
              <w:spacing w:line="247" w:lineRule="exact"/>
              <w:ind w:left="345"/>
            </w:pPr>
            <w:r>
              <w:t>1450</w:t>
            </w:r>
          </w:p>
        </w:tc>
        <w:tc>
          <w:tcPr>
            <w:tcW w:w="1274" w:type="dxa"/>
            <w:vMerge w:val="restart"/>
          </w:tcPr>
          <w:p w14:paraId="65DEC639" w14:textId="77777777" w:rsidR="005D1D63" w:rsidRDefault="00927A43">
            <w:pPr>
              <w:pStyle w:val="TableParagraph"/>
              <w:spacing w:line="247" w:lineRule="exact"/>
              <w:ind w:left="417"/>
            </w:pPr>
            <w:r>
              <w:t>1707</w:t>
            </w:r>
          </w:p>
        </w:tc>
      </w:tr>
      <w:tr w:rsidR="005D1D63" w14:paraId="690D4820" w14:textId="77777777">
        <w:trPr>
          <w:trHeight w:val="251"/>
        </w:trPr>
        <w:tc>
          <w:tcPr>
            <w:tcW w:w="533" w:type="dxa"/>
            <w:vMerge/>
            <w:tcBorders>
              <w:top w:val="nil"/>
            </w:tcBorders>
          </w:tcPr>
          <w:p w14:paraId="4EB3C110" w14:textId="77777777" w:rsidR="005D1D63" w:rsidRDefault="005D1D63">
            <w:pPr>
              <w:rPr>
                <w:sz w:val="2"/>
                <w:szCs w:val="2"/>
              </w:rPr>
            </w:pPr>
          </w:p>
        </w:tc>
        <w:tc>
          <w:tcPr>
            <w:tcW w:w="1933" w:type="dxa"/>
            <w:vMerge/>
            <w:tcBorders>
              <w:top w:val="nil"/>
            </w:tcBorders>
          </w:tcPr>
          <w:p w14:paraId="610262A5" w14:textId="77777777" w:rsidR="005D1D63" w:rsidRDefault="005D1D63">
            <w:pPr>
              <w:rPr>
                <w:sz w:val="2"/>
                <w:szCs w:val="2"/>
              </w:rPr>
            </w:pPr>
          </w:p>
        </w:tc>
        <w:tc>
          <w:tcPr>
            <w:tcW w:w="3661" w:type="dxa"/>
          </w:tcPr>
          <w:p w14:paraId="338F39FF" w14:textId="77777777" w:rsidR="005D1D63" w:rsidRDefault="00927A43">
            <w:pPr>
              <w:pStyle w:val="TableParagraph"/>
              <w:spacing w:line="232" w:lineRule="exact"/>
              <w:ind w:left="25"/>
            </w:pPr>
            <w:r>
              <w:t>МКД ул. Белинского, 38</w:t>
            </w:r>
          </w:p>
        </w:tc>
        <w:tc>
          <w:tcPr>
            <w:tcW w:w="1274" w:type="dxa"/>
            <w:vMerge/>
            <w:tcBorders>
              <w:top w:val="nil"/>
            </w:tcBorders>
          </w:tcPr>
          <w:p w14:paraId="18B0AE40" w14:textId="77777777" w:rsidR="005D1D63" w:rsidRDefault="005D1D63">
            <w:pPr>
              <w:rPr>
                <w:sz w:val="2"/>
                <w:szCs w:val="2"/>
              </w:rPr>
            </w:pPr>
          </w:p>
        </w:tc>
        <w:tc>
          <w:tcPr>
            <w:tcW w:w="1135" w:type="dxa"/>
            <w:vMerge/>
            <w:tcBorders>
              <w:top w:val="nil"/>
            </w:tcBorders>
          </w:tcPr>
          <w:p w14:paraId="4D199315" w14:textId="77777777" w:rsidR="005D1D63" w:rsidRDefault="005D1D63">
            <w:pPr>
              <w:rPr>
                <w:sz w:val="2"/>
                <w:szCs w:val="2"/>
              </w:rPr>
            </w:pPr>
          </w:p>
        </w:tc>
        <w:tc>
          <w:tcPr>
            <w:tcW w:w="1274" w:type="dxa"/>
            <w:vMerge/>
            <w:tcBorders>
              <w:top w:val="nil"/>
            </w:tcBorders>
          </w:tcPr>
          <w:p w14:paraId="692C718E" w14:textId="77777777" w:rsidR="005D1D63" w:rsidRDefault="005D1D63">
            <w:pPr>
              <w:rPr>
                <w:sz w:val="2"/>
                <w:szCs w:val="2"/>
              </w:rPr>
            </w:pPr>
          </w:p>
        </w:tc>
      </w:tr>
      <w:tr w:rsidR="005D1D63" w14:paraId="236623C1" w14:textId="77777777">
        <w:trPr>
          <w:trHeight w:val="253"/>
        </w:trPr>
        <w:tc>
          <w:tcPr>
            <w:tcW w:w="533" w:type="dxa"/>
            <w:vMerge/>
            <w:tcBorders>
              <w:top w:val="nil"/>
            </w:tcBorders>
          </w:tcPr>
          <w:p w14:paraId="3D94D0E9" w14:textId="77777777" w:rsidR="005D1D63" w:rsidRDefault="005D1D63">
            <w:pPr>
              <w:rPr>
                <w:sz w:val="2"/>
                <w:szCs w:val="2"/>
              </w:rPr>
            </w:pPr>
          </w:p>
        </w:tc>
        <w:tc>
          <w:tcPr>
            <w:tcW w:w="1933" w:type="dxa"/>
            <w:vMerge/>
            <w:tcBorders>
              <w:top w:val="nil"/>
            </w:tcBorders>
          </w:tcPr>
          <w:p w14:paraId="111F59F5" w14:textId="77777777" w:rsidR="005D1D63" w:rsidRDefault="005D1D63">
            <w:pPr>
              <w:rPr>
                <w:sz w:val="2"/>
                <w:szCs w:val="2"/>
              </w:rPr>
            </w:pPr>
          </w:p>
        </w:tc>
        <w:tc>
          <w:tcPr>
            <w:tcW w:w="3661" w:type="dxa"/>
          </w:tcPr>
          <w:p w14:paraId="7ACAC146" w14:textId="77777777" w:rsidR="005D1D63" w:rsidRDefault="00927A43">
            <w:pPr>
              <w:pStyle w:val="TableParagraph"/>
              <w:spacing w:line="234" w:lineRule="exact"/>
              <w:ind w:left="25"/>
            </w:pPr>
            <w:r>
              <w:t>МКД ул. Белинского, 38а</w:t>
            </w:r>
          </w:p>
        </w:tc>
        <w:tc>
          <w:tcPr>
            <w:tcW w:w="1274" w:type="dxa"/>
            <w:vMerge/>
            <w:tcBorders>
              <w:top w:val="nil"/>
            </w:tcBorders>
          </w:tcPr>
          <w:p w14:paraId="4F65A040" w14:textId="77777777" w:rsidR="005D1D63" w:rsidRDefault="005D1D63">
            <w:pPr>
              <w:rPr>
                <w:sz w:val="2"/>
                <w:szCs w:val="2"/>
              </w:rPr>
            </w:pPr>
          </w:p>
        </w:tc>
        <w:tc>
          <w:tcPr>
            <w:tcW w:w="1135" w:type="dxa"/>
            <w:vMerge/>
            <w:tcBorders>
              <w:top w:val="nil"/>
            </w:tcBorders>
          </w:tcPr>
          <w:p w14:paraId="08C1A0FA" w14:textId="77777777" w:rsidR="005D1D63" w:rsidRDefault="005D1D63">
            <w:pPr>
              <w:rPr>
                <w:sz w:val="2"/>
                <w:szCs w:val="2"/>
              </w:rPr>
            </w:pPr>
          </w:p>
        </w:tc>
        <w:tc>
          <w:tcPr>
            <w:tcW w:w="1274" w:type="dxa"/>
            <w:vMerge/>
            <w:tcBorders>
              <w:top w:val="nil"/>
            </w:tcBorders>
          </w:tcPr>
          <w:p w14:paraId="0749559D" w14:textId="77777777" w:rsidR="005D1D63" w:rsidRDefault="005D1D63">
            <w:pPr>
              <w:rPr>
                <w:sz w:val="2"/>
                <w:szCs w:val="2"/>
              </w:rPr>
            </w:pPr>
          </w:p>
        </w:tc>
      </w:tr>
      <w:tr w:rsidR="005D1D63" w14:paraId="47A889D7" w14:textId="77777777">
        <w:trPr>
          <w:trHeight w:val="253"/>
        </w:trPr>
        <w:tc>
          <w:tcPr>
            <w:tcW w:w="533" w:type="dxa"/>
            <w:vMerge/>
            <w:tcBorders>
              <w:top w:val="nil"/>
            </w:tcBorders>
          </w:tcPr>
          <w:p w14:paraId="2076740A" w14:textId="77777777" w:rsidR="005D1D63" w:rsidRDefault="005D1D63">
            <w:pPr>
              <w:rPr>
                <w:sz w:val="2"/>
                <w:szCs w:val="2"/>
              </w:rPr>
            </w:pPr>
          </w:p>
        </w:tc>
        <w:tc>
          <w:tcPr>
            <w:tcW w:w="1933" w:type="dxa"/>
            <w:vMerge/>
            <w:tcBorders>
              <w:top w:val="nil"/>
            </w:tcBorders>
          </w:tcPr>
          <w:p w14:paraId="7B4E5DB3" w14:textId="77777777" w:rsidR="005D1D63" w:rsidRDefault="005D1D63">
            <w:pPr>
              <w:rPr>
                <w:sz w:val="2"/>
                <w:szCs w:val="2"/>
              </w:rPr>
            </w:pPr>
          </w:p>
        </w:tc>
        <w:tc>
          <w:tcPr>
            <w:tcW w:w="3661" w:type="dxa"/>
          </w:tcPr>
          <w:p w14:paraId="086D9377" w14:textId="77777777" w:rsidR="005D1D63" w:rsidRDefault="00927A43">
            <w:pPr>
              <w:pStyle w:val="TableParagraph"/>
              <w:spacing w:line="234" w:lineRule="exact"/>
              <w:ind w:left="25"/>
            </w:pPr>
            <w:r>
              <w:t>МКД ул. Белинского, 38б</w:t>
            </w:r>
          </w:p>
        </w:tc>
        <w:tc>
          <w:tcPr>
            <w:tcW w:w="1274" w:type="dxa"/>
            <w:vMerge/>
            <w:tcBorders>
              <w:top w:val="nil"/>
            </w:tcBorders>
          </w:tcPr>
          <w:p w14:paraId="6EBF0462" w14:textId="77777777" w:rsidR="005D1D63" w:rsidRDefault="005D1D63">
            <w:pPr>
              <w:rPr>
                <w:sz w:val="2"/>
                <w:szCs w:val="2"/>
              </w:rPr>
            </w:pPr>
          </w:p>
        </w:tc>
        <w:tc>
          <w:tcPr>
            <w:tcW w:w="1135" w:type="dxa"/>
            <w:vMerge/>
            <w:tcBorders>
              <w:top w:val="nil"/>
            </w:tcBorders>
          </w:tcPr>
          <w:p w14:paraId="311820BC" w14:textId="77777777" w:rsidR="005D1D63" w:rsidRDefault="005D1D63">
            <w:pPr>
              <w:rPr>
                <w:sz w:val="2"/>
                <w:szCs w:val="2"/>
              </w:rPr>
            </w:pPr>
          </w:p>
        </w:tc>
        <w:tc>
          <w:tcPr>
            <w:tcW w:w="1274" w:type="dxa"/>
            <w:vMerge/>
            <w:tcBorders>
              <w:top w:val="nil"/>
            </w:tcBorders>
          </w:tcPr>
          <w:p w14:paraId="05AC8CF7" w14:textId="77777777" w:rsidR="005D1D63" w:rsidRDefault="005D1D63">
            <w:pPr>
              <w:rPr>
                <w:sz w:val="2"/>
                <w:szCs w:val="2"/>
              </w:rPr>
            </w:pPr>
          </w:p>
        </w:tc>
      </w:tr>
      <w:tr w:rsidR="005D1D63" w14:paraId="310A2C5E" w14:textId="77777777">
        <w:trPr>
          <w:trHeight w:val="251"/>
        </w:trPr>
        <w:tc>
          <w:tcPr>
            <w:tcW w:w="533" w:type="dxa"/>
            <w:vMerge/>
            <w:tcBorders>
              <w:top w:val="nil"/>
            </w:tcBorders>
          </w:tcPr>
          <w:p w14:paraId="27BCDA18" w14:textId="77777777" w:rsidR="005D1D63" w:rsidRDefault="005D1D63">
            <w:pPr>
              <w:rPr>
                <w:sz w:val="2"/>
                <w:szCs w:val="2"/>
              </w:rPr>
            </w:pPr>
          </w:p>
        </w:tc>
        <w:tc>
          <w:tcPr>
            <w:tcW w:w="1933" w:type="dxa"/>
            <w:vMerge/>
            <w:tcBorders>
              <w:top w:val="nil"/>
            </w:tcBorders>
          </w:tcPr>
          <w:p w14:paraId="13078E28" w14:textId="77777777" w:rsidR="005D1D63" w:rsidRDefault="005D1D63">
            <w:pPr>
              <w:rPr>
                <w:sz w:val="2"/>
                <w:szCs w:val="2"/>
              </w:rPr>
            </w:pPr>
          </w:p>
        </w:tc>
        <w:tc>
          <w:tcPr>
            <w:tcW w:w="3661" w:type="dxa"/>
          </w:tcPr>
          <w:p w14:paraId="23E55A4B" w14:textId="77777777" w:rsidR="005D1D63" w:rsidRDefault="00927A43">
            <w:pPr>
              <w:pStyle w:val="TableParagraph"/>
              <w:spacing w:line="232" w:lineRule="exact"/>
              <w:ind w:left="25"/>
            </w:pPr>
            <w:r>
              <w:t>МКД ул. Белинского, 38-в</w:t>
            </w:r>
          </w:p>
        </w:tc>
        <w:tc>
          <w:tcPr>
            <w:tcW w:w="1274" w:type="dxa"/>
            <w:vMerge/>
            <w:tcBorders>
              <w:top w:val="nil"/>
            </w:tcBorders>
          </w:tcPr>
          <w:p w14:paraId="30C5A6D8" w14:textId="77777777" w:rsidR="005D1D63" w:rsidRDefault="005D1D63">
            <w:pPr>
              <w:rPr>
                <w:sz w:val="2"/>
                <w:szCs w:val="2"/>
              </w:rPr>
            </w:pPr>
          </w:p>
        </w:tc>
        <w:tc>
          <w:tcPr>
            <w:tcW w:w="1135" w:type="dxa"/>
            <w:vMerge/>
            <w:tcBorders>
              <w:top w:val="nil"/>
            </w:tcBorders>
          </w:tcPr>
          <w:p w14:paraId="299E7DC5" w14:textId="77777777" w:rsidR="005D1D63" w:rsidRDefault="005D1D63">
            <w:pPr>
              <w:rPr>
                <w:sz w:val="2"/>
                <w:szCs w:val="2"/>
              </w:rPr>
            </w:pPr>
          </w:p>
        </w:tc>
        <w:tc>
          <w:tcPr>
            <w:tcW w:w="1274" w:type="dxa"/>
            <w:vMerge/>
            <w:tcBorders>
              <w:top w:val="nil"/>
            </w:tcBorders>
          </w:tcPr>
          <w:p w14:paraId="404BA51D" w14:textId="77777777" w:rsidR="005D1D63" w:rsidRDefault="005D1D63">
            <w:pPr>
              <w:rPr>
                <w:sz w:val="2"/>
                <w:szCs w:val="2"/>
              </w:rPr>
            </w:pPr>
          </w:p>
        </w:tc>
      </w:tr>
      <w:tr w:rsidR="005D1D63" w14:paraId="46AC7A5E" w14:textId="77777777">
        <w:trPr>
          <w:trHeight w:val="253"/>
        </w:trPr>
        <w:tc>
          <w:tcPr>
            <w:tcW w:w="533" w:type="dxa"/>
            <w:vMerge/>
            <w:tcBorders>
              <w:top w:val="nil"/>
            </w:tcBorders>
          </w:tcPr>
          <w:p w14:paraId="6E54DC06" w14:textId="77777777" w:rsidR="005D1D63" w:rsidRDefault="005D1D63">
            <w:pPr>
              <w:rPr>
                <w:sz w:val="2"/>
                <w:szCs w:val="2"/>
              </w:rPr>
            </w:pPr>
          </w:p>
        </w:tc>
        <w:tc>
          <w:tcPr>
            <w:tcW w:w="1933" w:type="dxa"/>
            <w:vMerge/>
            <w:tcBorders>
              <w:top w:val="nil"/>
            </w:tcBorders>
          </w:tcPr>
          <w:p w14:paraId="4889D621" w14:textId="77777777" w:rsidR="005D1D63" w:rsidRDefault="005D1D63">
            <w:pPr>
              <w:rPr>
                <w:sz w:val="2"/>
                <w:szCs w:val="2"/>
              </w:rPr>
            </w:pPr>
          </w:p>
        </w:tc>
        <w:tc>
          <w:tcPr>
            <w:tcW w:w="3661" w:type="dxa"/>
          </w:tcPr>
          <w:p w14:paraId="6AE884E1" w14:textId="77777777" w:rsidR="005D1D63" w:rsidRDefault="00927A43">
            <w:pPr>
              <w:pStyle w:val="TableParagraph"/>
              <w:spacing w:line="234" w:lineRule="exact"/>
              <w:ind w:left="25"/>
            </w:pPr>
            <w:r>
              <w:t>МКД ул. Белинского, 36</w:t>
            </w:r>
          </w:p>
        </w:tc>
        <w:tc>
          <w:tcPr>
            <w:tcW w:w="1274" w:type="dxa"/>
            <w:vMerge/>
            <w:tcBorders>
              <w:top w:val="nil"/>
            </w:tcBorders>
          </w:tcPr>
          <w:p w14:paraId="753EA438" w14:textId="77777777" w:rsidR="005D1D63" w:rsidRDefault="005D1D63">
            <w:pPr>
              <w:rPr>
                <w:sz w:val="2"/>
                <w:szCs w:val="2"/>
              </w:rPr>
            </w:pPr>
          </w:p>
        </w:tc>
        <w:tc>
          <w:tcPr>
            <w:tcW w:w="1135" w:type="dxa"/>
            <w:vMerge/>
            <w:tcBorders>
              <w:top w:val="nil"/>
            </w:tcBorders>
          </w:tcPr>
          <w:p w14:paraId="7F2EFB8A" w14:textId="77777777" w:rsidR="005D1D63" w:rsidRDefault="005D1D63">
            <w:pPr>
              <w:rPr>
                <w:sz w:val="2"/>
                <w:szCs w:val="2"/>
              </w:rPr>
            </w:pPr>
          </w:p>
        </w:tc>
        <w:tc>
          <w:tcPr>
            <w:tcW w:w="1274" w:type="dxa"/>
            <w:vMerge/>
            <w:tcBorders>
              <w:top w:val="nil"/>
            </w:tcBorders>
          </w:tcPr>
          <w:p w14:paraId="4874DF6F" w14:textId="77777777" w:rsidR="005D1D63" w:rsidRDefault="005D1D63">
            <w:pPr>
              <w:rPr>
                <w:sz w:val="2"/>
                <w:szCs w:val="2"/>
              </w:rPr>
            </w:pPr>
          </w:p>
        </w:tc>
      </w:tr>
      <w:tr w:rsidR="005D1D63" w14:paraId="5AB2A09C" w14:textId="77777777">
        <w:trPr>
          <w:trHeight w:val="251"/>
        </w:trPr>
        <w:tc>
          <w:tcPr>
            <w:tcW w:w="533" w:type="dxa"/>
            <w:vMerge/>
            <w:tcBorders>
              <w:top w:val="nil"/>
            </w:tcBorders>
          </w:tcPr>
          <w:p w14:paraId="61DF4834" w14:textId="77777777" w:rsidR="005D1D63" w:rsidRDefault="005D1D63">
            <w:pPr>
              <w:rPr>
                <w:sz w:val="2"/>
                <w:szCs w:val="2"/>
              </w:rPr>
            </w:pPr>
          </w:p>
        </w:tc>
        <w:tc>
          <w:tcPr>
            <w:tcW w:w="1933" w:type="dxa"/>
            <w:vMerge/>
            <w:tcBorders>
              <w:top w:val="nil"/>
            </w:tcBorders>
          </w:tcPr>
          <w:p w14:paraId="4DE1EDD9" w14:textId="77777777" w:rsidR="005D1D63" w:rsidRDefault="005D1D63">
            <w:pPr>
              <w:rPr>
                <w:sz w:val="2"/>
                <w:szCs w:val="2"/>
              </w:rPr>
            </w:pPr>
          </w:p>
        </w:tc>
        <w:tc>
          <w:tcPr>
            <w:tcW w:w="3661" w:type="dxa"/>
          </w:tcPr>
          <w:p w14:paraId="6F6E7A71" w14:textId="77777777" w:rsidR="005D1D63" w:rsidRDefault="00927A43">
            <w:pPr>
              <w:pStyle w:val="TableParagraph"/>
              <w:spacing w:line="232" w:lineRule="exact"/>
              <w:ind w:left="25"/>
            </w:pPr>
            <w:r>
              <w:t>МКД ул. Белинского, 69</w:t>
            </w:r>
          </w:p>
        </w:tc>
        <w:tc>
          <w:tcPr>
            <w:tcW w:w="1274" w:type="dxa"/>
            <w:vMerge/>
            <w:tcBorders>
              <w:top w:val="nil"/>
            </w:tcBorders>
          </w:tcPr>
          <w:p w14:paraId="7C5C2E5E" w14:textId="77777777" w:rsidR="005D1D63" w:rsidRDefault="005D1D63">
            <w:pPr>
              <w:rPr>
                <w:sz w:val="2"/>
                <w:szCs w:val="2"/>
              </w:rPr>
            </w:pPr>
          </w:p>
        </w:tc>
        <w:tc>
          <w:tcPr>
            <w:tcW w:w="1135" w:type="dxa"/>
            <w:vMerge/>
            <w:tcBorders>
              <w:top w:val="nil"/>
            </w:tcBorders>
          </w:tcPr>
          <w:p w14:paraId="776BCCF2" w14:textId="77777777" w:rsidR="005D1D63" w:rsidRDefault="005D1D63">
            <w:pPr>
              <w:rPr>
                <w:sz w:val="2"/>
                <w:szCs w:val="2"/>
              </w:rPr>
            </w:pPr>
          </w:p>
        </w:tc>
        <w:tc>
          <w:tcPr>
            <w:tcW w:w="1274" w:type="dxa"/>
            <w:vMerge/>
            <w:tcBorders>
              <w:top w:val="nil"/>
            </w:tcBorders>
          </w:tcPr>
          <w:p w14:paraId="7DA26967" w14:textId="77777777" w:rsidR="005D1D63" w:rsidRDefault="005D1D63">
            <w:pPr>
              <w:rPr>
                <w:sz w:val="2"/>
                <w:szCs w:val="2"/>
              </w:rPr>
            </w:pPr>
          </w:p>
        </w:tc>
      </w:tr>
      <w:tr w:rsidR="005D1D63" w14:paraId="11D7232C" w14:textId="77777777">
        <w:trPr>
          <w:trHeight w:val="253"/>
        </w:trPr>
        <w:tc>
          <w:tcPr>
            <w:tcW w:w="533" w:type="dxa"/>
            <w:vMerge/>
            <w:tcBorders>
              <w:top w:val="nil"/>
            </w:tcBorders>
          </w:tcPr>
          <w:p w14:paraId="11C854D2" w14:textId="77777777" w:rsidR="005D1D63" w:rsidRDefault="005D1D63">
            <w:pPr>
              <w:rPr>
                <w:sz w:val="2"/>
                <w:szCs w:val="2"/>
              </w:rPr>
            </w:pPr>
          </w:p>
        </w:tc>
        <w:tc>
          <w:tcPr>
            <w:tcW w:w="1933" w:type="dxa"/>
            <w:vMerge/>
            <w:tcBorders>
              <w:top w:val="nil"/>
            </w:tcBorders>
          </w:tcPr>
          <w:p w14:paraId="4D6AAF17" w14:textId="77777777" w:rsidR="005D1D63" w:rsidRDefault="005D1D63">
            <w:pPr>
              <w:rPr>
                <w:sz w:val="2"/>
                <w:szCs w:val="2"/>
              </w:rPr>
            </w:pPr>
          </w:p>
        </w:tc>
        <w:tc>
          <w:tcPr>
            <w:tcW w:w="3661" w:type="dxa"/>
          </w:tcPr>
          <w:p w14:paraId="10CBE50B" w14:textId="77777777" w:rsidR="005D1D63" w:rsidRDefault="00927A43">
            <w:pPr>
              <w:pStyle w:val="TableParagraph"/>
              <w:spacing w:line="234" w:lineRule="exact"/>
              <w:ind w:left="25"/>
            </w:pPr>
            <w:r>
              <w:t>МКД ул. Белинского, 71</w:t>
            </w:r>
          </w:p>
        </w:tc>
        <w:tc>
          <w:tcPr>
            <w:tcW w:w="1274" w:type="dxa"/>
            <w:vMerge/>
            <w:tcBorders>
              <w:top w:val="nil"/>
            </w:tcBorders>
          </w:tcPr>
          <w:p w14:paraId="791E88BF" w14:textId="77777777" w:rsidR="005D1D63" w:rsidRDefault="005D1D63">
            <w:pPr>
              <w:rPr>
                <w:sz w:val="2"/>
                <w:szCs w:val="2"/>
              </w:rPr>
            </w:pPr>
          </w:p>
        </w:tc>
        <w:tc>
          <w:tcPr>
            <w:tcW w:w="1135" w:type="dxa"/>
            <w:vMerge/>
            <w:tcBorders>
              <w:top w:val="nil"/>
            </w:tcBorders>
          </w:tcPr>
          <w:p w14:paraId="2370F89B" w14:textId="77777777" w:rsidR="005D1D63" w:rsidRDefault="005D1D63">
            <w:pPr>
              <w:rPr>
                <w:sz w:val="2"/>
                <w:szCs w:val="2"/>
              </w:rPr>
            </w:pPr>
          </w:p>
        </w:tc>
        <w:tc>
          <w:tcPr>
            <w:tcW w:w="1274" w:type="dxa"/>
            <w:vMerge/>
            <w:tcBorders>
              <w:top w:val="nil"/>
            </w:tcBorders>
          </w:tcPr>
          <w:p w14:paraId="3FFE1778" w14:textId="77777777" w:rsidR="005D1D63" w:rsidRDefault="005D1D63">
            <w:pPr>
              <w:rPr>
                <w:sz w:val="2"/>
                <w:szCs w:val="2"/>
              </w:rPr>
            </w:pPr>
          </w:p>
        </w:tc>
      </w:tr>
      <w:tr w:rsidR="005D1D63" w14:paraId="5132D81F" w14:textId="77777777">
        <w:trPr>
          <w:trHeight w:val="251"/>
        </w:trPr>
        <w:tc>
          <w:tcPr>
            <w:tcW w:w="533" w:type="dxa"/>
            <w:vMerge/>
            <w:tcBorders>
              <w:top w:val="nil"/>
            </w:tcBorders>
          </w:tcPr>
          <w:p w14:paraId="056D1AE4" w14:textId="77777777" w:rsidR="005D1D63" w:rsidRDefault="005D1D63">
            <w:pPr>
              <w:rPr>
                <w:sz w:val="2"/>
                <w:szCs w:val="2"/>
              </w:rPr>
            </w:pPr>
          </w:p>
        </w:tc>
        <w:tc>
          <w:tcPr>
            <w:tcW w:w="1933" w:type="dxa"/>
            <w:vMerge/>
            <w:tcBorders>
              <w:top w:val="nil"/>
            </w:tcBorders>
          </w:tcPr>
          <w:p w14:paraId="45AD5061" w14:textId="77777777" w:rsidR="005D1D63" w:rsidRDefault="005D1D63">
            <w:pPr>
              <w:rPr>
                <w:sz w:val="2"/>
                <w:szCs w:val="2"/>
              </w:rPr>
            </w:pPr>
          </w:p>
        </w:tc>
        <w:tc>
          <w:tcPr>
            <w:tcW w:w="3661" w:type="dxa"/>
          </w:tcPr>
          <w:p w14:paraId="24F171E1" w14:textId="77777777" w:rsidR="005D1D63" w:rsidRDefault="00927A43">
            <w:pPr>
              <w:pStyle w:val="TableParagraph"/>
              <w:spacing w:line="232" w:lineRule="exact"/>
              <w:ind w:left="25"/>
            </w:pPr>
            <w:r>
              <w:t>МКД ул. Белинского, 73</w:t>
            </w:r>
          </w:p>
        </w:tc>
        <w:tc>
          <w:tcPr>
            <w:tcW w:w="1274" w:type="dxa"/>
            <w:vMerge/>
            <w:tcBorders>
              <w:top w:val="nil"/>
            </w:tcBorders>
          </w:tcPr>
          <w:p w14:paraId="5DAA9A01" w14:textId="77777777" w:rsidR="005D1D63" w:rsidRDefault="005D1D63">
            <w:pPr>
              <w:rPr>
                <w:sz w:val="2"/>
                <w:szCs w:val="2"/>
              </w:rPr>
            </w:pPr>
          </w:p>
        </w:tc>
        <w:tc>
          <w:tcPr>
            <w:tcW w:w="1135" w:type="dxa"/>
            <w:vMerge/>
            <w:tcBorders>
              <w:top w:val="nil"/>
            </w:tcBorders>
          </w:tcPr>
          <w:p w14:paraId="74E30D53" w14:textId="77777777" w:rsidR="005D1D63" w:rsidRDefault="005D1D63">
            <w:pPr>
              <w:rPr>
                <w:sz w:val="2"/>
                <w:szCs w:val="2"/>
              </w:rPr>
            </w:pPr>
          </w:p>
        </w:tc>
        <w:tc>
          <w:tcPr>
            <w:tcW w:w="1274" w:type="dxa"/>
            <w:vMerge/>
            <w:tcBorders>
              <w:top w:val="nil"/>
            </w:tcBorders>
          </w:tcPr>
          <w:p w14:paraId="458317BF" w14:textId="77777777" w:rsidR="005D1D63" w:rsidRDefault="005D1D63">
            <w:pPr>
              <w:rPr>
                <w:sz w:val="2"/>
                <w:szCs w:val="2"/>
              </w:rPr>
            </w:pPr>
          </w:p>
        </w:tc>
      </w:tr>
      <w:tr w:rsidR="005D1D63" w14:paraId="470F060E" w14:textId="77777777">
        <w:trPr>
          <w:trHeight w:val="253"/>
        </w:trPr>
        <w:tc>
          <w:tcPr>
            <w:tcW w:w="533" w:type="dxa"/>
            <w:vMerge/>
            <w:tcBorders>
              <w:top w:val="nil"/>
            </w:tcBorders>
          </w:tcPr>
          <w:p w14:paraId="269A0005" w14:textId="77777777" w:rsidR="005D1D63" w:rsidRDefault="005D1D63">
            <w:pPr>
              <w:rPr>
                <w:sz w:val="2"/>
                <w:szCs w:val="2"/>
              </w:rPr>
            </w:pPr>
          </w:p>
        </w:tc>
        <w:tc>
          <w:tcPr>
            <w:tcW w:w="1933" w:type="dxa"/>
            <w:vMerge/>
            <w:tcBorders>
              <w:top w:val="nil"/>
            </w:tcBorders>
          </w:tcPr>
          <w:p w14:paraId="7CFF82B9" w14:textId="77777777" w:rsidR="005D1D63" w:rsidRDefault="005D1D63">
            <w:pPr>
              <w:rPr>
                <w:sz w:val="2"/>
                <w:szCs w:val="2"/>
              </w:rPr>
            </w:pPr>
          </w:p>
        </w:tc>
        <w:tc>
          <w:tcPr>
            <w:tcW w:w="3661" w:type="dxa"/>
          </w:tcPr>
          <w:p w14:paraId="7146FB46" w14:textId="77777777" w:rsidR="005D1D63" w:rsidRDefault="00927A43">
            <w:pPr>
              <w:pStyle w:val="TableParagraph"/>
              <w:spacing w:line="234" w:lineRule="exact"/>
              <w:ind w:left="25"/>
            </w:pPr>
            <w:r>
              <w:t>МКД ул. Белинского, 63</w:t>
            </w:r>
          </w:p>
        </w:tc>
        <w:tc>
          <w:tcPr>
            <w:tcW w:w="1274" w:type="dxa"/>
            <w:vMerge/>
            <w:tcBorders>
              <w:top w:val="nil"/>
            </w:tcBorders>
          </w:tcPr>
          <w:p w14:paraId="4B22A73D" w14:textId="77777777" w:rsidR="005D1D63" w:rsidRDefault="005D1D63">
            <w:pPr>
              <w:rPr>
                <w:sz w:val="2"/>
                <w:szCs w:val="2"/>
              </w:rPr>
            </w:pPr>
          </w:p>
        </w:tc>
        <w:tc>
          <w:tcPr>
            <w:tcW w:w="1135" w:type="dxa"/>
            <w:vMerge/>
            <w:tcBorders>
              <w:top w:val="nil"/>
            </w:tcBorders>
          </w:tcPr>
          <w:p w14:paraId="0B769DEA" w14:textId="77777777" w:rsidR="005D1D63" w:rsidRDefault="005D1D63">
            <w:pPr>
              <w:rPr>
                <w:sz w:val="2"/>
                <w:szCs w:val="2"/>
              </w:rPr>
            </w:pPr>
          </w:p>
        </w:tc>
        <w:tc>
          <w:tcPr>
            <w:tcW w:w="1274" w:type="dxa"/>
            <w:vMerge/>
            <w:tcBorders>
              <w:top w:val="nil"/>
            </w:tcBorders>
          </w:tcPr>
          <w:p w14:paraId="6094C9CF" w14:textId="77777777" w:rsidR="005D1D63" w:rsidRDefault="005D1D63">
            <w:pPr>
              <w:rPr>
                <w:sz w:val="2"/>
                <w:szCs w:val="2"/>
              </w:rPr>
            </w:pPr>
          </w:p>
        </w:tc>
      </w:tr>
      <w:tr w:rsidR="005D1D63" w14:paraId="0354A352" w14:textId="77777777">
        <w:trPr>
          <w:trHeight w:val="253"/>
        </w:trPr>
        <w:tc>
          <w:tcPr>
            <w:tcW w:w="533" w:type="dxa"/>
            <w:vMerge/>
            <w:tcBorders>
              <w:top w:val="nil"/>
            </w:tcBorders>
          </w:tcPr>
          <w:p w14:paraId="26682A98" w14:textId="77777777" w:rsidR="005D1D63" w:rsidRDefault="005D1D63">
            <w:pPr>
              <w:rPr>
                <w:sz w:val="2"/>
                <w:szCs w:val="2"/>
              </w:rPr>
            </w:pPr>
          </w:p>
        </w:tc>
        <w:tc>
          <w:tcPr>
            <w:tcW w:w="1933" w:type="dxa"/>
            <w:vMerge/>
            <w:tcBorders>
              <w:top w:val="nil"/>
            </w:tcBorders>
          </w:tcPr>
          <w:p w14:paraId="0536C517" w14:textId="77777777" w:rsidR="005D1D63" w:rsidRDefault="005D1D63">
            <w:pPr>
              <w:rPr>
                <w:sz w:val="2"/>
                <w:szCs w:val="2"/>
              </w:rPr>
            </w:pPr>
          </w:p>
        </w:tc>
        <w:tc>
          <w:tcPr>
            <w:tcW w:w="3661" w:type="dxa"/>
          </w:tcPr>
          <w:p w14:paraId="2133BBDB" w14:textId="77777777" w:rsidR="005D1D63" w:rsidRDefault="00927A43">
            <w:pPr>
              <w:pStyle w:val="TableParagraph"/>
              <w:spacing w:line="234" w:lineRule="exact"/>
              <w:ind w:left="25"/>
            </w:pPr>
            <w:r>
              <w:t>МКД ул. Белинского, 61</w:t>
            </w:r>
          </w:p>
        </w:tc>
        <w:tc>
          <w:tcPr>
            <w:tcW w:w="1274" w:type="dxa"/>
            <w:vMerge/>
            <w:tcBorders>
              <w:top w:val="nil"/>
            </w:tcBorders>
          </w:tcPr>
          <w:p w14:paraId="58BA7262" w14:textId="77777777" w:rsidR="005D1D63" w:rsidRDefault="005D1D63">
            <w:pPr>
              <w:rPr>
                <w:sz w:val="2"/>
                <w:szCs w:val="2"/>
              </w:rPr>
            </w:pPr>
          </w:p>
        </w:tc>
        <w:tc>
          <w:tcPr>
            <w:tcW w:w="1135" w:type="dxa"/>
            <w:vMerge/>
            <w:tcBorders>
              <w:top w:val="nil"/>
            </w:tcBorders>
          </w:tcPr>
          <w:p w14:paraId="03C311CA" w14:textId="77777777" w:rsidR="005D1D63" w:rsidRDefault="005D1D63">
            <w:pPr>
              <w:rPr>
                <w:sz w:val="2"/>
                <w:szCs w:val="2"/>
              </w:rPr>
            </w:pPr>
          </w:p>
        </w:tc>
        <w:tc>
          <w:tcPr>
            <w:tcW w:w="1274" w:type="dxa"/>
            <w:vMerge/>
            <w:tcBorders>
              <w:top w:val="nil"/>
            </w:tcBorders>
          </w:tcPr>
          <w:p w14:paraId="6D8E3358" w14:textId="77777777" w:rsidR="005D1D63" w:rsidRDefault="005D1D63">
            <w:pPr>
              <w:rPr>
                <w:sz w:val="2"/>
                <w:szCs w:val="2"/>
              </w:rPr>
            </w:pPr>
          </w:p>
        </w:tc>
      </w:tr>
      <w:tr w:rsidR="005D1D63" w14:paraId="1C3B8DFC" w14:textId="77777777">
        <w:trPr>
          <w:trHeight w:val="251"/>
        </w:trPr>
        <w:tc>
          <w:tcPr>
            <w:tcW w:w="533" w:type="dxa"/>
            <w:vMerge/>
            <w:tcBorders>
              <w:top w:val="nil"/>
            </w:tcBorders>
          </w:tcPr>
          <w:p w14:paraId="610A2713" w14:textId="77777777" w:rsidR="005D1D63" w:rsidRDefault="005D1D63">
            <w:pPr>
              <w:rPr>
                <w:sz w:val="2"/>
                <w:szCs w:val="2"/>
              </w:rPr>
            </w:pPr>
          </w:p>
        </w:tc>
        <w:tc>
          <w:tcPr>
            <w:tcW w:w="1933" w:type="dxa"/>
            <w:vMerge/>
            <w:tcBorders>
              <w:top w:val="nil"/>
            </w:tcBorders>
          </w:tcPr>
          <w:p w14:paraId="5D89FD23" w14:textId="77777777" w:rsidR="005D1D63" w:rsidRDefault="005D1D63">
            <w:pPr>
              <w:rPr>
                <w:sz w:val="2"/>
                <w:szCs w:val="2"/>
              </w:rPr>
            </w:pPr>
          </w:p>
        </w:tc>
        <w:tc>
          <w:tcPr>
            <w:tcW w:w="3661" w:type="dxa"/>
          </w:tcPr>
          <w:p w14:paraId="11C11484" w14:textId="77777777" w:rsidR="005D1D63" w:rsidRDefault="00927A43">
            <w:pPr>
              <w:pStyle w:val="TableParagraph"/>
              <w:spacing w:line="232" w:lineRule="exact"/>
              <w:ind w:left="25"/>
            </w:pPr>
            <w:r>
              <w:t>МКД ул. Белинского, 59</w:t>
            </w:r>
          </w:p>
        </w:tc>
        <w:tc>
          <w:tcPr>
            <w:tcW w:w="1274" w:type="dxa"/>
            <w:vMerge/>
            <w:tcBorders>
              <w:top w:val="nil"/>
            </w:tcBorders>
          </w:tcPr>
          <w:p w14:paraId="373CB58A" w14:textId="77777777" w:rsidR="005D1D63" w:rsidRDefault="005D1D63">
            <w:pPr>
              <w:rPr>
                <w:sz w:val="2"/>
                <w:szCs w:val="2"/>
              </w:rPr>
            </w:pPr>
          </w:p>
        </w:tc>
        <w:tc>
          <w:tcPr>
            <w:tcW w:w="1135" w:type="dxa"/>
            <w:vMerge/>
            <w:tcBorders>
              <w:top w:val="nil"/>
            </w:tcBorders>
          </w:tcPr>
          <w:p w14:paraId="2F0D41B5" w14:textId="77777777" w:rsidR="005D1D63" w:rsidRDefault="005D1D63">
            <w:pPr>
              <w:rPr>
                <w:sz w:val="2"/>
                <w:szCs w:val="2"/>
              </w:rPr>
            </w:pPr>
          </w:p>
        </w:tc>
        <w:tc>
          <w:tcPr>
            <w:tcW w:w="1274" w:type="dxa"/>
            <w:vMerge/>
            <w:tcBorders>
              <w:top w:val="nil"/>
            </w:tcBorders>
          </w:tcPr>
          <w:p w14:paraId="2A9E76AD" w14:textId="77777777" w:rsidR="005D1D63" w:rsidRDefault="005D1D63">
            <w:pPr>
              <w:rPr>
                <w:sz w:val="2"/>
                <w:szCs w:val="2"/>
              </w:rPr>
            </w:pPr>
          </w:p>
        </w:tc>
      </w:tr>
      <w:tr w:rsidR="005D1D63" w14:paraId="3DBDDA5F" w14:textId="77777777">
        <w:trPr>
          <w:trHeight w:val="505"/>
        </w:trPr>
        <w:tc>
          <w:tcPr>
            <w:tcW w:w="533" w:type="dxa"/>
            <w:vMerge/>
            <w:tcBorders>
              <w:top w:val="nil"/>
            </w:tcBorders>
          </w:tcPr>
          <w:p w14:paraId="33C2CCCC" w14:textId="77777777" w:rsidR="005D1D63" w:rsidRDefault="005D1D63">
            <w:pPr>
              <w:rPr>
                <w:sz w:val="2"/>
                <w:szCs w:val="2"/>
              </w:rPr>
            </w:pPr>
          </w:p>
        </w:tc>
        <w:tc>
          <w:tcPr>
            <w:tcW w:w="1933" w:type="dxa"/>
            <w:vMerge/>
            <w:tcBorders>
              <w:top w:val="nil"/>
            </w:tcBorders>
          </w:tcPr>
          <w:p w14:paraId="53377631" w14:textId="77777777" w:rsidR="005D1D63" w:rsidRDefault="005D1D63">
            <w:pPr>
              <w:rPr>
                <w:sz w:val="2"/>
                <w:szCs w:val="2"/>
              </w:rPr>
            </w:pPr>
          </w:p>
        </w:tc>
        <w:tc>
          <w:tcPr>
            <w:tcW w:w="3661" w:type="dxa"/>
          </w:tcPr>
          <w:p w14:paraId="11BE059A" w14:textId="77777777" w:rsidR="005D1D63" w:rsidRDefault="00927A43">
            <w:pPr>
              <w:pStyle w:val="TableParagraph"/>
              <w:spacing w:line="247" w:lineRule="exact"/>
              <w:ind w:left="25"/>
            </w:pPr>
            <w:r>
              <w:t>ул. Белинского, 57</w:t>
            </w:r>
          </w:p>
          <w:p w14:paraId="41E9A994" w14:textId="77777777" w:rsidR="005D1D63" w:rsidRDefault="00927A43">
            <w:pPr>
              <w:pStyle w:val="TableParagraph"/>
              <w:spacing w:before="1" w:line="238" w:lineRule="exact"/>
              <w:ind w:left="25"/>
            </w:pPr>
            <w:r>
              <w:t>Отдел культуры, туризма и спорта</w:t>
            </w:r>
          </w:p>
        </w:tc>
        <w:tc>
          <w:tcPr>
            <w:tcW w:w="1274" w:type="dxa"/>
            <w:vMerge/>
            <w:tcBorders>
              <w:top w:val="nil"/>
            </w:tcBorders>
          </w:tcPr>
          <w:p w14:paraId="3C1B7B4B" w14:textId="77777777" w:rsidR="005D1D63" w:rsidRDefault="005D1D63">
            <w:pPr>
              <w:rPr>
                <w:sz w:val="2"/>
                <w:szCs w:val="2"/>
              </w:rPr>
            </w:pPr>
          </w:p>
        </w:tc>
        <w:tc>
          <w:tcPr>
            <w:tcW w:w="1135" w:type="dxa"/>
            <w:vMerge/>
            <w:tcBorders>
              <w:top w:val="nil"/>
            </w:tcBorders>
          </w:tcPr>
          <w:p w14:paraId="0555AEA3" w14:textId="77777777" w:rsidR="005D1D63" w:rsidRDefault="005D1D63">
            <w:pPr>
              <w:rPr>
                <w:sz w:val="2"/>
                <w:szCs w:val="2"/>
              </w:rPr>
            </w:pPr>
          </w:p>
        </w:tc>
        <w:tc>
          <w:tcPr>
            <w:tcW w:w="1274" w:type="dxa"/>
            <w:vMerge/>
            <w:tcBorders>
              <w:top w:val="nil"/>
            </w:tcBorders>
          </w:tcPr>
          <w:p w14:paraId="43195425" w14:textId="77777777" w:rsidR="005D1D63" w:rsidRDefault="005D1D63">
            <w:pPr>
              <w:rPr>
                <w:sz w:val="2"/>
                <w:szCs w:val="2"/>
              </w:rPr>
            </w:pPr>
          </w:p>
        </w:tc>
      </w:tr>
      <w:tr w:rsidR="005D1D63" w14:paraId="612098F0" w14:textId="77777777">
        <w:trPr>
          <w:trHeight w:val="505"/>
        </w:trPr>
        <w:tc>
          <w:tcPr>
            <w:tcW w:w="533" w:type="dxa"/>
            <w:vMerge/>
            <w:tcBorders>
              <w:top w:val="nil"/>
            </w:tcBorders>
          </w:tcPr>
          <w:p w14:paraId="376F3A91" w14:textId="77777777" w:rsidR="005D1D63" w:rsidRDefault="005D1D63">
            <w:pPr>
              <w:rPr>
                <w:sz w:val="2"/>
                <w:szCs w:val="2"/>
              </w:rPr>
            </w:pPr>
          </w:p>
        </w:tc>
        <w:tc>
          <w:tcPr>
            <w:tcW w:w="1933" w:type="dxa"/>
            <w:vMerge/>
            <w:tcBorders>
              <w:top w:val="nil"/>
            </w:tcBorders>
          </w:tcPr>
          <w:p w14:paraId="41268E2A" w14:textId="77777777" w:rsidR="005D1D63" w:rsidRDefault="005D1D63">
            <w:pPr>
              <w:rPr>
                <w:sz w:val="2"/>
                <w:szCs w:val="2"/>
              </w:rPr>
            </w:pPr>
          </w:p>
        </w:tc>
        <w:tc>
          <w:tcPr>
            <w:tcW w:w="3661" w:type="dxa"/>
          </w:tcPr>
          <w:p w14:paraId="7F28B1A7" w14:textId="77777777" w:rsidR="005D1D63" w:rsidRDefault="00927A43">
            <w:pPr>
              <w:pStyle w:val="TableParagraph"/>
              <w:spacing w:line="247" w:lineRule="exact"/>
              <w:ind w:left="25"/>
            </w:pPr>
            <w:r>
              <w:t>ул. Белинского, 53 ГКУНО «УСЗН</w:t>
            </w:r>
          </w:p>
          <w:p w14:paraId="5734500C" w14:textId="77777777" w:rsidR="005D1D63" w:rsidRDefault="00927A43">
            <w:pPr>
              <w:pStyle w:val="TableParagraph"/>
              <w:spacing w:before="1" w:line="238" w:lineRule="exact"/>
              <w:ind w:left="25"/>
            </w:pPr>
            <w:r>
              <w:t>г.о.г.Чкаловск»</w:t>
            </w:r>
          </w:p>
        </w:tc>
        <w:tc>
          <w:tcPr>
            <w:tcW w:w="1274" w:type="dxa"/>
            <w:vMerge/>
            <w:tcBorders>
              <w:top w:val="nil"/>
            </w:tcBorders>
          </w:tcPr>
          <w:p w14:paraId="0CEFCA48" w14:textId="77777777" w:rsidR="005D1D63" w:rsidRDefault="005D1D63">
            <w:pPr>
              <w:rPr>
                <w:sz w:val="2"/>
                <w:szCs w:val="2"/>
              </w:rPr>
            </w:pPr>
          </w:p>
        </w:tc>
        <w:tc>
          <w:tcPr>
            <w:tcW w:w="1135" w:type="dxa"/>
            <w:vMerge/>
            <w:tcBorders>
              <w:top w:val="nil"/>
            </w:tcBorders>
          </w:tcPr>
          <w:p w14:paraId="662FF18A" w14:textId="77777777" w:rsidR="005D1D63" w:rsidRDefault="005D1D63">
            <w:pPr>
              <w:rPr>
                <w:sz w:val="2"/>
                <w:szCs w:val="2"/>
              </w:rPr>
            </w:pPr>
          </w:p>
        </w:tc>
        <w:tc>
          <w:tcPr>
            <w:tcW w:w="1274" w:type="dxa"/>
            <w:vMerge/>
            <w:tcBorders>
              <w:top w:val="nil"/>
            </w:tcBorders>
          </w:tcPr>
          <w:p w14:paraId="58521C9D" w14:textId="77777777" w:rsidR="005D1D63" w:rsidRDefault="005D1D63">
            <w:pPr>
              <w:rPr>
                <w:sz w:val="2"/>
                <w:szCs w:val="2"/>
              </w:rPr>
            </w:pPr>
          </w:p>
        </w:tc>
      </w:tr>
      <w:tr w:rsidR="005D1D63" w14:paraId="653CEC9A" w14:textId="77777777">
        <w:trPr>
          <w:trHeight w:val="254"/>
        </w:trPr>
        <w:tc>
          <w:tcPr>
            <w:tcW w:w="533" w:type="dxa"/>
            <w:vMerge/>
            <w:tcBorders>
              <w:top w:val="nil"/>
            </w:tcBorders>
          </w:tcPr>
          <w:p w14:paraId="3A980A3A" w14:textId="77777777" w:rsidR="005D1D63" w:rsidRDefault="005D1D63">
            <w:pPr>
              <w:rPr>
                <w:sz w:val="2"/>
                <w:szCs w:val="2"/>
              </w:rPr>
            </w:pPr>
          </w:p>
        </w:tc>
        <w:tc>
          <w:tcPr>
            <w:tcW w:w="1933" w:type="dxa"/>
            <w:vMerge/>
            <w:tcBorders>
              <w:top w:val="nil"/>
            </w:tcBorders>
          </w:tcPr>
          <w:p w14:paraId="75CD2125" w14:textId="77777777" w:rsidR="005D1D63" w:rsidRDefault="005D1D63">
            <w:pPr>
              <w:rPr>
                <w:sz w:val="2"/>
                <w:szCs w:val="2"/>
              </w:rPr>
            </w:pPr>
          </w:p>
        </w:tc>
        <w:tc>
          <w:tcPr>
            <w:tcW w:w="3661" w:type="dxa"/>
          </w:tcPr>
          <w:p w14:paraId="597D6C9F" w14:textId="77777777" w:rsidR="005D1D63" w:rsidRDefault="00927A43">
            <w:pPr>
              <w:pStyle w:val="TableParagraph"/>
              <w:spacing w:line="235" w:lineRule="exact"/>
              <w:ind w:left="25"/>
            </w:pPr>
            <w:r>
              <w:t>МКД ул. Комсомольская, 16</w:t>
            </w:r>
          </w:p>
        </w:tc>
        <w:tc>
          <w:tcPr>
            <w:tcW w:w="1274" w:type="dxa"/>
            <w:vMerge/>
            <w:tcBorders>
              <w:top w:val="nil"/>
            </w:tcBorders>
          </w:tcPr>
          <w:p w14:paraId="3BBCE40E" w14:textId="77777777" w:rsidR="005D1D63" w:rsidRDefault="005D1D63">
            <w:pPr>
              <w:rPr>
                <w:sz w:val="2"/>
                <w:szCs w:val="2"/>
              </w:rPr>
            </w:pPr>
          </w:p>
        </w:tc>
        <w:tc>
          <w:tcPr>
            <w:tcW w:w="1135" w:type="dxa"/>
            <w:vMerge/>
            <w:tcBorders>
              <w:top w:val="nil"/>
            </w:tcBorders>
          </w:tcPr>
          <w:p w14:paraId="5885D430" w14:textId="77777777" w:rsidR="005D1D63" w:rsidRDefault="005D1D63">
            <w:pPr>
              <w:rPr>
                <w:sz w:val="2"/>
                <w:szCs w:val="2"/>
              </w:rPr>
            </w:pPr>
          </w:p>
        </w:tc>
        <w:tc>
          <w:tcPr>
            <w:tcW w:w="1274" w:type="dxa"/>
            <w:vMerge/>
            <w:tcBorders>
              <w:top w:val="nil"/>
            </w:tcBorders>
          </w:tcPr>
          <w:p w14:paraId="212A0CE2" w14:textId="77777777" w:rsidR="005D1D63" w:rsidRDefault="005D1D63">
            <w:pPr>
              <w:rPr>
                <w:sz w:val="2"/>
                <w:szCs w:val="2"/>
              </w:rPr>
            </w:pPr>
          </w:p>
        </w:tc>
      </w:tr>
      <w:tr w:rsidR="005D1D63" w14:paraId="257FB703" w14:textId="77777777">
        <w:trPr>
          <w:trHeight w:val="251"/>
        </w:trPr>
        <w:tc>
          <w:tcPr>
            <w:tcW w:w="533" w:type="dxa"/>
            <w:vMerge/>
            <w:tcBorders>
              <w:top w:val="nil"/>
            </w:tcBorders>
          </w:tcPr>
          <w:p w14:paraId="6D4DBA1E" w14:textId="77777777" w:rsidR="005D1D63" w:rsidRDefault="005D1D63">
            <w:pPr>
              <w:rPr>
                <w:sz w:val="2"/>
                <w:szCs w:val="2"/>
              </w:rPr>
            </w:pPr>
          </w:p>
        </w:tc>
        <w:tc>
          <w:tcPr>
            <w:tcW w:w="1933" w:type="dxa"/>
            <w:vMerge/>
            <w:tcBorders>
              <w:top w:val="nil"/>
            </w:tcBorders>
          </w:tcPr>
          <w:p w14:paraId="59E9F97F" w14:textId="77777777" w:rsidR="005D1D63" w:rsidRDefault="005D1D63">
            <w:pPr>
              <w:rPr>
                <w:sz w:val="2"/>
                <w:szCs w:val="2"/>
              </w:rPr>
            </w:pPr>
          </w:p>
        </w:tc>
        <w:tc>
          <w:tcPr>
            <w:tcW w:w="3661" w:type="dxa"/>
          </w:tcPr>
          <w:p w14:paraId="00156CDC" w14:textId="77777777" w:rsidR="005D1D63" w:rsidRDefault="00927A43">
            <w:pPr>
              <w:pStyle w:val="TableParagraph"/>
              <w:spacing w:line="232" w:lineRule="exact"/>
              <w:ind w:left="25"/>
            </w:pPr>
            <w:r>
              <w:t>МКД ул. Комсомольская, 18</w:t>
            </w:r>
          </w:p>
        </w:tc>
        <w:tc>
          <w:tcPr>
            <w:tcW w:w="1274" w:type="dxa"/>
            <w:vMerge/>
            <w:tcBorders>
              <w:top w:val="nil"/>
            </w:tcBorders>
          </w:tcPr>
          <w:p w14:paraId="50FDE0BA" w14:textId="77777777" w:rsidR="005D1D63" w:rsidRDefault="005D1D63">
            <w:pPr>
              <w:rPr>
                <w:sz w:val="2"/>
                <w:szCs w:val="2"/>
              </w:rPr>
            </w:pPr>
          </w:p>
        </w:tc>
        <w:tc>
          <w:tcPr>
            <w:tcW w:w="1135" w:type="dxa"/>
            <w:vMerge/>
            <w:tcBorders>
              <w:top w:val="nil"/>
            </w:tcBorders>
          </w:tcPr>
          <w:p w14:paraId="36A3313D" w14:textId="77777777" w:rsidR="005D1D63" w:rsidRDefault="005D1D63">
            <w:pPr>
              <w:rPr>
                <w:sz w:val="2"/>
                <w:szCs w:val="2"/>
              </w:rPr>
            </w:pPr>
          </w:p>
        </w:tc>
        <w:tc>
          <w:tcPr>
            <w:tcW w:w="1274" w:type="dxa"/>
            <w:vMerge/>
            <w:tcBorders>
              <w:top w:val="nil"/>
            </w:tcBorders>
          </w:tcPr>
          <w:p w14:paraId="2DA4C754" w14:textId="77777777" w:rsidR="005D1D63" w:rsidRDefault="005D1D63">
            <w:pPr>
              <w:rPr>
                <w:sz w:val="2"/>
                <w:szCs w:val="2"/>
              </w:rPr>
            </w:pPr>
          </w:p>
        </w:tc>
      </w:tr>
      <w:tr w:rsidR="005D1D63" w14:paraId="172E7369" w14:textId="77777777">
        <w:trPr>
          <w:trHeight w:val="253"/>
        </w:trPr>
        <w:tc>
          <w:tcPr>
            <w:tcW w:w="533" w:type="dxa"/>
            <w:vMerge/>
            <w:tcBorders>
              <w:top w:val="nil"/>
            </w:tcBorders>
          </w:tcPr>
          <w:p w14:paraId="2F9CAB3C" w14:textId="77777777" w:rsidR="005D1D63" w:rsidRDefault="005D1D63">
            <w:pPr>
              <w:rPr>
                <w:sz w:val="2"/>
                <w:szCs w:val="2"/>
              </w:rPr>
            </w:pPr>
          </w:p>
        </w:tc>
        <w:tc>
          <w:tcPr>
            <w:tcW w:w="1933" w:type="dxa"/>
            <w:vMerge/>
            <w:tcBorders>
              <w:top w:val="nil"/>
            </w:tcBorders>
          </w:tcPr>
          <w:p w14:paraId="2861D8AB" w14:textId="77777777" w:rsidR="005D1D63" w:rsidRDefault="005D1D63">
            <w:pPr>
              <w:rPr>
                <w:sz w:val="2"/>
                <w:szCs w:val="2"/>
              </w:rPr>
            </w:pPr>
          </w:p>
        </w:tc>
        <w:tc>
          <w:tcPr>
            <w:tcW w:w="3661" w:type="dxa"/>
          </w:tcPr>
          <w:p w14:paraId="4CC1D09E" w14:textId="77777777" w:rsidR="005D1D63" w:rsidRDefault="00927A43">
            <w:pPr>
              <w:pStyle w:val="TableParagraph"/>
              <w:spacing w:line="234" w:lineRule="exact"/>
              <w:ind w:left="25"/>
            </w:pPr>
            <w:r>
              <w:t>МКД ул. Комсомольская, 20</w:t>
            </w:r>
          </w:p>
        </w:tc>
        <w:tc>
          <w:tcPr>
            <w:tcW w:w="1274" w:type="dxa"/>
            <w:vMerge/>
            <w:tcBorders>
              <w:top w:val="nil"/>
            </w:tcBorders>
          </w:tcPr>
          <w:p w14:paraId="426D1597" w14:textId="77777777" w:rsidR="005D1D63" w:rsidRDefault="005D1D63">
            <w:pPr>
              <w:rPr>
                <w:sz w:val="2"/>
                <w:szCs w:val="2"/>
              </w:rPr>
            </w:pPr>
          </w:p>
        </w:tc>
        <w:tc>
          <w:tcPr>
            <w:tcW w:w="1135" w:type="dxa"/>
            <w:vMerge/>
            <w:tcBorders>
              <w:top w:val="nil"/>
            </w:tcBorders>
          </w:tcPr>
          <w:p w14:paraId="6DE213AD" w14:textId="77777777" w:rsidR="005D1D63" w:rsidRDefault="005D1D63">
            <w:pPr>
              <w:rPr>
                <w:sz w:val="2"/>
                <w:szCs w:val="2"/>
              </w:rPr>
            </w:pPr>
          </w:p>
        </w:tc>
        <w:tc>
          <w:tcPr>
            <w:tcW w:w="1274" w:type="dxa"/>
            <w:vMerge/>
            <w:tcBorders>
              <w:top w:val="nil"/>
            </w:tcBorders>
          </w:tcPr>
          <w:p w14:paraId="1519BB2D" w14:textId="77777777" w:rsidR="005D1D63" w:rsidRDefault="005D1D63">
            <w:pPr>
              <w:rPr>
                <w:sz w:val="2"/>
                <w:szCs w:val="2"/>
              </w:rPr>
            </w:pPr>
          </w:p>
        </w:tc>
      </w:tr>
      <w:tr w:rsidR="005D1D63" w14:paraId="063BE838" w14:textId="77777777">
        <w:trPr>
          <w:trHeight w:val="251"/>
        </w:trPr>
        <w:tc>
          <w:tcPr>
            <w:tcW w:w="533" w:type="dxa"/>
            <w:vMerge/>
            <w:tcBorders>
              <w:top w:val="nil"/>
            </w:tcBorders>
          </w:tcPr>
          <w:p w14:paraId="6C0E3040" w14:textId="77777777" w:rsidR="005D1D63" w:rsidRDefault="005D1D63">
            <w:pPr>
              <w:rPr>
                <w:sz w:val="2"/>
                <w:szCs w:val="2"/>
              </w:rPr>
            </w:pPr>
          </w:p>
        </w:tc>
        <w:tc>
          <w:tcPr>
            <w:tcW w:w="1933" w:type="dxa"/>
            <w:vMerge/>
            <w:tcBorders>
              <w:top w:val="nil"/>
            </w:tcBorders>
          </w:tcPr>
          <w:p w14:paraId="775DEE6C" w14:textId="77777777" w:rsidR="005D1D63" w:rsidRDefault="005D1D63">
            <w:pPr>
              <w:rPr>
                <w:sz w:val="2"/>
                <w:szCs w:val="2"/>
              </w:rPr>
            </w:pPr>
          </w:p>
        </w:tc>
        <w:tc>
          <w:tcPr>
            <w:tcW w:w="3661" w:type="dxa"/>
          </w:tcPr>
          <w:p w14:paraId="6990AA14" w14:textId="77777777" w:rsidR="005D1D63" w:rsidRDefault="00927A43">
            <w:pPr>
              <w:pStyle w:val="TableParagraph"/>
              <w:spacing w:line="232" w:lineRule="exact"/>
              <w:ind w:left="25"/>
            </w:pPr>
            <w:r>
              <w:t>МКД ул. Комсомольская, 22</w:t>
            </w:r>
          </w:p>
        </w:tc>
        <w:tc>
          <w:tcPr>
            <w:tcW w:w="1274" w:type="dxa"/>
            <w:vMerge/>
            <w:tcBorders>
              <w:top w:val="nil"/>
            </w:tcBorders>
          </w:tcPr>
          <w:p w14:paraId="6DD9C36A" w14:textId="77777777" w:rsidR="005D1D63" w:rsidRDefault="005D1D63">
            <w:pPr>
              <w:rPr>
                <w:sz w:val="2"/>
                <w:szCs w:val="2"/>
              </w:rPr>
            </w:pPr>
          </w:p>
        </w:tc>
        <w:tc>
          <w:tcPr>
            <w:tcW w:w="1135" w:type="dxa"/>
            <w:vMerge/>
            <w:tcBorders>
              <w:top w:val="nil"/>
            </w:tcBorders>
          </w:tcPr>
          <w:p w14:paraId="562AA6E7" w14:textId="77777777" w:rsidR="005D1D63" w:rsidRDefault="005D1D63">
            <w:pPr>
              <w:rPr>
                <w:sz w:val="2"/>
                <w:szCs w:val="2"/>
              </w:rPr>
            </w:pPr>
          </w:p>
        </w:tc>
        <w:tc>
          <w:tcPr>
            <w:tcW w:w="1274" w:type="dxa"/>
            <w:vMerge/>
            <w:tcBorders>
              <w:top w:val="nil"/>
            </w:tcBorders>
          </w:tcPr>
          <w:p w14:paraId="3D51CD40" w14:textId="77777777" w:rsidR="005D1D63" w:rsidRDefault="005D1D63">
            <w:pPr>
              <w:rPr>
                <w:sz w:val="2"/>
                <w:szCs w:val="2"/>
              </w:rPr>
            </w:pPr>
          </w:p>
        </w:tc>
      </w:tr>
      <w:tr w:rsidR="005D1D63" w14:paraId="1C9C6B00" w14:textId="77777777">
        <w:trPr>
          <w:trHeight w:val="254"/>
        </w:trPr>
        <w:tc>
          <w:tcPr>
            <w:tcW w:w="533" w:type="dxa"/>
            <w:vMerge/>
            <w:tcBorders>
              <w:top w:val="nil"/>
            </w:tcBorders>
          </w:tcPr>
          <w:p w14:paraId="43486943" w14:textId="77777777" w:rsidR="005D1D63" w:rsidRDefault="005D1D63">
            <w:pPr>
              <w:rPr>
                <w:sz w:val="2"/>
                <w:szCs w:val="2"/>
              </w:rPr>
            </w:pPr>
          </w:p>
        </w:tc>
        <w:tc>
          <w:tcPr>
            <w:tcW w:w="1933" w:type="dxa"/>
            <w:vMerge/>
            <w:tcBorders>
              <w:top w:val="nil"/>
            </w:tcBorders>
          </w:tcPr>
          <w:p w14:paraId="4BFAFCAA" w14:textId="77777777" w:rsidR="005D1D63" w:rsidRDefault="005D1D63">
            <w:pPr>
              <w:rPr>
                <w:sz w:val="2"/>
                <w:szCs w:val="2"/>
              </w:rPr>
            </w:pPr>
          </w:p>
        </w:tc>
        <w:tc>
          <w:tcPr>
            <w:tcW w:w="3661" w:type="dxa"/>
          </w:tcPr>
          <w:p w14:paraId="76BBF0FA" w14:textId="77777777" w:rsidR="005D1D63" w:rsidRDefault="00927A43">
            <w:pPr>
              <w:pStyle w:val="TableParagraph"/>
              <w:spacing w:line="234" w:lineRule="exact"/>
              <w:ind w:left="25"/>
            </w:pPr>
            <w:r>
              <w:t>МКД ул. Комсомольская, 24</w:t>
            </w:r>
          </w:p>
        </w:tc>
        <w:tc>
          <w:tcPr>
            <w:tcW w:w="1274" w:type="dxa"/>
            <w:vMerge/>
            <w:tcBorders>
              <w:top w:val="nil"/>
            </w:tcBorders>
          </w:tcPr>
          <w:p w14:paraId="2318A441" w14:textId="77777777" w:rsidR="005D1D63" w:rsidRDefault="005D1D63">
            <w:pPr>
              <w:rPr>
                <w:sz w:val="2"/>
                <w:szCs w:val="2"/>
              </w:rPr>
            </w:pPr>
          </w:p>
        </w:tc>
        <w:tc>
          <w:tcPr>
            <w:tcW w:w="1135" w:type="dxa"/>
            <w:vMerge/>
            <w:tcBorders>
              <w:top w:val="nil"/>
            </w:tcBorders>
          </w:tcPr>
          <w:p w14:paraId="036207CA" w14:textId="77777777" w:rsidR="005D1D63" w:rsidRDefault="005D1D63">
            <w:pPr>
              <w:rPr>
                <w:sz w:val="2"/>
                <w:szCs w:val="2"/>
              </w:rPr>
            </w:pPr>
          </w:p>
        </w:tc>
        <w:tc>
          <w:tcPr>
            <w:tcW w:w="1274" w:type="dxa"/>
            <w:vMerge/>
            <w:tcBorders>
              <w:top w:val="nil"/>
            </w:tcBorders>
          </w:tcPr>
          <w:p w14:paraId="62D1905F" w14:textId="77777777" w:rsidR="005D1D63" w:rsidRDefault="005D1D63">
            <w:pPr>
              <w:rPr>
                <w:sz w:val="2"/>
                <w:szCs w:val="2"/>
              </w:rPr>
            </w:pPr>
          </w:p>
        </w:tc>
      </w:tr>
      <w:tr w:rsidR="005D1D63" w14:paraId="296F83C9" w14:textId="77777777">
        <w:trPr>
          <w:trHeight w:val="253"/>
        </w:trPr>
        <w:tc>
          <w:tcPr>
            <w:tcW w:w="533" w:type="dxa"/>
            <w:vMerge/>
            <w:tcBorders>
              <w:top w:val="nil"/>
            </w:tcBorders>
          </w:tcPr>
          <w:p w14:paraId="37C1945A" w14:textId="77777777" w:rsidR="005D1D63" w:rsidRDefault="005D1D63">
            <w:pPr>
              <w:rPr>
                <w:sz w:val="2"/>
                <w:szCs w:val="2"/>
              </w:rPr>
            </w:pPr>
          </w:p>
        </w:tc>
        <w:tc>
          <w:tcPr>
            <w:tcW w:w="1933" w:type="dxa"/>
            <w:vMerge/>
            <w:tcBorders>
              <w:top w:val="nil"/>
            </w:tcBorders>
          </w:tcPr>
          <w:p w14:paraId="186500C3" w14:textId="77777777" w:rsidR="005D1D63" w:rsidRDefault="005D1D63">
            <w:pPr>
              <w:rPr>
                <w:sz w:val="2"/>
                <w:szCs w:val="2"/>
              </w:rPr>
            </w:pPr>
          </w:p>
        </w:tc>
        <w:tc>
          <w:tcPr>
            <w:tcW w:w="3661" w:type="dxa"/>
          </w:tcPr>
          <w:p w14:paraId="75DAF7ED" w14:textId="77777777" w:rsidR="005D1D63" w:rsidRDefault="00927A43">
            <w:pPr>
              <w:pStyle w:val="TableParagraph"/>
              <w:spacing w:line="234" w:lineRule="exact"/>
              <w:ind w:left="25"/>
            </w:pPr>
            <w:r>
              <w:t>МКД ул. Комсомольская, 26</w:t>
            </w:r>
          </w:p>
        </w:tc>
        <w:tc>
          <w:tcPr>
            <w:tcW w:w="1274" w:type="dxa"/>
            <w:vMerge/>
            <w:tcBorders>
              <w:top w:val="nil"/>
            </w:tcBorders>
          </w:tcPr>
          <w:p w14:paraId="6C663D0D" w14:textId="77777777" w:rsidR="005D1D63" w:rsidRDefault="005D1D63">
            <w:pPr>
              <w:rPr>
                <w:sz w:val="2"/>
                <w:szCs w:val="2"/>
              </w:rPr>
            </w:pPr>
          </w:p>
        </w:tc>
        <w:tc>
          <w:tcPr>
            <w:tcW w:w="1135" w:type="dxa"/>
            <w:vMerge/>
            <w:tcBorders>
              <w:top w:val="nil"/>
            </w:tcBorders>
          </w:tcPr>
          <w:p w14:paraId="2941029A" w14:textId="77777777" w:rsidR="005D1D63" w:rsidRDefault="005D1D63">
            <w:pPr>
              <w:rPr>
                <w:sz w:val="2"/>
                <w:szCs w:val="2"/>
              </w:rPr>
            </w:pPr>
          </w:p>
        </w:tc>
        <w:tc>
          <w:tcPr>
            <w:tcW w:w="1274" w:type="dxa"/>
            <w:vMerge/>
            <w:tcBorders>
              <w:top w:val="nil"/>
            </w:tcBorders>
          </w:tcPr>
          <w:p w14:paraId="3E0D908F" w14:textId="77777777" w:rsidR="005D1D63" w:rsidRDefault="005D1D63">
            <w:pPr>
              <w:rPr>
                <w:sz w:val="2"/>
                <w:szCs w:val="2"/>
              </w:rPr>
            </w:pPr>
          </w:p>
        </w:tc>
      </w:tr>
      <w:tr w:rsidR="005D1D63" w14:paraId="1728569B" w14:textId="77777777">
        <w:trPr>
          <w:trHeight w:val="251"/>
        </w:trPr>
        <w:tc>
          <w:tcPr>
            <w:tcW w:w="533" w:type="dxa"/>
            <w:vMerge/>
            <w:tcBorders>
              <w:top w:val="nil"/>
            </w:tcBorders>
          </w:tcPr>
          <w:p w14:paraId="361F7496" w14:textId="77777777" w:rsidR="005D1D63" w:rsidRDefault="005D1D63">
            <w:pPr>
              <w:rPr>
                <w:sz w:val="2"/>
                <w:szCs w:val="2"/>
              </w:rPr>
            </w:pPr>
          </w:p>
        </w:tc>
        <w:tc>
          <w:tcPr>
            <w:tcW w:w="1933" w:type="dxa"/>
            <w:vMerge/>
            <w:tcBorders>
              <w:top w:val="nil"/>
            </w:tcBorders>
          </w:tcPr>
          <w:p w14:paraId="6FC86BAA" w14:textId="77777777" w:rsidR="005D1D63" w:rsidRDefault="005D1D63">
            <w:pPr>
              <w:rPr>
                <w:sz w:val="2"/>
                <w:szCs w:val="2"/>
              </w:rPr>
            </w:pPr>
          </w:p>
        </w:tc>
        <w:tc>
          <w:tcPr>
            <w:tcW w:w="3661" w:type="dxa"/>
          </w:tcPr>
          <w:p w14:paraId="76D75C67" w14:textId="77777777" w:rsidR="005D1D63" w:rsidRDefault="00927A43">
            <w:pPr>
              <w:pStyle w:val="TableParagraph"/>
              <w:spacing w:line="232" w:lineRule="exact"/>
              <w:ind w:left="25"/>
            </w:pPr>
            <w:r>
              <w:t>Школа №4</w:t>
            </w:r>
          </w:p>
        </w:tc>
        <w:tc>
          <w:tcPr>
            <w:tcW w:w="1274" w:type="dxa"/>
            <w:vMerge/>
            <w:tcBorders>
              <w:top w:val="nil"/>
            </w:tcBorders>
          </w:tcPr>
          <w:p w14:paraId="3F00E12A" w14:textId="77777777" w:rsidR="005D1D63" w:rsidRDefault="005D1D63">
            <w:pPr>
              <w:rPr>
                <w:sz w:val="2"/>
                <w:szCs w:val="2"/>
              </w:rPr>
            </w:pPr>
          </w:p>
        </w:tc>
        <w:tc>
          <w:tcPr>
            <w:tcW w:w="1135" w:type="dxa"/>
            <w:vMerge/>
            <w:tcBorders>
              <w:top w:val="nil"/>
            </w:tcBorders>
          </w:tcPr>
          <w:p w14:paraId="1FCAEAF1" w14:textId="77777777" w:rsidR="005D1D63" w:rsidRDefault="005D1D63">
            <w:pPr>
              <w:rPr>
                <w:sz w:val="2"/>
                <w:szCs w:val="2"/>
              </w:rPr>
            </w:pPr>
          </w:p>
        </w:tc>
        <w:tc>
          <w:tcPr>
            <w:tcW w:w="1274" w:type="dxa"/>
            <w:vMerge/>
            <w:tcBorders>
              <w:top w:val="nil"/>
            </w:tcBorders>
          </w:tcPr>
          <w:p w14:paraId="46A3DB7E" w14:textId="77777777" w:rsidR="005D1D63" w:rsidRDefault="005D1D63">
            <w:pPr>
              <w:rPr>
                <w:sz w:val="2"/>
                <w:szCs w:val="2"/>
              </w:rPr>
            </w:pPr>
          </w:p>
        </w:tc>
      </w:tr>
      <w:tr w:rsidR="005D1D63" w14:paraId="08791236" w14:textId="77777777">
        <w:trPr>
          <w:trHeight w:val="253"/>
        </w:trPr>
        <w:tc>
          <w:tcPr>
            <w:tcW w:w="533" w:type="dxa"/>
            <w:vMerge/>
            <w:tcBorders>
              <w:top w:val="nil"/>
            </w:tcBorders>
          </w:tcPr>
          <w:p w14:paraId="018F2605" w14:textId="77777777" w:rsidR="005D1D63" w:rsidRDefault="005D1D63">
            <w:pPr>
              <w:rPr>
                <w:sz w:val="2"/>
                <w:szCs w:val="2"/>
              </w:rPr>
            </w:pPr>
          </w:p>
        </w:tc>
        <w:tc>
          <w:tcPr>
            <w:tcW w:w="1933" w:type="dxa"/>
            <w:vMerge/>
            <w:tcBorders>
              <w:top w:val="nil"/>
            </w:tcBorders>
          </w:tcPr>
          <w:p w14:paraId="6BB239A6" w14:textId="77777777" w:rsidR="005D1D63" w:rsidRDefault="005D1D63">
            <w:pPr>
              <w:rPr>
                <w:sz w:val="2"/>
                <w:szCs w:val="2"/>
              </w:rPr>
            </w:pPr>
          </w:p>
        </w:tc>
        <w:tc>
          <w:tcPr>
            <w:tcW w:w="3661" w:type="dxa"/>
          </w:tcPr>
          <w:p w14:paraId="2F5A791D" w14:textId="77777777" w:rsidR="005D1D63" w:rsidRDefault="00927A43">
            <w:pPr>
              <w:pStyle w:val="TableParagraph"/>
              <w:spacing w:line="234" w:lineRule="exact"/>
              <w:ind w:left="25"/>
            </w:pPr>
            <w:r>
              <w:t>Спортзал школы №4</w:t>
            </w:r>
          </w:p>
        </w:tc>
        <w:tc>
          <w:tcPr>
            <w:tcW w:w="1274" w:type="dxa"/>
            <w:vMerge/>
            <w:tcBorders>
              <w:top w:val="nil"/>
            </w:tcBorders>
          </w:tcPr>
          <w:p w14:paraId="3CE50A74" w14:textId="77777777" w:rsidR="005D1D63" w:rsidRDefault="005D1D63">
            <w:pPr>
              <w:rPr>
                <w:sz w:val="2"/>
                <w:szCs w:val="2"/>
              </w:rPr>
            </w:pPr>
          </w:p>
        </w:tc>
        <w:tc>
          <w:tcPr>
            <w:tcW w:w="1135" w:type="dxa"/>
            <w:vMerge/>
            <w:tcBorders>
              <w:top w:val="nil"/>
            </w:tcBorders>
          </w:tcPr>
          <w:p w14:paraId="39CED178" w14:textId="77777777" w:rsidR="005D1D63" w:rsidRDefault="005D1D63">
            <w:pPr>
              <w:rPr>
                <w:sz w:val="2"/>
                <w:szCs w:val="2"/>
              </w:rPr>
            </w:pPr>
          </w:p>
        </w:tc>
        <w:tc>
          <w:tcPr>
            <w:tcW w:w="1274" w:type="dxa"/>
            <w:vMerge/>
            <w:tcBorders>
              <w:top w:val="nil"/>
            </w:tcBorders>
          </w:tcPr>
          <w:p w14:paraId="4E46AD74" w14:textId="77777777" w:rsidR="005D1D63" w:rsidRDefault="005D1D63">
            <w:pPr>
              <w:rPr>
                <w:sz w:val="2"/>
                <w:szCs w:val="2"/>
              </w:rPr>
            </w:pPr>
          </w:p>
        </w:tc>
      </w:tr>
      <w:tr w:rsidR="005D1D63" w14:paraId="79E8330F" w14:textId="77777777">
        <w:trPr>
          <w:trHeight w:val="505"/>
        </w:trPr>
        <w:tc>
          <w:tcPr>
            <w:tcW w:w="533" w:type="dxa"/>
            <w:vMerge/>
            <w:tcBorders>
              <w:top w:val="nil"/>
            </w:tcBorders>
          </w:tcPr>
          <w:p w14:paraId="27BC57A4" w14:textId="77777777" w:rsidR="005D1D63" w:rsidRDefault="005D1D63">
            <w:pPr>
              <w:rPr>
                <w:sz w:val="2"/>
                <w:szCs w:val="2"/>
              </w:rPr>
            </w:pPr>
          </w:p>
        </w:tc>
        <w:tc>
          <w:tcPr>
            <w:tcW w:w="1933" w:type="dxa"/>
            <w:vMerge/>
            <w:tcBorders>
              <w:top w:val="nil"/>
            </w:tcBorders>
          </w:tcPr>
          <w:p w14:paraId="7F7B06FD" w14:textId="77777777" w:rsidR="005D1D63" w:rsidRDefault="005D1D63">
            <w:pPr>
              <w:rPr>
                <w:sz w:val="2"/>
                <w:szCs w:val="2"/>
              </w:rPr>
            </w:pPr>
          </w:p>
        </w:tc>
        <w:tc>
          <w:tcPr>
            <w:tcW w:w="3661" w:type="dxa"/>
          </w:tcPr>
          <w:p w14:paraId="2DC82500" w14:textId="77777777" w:rsidR="005D1D63" w:rsidRDefault="00927A43">
            <w:pPr>
              <w:pStyle w:val="TableParagraph"/>
              <w:spacing w:line="246" w:lineRule="exact"/>
              <w:ind w:left="25"/>
            </w:pPr>
            <w:r>
              <w:t>ул. Комсомольская,</w:t>
            </w:r>
            <w:r>
              <w:rPr>
                <w:spacing w:val="-1"/>
              </w:rPr>
              <w:t xml:space="preserve"> </w:t>
            </w:r>
            <w:r>
              <w:t>23</w:t>
            </w:r>
          </w:p>
          <w:p w14:paraId="72404C09" w14:textId="77777777" w:rsidR="005D1D63" w:rsidRDefault="00927A43">
            <w:pPr>
              <w:pStyle w:val="TableParagraph"/>
              <w:spacing w:line="240" w:lineRule="exact"/>
              <w:ind w:left="25"/>
            </w:pPr>
            <w:r>
              <w:t>судебный</w:t>
            </w:r>
            <w:r>
              <w:rPr>
                <w:spacing w:val="2"/>
              </w:rPr>
              <w:t xml:space="preserve"> </w:t>
            </w:r>
            <w:r>
              <w:t>департамент</w:t>
            </w:r>
          </w:p>
        </w:tc>
        <w:tc>
          <w:tcPr>
            <w:tcW w:w="1274" w:type="dxa"/>
            <w:vMerge/>
            <w:tcBorders>
              <w:top w:val="nil"/>
            </w:tcBorders>
          </w:tcPr>
          <w:p w14:paraId="27B1E9B6" w14:textId="77777777" w:rsidR="005D1D63" w:rsidRDefault="005D1D63">
            <w:pPr>
              <w:rPr>
                <w:sz w:val="2"/>
                <w:szCs w:val="2"/>
              </w:rPr>
            </w:pPr>
          </w:p>
        </w:tc>
        <w:tc>
          <w:tcPr>
            <w:tcW w:w="1135" w:type="dxa"/>
            <w:vMerge/>
            <w:tcBorders>
              <w:top w:val="nil"/>
            </w:tcBorders>
          </w:tcPr>
          <w:p w14:paraId="6F5FA915" w14:textId="77777777" w:rsidR="005D1D63" w:rsidRDefault="005D1D63">
            <w:pPr>
              <w:rPr>
                <w:sz w:val="2"/>
                <w:szCs w:val="2"/>
              </w:rPr>
            </w:pPr>
          </w:p>
        </w:tc>
        <w:tc>
          <w:tcPr>
            <w:tcW w:w="1274" w:type="dxa"/>
            <w:vMerge/>
            <w:tcBorders>
              <w:top w:val="nil"/>
            </w:tcBorders>
          </w:tcPr>
          <w:p w14:paraId="43E66CC9" w14:textId="77777777" w:rsidR="005D1D63" w:rsidRDefault="005D1D63">
            <w:pPr>
              <w:rPr>
                <w:sz w:val="2"/>
                <w:szCs w:val="2"/>
              </w:rPr>
            </w:pPr>
          </w:p>
        </w:tc>
      </w:tr>
      <w:tr w:rsidR="005D1D63" w14:paraId="33A0B71D" w14:textId="77777777">
        <w:trPr>
          <w:trHeight w:val="251"/>
        </w:trPr>
        <w:tc>
          <w:tcPr>
            <w:tcW w:w="533" w:type="dxa"/>
            <w:vMerge/>
            <w:tcBorders>
              <w:top w:val="nil"/>
            </w:tcBorders>
          </w:tcPr>
          <w:p w14:paraId="5BFBB0B2" w14:textId="77777777" w:rsidR="005D1D63" w:rsidRDefault="005D1D63">
            <w:pPr>
              <w:rPr>
                <w:sz w:val="2"/>
                <w:szCs w:val="2"/>
              </w:rPr>
            </w:pPr>
          </w:p>
        </w:tc>
        <w:tc>
          <w:tcPr>
            <w:tcW w:w="1933" w:type="dxa"/>
            <w:vMerge/>
            <w:tcBorders>
              <w:top w:val="nil"/>
            </w:tcBorders>
          </w:tcPr>
          <w:p w14:paraId="61B68C61" w14:textId="77777777" w:rsidR="005D1D63" w:rsidRDefault="005D1D63">
            <w:pPr>
              <w:rPr>
                <w:sz w:val="2"/>
                <w:szCs w:val="2"/>
              </w:rPr>
            </w:pPr>
          </w:p>
        </w:tc>
        <w:tc>
          <w:tcPr>
            <w:tcW w:w="3661" w:type="dxa"/>
          </w:tcPr>
          <w:p w14:paraId="33345EC6" w14:textId="77777777" w:rsidR="005D1D63" w:rsidRDefault="00927A43">
            <w:pPr>
              <w:pStyle w:val="TableParagraph"/>
              <w:spacing w:line="232" w:lineRule="exact"/>
              <w:ind w:left="25"/>
            </w:pPr>
            <w:r>
              <w:t>ул. Комсомольская, 21 казначейство</w:t>
            </w:r>
          </w:p>
        </w:tc>
        <w:tc>
          <w:tcPr>
            <w:tcW w:w="1274" w:type="dxa"/>
            <w:vMerge/>
            <w:tcBorders>
              <w:top w:val="nil"/>
            </w:tcBorders>
          </w:tcPr>
          <w:p w14:paraId="7B249D3B" w14:textId="77777777" w:rsidR="005D1D63" w:rsidRDefault="005D1D63">
            <w:pPr>
              <w:rPr>
                <w:sz w:val="2"/>
                <w:szCs w:val="2"/>
              </w:rPr>
            </w:pPr>
          </w:p>
        </w:tc>
        <w:tc>
          <w:tcPr>
            <w:tcW w:w="1135" w:type="dxa"/>
            <w:vMerge/>
            <w:tcBorders>
              <w:top w:val="nil"/>
            </w:tcBorders>
          </w:tcPr>
          <w:p w14:paraId="46B0CF54" w14:textId="77777777" w:rsidR="005D1D63" w:rsidRDefault="005D1D63">
            <w:pPr>
              <w:rPr>
                <w:sz w:val="2"/>
                <w:szCs w:val="2"/>
              </w:rPr>
            </w:pPr>
          </w:p>
        </w:tc>
        <w:tc>
          <w:tcPr>
            <w:tcW w:w="1274" w:type="dxa"/>
            <w:vMerge/>
            <w:tcBorders>
              <w:top w:val="nil"/>
            </w:tcBorders>
          </w:tcPr>
          <w:p w14:paraId="080E9CC4" w14:textId="77777777" w:rsidR="005D1D63" w:rsidRDefault="005D1D63">
            <w:pPr>
              <w:rPr>
                <w:sz w:val="2"/>
                <w:szCs w:val="2"/>
              </w:rPr>
            </w:pPr>
          </w:p>
        </w:tc>
      </w:tr>
      <w:tr w:rsidR="005D1D63" w14:paraId="4D7B367F" w14:textId="77777777">
        <w:trPr>
          <w:trHeight w:val="506"/>
        </w:trPr>
        <w:tc>
          <w:tcPr>
            <w:tcW w:w="533" w:type="dxa"/>
            <w:vMerge/>
            <w:tcBorders>
              <w:top w:val="nil"/>
            </w:tcBorders>
          </w:tcPr>
          <w:p w14:paraId="379D97F2" w14:textId="77777777" w:rsidR="005D1D63" w:rsidRDefault="005D1D63">
            <w:pPr>
              <w:rPr>
                <w:sz w:val="2"/>
                <w:szCs w:val="2"/>
              </w:rPr>
            </w:pPr>
          </w:p>
        </w:tc>
        <w:tc>
          <w:tcPr>
            <w:tcW w:w="1933" w:type="dxa"/>
            <w:vMerge/>
            <w:tcBorders>
              <w:top w:val="nil"/>
            </w:tcBorders>
          </w:tcPr>
          <w:p w14:paraId="33DAF289" w14:textId="77777777" w:rsidR="005D1D63" w:rsidRDefault="005D1D63">
            <w:pPr>
              <w:rPr>
                <w:sz w:val="2"/>
                <w:szCs w:val="2"/>
              </w:rPr>
            </w:pPr>
          </w:p>
        </w:tc>
        <w:tc>
          <w:tcPr>
            <w:tcW w:w="3661" w:type="dxa"/>
          </w:tcPr>
          <w:p w14:paraId="71974084" w14:textId="77777777" w:rsidR="005D1D63" w:rsidRDefault="00927A43">
            <w:pPr>
              <w:pStyle w:val="TableParagraph"/>
              <w:spacing w:line="247" w:lineRule="exact"/>
              <w:ind w:left="25"/>
            </w:pPr>
            <w:r>
              <w:t>ул. Комсомольская, 19 адвокатская</w:t>
            </w:r>
          </w:p>
          <w:p w14:paraId="5293047C" w14:textId="77777777" w:rsidR="005D1D63" w:rsidRDefault="00927A43">
            <w:pPr>
              <w:pStyle w:val="TableParagraph"/>
              <w:spacing w:before="1" w:line="238" w:lineRule="exact"/>
              <w:ind w:left="25"/>
            </w:pPr>
            <w:r>
              <w:t>контора</w:t>
            </w:r>
          </w:p>
        </w:tc>
        <w:tc>
          <w:tcPr>
            <w:tcW w:w="1274" w:type="dxa"/>
            <w:vMerge/>
            <w:tcBorders>
              <w:top w:val="nil"/>
            </w:tcBorders>
          </w:tcPr>
          <w:p w14:paraId="6D1FDEB0" w14:textId="77777777" w:rsidR="005D1D63" w:rsidRDefault="005D1D63">
            <w:pPr>
              <w:rPr>
                <w:sz w:val="2"/>
                <w:szCs w:val="2"/>
              </w:rPr>
            </w:pPr>
          </w:p>
        </w:tc>
        <w:tc>
          <w:tcPr>
            <w:tcW w:w="1135" w:type="dxa"/>
            <w:vMerge/>
            <w:tcBorders>
              <w:top w:val="nil"/>
            </w:tcBorders>
          </w:tcPr>
          <w:p w14:paraId="7AAEF760" w14:textId="77777777" w:rsidR="005D1D63" w:rsidRDefault="005D1D63">
            <w:pPr>
              <w:rPr>
                <w:sz w:val="2"/>
                <w:szCs w:val="2"/>
              </w:rPr>
            </w:pPr>
          </w:p>
        </w:tc>
        <w:tc>
          <w:tcPr>
            <w:tcW w:w="1274" w:type="dxa"/>
            <w:vMerge/>
            <w:tcBorders>
              <w:top w:val="nil"/>
            </w:tcBorders>
          </w:tcPr>
          <w:p w14:paraId="25551E61" w14:textId="77777777" w:rsidR="005D1D63" w:rsidRDefault="005D1D63">
            <w:pPr>
              <w:rPr>
                <w:sz w:val="2"/>
                <w:szCs w:val="2"/>
              </w:rPr>
            </w:pPr>
          </w:p>
        </w:tc>
      </w:tr>
      <w:tr w:rsidR="005D1D63" w14:paraId="476AD31E" w14:textId="77777777">
        <w:trPr>
          <w:trHeight w:val="253"/>
        </w:trPr>
        <w:tc>
          <w:tcPr>
            <w:tcW w:w="533" w:type="dxa"/>
            <w:vMerge/>
            <w:tcBorders>
              <w:top w:val="nil"/>
            </w:tcBorders>
          </w:tcPr>
          <w:p w14:paraId="0AE67604" w14:textId="77777777" w:rsidR="005D1D63" w:rsidRDefault="005D1D63">
            <w:pPr>
              <w:rPr>
                <w:sz w:val="2"/>
                <w:szCs w:val="2"/>
              </w:rPr>
            </w:pPr>
          </w:p>
        </w:tc>
        <w:tc>
          <w:tcPr>
            <w:tcW w:w="1933" w:type="dxa"/>
            <w:vMerge/>
            <w:tcBorders>
              <w:top w:val="nil"/>
            </w:tcBorders>
          </w:tcPr>
          <w:p w14:paraId="464A1CB1" w14:textId="77777777" w:rsidR="005D1D63" w:rsidRDefault="005D1D63">
            <w:pPr>
              <w:rPr>
                <w:sz w:val="2"/>
                <w:szCs w:val="2"/>
              </w:rPr>
            </w:pPr>
          </w:p>
        </w:tc>
        <w:tc>
          <w:tcPr>
            <w:tcW w:w="3661" w:type="dxa"/>
          </w:tcPr>
          <w:p w14:paraId="243B96B5" w14:textId="77777777" w:rsidR="005D1D63" w:rsidRDefault="00927A43">
            <w:pPr>
              <w:pStyle w:val="TableParagraph"/>
              <w:spacing w:line="234" w:lineRule="exact"/>
              <w:ind w:left="25"/>
            </w:pPr>
            <w:r>
              <w:t>ул. Комсомольская, 17 Росгосстрах</w:t>
            </w:r>
          </w:p>
        </w:tc>
        <w:tc>
          <w:tcPr>
            <w:tcW w:w="1274" w:type="dxa"/>
            <w:vMerge/>
            <w:tcBorders>
              <w:top w:val="nil"/>
            </w:tcBorders>
          </w:tcPr>
          <w:p w14:paraId="1D116084" w14:textId="77777777" w:rsidR="005D1D63" w:rsidRDefault="005D1D63">
            <w:pPr>
              <w:rPr>
                <w:sz w:val="2"/>
                <w:szCs w:val="2"/>
              </w:rPr>
            </w:pPr>
          </w:p>
        </w:tc>
        <w:tc>
          <w:tcPr>
            <w:tcW w:w="1135" w:type="dxa"/>
            <w:vMerge/>
            <w:tcBorders>
              <w:top w:val="nil"/>
            </w:tcBorders>
          </w:tcPr>
          <w:p w14:paraId="3EB07BB9" w14:textId="77777777" w:rsidR="005D1D63" w:rsidRDefault="005D1D63">
            <w:pPr>
              <w:rPr>
                <w:sz w:val="2"/>
                <w:szCs w:val="2"/>
              </w:rPr>
            </w:pPr>
          </w:p>
        </w:tc>
        <w:tc>
          <w:tcPr>
            <w:tcW w:w="1274" w:type="dxa"/>
            <w:vMerge/>
            <w:tcBorders>
              <w:top w:val="nil"/>
            </w:tcBorders>
          </w:tcPr>
          <w:p w14:paraId="138744E5" w14:textId="77777777" w:rsidR="005D1D63" w:rsidRDefault="005D1D63">
            <w:pPr>
              <w:rPr>
                <w:sz w:val="2"/>
                <w:szCs w:val="2"/>
              </w:rPr>
            </w:pPr>
          </w:p>
        </w:tc>
      </w:tr>
      <w:tr w:rsidR="005D1D63" w14:paraId="52CB787E" w14:textId="77777777">
        <w:trPr>
          <w:trHeight w:val="505"/>
        </w:trPr>
        <w:tc>
          <w:tcPr>
            <w:tcW w:w="533" w:type="dxa"/>
            <w:vMerge/>
            <w:tcBorders>
              <w:top w:val="nil"/>
            </w:tcBorders>
          </w:tcPr>
          <w:p w14:paraId="6831FC24" w14:textId="77777777" w:rsidR="005D1D63" w:rsidRDefault="005D1D63">
            <w:pPr>
              <w:rPr>
                <w:sz w:val="2"/>
                <w:szCs w:val="2"/>
              </w:rPr>
            </w:pPr>
          </w:p>
        </w:tc>
        <w:tc>
          <w:tcPr>
            <w:tcW w:w="1933" w:type="dxa"/>
            <w:vMerge/>
            <w:tcBorders>
              <w:top w:val="nil"/>
            </w:tcBorders>
          </w:tcPr>
          <w:p w14:paraId="60A2CD8A" w14:textId="77777777" w:rsidR="005D1D63" w:rsidRDefault="005D1D63">
            <w:pPr>
              <w:rPr>
                <w:sz w:val="2"/>
                <w:szCs w:val="2"/>
              </w:rPr>
            </w:pPr>
          </w:p>
        </w:tc>
        <w:tc>
          <w:tcPr>
            <w:tcW w:w="3661" w:type="dxa"/>
          </w:tcPr>
          <w:p w14:paraId="60B40684" w14:textId="77777777" w:rsidR="005D1D63" w:rsidRDefault="00927A43">
            <w:pPr>
              <w:pStyle w:val="TableParagraph"/>
              <w:spacing w:line="246" w:lineRule="exact"/>
              <w:ind w:left="25"/>
            </w:pPr>
            <w:r>
              <w:t>ул. Комсомольская, 15</w:t>
            </w:r>
          </w:p>
          <w:p w14:paraId="756AD88E" w14:textId="77777777" w:rsidR="005D1D63" w:rsidRDefault="00927A43">
            <w:pPr>
              <w:pStyle w:val="TableParagraph"/>
              <w:spacing w:line="240" w:lineRule="exact"/>
              <w:ind w:left="25"/>
            </w:pPr>
            <w:r>
              <w:t>Школа искусств</w:t>
            </w:r>
          </w:p>
        </w:tc>
        <w:tc>
          <w:tcPr>
            <w:tcW w:w="1274" w:type="dxa"/>
            <w:vMerge/>
            <w:tcBorders>
              <w:top w:val="nil"/>
            </w:tcBorders>
          </w:tcPr>
          <w:p w14:paraId="1F02C14A" w14:textId="77777777" w:rsidR="005D1D63" w:rsidRDefault="005D1D63">
            <w:pPr>
              <w:rPr>
                <w:sz w:val="2"/>
                <w:szCs w:val="2"/>
              </w:rPr>
            </w:pPr>
          </w:p>
        </w:tc>
        <w:tc>
          <w:tcPr>
            <w:tcW w:w="1135" w:type="dxa"/>
            <w:vMerge/>
            <w:tcBorders>
              <w:top w:val="nil"/>
            </w:tcBorders>
          </w:tcPr>
          <w:p w14:paraId="47BDF78B" w14:textId="77777777" w:rsidR="005D1D63" w:rsidRDefault="005D1D63">
            <w:pPr>
              <w:rPr>
                <w:sz w:val="2"/>
                <w:szCs w:val="2"/>
              </w:rPr>
            </w:pPr>
          </w:p>
        </w:tc>
        <w:tc>
          <w:tcPr>
            <w:tcW w:w="1274" w:type="dxa"/>
            <w:vMerge/>
            <w:tcBorders>
              <w:top w:val="nil"/>
            </w:tcBorders>
          </w:tcPr>
          <w:p w14:paraId="5DCE6A28" w14:textId="77777777" w:rsidR="005D1D63" w:rsidRDefault="005D1D63">
            <w:pPr>
              <w:rPr>
                <w:sz w:val="2"/>
                <w:szCs w:val="2"/>
              </w:rPr>
            </w:pPr>
          </w:p>
        </w:tc>
      </w:tr>
      <w:tr w:rsidR="005D1D63" w14:paraId="1F7E7D96" w14:textId="77777777">
        <w:trPr>
          <w:trHeight w:val="251"/>
        </w:trPr>
        <w:tc>
          <w:tcPr>
            <w:tcW w:w="533" w:type="dxa"/>
            <w:vMerge/>
            <w:tcBorders>
              <w:top w:val="nil"/>
            </w:tcBorders>
          </w:tcPr>
          <w:p w14:paraId="62DA4C31" w14:textId="77777777" w:rsidR="005D1D63" w:rsidRDefault="005D1D63">
            <w:pPr>
              <w:rPr>
                <w:sz w:val="2"/>
                <w:szCs w:val="2"/>
              </w:rPr>
            </w:pPr>
          </w:p>
        </w:tc>
        <w:tc>
          <w:tcPr>
            <w:tcW w:w="1933" w:type="dxa"/>
            <w:vMerge/>
            <w:tcBorders>
              <w:top w:val="nil"/>
            </w:tcBorders>
          </w:tcPr>
          <w:p w14:paraId="6BA9EC82" w14:textId="77777777" w:rsidR="005D1D63" w:rsidRDefault="005D1D63">
            <w:pPr>
              <w:rPr>
                <w:sz w:val="2"/>
                <w:szCs w:val="2"/>
              </w:rPr>
            </w:pPr>
          </w:p>
        </w:tc>
        <w:tc>
          <w:tcPr>
            <w:tcW w:w="3661" w:type="dxa"/>
          </w:tcPr>
          <w:p w14:paraId="70E328F7" w14:textId="77777777" w:rsidR="005D1D63" w:rsidRDefault="00927A43">
            <w:pPr>
              <w:pStyle w:val="TableParagraph"/>
              <w:spacing w:line="232" w:lineRule="exact"/>
              <w:ind w:left="25"/>
            </w:pPr>
            <w:r>
              <w:t>Аптека</w:t>
            </w:r>
          </w:p>
        </w:tc>
        <w:tc>
          <w:tcPr>
            <w:tcW w:w="1274" w:type="dxa"/>
            <w:vMerge/>
            <w:tcBorders>
              <w:top w:val="nil"/>
            </w:tcBorders>
          </w:tcPr>
          <w:p w14:paraId="55A781BE" w14:textId="77777777" w:rsidR="005D1D63" w:rsidRDefault="005D1D63">
            <w:pPr>
              <w:rPr>
                <w:sz w:val="2"/>
                <w:szCs w:val="2"/>
              </w:rPr>
            </w:pPr>
          </w:p>
        </w:tc>
        <w:tc>
          <w:tcPr>
            <w:tcW w:w="1135" w:type="dxa"/>
            <w:vMerge/>
            <w:tcBorders>
              <w:top w:val="nil"/>
            </w:tcBorders>
          </w:tcPr>
          <w:p w14:paraId="1629332A" w14:textId="77777777" w:rsidR="005D1D63" w:rsidRDefault="005D1D63">
            <w:pPr>
              <w:rPr>
                <w:sz w:val="2"/>
                <w:szCs w:val="2"/>
              </w:rPr>
            </w:pPr>
          </w:p>
        </w:tc>
        <w:tc>
          <w:tcPr>
            <w:tcW w:w="1274" w:type="dxa"/>
            <w:vMerge/>
            <w:tcBorders>
              <w:top w:val="nil"/>
            </w:tcBorders>
          </w:tcPr>
          <w:p w14:paraId="459C7D44" w14:textId="77777777" w:rsidR="005D1D63" w:rsidRDefault="005D1D63">
            <w:pPr>
              <w:rPr>
                <w:sz w:val="2"/>
                <w:szCs w:val="2"/>
              </w:rPr>
            </w:pPr>
          </w:p>
        </w:tc>
      </w:tr>
      <w:tr w:rsidR="005D1D63" w14:paraId="47AC1081" w14:textId="77777777">
        <w:trPr>
          <w:trHeight w:val="253"/>
        </w:trPr>
        <w:tc>
          <w:tcPr>
            <w:tcW w:w="533" w:type="dxa"/>
            <w:vMerge/>
            <w:tcBorders>
              <w:top w:val="nil"/>
            </w:tcBorders>
          </w:tcPr>
          <w:p w14:paraId="52A49BD6" w14:textId="77777777" w:rsidR="005D1D63" w:rsidRDefault="005D1D63">
            <w:pPr>
              <w:rPr>
                <w:sz w:val="2"/>
                <w:szCs w:val="2"/>
              </w:rPr>
            </w:pPr>
          </w:p>
        </w:tc>
        <w:tc>
          <w:tcPr>
            <w:tcW w:w="1933" w:type="dxa"/>
            <w:vMerge/>
            <w:tcBorders>
              <w:top w:val="nil"/>
            </w:tcBorders>
          </w:tcPr>
          <w:p w14:paraId="0FFB515D" w14:textId="77777777" w:rsidR="005D1D63" w:rsidRDefault="005D1D63">
            <w:pPr>
              <w:rPr>
                <w:sz w:val="2"/>
                <w:szCs w:val="2"/>
              </w:rPr>
            </w:pPr>
          </w:p>
        </w:tc>
        <w:tc>
          <w:tcPr>
            <w:tcW w:w="3661" w:type="dxa"/>
          </w:tcPr>
          <w:p w14:paraId="376D107D" w14:textId="77777777" w:rsidR="005D1D63" w:rsidRDefault="00927A43">
            <w:pPr>
              <w:pStyle w:val="TableParagraph"/>
              <w:spacing w:line="234" w:lineRule="exact"/>
              <w:ind w:left="25"/>
            </w:pPr>
            <w:r>
              <w:t>пл. Комсомольская, 1д/с «Кроха»</w:t>
            </w:r>
          </w:p>
        </w:tc>
        <w:tc>
          <w:tcPr>
            <w:tcW w:w="1274" w:type="dxa"/>
            <w:vMerge/>
            <w:tcBorders>
              <w:top w:val="nil"/>
            </w:tcBorders>
          </w:tcPr>
          <w:p w14:paraId="6E1E4B9F" w14:textId="77777777" w:rsidR="005D1D63" w:rsidRDefault="005D1D63">
            <w:pPr>
              <w:rPr>
                <w:sz w:val="2"/>
                <w:szCs w:val="2"/>
              </w:rPr>
            </w:pPr>
          </w:p>
        </w:tc>
        <w:tc>
          <w:tcPr>
            <w:tcW w:w="1135" w:type="dxa"/>
            <w:vMerge/>
            <w:tcBorders>
              <w:top w:val="nil"/>
            </w:tcBorders>
          </w:tcPr>
          <w:p w14:paraId="1B480627" w14:textId="77777777" w:rsidR="005D1D63" w:rsidRDefault="005D1D63">
            <w:pPr>
              <w:rPr>
                <w:sz w:val="2"/>
                <w:szCs w:val="2"/>
              </w:rPr>
            </w:pPr>
          </w:p>
        </w:tc>
        <w:tc>
          <w:tcPr>
            <w:tcW w:w="1274" w:type="dxa"/>
            <w:vMerge/>
            <w:tcBorders>
              <w:top w:val="nil"/>
            </w:tcBorders>
          </w:tcPr>
          <w:p w14:paraId="3520D585" w14:textId="77777777" w:rsidR="005D1D63" w:rsidRDefault="005D1D63">
            <w:pPr>
              <w:rPr>
                <w:sz w:val="2"/>
                <w:szCs w:val="2"/>
              </w:rPr>
            </w:pPr>
          </w:p>
        </w:tc>
      </w:tr>
    </w:tbl>
    <w:p w14:paraId="2F01FFC1" w14:textId="77777777" w:rsidR="005D1D63" w:rsidRDefault="005D1D63">
      <w:pPr>
        <w:rPr>
          <w:sz w:val="2"/>
          <w:szCs w:val="2"/>
        </w:rPr>
        <w:sectPr w:rsidR="005D1D63">
          <w:pgSz w:w="11910" w:h="16840"/>
          <w:pgMar w:top="1020" w:right="440" w:bottom="280" w:left="1180" w:header="569" w:footer="0" w:gutter="0"/>
          <w:cols w:space="720"/>
        </w:sectPr>
      </w:pPr>
    </w:p>
    <w:p w14:paraId="7ABD4F40" w14:textId="77777777" w:rsidR="005D1D63" w:rsidRDefault="005D1D63">
      <w:pPr>
        <w:pStyle w:val="a3"/>
        <w:spacing w:before="6"/>
        <w:rPr>
          <w:sz w:val="8"/>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933"/>
        <w:gridCol w:w="3661"/>
        <w:gridCol w:w="1274"/>
        <w:gridCol w:w="1135"/>
        <w:gridCol w:w="1274"/>
      </w:tblGrid>
      <w:tr w:rsidR="005D1D63" w14:paraId="2342A7B5" w14:textId="77777777">
        <w:trPr>
          <w:trHeight w:val="313"/>
        </w:trPr>
        <w:tc>
          <w:tcPr>
            <w:tcW w:w="533" w:type="dxa"/>
            <w:vMerge w:val="restart"/>
            <w:tcBorders>
              <w:bottom w:val="nil"/>
            </w:tcBorders>
            <w:shd w:val="clear" w:color="auto" w:fill="D9D9D9"/>
          </w:tcPr>
          <w:p w14:paraId="4B9636AC" w14:textId="77777777" w:rsidR="005D1D63" w:rsidRDefault="00927A43">
            <w:pPr>
              <w:pStyle w:val="TableParagraph"/>
              <w:spacing w:before="161"/>
              <w:ind w:left="122" w:right="109" w:firstLine="43"/>
              <w:rPr>
                <w:b/>
                <w:sz w:val="20"/>
              </w:rPr>
            </w:pPr>
            <w:r>
              <w:rPr>
                <w:b/>
                <w:sz w:val="20"/>
              </w:rPr>
              <w:t xml:space="preserve">№ </w:t>
            </w:r>
            <w:r>
              <w:rPr>
                <w:b/>
                <w:w w:val="95"/>
                <w:sz w:val="20"/>
              </w:rPr>
              <w:t>п/п</w:t>
            </w:r>
          </w:p>
        </w:tc>
        <w:tc>
          <w:tcPr>
            <w:tcW w:w="1933" w:type="dxa"/>
            <w:vMerge w:val="restart"/>
            <w:tcBorders>
              <w:bottom w:val="nil"/>
            </w:tcBorders>
            <w:shd w:val="clear" w:color="auto" w:fill="D9D9D9"/>
          </w:tcPr>
          <w:p w14:paraId="5CBC3807" w14:textId="77777777" w:rsidR="005D1D63" w:rsidRDefault="00927A43">
            <w:pPr>
              <w:pStyle w:val="TableParagraph"/>
              <w:spacing w:before="161"/>
              <w:ind w:left="193" w:right="169" w:firstLine="100"/>
              <w:rPr>
                <w:b/>
                <w:sz w:val="20"/>
              </w:rPr>
            </w:pPr>
            <w:r>
              <w:rPr>
                <w:b/>
                <w:sz w:val="20"/>
              </w:rPr>
              <w:t>Наи</w:t>
            </w:r>
            <w:r>
              <w:rPr>
                <w:b/>
                <w:smallCaps/>
                <w:sz w:val="20"/>
              </w:rPr>
              <w:t>м</w:t>
            </w:r>
            <w:r>
              <w:rPr>
                <w:b/>
                <w:sz w:val="20"/>
              </w:rPr>
              <w:t>енование котельной, адрес</w:t>
            </w:r>
          </w:p>
        </w:tc>
        <w:tc>
          <w:tcPr>
            <w:tcW w:w="3661" w:type="dxa"/>
            <w:vMerge w:val="restart"/>
            <w:shd w:val="clear" w:color="auto" w:fill="D9D9D9"/>
          </w:tcPr>
          <w:p w14:paraId="3BBE52B0" w14:textId="77777777" w:rsidR="005D1D63" w:rsidRDefault="005D1D63">
            <w:pPr>
              <w:pStyle w:val="TableParagraph"/>
              <w:rPr>
                <w:sz w:val="24"/>
              </w:rPr>
            </w:pPr>
          </w:p>
          <w:p w14:paraId="0F77043B" w14:textId="77777777" w:rsidR="005D1D63" w:rsidRDefault="00927A43">
            <w:pPr>
              <w:pStyle w:val="TableParagraph"/>
              <w:ind w:left="793"/>
              <w:rPr>
                <w:b/>
                <w:sz w:val="20"/>
              </w:rPr>
            </w:pPr>
            <w:r>
              <w:rPr>
                <w:b/>
                <w:sz w:val="20"/>
              </w:rPr>
              <w:t>Отапливае</w:t>
            </w:r>
            <w:r>
              <w:rPr>
                <w:b/>
                <w:smallCaps/>
                <w:sz w:val="20"/>
              </w:rPr>
              <w:t>м</w:t>
            </w:r>
            <w:r>
              <w:rPr>
                <w:b/>
                <w:sz w:val="20"/>
              </w:rPr>
              <w:t>ый объект</w:t>
            </w:r>
          </w:p>
        </w:tc>
        <w:tc>
          <w:tcPr>
            <w:tcW w:w="1274" w:type="dxa"/>
            <w:vMerge w:val="restart"/>
            <w:tcBorders>
              <w:bottom w:val="nil"/>
            </w:tcBorders>
            <w:shd w:val="clear" w:color="auto" w:fill="D9D9D9"/>
          </w:tcPr>
          <w:p w14:paraId="63E9FA30" w14:textId="77777777" w:rsidR="005D1D63" w:rsidRDefault="00927A43">
            <w:pPr>
              <w:pStyle w:val="TableParagraph"/>
              <w:spacing w:before="161"/>
              <w:ind w:left="63" w:firstLine="2"/>
              <w:rPr>
                <w:b/>
                <w:sz w:val="20"/>
              </w:rPr>
            </w:pPr>
            <w:r>
              <w:rPr>
                <w:b/>
                <w:sz w:val="20"/>
              </w:rPr>
              <w:t>Протяженно сть сетей (</w:t>
            </w:r>
            <w:r>
              <w:rPr>
                <w:b/>
                <w:smallCaps/>
                <w:sz w:val="20"/>
              </w:rPr>
              <w:t>м</w:t>
            </w:r>
            <w:r>
              <w:rPr>
                <w:b/>
                <w:sz w:val="20"/>
              </w:rPr>
              <w:t>)</w:t>
            </w:r>
          </w:p>
        </w:tc>
        <w:tc>
          <w:tcPr>
            <w:tcW w:w="2409" w:type="dxa"/>
            <w:gridSpan w:val="2"/>
            <w:shd w:val="clear" w:color="auto" w:fill="D9D9D9"/>
          </w:tcPr>
          <w:p w14:paraId="222FEA77" w14:textId="77777777" w:rsidR="005D1D63" w:rsidRDefault="00927A43">
            <w:pPr>
              <w:pStyle w:val="TableParagraph"/>
              <w:spacing w:before="41"/>
              <w:ind w:left="503"/>
              <w:rPr>
                <w:b/>
                <w:sz w:val="20"/>
              </w:rPr>
            </w:pPr>
            <w:r>
              <w:rPr>
                <w:b/>
                <w:sz w:val="20"/>
              </w:rPr>
              <w:t>Тип прокладки</w:t>
            </w:r>
          </w:p>
        </w:tc>
      </w:tr>
      <w:tr w:rsidR="005D1D63" w14:paraId="1765D27F" w14:textId="77777777">
        <w:trPr>
          <w:trHeight w:val="460"/>
        </w:trPr>
        <w:tc>
          <w:tcPr>
            <w:tcW w:w="533" w:type="dxa"/>
            <w:vMerge/>
            <w:tcBorders>
              <w:top w:val="nil"/>
              <w:bottom w:val="nil"/>
            </w:tcBorders>
            <w:shd w:val="clear" w:color="auto" w:fill="D9D9D9"/>
          </w:tcPr>
          <w:p w14:paraId="4F288160" w14:textId="77777777" w:rsidR="005D1D63" w:rsidRDefault="005D1D63">
            <w:pPr>
              <w:rPr>
                <w:sz w:val="2"/>
                <w:szCs w:val="2"/>
              </w:rPr>
            </w:pPr>
          </w:p>
        </w:tc>
        <w:tc>
          <w:tcPr>
            <w:tcW w:w="1933" w:type="dxa"/>
            <w:vMerge/>
            <w:tcBorders>
              <w:top w:val="nil"/>
              <w:bottom w:val="nil"/>
            </w:tcBorders>
            <w:shd w:val="clear" w:color="auto" w:fill="D9D9D9"/>
          </w:tcPr>
          <w:p w14:paraId="5FF829AC" w14:textId="77777777" w:rsidR="005D1D63" w:rsidRDefault="005D1D63">
            <w:pPr>
              <w:rPr>
                <w:sz w:val="2"/>
                <w:szCs w:val="2"/>
              </w:rPr>
            </w:pPr>
          </w:p>
        </w:tc>
        <w:tc>
          <w:tcPr>
            <w:tcW w:w="3661" w:type="dxa"/>
            <w:vMerge/>
            <w:tcBorders>
              <w:top w:val="nil"/>
            </w:tcBorders>
            <w:shd w:val="clear" w:color="auto" w:fill="D9D9D9"/>
          </w:tcPr>
          <w:p w14:paraId="4E63979B" w14:textId="77777777" w:rsidR="005D1D63" w:rsidRDefault="005D1D63">
            <w:pPr>
              <w:rPr>
                <w:sz w:val="2"/>
                <w:szCs w:val="2"/>
              </w:rPr>
            </w:pPr>
          </w:p>
        </w:tc>
        <w:tc>
          <w:tcPr>
            <w:tcW w:w="1274" w:type="dxa"/>
            <w:vMerge/>
            <w:tcBorders>
              <w:top w:val="nil"/>
              <w:bottom w:val="nil"/>
            </w:tcBorders>
            <w:shd w:val="clear" w:color="auto" w:fill="D9D9D9"/>
          </w:tcPr>
          <w:p w14:paraId="5DBBF344" w14:textId="77777777" w:rsidR="005D1D63" w:rsidRDefault="005D1D63">
            <w:pPr>
              <w:rPr>
                <w:sz w:val="2"/>
                <w:szCs w:val="2"/>
              </w:rPr>
            </w:pPr>
          </w:p>
        </w:tc>
        <w:tc>
          <w:tcPr>
            <w:tcW w:w="1135" w:type="dxa"/>
            <w:shd w:val="clear" w:color="auto" w:fill="D9D9D9"/>
          </w:tcPr>
          <w:p w14:paraId="0E706F5E" w14:textId="77777777" w:rsidR="005D1D63" w:rsidRDefault="00927A43">
            <w:pPr>
              <w:pStyle w:val="TableParagraph"/>
              <w:spacing w:line="230" w:lineRule="exact"/>
              <w:ind w:left="431" w:hanging="384"/>
              <w:rPr>
                <w:b/>
                <w:sz w:val="20"/>
              </w:rPr>
            </w:pPr>
            <w:r>
              <w:rPr>
                <w:b/>
                <w:w w:val="95"/>
                <w:sz w:val="20"/>
              </w:rPr>
              <w:t>Надзе</w:t>
            </w:r>
            <w:r>
              <w:rPr>
                <w:b/>
                <w:smallCaps/>
                <w:w w:val="95"/>
                <w:sz w:val="20"/>
              </w:rPr>
              <w:t>м</w:t>
            </w:r>
            <w:r>
              <w:rPr>
                <w:b/>
                <w:w w:val="95"/>
                <w:sz w:val="20"/>
              </w:rPr>
              <w:t xml:space="preserve">ная, </w:t>
            </w:r>
            <w:r>
              <w:rPr>
                <w:b/>
                <w:sz w:val="20"/>
              </w:rPr>
              <w:t>(</w:t>
            </w:r>
            <w:r>
              <w:rPr>
                <w:b/>
                <w:smallCaps/>
                <w:sz w:val="20"/>
              </w:rPr>
              <w:t>м</w:t>
            </w:r>
            <w:r>
              <w:rPr>
                <w:b/>
                <w:sz w:val="20"/>
              </w:rPr>
              <w:t>)</w:t>
            </w:r>
          </w:p>
        </w:tc>
        <w:tc>
          <w:tcPr>
            <w:tcW w:w="1274" w:type="dxa"/>
            <w:shd w:val="clear" w:color="auto" w:fill="D9D9D9"/>
          </w:tcPr>
          <w:p w14:paraId="0A6D1FB3" w14:textId="77777777" w:rsidR="005D1D63" w:rsidRDefault="00927A43">
            <w:pPr>
              <w:pStyle w:val="TableParagraph"/>
              <w:spacing w:line="230" w:lineRule="exact"/>
              <w:ind w:left="504" w:hanging="384"/>
              <w:rPr>
                <w:b/>
                <w:sz w:val="20"/>
              </w:rPr>
            </w:pPr>
            <w:r>
              <w:rPr>
                <w:b/>
                <w:w w:val="95"/>
                <w:sz w:val="20"/>
              </w:rPr>
              <w:t>Подзе</w:t>
            </w:r>
            <w:r>
              <w:rPr>
                <w:b/>
                <w:smallCaps/>
                <w:w w:val="95"/>
                <w:sz w:val="20"/>
              </w:rPr>
              <w:t>м</w:t>
            </w:r>
            <w:r>
              <w:rPr>
                <w:b/>
                <w:w w:val="95"/>
                <w:sz w:val="20"/>
              </w:rPr>
              <w:t xml:space="preserve">ная, </w:t>
            </w:r>
            <w:r>
              <w:rPr>
                <w:b/>
                <w:sz w:val="20"/>
              </w:rPr>
              <w:t>(</w:t>
            </w:r>
            <w:r>
              <w:rPr>
                <w:b/>
                <w:smallCaps/>
                <w:sz w:val="20"/>
              </w:rPr>
              <w:t>м</w:t>
            </w:r>
            <w:r>
              <w:rPr>
                <w:b/>
                <w:sz w:val="20"/>
              </w:rPr>
              <w:t>)</w:t>
            </w:r>
          </w:p>
        </w:tc>
      </w:tr>
      <w:tr w:rsidR="005D1D63" w14:paraId="22CA1E3D" w14:textId="77777777">
        <w:trPr>
          <w:trHeight w:val="505"/>
        </w:trPr>
        <w:tc>
          <w:tcPr>
            <w:tcW w:w="533" w:type="dxa"/>
            <w:vMerge w:val="restart"/>
            <w:tcBorders>
              <w:top w:val="nil"/>
            </w:tcBorders>
          </w:tcPr>
          <w:p w14:paraId="38491C04" w14:textId="77777777" w:rsidR="005D1D63" w:rsidRDefault="005D1D63">
            <w:pPr>
              <w:pStyle w:val="TableParagraph"/>
              <w:rPr>
                <w:sz w:val="20"/>
              </w:rPr>
            </w:pPr>
          </w:p>
        </w:tc>
        <w:tc>
          <w:tcPr>
            <w:tcW w:w="1933" w:type="dxa"/>
            <w:vMerge w:val="restart"/>
            <w:tcBorders>
              <w:top w:val="nil"/>
            </w:tcBorders>
          </w:tcPr>
          <w:p w14:paraId="67C4A309" w14:textId="77777777" w:rsidR="005D1D63" w:rsidRDefault="005D1D63">
            <w:pPr>
              <w:pStyle w:val="TableParagraph"/>
              <w:rPr>
                <w:sz w:val="20"/>
              </w:rPr>
            </w:pPr>
          </w:p>
        </w:tc>
        <w:tc>
          <w:tcPr>
            <w:tcW w:w="3661" w:type="dxa"/>
          </w:tcPr>
          <w:p w14:paraId="7DAF8B73" w14:textId="77777777" w:rsidR="005D1D63" w:rsidRDefault="00927A43">
            <w:pPr>
              <w:pStyle w:val="TableParagraph"/>
              <w:spacing w:line="246" w:lineRule="exact"/>
              <w:ind w:left="25"/>
            </w:pPr>
            <w:r>
              <w:t>пл. Комсомольская, 2</w:t>
            </w:r>
          </w:p>
          <w:p w14:paraId="5285AC4B" w14:textId="77777777" w:rsidR="005D1D63" w:rsidRDefault="00927A43">
            <w:pPr>
              <w:pStyle w:val="TableParagraph"/>
              <w:spacing w:line="240" w:lineRule="exact"/>
              <w:ind w:left="25"/>
            </w:pPr>
            <w:r>
              <w:t>Администрация городского округа</w:t>
            </w:r>
          </w:p>
        </w:tc>
        <w:tc>
          <w:tcPr>
            <w:tcW w:w="1274" w:type="dxa"/>
            <w:vMerge w:val="restart"/>
            <w:tcBorders>
              <w:top w:val="nil"/>
            </w:tcBorders>
          </w:tcPr>
          <w:p w14:paraId="6D2F9A47" w14:textId="77777777" w:rsidR="005D1D63" w:rsidRDefault="005D1D63">
            <w:pPr>
              <w:pStyle w:val="TableParagraph"/>
              <w:rPr>
                <w:sz w:val="20"/>
              </w:rPr>
            </w:pPr>
          </w:p>
        </w:tc>
        <w:tc>
          <w:tcPr>
            <w:tcW w:w="1135" w:type="dxa"/>
            <w:vMerge w:val="restart"/>
          </w:tcPr>
          <w:p w14:paraId="563E783F" w14:textId="77777777" w:rsidR="005D1D63" w:rsidRDefault="005D1D63">
            <w:pPr>
              <w:pStyle w:val="TableParagraph"/>
              <w:rPr>
                <w:sz w:val="20"/>
              </w:rPr>
            </w:pPr>
          </w:p>
        </w:tc>
        <w:tc>
          <w:tcPr>
            <w:tcW w:w="1274" w:type="dxa"/>
            <w:vMerge w:val="restart"/>
          </w:tcPr>
          <w:p w14:paraId="3597FCCD" w14:textId="77777777" w:rsidR="005D1D63" w:rsidRDefault="005D1D63">
            <w:pPr>
              <w:pStyle w:val="TableParagraph"/>
              <w:rPr>
                <w:sz w:val="20"/>
              </w:rPr>
            </w:pPr>
          </w:p>
        </w:tc>
      </w:tr>
      <w:tr w:rsidR="005D1D63" w14:paraId="7A2E6EF0" w14:textId="77777777">
        <w:trPr>
          <w:trHeight w:val="505"/>
        </w:trPr>
        <w:tc>
          <w:tcPr>
            <w:tcW w:w="533" w:type="dxa"/>
            <w:vMerge/>
            <w:tcBorders>
              <w:top w:val="nil"/>
            </w:tcBorders>
          </w:tcPr>
          <w:p w14:paraId="3EF6D4DD" w14:textId="77777777" w:rsidR="005D1D63" w:rsidRDefault="005D1D63">
            <w:pPr>
              <w:rPr>
                <w:sz w:val="2"/>
                <w:szCs w:val="2"/>
              </w:rPr>
            </w:pPr>
          </w:p>
        </w:tc>
        <w:tc>
          <w:tcPr>
            <w:tcW w:w="1933" w:type="dxa"/>
            <w:vMerge/>
            <w:tcBorders>
              <w:top w:val="nil"/>
            </w:tcBorders>
          </w:tcPr>
          <w:p w14:paraId="1E50FFCC" w14:textId="77777777" w:rsidR="005D1D63" w:rsidRDefault="005D1D63">
            <w:pPr>
              <w:rPr>
                <w:sz w:val="2"/>
                <w:szCs w:val="2"/>
              </w:rPr>
            </w:pPr>
          </w:p>
        </w:tc>
        <w:tc>
          <w:tcPr>
            <w:tcW w:w="3661" w:type="dxa"/>
          </w:tcPr>
          <w:p w14:paraId="247202F6" w14:textId="77777777" w:rsidR="005D1D63" w:rsidRDefault="00927A43">
            <w:pPr>
              <w:pStyle w:val="TableParagraph"/>
              <w:spacing w:line="246" w:lineRule="exact"/>
              <w:ind w:left="25"/>
            </w:pPr>
            <w:r>
              <w:t>пл. Комсомольская, 3</w:t>
            </w:r>
          </w:p>
          <w:p w14:paraId="44E866A4" w14:textId="77777777" w:rsidR="005D1D63" w:rsidRDefault="00927A43">
            <w:pPr>
              <w:pStyle w:val="TableParagraph"/>
              <w:spacing w:line="240" w:lineRule="exact"/>
              <w:ind w:left="25"/>
            </w:pPr>
            <w:r>
              <w:t>Почта России</w:t>
            </w:r>
          </w:p>
        </w:tc>
        <w:tc>
          <w:tcPr>
            <w:tcW w:w="1274" w:type="dxa"/>
            <w:vMerge/>
            <w:tcBorders>
              <w:top w:val="nil"/>
            </w:tcBorders>
          </w:tcPr>
          <w:p w14:paraId="22B6822A" w14:textId="77777777" w:rsidR="005D1D63" w:rsidRDefault="005D1D63">
            <w:pPr>
              <w:rPr>
                <w:sz w:val="2"/>
                <w:szCs w:val="2"/>
              </w:rPr>
            </w:pPr>
          </w:p>
        </w:tc>
        <w:tc>
          <w:tcPr>
            <w:tcW w:w="1135" w:type="dxa"/>
            <w:vMerge/>
            <w:tcBorders>
              <w:top w:val="nil"/>
            </w:tcBorders>
          </w:tcPr>
          <w:p w14:paraId="4EAC3DE7" w14:textId="77777777" w:rsidR="005D1D63" w:rsidRDefault="005D1D63">
            <w:pPr>
              <w:rPr>
                <w:sz w:val="2"/>
                <w:szCs w:val="2"/>
              </w:rPr>
            </w:pPr>
          </w:p>
        </w:tc>
        <w:tc>
          <w:tcPr>
            <w:tcW w:w="1274" w:type="dxa"/>
            <w:vMerge/>
            <w:tcBorders>
              <w:top w:val="nil"/>
            </w:tcBorders>
          </w:tcPr>
          <w:p w14:paraId="40CFAD0C" w14:textId="77777777" w:rsidR="005D1D63" w:rsidRDefault="005D1D63">
            <w:pPr>
              <w:rPr>
                <w:sz w:val="2"/>
                <w:szCs w:val="2"/>
              </w:rPr>
            </w:pPr>
          </w:p>
        </w:tc>
      </w:tr>
      <w:tr w:rsidR="005D1D63" w14:paraId="13E47213" w14:textId="77777777">
        <w:trPr>
          <w:trHeight w:val="251"/>
        </w:trPr>
        <w:tc>
          <w:tcPr>
            <w:tcW w:w="533" w:type="dxa"/>
            <w:vMerge/>
            <w:tcBorders>
              <w:top w:val="nil"/>
            </w:tcBorders>
          </w:tcPr>
          <w:p w14:paraId="6262D543" w14:textId="77777777" w:rsidR="005D1D63" w:rsidRDefault="005D1D63">
            <w:pPr>
              <w:rPr>
                <w:sz w:val="2"/>
                <w:szCs w:val="2"/>
              </w:rPr>
            </w:pPr>
          </w:p>
        </w:tc>
        <w:tc>
          <w:tcPr>
            <w:tcW w:w="1933" w:type="dxa"/>
            <w:vMerge/>
            <w:tcBorders>
              <w:top w:val="nil"/>
            </w:tcBorders>
          </w:tcPr>
          <w:p w14:paraId="049C50B9" w14:textId="77777777" w:rsidR="005D1D63" w:rsidRDefault="005D1D63">
            <w:pPr>
              <w:rPr>
                <w:sz w:val="2"/>
                <w:szCs w:val="2"/>
              </w:rPr>
            </w:pPr>
          </w:p>
        </w:tc>
        <w:tc>
          <w:tcPr>
            <w:tcW w:w="3661" w:type="dxa"/>
          </w:tcPr>
          <w:p w14:paraId="7BD17377" w14:textId="77777777" w:rsidR="005D1D63" w:rsidRDefault="00927A43">
            <w:pPr>
              <w:pStyle w:val="TableParagraph"/>
              <w:spacing w:line="232" w:lineRule="exact"/>
              <w:ind w:left="25"/>
            </w:pPr>
            <w:r>
              <w:t>МКД ул. Почтовая, 2</w:t>
            </w:r>
          </w:p>
        </w:tc>
        <w:tc>
          <w:tcPr>
            <w:tcW w:w="1274" w:type="dxa"/>
            <w:vMerge/>
            <w:tcBorders>
              <w:top w:val="nil"/>
            </w:tcBorders>
          </w:tcPr>
          <w:p w14:paraId="2D478728" w14:textId="77777777" w:rsidR="005D1D63" w:rsidRDefault="005D1D63">
            <w:pPr>
              <w:rPr>
                <w:sz w:val="2"/>
                <w:szCs w:val="2"/>
              </w:rPr>
            </w:pPr>
          </w:p>
        </w:tc>
        <w:tc>
          <w:tcPr>
            <w:tcW w:w="1135" w:type="dxa"/>
            <w:vMerge/>
            <w:tcBorders>
              <w:top w:val="nil"/>
            </w:tcBorders>
          </w:tcPr>
          <w:p w14:paraId="2C18C4CD" w14:textId="77777777" w:rsidR="005D1D63" w:rsidRDefault="005D1D63">
            <w:pPr>
              <w:rPr>
                <w:sz w:val="2"/>
                <w:szCs w:val="2"/>
              </w:rPr>
            </w:pPr>
          </w:p>
        </w:tc>
        <w:tc>
          <w:tcPr>
            <w:tcW w:w="1274" w:type="dxa"/>
            <w:vMerge/>
            <w:tcBorders>
              <w:top w:val="nil"/>
            </w:tcBorders>
          </w:tcPr>
          <w:p w14:paraId="4D42B9F3" w14:textId="77777777" w:rsidR="005D1D63" w:rsidRDefault="005D1D63">
            <w:pPr>
              <w:rPr>
                <w:sz w:val="2"/>
                <w:szCs w:val="2"/>
              </w:rPr>
            </w:pPr>
          </w:p>
        </w:tc>
      </w:tr>
      <w:tr w:rsidR="005D1D63" w14:paraId="4A4CE02B" w14:textId="77777777">
        <w:trPr>
          <w:trHeight w:val="253"/>
        </w:trPr>
        <w:tc>
          <w:tcPr>
            <w:tcW w:w="533" w:type="dxa"/>
            <w:vMerge/>
            <w:tcBorders>
              <w:top w:val="nil"/>
            </w:tcBorders>
          </w:tcPr>
          <w:p w14:paraId="3DF911BA" w14:textId="77777777" w:rsidR="005D1D63" w:rsidRDefault="005D1D63">
            <w:pPr>
              <w:rPr>
                <w:sz w:val="2"/>
                <w:szCs w:val="2"/>
              </w:rPr>
            </w:pPr>
          </w:p>
        </w:tc>
        <w:tc>
          <w:tcPr>
            <w:tcW w:w="1933" w:type="dxa"/>
            <w:vMerge/>
            <w:tcBorders>
              <w:top w:val="nil"/>
            </w:tcBorders>
          </w:tcPr>
          <w:p w14:paraId="1729E9B6" w14:textId="77777777" w:rsidR="005D1D63" w:rsidRDefault="005D1D63">
            <w:pPr>
              <w:rPr>
                <w:sz w:val="2"/>
                <w:szCs w:val="2"/>
              </w:rPr>
            </w:pPr>
          </w:p>
        </w:tc>
        <w:tc>
          <w:tcPr>
            <w:tcW w:w="3661" w:type="dxa"/>
          </w:tcPr>
          <w:p w14:paraId="3DF79620" w14:textId="77777777" w:rsidR="005D1D63" w:rsidRDefault="00927A43">
            <w:pPr>
              <w:pStyle w:val="TableParagraph"/>
              <w:spacing w:line="234" w:lineRule="exact"/>
              <w:ind w:left="25"/>
            </w:pPr>
            <w:r>
              <w:t>ул. Почтовая, 4 Прокуратура</w:t>
            </w:r>
          </w:p>
        </w:tc>
        <w:tc>
          <w:tcPr>
            <w:tcW w:w="1274" w:type="dxa"/>
            <w:vMerge/>
            <w:tcBorders>
              <w:top w:val="nil"/>
            </w:tcBorders>
          </w:tcPr>
          <w:p w14:paraId="5E472D81" w14:textId="77777777" w:rsidR="005D1D63" w:rsidRDefault="005D1D63">
            <w:pPr>
              <w:rPr>
                <w:sz w:val="2"/>
                <w:szCs w:val="2"/>
              </w:rPr>
            </w:pPr>
          </w:p>
        </w:tc>
        <w:tc>
          <w:tcPr>
            <w:tcW w:w="1135" w:type="dxa"/>
            <w:vMerge/>
            <w:tcBorders>
              <w:top w:val="nil"/>
            </w:tcBorders>
          </w:tcPr>
          <w:p w14:paraId="6BA98C92" w14:textId="77777777" w:rsidR="005D1D63" w:rsidRDefault="005D1D63">
            <w:pPr>
              <w:rPr>
                <w:sz w:val="2"/>
                <w:szCs w:val="2"/>
              </w:rPr>
            </w:pPr>
          </w:p>
        </w:tc>
        <w:tc>
          <w:tcPr>
            <w:tcW w:w="1274" w:type="dxa"/>
            <w:vMerge/>
            <w:tcBorders>
              <w:top w:val="nil"/>
            </w:tcBorders>
          </w:tcPr>
          <w:p w14:paraId="6282ADA8" w14:textId="77777777" w:rsidR="005D1D63" w:rsidRDefault="005D1D63">
            <w:pPr>
              <w:rPr>
                <w:sz w:val="2"/>
                <w:szCs w:val="2"/>
              </w:rPr>
            </w:pPr>
          </w:p>
        </w:tc>
      </w:tr>
      <w:tr w:rsidR="005D1D63" w14:paraId="78D34BE7" w14:textId="77777777">
        <w:trPr>
          <w:trHeight w:val="253"/>
        </w:trPr>
        <w:tc>
          <w:tcPr>
            <w:tcW w:w="533" w:type="dxa"/>
            <w:vMerge/>
            <w:tcBorders>
              <w:top w:val="nil"/>
            </w:tcBorders>
          </w:tcPr>
          <w:p w14:paraId="0240BF2C" w14:textId="77777777" w:rsidR="005D1D63" w:rsidRDefault="005D1D63">
            <w:pPr>
              <w:rPr>
                <w:sz w:val="2"/>
                <w:szCs w:val="2"/>
              </w:rPr>
            </w:pPr>
          </w:p>
        </w:tc>
        <w:tc>
          <w:tcPr>
            <w:tcW w:w="1933" w:type="dxa"/>
            <w:vMerge/>
            <w:tcBorders>
              <w:top w:val="nil"/>
            </w:tcBorders>
          </w:tcPr>
          <w:p w14:paraId="08F29D88" w14:textId="77777777" w:rsidR="005D1D63" w:rsidRDefault="005D1D63">
            <w:pPr>
              <w:rPr>
                <w:sz w:val="2"/>
                <w:szCs w:val="2"/>
              </w:rPr>
            </w:pPr>
          </w:p>
        </w:tc>
        <w:tc>
          <w:tcPr>
            <w:tcW w:w="3661" w:type="dxa"/>
          </w:tcPr>
          <w:p w14:paraId="5E9213C4" w14:textId="77777777" w:rsidR="005D1D63" w:rsidRDefault="00927A43">
            <w:pPr>
              <w:pStyle w:val="TableParagraph"/>
              <w:spacing w:line="234" w:lineRule="exact"/>
              <w:ind w:left="25"/>
            </w:pPr>
            <w:r>
              <w:t>МКД ул. Расковой, 3</w:t>
            </w:r>
          </w:p>
        </w:tc>
        <w:tc>
          <w:tcPr>
            <w:tcW w:w="1274" w:type="dxa"/>
            <w:vMerge/>
            <w:tcBorders>
              <w:top w:val="nil"/>
            </w:tcBorders>
          </w:tcPr>
          <w:p w14:paraId="250D413A" w14:textId="77777777" w:rsidR="005D1D63" w:rsidRDefault="005D1D63">
            <w:pPr>
              <w:rPr>
                <w:sz w:val="2"/>
                <w:szCs w:val="2"/>
              </w:rPr>
            </w:pPr>
          </w:p>
        </w:tc>
        <w:tc>
          <w:tcPr>
            <w:tcW w:w="1135" w:type="dxa"/>
            <w:vMerge/>
            <w:tcBorders>
              <w:top w:val="nil"/>
            </w:tcBorders>
          </w:tcPr>
          <w:p w14:paraId="088C225E" w14:textId="77777777" w:rsidR="005D1D63" w:rsidRDefault="005D1D63">
            <w:pPr>
              <w:rPr>
                <w:sz w:val="2"/>
                <w:szCs w:val="2"/>
              </w:rPr>
            </w:pPr>
          </w:p>
        </w:tc>
        <w:tc>
          <w:tcPr>
            <w:tcW w:w="1274" w:type="dxa"/>
            <w:vMerge/>
            <w:tcBorders>
              <w:top w:val="nil"/>
            </w:tcBorders>
          </w:tcPr>
          <w:p w14:paraId="030F30E4" w14:textId="77777777" w:rsidR="005D1D63" w:rsidRDefault="005D1D63">
            <w:pPr>
              <w:rPr>
                <w:sz w:val="2"/>
                <w:szCs w:val="2"/>
              </w:rPr>
            </w:pPr>
          </w:p>
        </w:tc>
      </w:tr>
      <w:tr w:rsidR="005D1D63" w14:paraId="56828D73" w14:textId="77777777">
        <w:trPr>
          <w:trHeight w:val="251"/>
        </w:trPr>
        <w:tc>
          <w:tcPr>
            <w:tcW w:w="533" w:type="dxa"/>
            <w:vMerge/>
            <w:tcBorders>
              <w:top w:val="nil"/>
            </w:tcBorders>
          </w:tcPr>
          <w:p w14:paraId="5D13DC26" w14:textId="77777777" w:rsidR="005D1D63" w:rsidRDefault="005D1D63">
            <w:pPr>
              <w:rPr>
                <w:sz w:val="2"/>
                <w:szCs w:val="2"/>
              </w:rPr>
            </w:pPr>
          </w:p>
        </w:tc>
        <w:tc>
          <w:tcPr>
            <w:tcW w:w="1933" w:type="dxa"/>
            <w:vMerge/>
            <w:tcBorders>
              <w:top w:val="nil"/>
            </w:tcBorders>
          </w:tcPr>
          <w:p w14:paraId="5DF178B1" w14:textId="77777777" w:rsidR="005D1D63" w:rsidRDefault="005D1D63">
            <w:pPr>
              <w:rPr>
                <w:sz w:val="2"/>
                <w:szCs w:val="2"/>
              </w:rPr>
            </w:pPr>
          </w:p>
        </w:tc>
        <w:tc>
          <w:tcPr>
            <w:tcW w:w="3661" w:type="dxa"/>
          </w:tcPr>
          <w:p w14:paraId="13B004CE" w14:textId="77777777" w:rsidR="005D1D63" w:rsidRDefault="00927A43">
            <w:pPr>
              <w:pStyle w:val="TableParagraph"/>
              <w:spacing w:line="232" w:lineRule="exact"/>
              <w:ind w:left="25"/>
            </w:pPr>
            <w:r>
              <w:t>МКД ул. Расковой, 6</w:t>
            </w:r>
          </w:p>
        </w:tc>
        <w:tc>
          <w:tcPr>
            <w:tcW w:w="1274" w:type="dxa"/>
            <w:vMerge/>
            <w:tcBorders>
              <w:top w:val="nil"/>
            </w:tcBorders>
          </w:tcPr>
          <w:p w14:paraId="62B518E4" w14:textId="77777777" w:rsidR="005D1D63" w:rsidRDefault="005D1D63">
            <w:pPr>
              <w:rPr>
                <w:sz w:val="2"/>
                <w:szCs w:val="2"/>
              </w:rPr>
            </w:pPr>
          </w:p>
        </w:tc>
        <w:tc>
          <w:tcPr>
            <w:tcW w:w="1135" w:type="dxa"/>
            <w:vMerge/>
            <w:tcBorders>
              <w:top w:val="nil"/>
            </w:tcBorders>
          </w:tcPr>
          <w:p w14:paraId="5888DCA9" w14:textId="77777777" w:rsidR="005D1D63" w:rsidRDefault="005D1D63">
            <w:pPr>
              <w:rPr>
                <w:sz w:val="2"/>
                <w:szCs w:val="2"/>
              </w:rPr>
            </w:pPr>
          </w:p>
        </w:tc>
        <w:tc>
          <w:tcPr>
            <w:tcW w:w="1274" w:type="dxa"/>
            <w:vMerge/>
            <w:tcBorders>
              <w:top w:val="nil"/>
            </w:tcBorders>
          </w:tcPr>
          <w:p w14:paraId="15862693" w14:textId="77777777" w:rsidR="005D1D63" w:rsidRDefault="005D1D63">
            <w:pPr>
              <w:rPr>
                <w:sz w:val="2"/>
                <w:szCs w:val="2"/>
              </w:rPr>
            </w:pPr>
          </w:p>
        </w:tc>
      </w:tr>
      <w:tr w:rsidR="005D1D63" w14:paraId="1A6B5B61" w14:textId="77777777">
        <w:trPr>
          <w:trHeight w:val="253"/>
        </w:trPr>
        <w:tc>
          <w:tcPr>
            <w:tcW w:w="533" w:type="dxa"/>
            <w:vMerge w:val="restart"/>
          </w:tcPr>
          <w:p w14:paraId="69794985" w14:textId="77777777" w:rsidR="005D1D63" w:rsidRDefault="00927A43">
            <w:pPr>
              <w:pStyle w:val="TableParagraph"/>
              <w:spacing w:line="247" w:lineRule="exact"/>
              <w:ind w:left="9"/>
              <w:jc w:val="center"/>
            </w:pPr>
            <w:r>
              <w:t>3</w:t>
            </w:r>
          </w:p>
        </w:tc>
        <w:tc>
          <w:tcPr>
            <w:tcW w:w="1933" w:type="dxa"/>
            <w:vMerge w:val="restart"/>
          </w:tcPr>
          <w:p w14:paraId="6D065DDD" w14:textId="77777777" w:rsidR="005D1D63" w:rsidRDefault="00927A43">
            <w:pPr>
              <w:pStyle w:val="TableParagraph"/>
              <w:spacing w:line="242" w:lineRule="auto"/>
              <w:ind w:left="371" w:right="211" w:hanging="140"/>
            </w:pPr>
            <w:r>
              <w:t>г. Чкаловск, ул. Ворошилова</w:t>
            </w:r>
          </w:p>
        </w:tc>
        <w:tc>
          <w:tcPr>
            <w:tcW w:w="3661" w:type="dxa"/>
          </w:tcPr>
          <w:p w14:paraId="284BCC5D" w14:textId="77777777" w:rsidR="005D1D63" w:rsidRDefault="00927A43">
            <w:pPr>
              <w:pStyle w:val="TableParagraph"/>
              <w:spacing w:line="234" w:lineRule="exact"/>
              <w:ind w:left="25"/>
            </w:pPr>
            <w:r>
              <w:t>МКД ул. Белинского, 33</w:t>
            </w:r>
          </w:p>
        </w:tc>
        <w:tc>
          <w:tcPr>
            <w:tcW w:w="1274" w:type="dxa"/>
            <w:vMerge w:val="restart"/>
          </w:tcPr>
          <w:p w14:paraId="7EEBE6F8" w14:textId="77777777" w:rsidR="005D1D63" w:rsidRDefault="00927A43">
            <w:pPr>
              <w:pStyle w:val="TableParagraph"/>
              <w:spacing w:line="247" w:lineRule="exact"/>
              <w:ind w:left="446" w:right="440"/>
              <w:jc w:val="center"/>
            </w:pPr>
            <w:r>
              <w:t>209</w:t>
            </w:r>
          </w:p>
        </w:tc>
        <w:tc>
          <w:tcPr>
            <w:tcW w:w="1135" w:type="dxa"/>
            <w:vMerge w:val="restart"/>
          </w:tcPr>
          <w:p w14:paraId="3B08BA78" w14:textId="77777777" w:rsidR="005D1D63" w:rsidRDefault="00927A43">
            <w:pPr>
              <w:pStyle w:val="TableParagraph"/>
              <w:spacing w:line="247" w:lineRule="exact"/>
              <w:ind w:left="296" w:right="290"/>
              <w:jc w:val="center"/>
            </w:pPr>
            <w:r>
              <w:t>30</w:t>
            </w:r>
          </w:p>
        </w:tc>
        <w:tc>
          <w:tcPr>
            <w:tcW w:w="1274" w:type="dxa"/>
            <w:vMerge w:val="restart"/>
          </w:tcPr>
          <w:p w14:paraId="58E66988" w14:textId="77777777" w:rsidR="005D1D63" w:rsidRDefault="00927A43">
            <w:pPr>
              <w:pStyle w:val="TableParagraph"/>
              <w:spacing w:line="247" w:lineRule="exact"/>
              <w:ind w:left="450" w:right="437"/>
              <w:jc w:val="center"/>
            </w:pPr>
            <w:r>
              <w:t>179</w:t>
            </w:r>
          </w:p>
        </w:tc>
      </w:tr>
      <w:tr w:rsidR="005D1D63" w14:paraId="4EF79B92" w14:textId="77777777">
        <w:trPr>
          <w:trHeight w:val="251"/>
        </w:trPr>
        <w:tc>
          <w:tcPr>
            <w:tcW w:w="533" w:type="dxa"/>
            <w:vMerge/>
            <w:tcBorders>
              <w:top w:val="nil"/>
            </w:tcBorders>
          </w:tcPr>
          <w:p w14:paraId="239D4AF8" w14:textId="77777777" w:rsidR="005D1D63" w:rsidRDefault="005D1D63">
            <w:pPr>
              <w:rPr>
                <w:sz w:val="2"/>
                <w:szCs w:val="2"/>
              </w:rPr>
            </w:pPr>
          </w:p>
        </w:tc>
        <w:tc>
          <w:tcPr>
            <w:tcW w:w="1933" w:type="dxa"/>
            <w:vMerge/>
            <w:tcBorders>
              <w:top w:val="nil"/>
            </w:tcBorders>
          </w:tcPr>
          <w:p w14:paraId="6451BE72" w14:textId="77777777" w:rsidR="005D1D63" w:rsidRDefault="005D1D63">
            <w:pPr>
              <w:rPr>
                <w:sz w:val="2"/>
                <w:szCs w:val="2"/>
              </w:rPr>
            </w:pPr>
          </w:p>
        </w:tc>
        <w:tc>
          <w:tcPr>
            <w:tcW w:w="3661" w:type="dxa"/>
          </w:tcPr>
          <w:p w14:paraId="2F03F7A7" w14:textId="77777777" w:rsidR="005D1D63" w:rsidRDefault="00927A43">
            <w:pPr>
              <w:pStyle w:val="TableParagraph"/>
              <w:spacing w:line="232" w:lineRule="exact"/>
              <w:ind w:left="25"/>
            </w:pPr>
            <w:r>
              <w:t>МКД ул. Ворошилова, 15</w:t>
            </w:r>
          </w:p>
        </w:tc>
        <w:tc>
          <w:tcPr>
            <w:tcW w:w="1274" w:type="dxa"/>
            <w:vMerge/>
            <w:tcBorders>
              <w:top w:val="nil"/>
            </w:tcBorders>
          </w:tcPr>
          <w:p w14:paraId="46408C26" w14:textId="77777777" w:rsidR="005D1D63" w:rsidRDefault="005D1D63">
            <w:pPr>
              <w:rPr>
                <w:sz w:val="2"/>
                <w:szCs w:val="2"/>
              </w:rPr>
            </w:pPr>
          </w:p>
        </w:tc>
        <w:tc>
          <w:tcPr>
            <w:tcW w:w="1135" w:type="dxa"/>
            <w:vMerge/>
            <w:tcBorders>
              <w:top w:val="nil"/>
            </w:tcBorders>
          </w:tcPr>
          <w:p w14:paraId="354D5669" w14:textId="77777777" w:rsidR="005D1D63" w:rsidRDefault="005D1D63">
            <w:pPr>
              <w:rPr>
                <w:sz w:val="2"/>
                <w:szCs w:val="2"/>
              </w:rPr>
            </w:pPr>
          </w:p>
        </w:tc>
        <w:tc>
          <w:tcPr>
            <w:tcW w:w="1274" w:type="dxa"/>
            <w:vMerge/>
            <w:tcBorders>
              <w:top w:val="nil"/>
            </w:tcBorders>
          </w:tcPr>
          <w:p w14:paraId="72F8D45B" w14:textId="77777777" w:rsidR="005D1D63" w:rsidRDefault="005D1D63">
            <w:pPr>
              <w:rPr>
                <w:sz w:val="2"/>
                <w:szCs w:val="2"/>
              </w:rPr>
            </w:pPr>
          </w:p>
        </w:tc>
      </w:tr>
      <w:tr w:rsidR="005D1D63" w14:paraId="5AE5F333" w14:textId="77777777">
        <w:trPr>
          <w:trHeight w:val="254"/>
        </w:trPr>
        <w:tc>
          <w:tcPr>
            <w:tcW w:w="533" w:type="dxa"/>
            <w:vMerge/>
            <w:tcBorders>
              <w:top w:val="nil"/>
            </w:tcBorders>
          </w:tcPr>
          <w:p w14:paraId="0C181B44" w14:textId="77777777" w:rsidR="005D1D63" w:rsidRDefault="005D1D63">
            <w:pPr>
              <w:rPr>
                <w:sz w:val="2"/>
                <w:szCs w:val="2"/>
              </w:rPr>
            </w:pPr>
          </w:p>
        </w:tc>
        <w:tc>
          <w:tcPr>
            <w:tcW w:w="1933" w:type="dxa"/>
            <w:vMerge/>
            <w:tcBorders>
              <w:top w:val="nil"/>
            </w:tcBorders>
          </w:tcPr>
          <w:p w14:paraId="13DAB069" w14:textId="77777777" w:rsidR="005D1D63" w:rsidRDefault="005D1D63">
            <w:pPr>
              <w:rPr>
                <w:sz w:val="2"/>
                <w:szCs w:val="2"/>
              </w:rPr>
            </w:pPr>
          </w:p>
        </w:tc>
        <w:tc>
          <w:tcPr>
            <w:tcW w:w="3661" w:type="dxa"/>
          </w:tcPr>
          <w:p w14:paraId="47AE622B" w14:textId="77777777" w:rsidR="005D1D63" w:rsidRDefault="00927A43">
            <w:pPr>
              <w:pStyle w:val="TableParagraph"/>
              <w:spacing w:line="235" w:lineRule="exact"/>
              <w:ind w:left="25"/>
            </w:pPr>
            <w:r>
              <w:t>МКД ул. Ворошилова, 17</w:t>
            </w:r>
          </w:p>
        </w:tc>
        <w:tc>
          <w:tcPr>
            <w:tcW w:w="1274" w:type="dxa"/>
            <w:vMerge/>
            <w:tcBorders>
              <w:top w:val="nil"/>
            </w:tcBorders>
          </w:tcPr>
          <w:p w14:paraId="07F8E40A" w14:textId="77777777" w:rsidR="005D1D63" w:rsidRDefault="005D1D63">
            <w:pPr>
              <w:rPr>
                <w:sz w:val="2"/>
                <w:szCs w:val="2"/>
              </w:rPr>
            </w:pPr>
          </w:p>
        </w:tc>
        <w:tc>
          <w:tcPr>
            <w:tcW w:w="1135" w:type="dxa"/>
            <w:vMerge/>
            <w:tcBorders>
              <w:top w:val="nil"/>
            </w:tcBorders>
          </w:tcPr>
          <w:p w14:paraId="725113FE" w14:textId="77777777" w:rsidR="005D1D63" w:rsidRDefault="005D1D63">
            <w:pPr>
              <w:rPr>
                <w:sz w:val="2"/>
                <w:szCs w:val="2"/>
              </w:rPr>
            </w:pPr>
          </w:p>
        </w:tc>
        <w:tc>
          <w:tcPr>
            <w:tcW w:w="1274" w:type="dxa"/>
            <w:vMerge/>
            <w:tcBorders>
              <w:top w:val="nil"/>
            </w:tcBorders>
          </w:tcPr>
          <w:p w14:paraId="2B78F89A" w14:textId="77777777" w:rsidR="005D1D63" w:rsidRDefault="005D1D63">
            <w:pPr>
              <w:rPr>
                <w:sz w:val="2"/>
                <w:szCs w:val="2"/>
              </w:rPr>
            </w:pPr>
          </w:p>
        </w:tc>
      </w:tr>
      <w:tr w:rsidR="005D1D63" w14:paraId="28EDE8B5" w14:textId="77777777">
        <w:trPr>
          <w:trHeight w:val="251"/>
        </w:trPr>
        <w:tc>
          <w:tcPr>
            <w:tcW w:w="533" w:type="dxa"/>
            <w:vMerge/>
            <w:tcBorders>
              <w:top w:val="nil"/>
            </w:tcBorders>
          </w:tcPr>
          <w:p w14:paraId="42AFE1C4" w14:textId="77777777" w:rsidR="005D1D63" w:rsidRDefault="005D1D63">
            <w:pPr>
              <w:rPr>
                <w:sz w:val="2"/>
                <w:szCs w:val="2"/>
              </w:rPr>
            </w:pPr>
          </w:p>
        </w:tc>
        <w:tc>
          <w:tcPr>
            <w:tcW w:w="1933" w:type="dxa"/>
            <w:vMerge/>
            <w:tcBorders>
              <w:top w:val="nil"/>
            </w:tcBorders>
          </w:tcPr>
          <w:p w14:paraId="7074E7CE" w14:textId="77777777" w:rsidR="005D1D63" w:rsidRDefault="005D1D63">
            <w:pPr>
              <w:rPr>
                <w:sz w:val="2"/>
                <w:szCs w:val="2"/>
              </w:rPr>
            </w:pPr>
          </w:p>
        </w:tc>
        <w:tc>
          <w:tcPr>
            <w:tcW w:w="3661" w:type="dxa"/>
          </w:tcPr>
          <w:p w14:paraId="4FEDAE3D" w14:textId="77777777" w:rsidR="005D1D63" w:rsidRDefault="00927A43">
            <w:pPr>
              <w:pStyle w:val="TableParagraph"/>
              <w:spacing w:line="232" w:lineRule="exact"/>
              <w:ind w:left="25"/>
            </w:pPr>
            <w:r>
              <w:t>МКД ул. Жуковского, 11</w:t>
            </w:r>
          </w:p>
        </w:tc>
        <w:tc>
          <w:tcPr>
            <w:tcW w:w="1274" w:type="dxa"/>
            <w:vMerge/>
            <w:tcBorders>
              <w:top w:val="nil"/>
            </w:tcBorders>
          </w:tcPr>
          <w:p w14:paraId="6C424348" w14:textId="77777777" w:rsidR="005D1D63" w:rsidRDefault="005D1D63">
            <w:pPr>
              <w:rPr>
                <w:sz w:val="2"/>
                <w:szCs w:val="2"/>
              </w:rPr>
            </w:pPr>
          </w:p>
        </w:tc>
        <w:tc>
          <w:tcPr>
            <w:tcW w:w="1135" w:type="dxa"/>
            <w:vMerge/>
            <w:tcBorders>
              <w:top w:val="nil"/>
            </w:tcBorders>
          </w:tcPr>
          <w:p w14:paraId="451C1B4A" w14:textId="77777777" w:rsidR="005D1D63" w:rsidRDefault="005D1D63">
            <w:pPr>
              <w:rPr>
                <w:sz w:val="2"/>
                <w:szCs w:val="2"/>
              </w:rPr>
            </w:pPr>
          </w:p>
        </w:tc>
        <w:tc>
          <w:tcPr>
            <w:tcW w:w="1274" w:type="dxa"/>
            <w:vMerge/>
            <w:tcBorders>
              <w:top w:val="nil"/>
            </w:tcBorders>
          </w:tcPr>
          <w:p w14:paraId="624FC2B8" w14:textId="77777777" w:rsidR="005D1D63" w:rsidRDefault="005D1D63">
            <w:pPr>
              <w:rPr>
                <w:sz w:val="2"/>
                <w:szCs w:val="2"/>
              </w:rPr>
            </w:pPr>
          </w:p>
        </w:tc>
      </w:tr>
      <w:tr w:rsidR="005D1D63" w14:paraId="5BEFBD06" w14:textId="77777777">
        <w:trPr>
          <w:trHeight w:val="505"/>
        </w:trPr>
        <w:tc>
          <w:tcPr>
            <w:tcW w:w="533" w:type="dxa"/>
          </w:tcPr>
          <w:p w14:paraId="4A0535C1" w14:textId="77777777" w:rsidR="005D1D63" w:rsidRDefault="00927A43">
            <w:pPr>
              <w:pStyle w:val="TableParagraph"/>
              <w:spacing w:line="249" w:lineRule="exact"/>
              <w:ind w:left="9"/>
              <w:jc w:val="center"/>
            </w:pPr>
            <w:r>
              <w:t>4</w:t>
            </w:r>
          </w:p>
        </w:tc>
        <w:tc>
          <w:tcPr>
            <w:tcW w:w="1933" w:type="dxa"/>
          </w:tcPr>
          <w:p w14:paraId="44EC0A53" w14:textId="77777777" w:rsidR="005D1D63" w:rsidRDefault="00927A43">
            <w:pPr>
              <w:pStyle w:val="TableParagraph"/>
              <w:spacing w:line="249" w:lineRule="exact"/>
              <w:ind w:left="212" w:right="210"/>
              <w:jc w:val="center"/>
            </w:pPr>
            <w:r>
              <w:t>г. Чкаловск, ул.</w:t>
            </w:r>
          </w:p>
          <w:p w14:paraId="2E54EA7F" w14:textId="77777777" w:rsidR="005D1D63" w:rsidRDefault="00927A43">
            <w:pPr>
              <w:pStyle w:val="TableParagraph"/>
              <w:spacing w:line="237" w:lineRule="exact"/>
              <w:ind w:left="212" w:right="207"/>
              <w:jc w:val="center"/>
            </w:pPr>
            <w:r>
              <w:t>Халтурина</w:t>
            </w:r>
          </w:p>
        </w:tc>
        <w:tc>
          <w:tcPr>
            <w:tcW w:w="3661" w:type="dxa"/>
          </w:tcPr>
          <w:p w14:paraId="0AB4C389" w14:textId="77777777" w:rsidR="005D1D63" w:rsidRDefault="00927A43">
            <w:pPr>
              <w:pStyle w:val="TableParagraph"/>
              <w:spacing w:line="249" w:lineRule="exact"/>
              <w:ind w:left="25"/>
            </w:pPr>
            <w:r>
              <w:t>МКД ул. Халтурина, 22</w:t>
            </w:r>
          </w:p>
        </w:tc>
        <w:tc>
          <w:tcPr>
            <w:tcW w:w="1274" w:type="dxa"/>
          </w:tcPr>
          <w:p w14:paraId="53BE177D" w14:textId="77777777" w:rsidR="005D1D63" w:rsidRDefault="00927A43">
            <w:pPr>
              <w:pStyle w:val="TableParagraph"/>
              <w:spacing w:line="249" w:lineRule="exact"/>
              <w:ind w:left="6"/>
              <w:jc w:val="center"/>
            </w:pPr>
            <w:r>
              <w:t>0</w:t>
            </w:r>
          </w:p>
        </w:tc>
        <w:tc>
          <w:tcPr>
            <w:tcW w:w="1135" w:type="dxa"/>
          </w:tcPr>
          <w:p w14:paraId="3E980382" w14:textId="77777777" w:rsidR="005D1D63" w:rsidRDefault="00927A43">
            <w:pPr>
              <w:pStyle w:val="TableParagraph"/>
              <w:spacing w:line="249" w:lineRule="exact"/>
              <w:ind w:left="6"/>
              <w:jc w:val="center"/>
            </w:pPr>
            <w:r>
              <w:t>0</w:t>
            </w:r>
          </w:p>
        </w:tc>
        <w:tc>
          <w:tcPr>
            <w:tcW w:w="1274" w:type="dxa"/>
          </w:tcPr>
          <w:p w14:paraId="68CB57AF" w14:textId="77777777" w:rsidR="005D1D63" w:rsidRDefault="00927A43">
            <w:pPr>
              <w:pStyle w:val="TableParagraph"/>
              <w:spacing w:line="249" w:lineRule="exact"/>
              <w:ind w:left="13"/>
              <w:jc w:val="center"/>
            </w:pPr>
            <w:r>
              <w:t>0</w:t>
            </w:r>
          </w:p>
        </w:tc>
      </w:tr>
      <w:tr w:rsidR="005D1D63" w14:paraId="1A473BE5" w14:textId="77777777">
        <w:trPr>
          <w:trHeight w:val="253"/>
        </w:trPr>
        <w:tc>
          <w:tcPr>
            <w:tcW w:w="6127" w:type="dxa"/>
            <w:gridSpan w:val="3"/>
            <w:shd w:val="clear" w:color="auto" w:fill="D9D9D9"/>
          </w:tcPr>
          <w:p w14:paraId="173370F7" w14:textId="77777777" w:rsidR="005D1D63" w:rsidRDefault="00927A43">
            <w:pPr>
              <w:pStyle w:val="TableParagraph"/>
              <w:spacing w:before="1" w:line="233" w:lineRule="exact"/>
              <w:ind w:right="156"/>
              <w:jc w:val="right"/>
              <w:rPr>
                <w:b/>
              </w:rPr>
            </w:pPr>
            <w:r>
              <w:rPr>
                <w:b/>
              </w:rPr>
              <w:t>Итого:</w:t>
            </w:r>
          </w:p>
        </w:tc>
        <w:tc>
          <w:tcPr>
            <w:tcW w:w="1274" w:type="dxa"/>
            <w:shd w:val="clear" w:color="auto" w:fill="D9D9D9"/>
          </w:tcPr>
          <w:p w14:paraId="2B8168C8" w14:textId="77777777" w:rsidR="005D1D63" w:rsidRDefault="00927A43">
            <w:pPr>
              <w:pStyle w:val="TableParagraph"/>
              <w:spacing w:before="1" w:line="233" w:lineRule="exact"/>
              <w:ind w:left="90" w:right="82"/>
              <w:jc w:val="center"/>
              <w:rPr>
                <w:b/>
              </w:rPr>
            </w:pPr>
            <w:r>
              <w:rPr>
                <w:b/>
              </w:rPr>
              <w:t>6 091</w:t>
            </w:r>
          </w:p>
        </w:tc>
        <w:tc>
          <w:tcPr>
            <w:tcW w:w="1135" w:type="dxa"/>
            <w:shd w:val="clear" w:color="auto" w:fill="D9D9D9"/>
          </w:tcPr>
          <w:p w14:paraId="1E9D8B36" w14:textId="77777777" w:rsidR="005D1D63" w:rsidRDefault="00927A43">
            <w:pPr>
              <w:pStyle w:val="TableParagraph"/>
              <w:spacing w:before="1" w:line="233" w:lineRule="exact"/>
              <w:ind w:left="299" w:right="290"/>
              <w:jc w:val="center"/>
              <w:rPr>
                <w:b/>
              </w:rPr>
            </w:pPr>
            <w:r>
              <w:rPr>
                <w:b/>
              </w:rPr>
              <w:t>2 410</w:t>
            </w:r>
          </w:p>
        </w:tc>
        <w:tc>
          <w:tcPr>
            <w:tcW w:w="1274" w:type="dxa"/>
            <w:shd w:val="clear" w:color="auto" w:fill="D9D9D9"/>
          </w:tcPr>
          <w:p w14:paraId="1CF26632" w14:textId="77777777" w:rsidR="005D1D63" w:rsidRDefault="00927A43">
            <w:pPr>
              <w:pStyle w:val="TableParagraph"/>
              <w:spacing w:before="1" w:line="233" w:lineRule="exact"/>
              <w:ind w:left="91" w:right="76"/>
              <w:jc w:val="center"/>
              <w:rPr>
                <w:b/>
              </w:rPr>
            </w:pPr>
            <w:r>
              <w:rPr>
                <w:b/>
              </w:rPr>
              <w:t>3 681</w:t>
            </w:r>
          </w:p>
        </w:tc>
      </w:tr>
    </w:tbl>
    <w:p w14:paraId="39D18EB8" w14:textId="7633B695" w:rsidR="005D1D63" w:rsidRDefault="00927A43">
      <w:pPr>
        <w:spacing w:before="117"/>
        <w:ind w:left="238"/>
        <w:rPr>
          <w:b/>
          <w:sz w:val="24"/>
        </w:rPr>
      </w:pPr>
      <w:r>
        <w:rPr>
          <w:b/>
          <w:sz w:val="24"/>
          <w:u w:val="thick"/>
        </w:rPr>
        <w:t>Таблица 1.2 - Котельные в зоне деятельности АО «</w:t>
      </w:r>
      <w:r w:rsidR="00D03036">
        <w:rPr>
          <w:b/>
          <w:sz w:val="24"/>
          <w:u w:val="thick"/>
        </w:rPr>
        <w:t>Объединенный коммунальный оператор</w:t>
      </w:r>
      <w:r>
        <w:rPr>
          <w:b/>
          <w:sz w:val="24"/>
          <w:u w:val="thick"/>
        </w:rPr>
        <w:t>»:</w:t>
      </w:r>
    </w:p>
    <w:p w14:paraId="375CEA1B" w14:textId="77777777" w:rsidR="005D1D63" w:rsidRDefault="005D1D63">
      <w:pPr>
        <w:pStyle w:val="a3"/>
        <w:spacing w:before="8"/>
        <w:rPr>
          <w:b/>
          <w:sz w:val="10"/>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848"/>
        <w:gridCol w:w="4030"/>
        <w:gridCol w:w="1132"/>
        <w:gridCol w:w="1135"/>
        <w:gridCol w:w="1132"/>
      </w:tblGrid>
      <w:tr w:rsidR="005D1D63" w14:paraId="3F54063C" w14:textId="77777777">
        <w:trPr>
          <w:trHeight w:val="357"/>
        </w:trPr>
        <w:tc>
          <w:tcPr>
            <w:tcW w:w="530" w:type="dxa"/>
            <w:vMerge w:val="restart"/>
            <w:shd w:val="clear" w:color="auto" w:fill="D9D9D9"/>
          </w:tcPr>
          <w:p w14:paraId="028DEFAB" w14:textId="77777777" w:rsidR="005D1D63" w:rsidRDefault="00927A43">
            <w:pPr>
              <w:pStyle w:val="TableParagraph"/>
              <w:spacing w:before="182"/>
              <w:ind w:left="122" w:right="106" w:firstLine="43"/>
              <w:rPr>
                <w:b/>
                <w:sz w:val="20"/>
              </w:rPr>
            </w:pPr>
            <w:r>
              <w:rPr>
                <w:b/>
                <w:sz w:val="20"/>
              </w:rPr>
              <w:t xml:space="preserve">№ </w:t>
            </w:r>
            <w:r>
              <w:rPr>
                <w:b/>
                <w:w w:val="95"/>
                <w:sz w:val="20"/>
              </w:rPr>
              <w:t>п/п</w:t>
            </w:r>
          </w:p>
        </w:tc>
        <w:tc>
          <w:tcPr>
            <w:tcW w:w="1848" w:type="dxa"/>
            <w:vMerge w:val="restart"/>
            <w:shd w:val="clear" w:color="auto" w:fill="D9D9D9"/>
          </w:tcPr>
          <w:p w14:paraId="1A302F24" w14:textId="77777777" w:rsidR="005D1D63" w:rsidRDefault="00927A43">
            <w:pPr>
              <w:pStyle w:val="TableParagraph"/>
              <w:spacing w:before="182"/>
              <w:ind w:left="151" w:right="126" w:firstLine="100"/>
              <w:rPr>
                <w:b/>
                <w:sz w:val="20"/>
              </w:rPr>
            </w:pPr>
            <w:r>
              <w:rPr>
                <w:b/>
                <w:sz w:val="20"/>
              </w:rPr>
              <w:t>Наи</w:t>
            </w:r>
            <w:r>
              <w:rPr>
                <w:b/>
                <w:smallCaps/>
                <w:sz w:val="20"/>
              </w:rPr>
              <w:t>м</w:t>
            </w:r>
            <w:r>
              <w:rPr>
                <w:b/>
                <w:sz w:val="20"/>
              </w:rPr>
              <w:t>енование котельной, адрес</w:t>
            </w:r>
          </w:p>
        </w:tc>
        <w:tc>
          <w:tcPr>
            <w:tcW w:w="4030" w:type="dxa"/>
            <w:vMerge w:val="restart"/>
            <w:shd w:val="clear" w:color="auto" w:fill="D9D9D9"/>
          </w:tcPr>
          <w:p w14:paraId="458D3E83" w14:textId="77777777" w:rsidR="005D1D63" w:rsidRDefault="005D1D63">
            <w:pPr>
              <w:pStyle w:val="TableParagraph"/>
              <w:spacing w:before="10"/>
              <w:rPr>
                <w:b/>
                <w:sz w:val="25"/>
              </w:rPr>
            </w:pPr>
          </w:p>
          <w:p w14:paraId="56A40E8A" w14:textId="77777777" w:rsidR="005D1D63" w:rsidRDefault="00927A43">
            <w:pPr>
              <w:pStyle w:val="TableParagraph"/>
              <w:ind w:left="979"/>
              <w:rPr>
                <w:b/>
                <w:sz w:val="20"/>
              </w:rPr>
            </w:pPr>
            <w:r>
              <w:rPr>
                <w:b/>
                <w:sz w:val="20"/>
              </w:rPr>
              <w:t>Отапливае</w:t>
            </w:r>
            <w:r>
              <w:rPr>
                <w:b/>
                <w:smallCaps/>
                <w:sz w:val="20"/>
              </w:rPr>
              <w:t>м</w:t>
            </w:r>
            <w:r>
              <w:rPr>
                <w:b/>
                <w:sz w:val="20"/>
              </w:rPr>
              <w:t>ый объект</w:t>
            </w:r>
          </w:p>
        </w:tc>
        <w:tc>
          <w:tcPr>
            <w:tcW w:w="1132" w:type="dxa"/>
            <w:vMerge w:val="restart"/>
            <w:shd w:val="clear" w:color="auto" w:fill="D9D9D9"/>
          </w:tcPr>
          <w:p w14:paraId="6ECEB400" w14:textId="77777777" w:rsidR="005D1D63" w:rsidRDefault="00927A43">
            <w:pPr>
              <w:pStyle w:val="TableParagraph"/>
              <w:spacing w:before="67"/>
              <w:ind w:left="52" w:right="43"/>
              <w:jc w:val="center"/>
              <w:rPr>
                <w:b/>
                <w:sz w:val="20"/>
              </w:rPr>
            </w:pPr>
            <w:r>
              <w:rPr>
                <w:b/>
                <w:w w:val="95"/>
                <w:sz w:val="20"/>
              </w:rPr>
              <w:t xml:space="preserve">Протяженн </w:t>
            </w:r>
            <w:r>
              <w:rPr>
                <w:b/>
                <w:sz w:val="20"/>
              </w:rPr>
              <w:t>ость сетей (</w:t>
            </w:r>
            <w:r>
              <w:rPr>
                <w:b/>
                <w:smallCaps/>
                <w:sz w:val="20"/>
              </w:rPr>
              <w:t>м</w:t>
            </w:r>
            <w:r>
              <w:rPr>
                <w:b/>
                <w:sz w:val="20"/>
              </w:rPr>
              <w:t>)</w:t>
            </w:r>
          </w:p>
        </w:tc>
        <w:tc>
          <w:tcPr>
            <w:tcW w:w="2267" w:type="dxa"/>
            <w:gridSpan w:val="2"/>
            <w:shd w:val="clear" w:color="auto" w:fill="D9D9D9"/>
          </w:tcPr>
          <w:p w14:paraId="0ADC451C" w14:textId="77777777" w:rsidR="005D1D63" w:rsidRDefault="00927A43">
            <w:pPr>
              <w:pStyle w:val="TableParagraph"/>
              <w:spacing w:before="62"/>
              <w:ind w:left="436"/>
              <w:rPr>
                <w:b/>
                <w:sz w:val="20"/>
              </w:rPr>
            </w:pPr>
            <w:r>
              <w:rPr>
                <w:b/>
                <w:sz w:val="20"/>
              </w:rPr>
              <w:t>Тип прокладки</w:t>
            </w:r>
          </w:p>
        </w:tc>
      </w:tr>
      <w:tr w:rsidR="005D1D63" w14:paraId="48F38CEB" w14:textId="77777777">
        <w:trPr>
          <w:trHeight w:val="460"/>
        </w:trPr>
        <w:tc>
          <w:tcPr>
            <w:tcW w:w="530" w:type="dxa"/>
            <w:vMerge/>
            <w:tcBorders>
              <w:top w:val="nil"/>
            </w:tcBorders>
            <w:shd w:val="clear" w:color="auto" w:fill="D9D9D9"/>
          </w:tcPr>
          <w:p w14:paraId="157FF514" w14:textId="77777777" w:rsidR="005D1D63" w:rsidRDefault="005D1D63">
            <w:pPr>
              <w:rPr>
                <w:sz w:val="2"/>
                <w:szCs w:val="2"/>
              </w:rPr>
            </w:pPr>
          </w:p>
        </w:tc>
        <w:tc>
          <w:tcPr>
            <w:tcW w:w="1848" w:type="dxa"/>
            <w:vMerge/>
            <w:tcBorders>
              <w:top w:val="nil"/>
            </w:tcBorders>
            <w:shd w:val="clear" w:color="auto" w:fill="D9D9D9"/>
          </w:tcPr>
          <w:p w14:paraId="68E9CC77" w14:textId="77777777" w:rsidR="005D1D63" w:rsidRDefault="005D1D63">
            <w:pPr>
              <w:rPr>
                <w:sz w:val="2"/>
                <w:szCs w:val="2"/>
              </w:rPr>
            </w:pPr>
          </w:p>
        </w:tc>
        <w:tc>
          <w:tcPr>
            <w:tcW w:w="4030" w:type="dxa"/>
            <w:vMerge/>
            <w:tcBorders>
              <w:top w:val="nil"/>
            </w:tcBorders>
            <w:shd w:val="clear" w:color="auto" w:fill="D9D9D9"/>
          </w:tcPr>
          <w:p w14:paraId="6C55E704" w14:textId="77777777" w:rsidR="005D1D63" w:rsidRDefault="005D1D63">
            <w:pPr>
              <w:rPr>
                <w:sz w:val="2"/>
                <w:szCs w:val="2"/>
              </w:rPr>
            </w:pPr>
          </w:p>
        </w:tc>
        <w:tc>
          <w:tcPr>
            <w:tcW w:w="1132" w:type="dxa"/>
            <w:vMerge/>
            <w:tcBorders>
              <w:top w:val="nil"/>
            </w:tcBorders>
            <w:shd w:val="clear" w:color="auto" w:fill="D9D9D9"/>
          </w:tcPr>
          <w:p w14:paraId="368C72F9" w14:textId="77777777" w:rsidR="005D1D63" w:rsidRDefault="005D1D63">
            <w:pPr>
              <w:rPr>
                <w:sz w:val="2"/>
                <w:szCs w:val="2"/>
              </w:rPr>
            </w:pPr>
          </w:p>
        </w:tc>
        <w:tc>
          <w:tcPr>
            <w:tcW w:w="1135" w:type="dxa"/>
            <w:shd w:val="clear" w:color="auto" w:fill="D9D9D9"/>
          </w:tcPr>
          <w:p w14:paraId="4523914D" w14:textId="77777777" w:rsidR="005D1D63" w:rsidRDefault="00927A43">
            <w:pPr>
              <w:pStyle w:val="TableParagraph"/>
              <w:spacing w:line="230" w:lineRule="exact"/>
              <w:ind w:left="434" w:hanging="384"/>
              <w:rPr>
                <w:b/>
                <w:sz w:val="20"/>
              </w:rPr>
            </w:pPr>
            <w:r>
              <w:rPr>
                <w:b/>
                <w:w w:val="95"/>
                <w:sz w:val="20"/>
              </w:rPr>
              <w:t>Надзе</w:t>
            </w:r>
            <w:r>
              <w:rPr>
                <w:b/>
                <w:smallCaps/>
                <w:w w:val="95"/>
                <w:sz w:val="20"/>
              </w:rPr>
              <w:t>м</w:t>
            </w:r>
            <w:r>
              <w:rPr>
                <w:b/>
                <w:w w:val="95"/>
                <w:sz w:val="20"/>
              </w:rPr>
              <w:t xml:space="preserve">ная, </w:t>
            </w:r>
            <w:r>
              <w:rPr>
                <w:b/>
                <w:sz w:val="20"/>
              </w:rPr>
              <w:t>(</w:t>
            </w:r>
            <w:r>
              <w:rPr>
                <w:b/>
                <w:smallCaps/>
                <w:sz w:val="20"/>
              </w:rPr>
              <w:t>м</w:t>
            </w:r>
            <w:r>
              <w:rPr>
                <w:b/>
                <w:sz w:val="20"/>
              </w:rPr>
              <w:t>)</w:t>
            </w:r>
          </w:p>
        </w:tc>
        <w:tc>
          <w:tcPr>
            <w:tcW w:w="1132" w:type="dxa"/>
            <w:shd w:val="clear" w:color="auto" w:fill="D9D9D9"/>
          </w:tcPr>
          <w:p w14:paraId="0089FE75" w14:textId="77777777" w:rsidR="005D1D63" w:rsidRDefault="00927A43">
            <w:pPr>
              <w:pStyle w:val="TableParagraph"/>
              <w:spacing w:line="230" w:lineRule="exact"/>
              <w:ind w:left="432" w:hanging="384"/>
              <w:rPr>
                <w:b/>
                <w:sz w:val="20"/>
              </w:rPr>
            </w:pPr>
            <w:r>
              <w:rPr>
                <w:b/>
                <w:w w:val="95"/>
                <w:sz w:val="20"/>
              </w:rPr>
              <w:t>Подзе</w:t>
            </w:r>
            <w:r>
              <w:rPr>
                <w:b/>
                <w:smallCaps/>
                <w:w w:val="95"/>
                <w:sz w:val="20"/>
              </w:rPr>
              <w:t>м</w:t>
            </w:r>
            <w:r>
              <w:rPr>
                <w:b/>
                <w:w w:val="95"/>
                <w:sz w:val="20"/>
              </w:rPr>
              <w:t xml:space="preserve">ная, </w:t>
            </w:r>
            <w:r>
              <w:rPr>
                <w:b/>
                <w:sz w:val="20"/>
              </w:rPr>
              <w:t>(</w:t>
            </w:r>
            <w:r>
              <w:rPr>
                <w:b/>
                <w:smallCaps/>
                <w:sz w:val="20"/>
              </w:rPr>
              <w:t>м</w:t>
            </w:r>
            <w:r>
              <w:rPr>
                <w:b/>
                <w:sz w:val="20"/>
              </w:rPr>
              <w:t>)</w:t>
            </w:r>
          </w:p>
        </w:tc>
      </w:tr>
      <w:tr w:rsidR="005D1D63" w14:paraId="3F94E774" w14:textId="77777777">
        <w:trPr>
          <w:trHeight w:val="251"/>
        </w:trPr>
        <w:tc>
          <w:tcPr>
            <w:tcW w:w="530" w:type="dxa"/>
            <w:vMerge w:val="restart"/>
          </w:tcPr>
          <w:p w14:paraId="4271F8FA" w14:textId="77777777" w:rsidR="005D1D63" w:rsidRDefault="00927A43">
            <w:pPr>
              <w:pStyle w:val="TableParagraph"/>
              <w:spacing w:line="247" w:lineRule="exact"/>
              <w:ind w:left="7"/>
              <w:jc w:val="center"/>
            </w:pPr>
            <w:r>
              <w:t>1</w:t>
            </w:r>
          </w:p>
        </w:tc>
        <w:tc>
          <w:tcPr>
            <w:tcW w:w="1848" w:type="dxa"/>
            <w:vMerge w:val="restart"/>
          </w:tcPr>
          <w:p w14:paraId="29695973" w14:textId="77777777" w:rsidR="005D1D63" w:rsidRDefault="00927A43">
            <w:pPr>
              <w:pStyle w:val="TableParagraph"/>
              <w:ind w:left="26" w:right="7"/>
            </w:pPr>
            <w:r>
              <w:t>г. Чкаловск, квартал Лесной, 8а</w:t>
            </w:r>
          </w:p>
        </w:tc>
        <w:tc>
          <w:tcPr>
            <w:tcW w:w="4030" w:type="dxa"/>
          </w:tcPr>
          <w:p w14:paraId="49996752" w14:textId="77777777" w:rsidR="005D1D63" w:rsidRDefault="00927A43">
            <w:pPr>
              <w:pStyle w:val="TableParagraph"/>
              <w:spacing w:line="232" w:lineRule="exact"/>
              <w:ind w:left="27"/>
            </w:pPr>
            <w:r>
              <w:t>МКД ул. Инженерная, 4</w:t>
            </w:r>
          </w:p>
        </w:tc>
        <w:tc>
          <w:tcPr>
            <w:tcW w:w="1132" w:type="dxa"/>
            <w:vMerge w:val="restart"/>
          </w:tcPr>
          <w:p w14:paraId="1D1D86C3" w14:textId="77777777" w:rsidR="005D1D63" w:rsidRDefault="00927A43">
            <w:pPr>
              <w:pStyle w:val="TableParagraph"/>
              <w:spacing w:line="247" w:lineRule="exact"/>
              <w:ind w:left="262"/>
            </w:pPr>
            <w:r>
              <w:t>11 446</w:t>
            </w:r>
          </w:p>
        </w:tc>
        <w:tc>
          <w:tcPr>
            <w:tcW w:w="1135" w:type="dxa"/>
            <w:vMerge w:val="restart"/>
          </w:tcPr>
          <w:p w14:paraId="10C7B5BE" w14:textId="77777777" w:rsidR="005D1D63" w:rsidRDefault="00927A43">
            <w:pPr>
              <w:pStyle w:val="TableParagraph"/>
              <w:spacing w:line="247" w:lineRule="exact"/>
              <w:ind w:left="321"/>
            </w:pPr>
            <w:r>
              <w:t>8 890</w:t>
            </w:r>
          </w:p>
        </w:tc>
        <w:tc>
          <w:tcPr>
            <w:tcW w:w="1132" w:type="dxa"/>
            <w:vMerge w:val="restart"/>
          </w:tcPr>
          <w:p w14:paraId="5893F7C3" w14:textId="77777777" w:rsidR="005D1D63" w:rsidRDefault="00927A43">
            <w:pPr>
              <w:pStyle w:val="TableParagraph"/>
              <w:spacing w:line="247" w:lineRule="exact"/>
              <w:ind w:left="319"/>
            </w:pPr>
            <w:r>
              <w:t>2 556</w:t>
            </w:r>
          </w:p>
        </w:tc>
      </w:tr>
      <w:tr w:rsidR="005D1D63" w14:paraId="7CF4861D" w14:textId="77777777">
        <w:trPr>
          <w:trHeight w:val="253"/>
        </w:trPr>
        <w:tc>
          <w:tcPr>
            <w:tcW w:w="530" w:type="dxa"/>
            <w:vMerge/>
            <w:tcBorders>
              <w:top w:val="nil"/>
            </w:tcBorders>
          </w:tcPr>
          <w:p w14:paraId="4E803165" w14:textId="77777777" w:rsidR="005D1D63" w:rsidRDefault="005D1D63">
            <w:pPr>
              <w:rPr>
                <w:sz w:val="2"/>
                <w:szCs w:val="2"/>
              </w:rPr>
            </w:pPr>
          </w:p>
        </w:tc>
        <w:tc>
          <w:tcPr>
            <w:tcW w:w="1848" w:type="dxa"/>
            <w:vMerge/>
            <w:tcBorders>
              <w:top w:val="nil"/>
            </w:tcBorders>
          </w:tcPr>
          <w:p w14:paraId="26F3CAE2" w14:textId="77777777" w:rsidR="005D1D63" w:rsidRDefault="005D1D63">
            <w:pPr>
              <w:rPr>
                <w:sz w:val="2"/>
                <w:szCs w:val="2"/>
              </w:rPr>
            </w:pPr>
          </w:p>
        </w:tc>
        <w:tc>
          <w:tcPr>
            <w:tcW w:w="4030" w:type="dxa"/>
          </w:tcPr>
          <w:p w14:paraId="71BAF5BF" w14:textId="77777777" w:rsidR="005D1D63" w:rsidRDefault="00927A43">
            <w:pPr>
              <w:pStyle w:val="TableParagraph"/>
              <w:spacing w:line="234" w:lineRule="exact"/>
              <w:ind w:left="27"/>
            </w:pPr>
            <w:r>
              <w:t>МКД ул. Инженерная, 8</w:t>
            </w:r>
          </w:p>
        </w:tc>
        <w:tc>
          <w:tcPr>
            <w:tcW w:w="1132" w:type="dxa"/>
            <w:vMerge/>
            <w:tcBorders>
              <w:top w:val="nil"/>
            </w:tcBorders>
          </w:tcPr>
          <w:p w14:paraId="2C72A2B0" w14:textId="77777777" w:rsidR="005D1D63" w:rsidRDefault="005D1D63">
            <w:pPr>
              <w:rPr>
                <w:sz w:val="2"/>
                <w:szCs w:val="2"/>
              </w:rPr>
            </w:pPr>
          </w:p>
        </w:tc>
        <w:tc>
          <w:tcPr>
            <w:tcW w:w="1135" w:type="dxa"/>
            <w:vMerge/>
            <w:tcBorders>
              <w:top w:val="nil"/>
            </w:tcBorders>
          </w:tcPr>
          <w:p w14:paraId="44D80EFB" w14:textId="77777777" w:rsidR="005D1D63" w:rsidRDefault="005D1D63">
            <w:pPr>
              <w:rPr>
                <w:sz w:val="2"/>
                <w:szCs w:val="2"/>
              </w:rPr>
            </w:pPr>
          </w:p>
        </w:tc>
        <w:tc>
          <w:tcPr>
            <w:tcW w:w="1132" w:type="dxa"/>
            <w:vMerge/>
            <w:tcBorders>
              <w:top w:val="nil"/>
            </w:tcBorders>
          </w:tcPr>
          <w:p w14:paraId="2FC3933E" w14:textId="77777777" w:rsidR="005D1D63" w:rsidRDefault="005D1D63">
            <w:pPr>
              <w:rPr>
                <w:sz w:val="2"/>
                <w:szCs w:val="2"/>
              </w:rPr>
            </w:pPr>
          </w:p>
        </w:tc>
      </w:tr>
      <w:tr w:rsidR="005D1D63" w14:paraId="1E38066B" w14:textId="77777777">
        <w:trPr>
          <w:trHeight w:val="254"/>
        </w:trPr>
        <w:tc>
          <w:tcPr>
            <w:tcW w:w="530" w:type="dxa"/>
            <w:vMerge/>
            <w:tcBorders>
              <w:top w:val="nil"/>
            </w:tcBorders>
          </w:tcPr>
          <w:p w14:paraId="4BCA0982" w14:textId="77777777" w:rsidR="005D1D63" w:rsidRDefault="005D1D63">
            <w:pPr>
              <w:rPr>
                <w:sz w:val="2"/>
                <w:szCs w:val="2"/>
              </w:rPr>
            </w:pPr>
          </w:p>
        </w:tc>
        <w:tc>
          <w:tcPr>
            <w:tcW w:w="1848" w:type="dxa"/>
            <w:vMerge/>
            <w:tcBorders>
              <w:top w:val="nil"/>
            </w:tcBorders>
          </w:tcPr>
          <w:p w14:paraId="20DBAD8D" w14:textId="77777777" w:rsidR="005D1D63" w:rsidRDefault="005D1D63">
            <w:pPr>
              <w:rPr>
                <w:sz w:val="2"/>
                <w:szCs w:val="2"/>
              </w:rPr>
            </w:pPr>
          </w:p>
        </w:tc>
        <w:tc>
          <w:tcPr>
            <w:tcW w:w="4030" w:type="dxa"/>
          </w:tcPr>
          <w:p w14:paraId="269DAE3A" w14:textId="77777777" w:rsidR="005D1D63" w:rsidRDefault="00927A43">
            <w:pPr>
              <w:pStyle w:val="TableParagraph"/>
              <w:spacing w:line="234" w:lineRule="exact"/>
              <w:ind w:left="27"/>
            </w:pPr>
            <w:r>
              <w:t>МКД ул. Инженерная, 9</w:t>
            </w:r>
          </w:p>
        </w:tc>
        <w:tc>
          <w:tcPr>
            <w:tcW w:w="1132" w:type="dxa"/>
            <w:vMerge/>
            <w:tcBorders>
              <w:top w:val="nil"/>
            </w:tcBorders>
          </w:tcPr>
          <w:p w14:paraId="0A319CCC" w14:textId="77777777" w:rsidR="005D1D63" w:rsidRDefault="005D1D63">
            <w:pPr>
              <w:rPr>
                <w:sz w:val="2"/>
                <w:szCs w:val="2"/>
              </w:rPr>
            </w:pPr>
          </w:p>
        </w:tc>
        <w:tc>
          <w:tcPr>
            <w:tcW w:w="1135" w:type="dxa"/>
            <w:vMerge/>
            <w:tcBorders>
              <w:top w:val="nil"/>
            </w:tcBorders>
          </w:tcPr>
          <w:p w14:paraId="2C58FAA7" w14:textId="77777777" w:rsidR="005D1D63" w:rsidRDefault="005D1D63">
            <w:pPr>
              <w:rPr>
                <w:sz w:val="2"/>
                <w:szCs w:val="2"/>
              </w:rPr>
            </w:pPr>
          </w:p>
        </w:tc>
        <w:tc>
          <w:tcPr>
            <w:tcW w:w="1132" w:type="dxa"/>
            <w:vMerge/>
            <w:tcBorders>
              <w:top w:val="nil"/>
            </w:tcBorders>
          </w:tcPr>
          <w:p w14:paraId="6C94A983" w14:textId="77777777" w:rsidR="005D1D63" w:rsidRDefault="005D1D63">
            <w:pPr>
              <w:rPr>
                <w:sz w:val="2"/>
                <w:szCs w:val="2"/>
              </w:rPr>
            </w:pPr>
          </w:p>
        </w:tc>
      </w:tr>
      <w:tr w:rsidR="005D1D63" w14:paraId="05FC97C2" w14:textId="77777777">
        <w:trPr>
          <w:trHeight w:val="251"/>
        </w:trPr>
        <w:tc>
          <w:tcPr>
            <w:tcW w:w="530" w:type="dxa"/>
            <w:vMerge/>
            <w:tcBorders>
              <w:top w:val="nil"/>
            </w:tcBorders>
          </w:tcPr>
          <w:p w14:paraId="665B0C36" w14:textId="77777777" w:rsidR="005D1D63" w:rsidRDefault="005D1D63">
            <w:pPr>
              <w:rPr>
                <w:sz w:val="2"/>
                <w:szCs w:val="2"/>
              </w:rPr>
            </w:pPr>
          </w:p>
        </w:tc>
        <w:tc>
          <w:tcPr>
            <w:tcW w:w="1848" w:type="dxa"/>
            <w:vMerge/>
            <w:tcBorders>
              <w:top w:val="nil"/>
            </w:tcBorders>
          </w:tcPr>
          <w:p w14:paraId="4DF06F8C" w14:textId="77777777" w:rsidR="005D1D63" w:rsidRDefault="005D1D63">
            <w:pPr>
              <w:rPr>
                <w:sz w:val="2"/>
                <w:szCs w:val="2"/>
              </w:rPr>
            </w:pPr>
          </w:p>
        </w:tc>
        <w:tc>
          <w:tcPr>
            <w:tcW w:w="4030" w:type="dxa"/>
          </w:tcPr>
          <w:p w14:paraId="1BF43856" w14:textId="77777777" w:rsidR="005D1D63" w:rsidRDefault="00927A43">
            <w:pPr>
              <w:pStyle w:val="TableParagraph"/>
              <w:spacing w:line="232" w:lineRule="exact"/>
              <w:ind w:left="27"/>
            </w:pPr>
            <w:r>
              <w:t>МКД ул. Инженерная, 10</w:t>
            </w:r>
          </w:p>
        </w:tc>
        <w:tc>
          <w:tcPr>
            <w:tcW w:w="1132" w:type="dxa"/>
            <w:vMerge/>
            <w:tcBorders>
              <w:top w:val="nil"/>
            </w:tcBorders>
          </w:tcPr>
          <w:p w14:paraId="0321F2FE" w14:textId="77777777" w:rsidR="005D1D63" w:rsidRDefault="005D1D63">
            <w:pPr>
              <w:rPr>
                <w:sz w:val="2"/>
                <w:szCs w:val="2"/>
              </w:rPr>
            </w:pPr>
          </w:p>
        </w:tc>
        <w:tc>
          <w:tcPr>
            <w:tcW w:w="1135" w:type="dxa"/>
            <w:vMerge/>
            <w:tcBorders>
              <w:top w:val="nil"/>
            </w:tcBorders>
          </w:tcPr>
          <w:p w14:paraId="4873B325" w14:textId="77777777" w:rsidR="005D1D63" w:rsidRDefault="005D1D63">
            <w:pPr>
              <w:rPr>
                <w:sz w:val="2"/>
                <w:szCs w:val="2"/>
              </w:rPr>
            </w:pPr>
          </w:p>
        </w:tc>
        <w:tc>
          <w:tcPr>
            <w:tcW w:w="1132" w:type="dxa"/>
            <w:vMerge/>
            <w:tcBorders>
              <w:top w:val="nil"/>
            </w:tcBorders>
          </w:tcPr>
          <w:p w14:paraId="19AC671E" w14:textId="77777777" w:rsidR="005D1D63" w:rsidRDefault="005D1D63">
            <w:pPr>
              <w:rPr>
                <w:sz w:val="2"/>
                <w:szCs w:val="2"/>
              </w:rPr>
            </w:pPr>
          </w:p>
        </w:tc>
      </w:tr>
      <w:tr w:rsidR="005D1D63" w14:paraId="5EA20D0C" w14:textId="77777777">
        <w:trPr>
          <w:trHeight w:val="253"/>
        </w:trPr>
        <w:tc>
          <w:tcPr>
            <w:tcW w:w="530" w:type="dxa"/>
            <w:vMerge/>
            <w:tcBorders>
              <w:top w:val="nil"/>
            </w:tcBorders>
          </w:tcPr>
          <w:p w14:paraId="4656A73F" w14:textId="77777777" w:rsidR="005D1D63" w:rsidRDefault="005D1D63">
            <w:pPr>
              <w:rPr>
                <w:sz w:val="2"/>
                <w:szCs w:val="2"/>
              </w:rPr>
            </w:pPr>
          </w:p>
        </w:tc>
        <w:tc>
          <w:tcPr>
            <w:tcW w:w="1848" w:type="dxa"/>
            <w:vMerge/>
            <w:tcBorders>
              <w:top w:val="nil"/>
            </w:tcBorders>
          </w:tcPr>
          <w:p w14:paraId="055AF774" w14:textId="77777777" w:rsidR="005D1D63" w:rsidRDefault="005D1D63">
            <w:pPr>
              <w:rPr>
                <w:sz w:val="2"/>
                <w:szCs w:val="2"/>
              </w:rPr>
            </w:pPr>
          </w:p>
        </w:tc>
        <w:tc>
          <w:tcPr>
            <w:tcW w:w="4030" w:type="dxa"/>
          </w:tcPr>
          <w:p w14:paraId="0DD3CF45" w14:textId="77777777" w:rsidR="005D1D63" w:rsidRDefault="00927A43">
            <w:pPr>
              <w:pStyle w:val="TableParagraph"/>
              <w:spacing w:line="234" w:lineRule="exact"/>
              <w:ind w:left="27"/>
            </w:pPr>
            <w:r>
              <w:t>МКД ул. Инженерная, 11</w:t>
            </w:r>
          </w:p>
        </w:tc>
        <w:tc>
          <w:tcPr>
            <w:tcW w:w="1132" w:type="dxa"/>
            <w:vMerge/>
            <w:tcBorders>
              <w:top w:val="nil"/>
            </w:tcBorders>
          </w:tcPr>
          <w:p w14:paraId="11C35167" w14:textId="77777777" w:rsidR="005D1D63" w:rsidRDefault="005D1D63">
            <w:pPr>
              <w:rPr>
                <w:sz w:val="2"/>
                <w:szCs w:val="2"/>
              </w:rPr>
            </w:pPr>
          </w:p>
        </w:tc>
        <w:tc>
          <w:tcPr>
            <w:tcW w:w="1135" w:type="dxa"/>
            <w:vMerge/>
            <w:tcBorders>
              <w:top w:val="nil"/>
            </w:tcBorders>
          </w:tcPr>
          <w:p w14:paraId="0D168CE6" w14:textId="77777777" w:rsidR="005D1D63" w:rsidRDefault="005D1D63">
            <w:pPr>
              <w:rPr>
                <w:sz w:val="2"/>
                <w:szCs w:val="2"/>
              </w:rPr>
            </w:pPr>
          </w:p>
        </w:tc>
        <w:tc>
          <w:tcPr>
            <w:tcW w:w="1132" w:type="dxa"/>
            <w:vMerge/>
            <w:tcBorders>
              <w:top w:val="nil"/>
            </w:tcBorders>
          </w:tcPr>
          <w:p w14:paraId="35281B0A" w14:textId="77777777" w:rsidR="005D1D63" w:rsidRDefault="005D1D63">
            <w:pPr>
              <w:rPr>
                <w:sz w:val="2"/>
                <w:szCs w:val="2"/>
              </w:rPr>
            </w:pPr>
          </w:p>
        </w:tc>
      </w:tr>
      <w:tr w:rsidR="005D1D63" w14:paraId="74D19C79" w14:textId="77777777">
        <w:trPr>
          <w:trHeight w:val="251"/>
        </w:trPr>
        <w:tc>
          <w:tcPr>
            <w:tcW w:w="530" w:type="dxa"/>
            <w:vMerge/>
            <w:tcBorders>
              <w:top w:val="nil"/>
            </w:tcBorders>
          </w:tcPr>
          <w:p w14:paraId="09DB6AF7" w14:textId="77777777" w:rsidR="005D1D63" w:rsidRDefault="005D1D63">
            <w:pPr>
              <w:rPr>
                <w:sz w:val="2"/>
                <w:szCs w:val="2"/>
              </w:rPr>
            </w:pPr>
          </w:p>
        </w:tc>
        <w:tc>
          <w:tcPr>
            <w:tcW w:w="1848" w:type="dxa"/>
            <w:vMerge/>
            <w:tcBorders>
              <w:top w:val="nil"/>
            </w:tcBorders>
          </w:tcPr>
          <w:p w14:paraId="41A344E5" w14:textId="77777777" w:rsidR="005D1D63" w:rsidRDefault="005D1D63">
            <w:pPr>
              <w:rPr>
                <w:sz w:val="2"/>
                <w:szCs w:val="2"/>
              </w:rPr>
            </w:pPr>
          </w:p>
        </w:tc>
        <w:tc>
          <w:tcPr>
            <w:tcW w:w="4030" w:type="dxa"/>
          </w:tcPr>
          <w:p w14:paraId="2F96E3C1" w14:textId="77777777" w:rsidR="005D1D63" w:rsidRDefault="00927A43">
            <w:pPr>
              <w:pStyle w:val="TableParagraph"/>
              <w:spacing w:line="232" w:lineRule="exact"/>
              <w:ind w:left="27"/>
            </w:pPr>
            <w:r>
              <w:t>МКД ул. Инженерная, 12</w:t>
            </w:r>
          </w:p>
        </w:tc>
        <w:tc>
          <w:tcPr>
            <w:tcW w:w="1132" w:type="dxa"/>
            <w:vMerge/>
            <w:tcBorders>
              <w:top w:val="nil"/>
            </w:tcBorders>
          </w:tcPr>
          <w:p w14:paraId="4AAC1F6E" w14:textId="77777777" w:rsidR="005D1D63" w:rsidRDefault="005D1D63">
            <w:pPr>
              <w:rPr>
                <w:sz w:val="2"/>
                <w:szCs w:val="2"/>
              </w:rPr>
            </w:pPr>
          </w:p>
        </w:tc>
        <w:tc>
          <w:tcPr>
            <w:tcW w:w="1135" w:type="dxa"/>
            <w:vMerge/>
            <w:tcBorders>
              <w:top w:val="nil"/>
            </w:tcBorders>
          </w:tcPr>
          <w:p w14:paraId="483EA144" w14:textId="77777777" w:rsidR="005D1D63" w:rsidRDefault="005D1D63">
            <w:pPr>
              <w:rPr>
                <w:sz w:val="2"/>
                <w:szCs w:val="2"/>
              </w:rPr>
            </w:pPr>
          </w:p>
        </w:tc>
        <w:tc>
          <w:tcPr>
            <w:tcW w:w="1132" w:type="dxa"/>
            <w:vMerge/>
            <w:tcBorders>
              <w:top w:val="nil"/>
            </w:tcBorders>
          </w:tcPr>
          <w:p w14:paraId="25BD9388" w14:textId="77777777" w:rsidR="005D1D63" w:rsidRDefault="005D1D63">
            <w:pPr>
              <w:rPr>
                <w:sz w:val="2"/>
                <w:szCs w:val="2"/>
              </w:rPr>
            </w:pPr>
          </w:p>
        </w:tc>
      </w:tr>
      <w:tr w:rsidR="005D1D63" w14:paraId="0B632D7B" w14:textId="77777777">
        <w:trPr>
          <w:trHeight w:val="253"/>
        </w:trPr>
        <w:tc>
          <w:tcPr>
            <w:tcW w:w="530" w:type="dxa"/>
            <w:vMerge/>
            <w:tcBorders>
              <w:top w:val="nil"/>
            </w:tcBorders>
          </w:tcPr>
          <w:p w14:paraId="286CC685" w14:textId="77777777" w:rsidR="005D1D63" w:rsidRDefault="005D1D63">
            <w:pPr>
              <w:rPr>
                <w:sz w:val="2"/>
                <w:szCs w:val="2"/>
              </w:rPr>
            </w:pPr>
          </w:p>
        </w:tc>
        <w:tc>
          <w:tcPr>
            <w:tcW w:w="1848" w:type="dxa"/>
            <w:vMerge/>
            <w:tcBorders>
              <w:top w:val="nil"/>
            </w:tcBorders>
          </w:tcPr>
          <w:p w14:paraId="700899D4" w14:textId="77777777" w:rsidR="005D1D63" w:rsidRDefault="005D1D63">
            <w:pPr>
              <w:rPr>
                <w:sz w:val="2"/>
                <w:szCs w:val="2"/>
              </w:rPr>
            </w:pPr>
          </w:p>
        </w:tc>
        <w:tc>
          <w:tcPr>
            <w:tcW w:w="4030" w:type="dxa"/>
          </w:tcPr>
          <w:p w14:paraId="15025F17" w14:textId="77777777" w:rsidR="005D1D63" w:rsidRDefault="00927A43">
            <w:pPr>
              <w:pStyle w:val="TableParagraph"/>
              <w:spacing w:line="234" w:lineRule="exact"/>
              <w:ind w:left="27"/>
            </w:pPr>
            <w:r>
              <w:t>МКД ул. Инженерная, 13</w:t>
            </w:r>
          </w:p>
        </w:tc>
        <w:tc>
          <w:tcPr>
            <w:tcW w:w="1132" w:type="dxa"/>
            <w:vMerge/>
            <w:tcBorders>
              <w:top w:val="nil"/>
            </w:tcBorders>
          </w:tcPr>
          <w:p w14:paraId="1706BF9D" w14:textId="77777777" w:rsidR="005D1D63" w:rsidRDefault="005D1D63">
            <w:pPr>
              <w:rPr>
                <w:sz w:val="2"/>
                <w:szCs w:val="2"/>
              </w:rPr>
            </w:pPr>
          </w:p>
        </w:tc>
        <w:tc>
          <w:tcPr>
            <w:tcW w:w="1135" w:type="dxa"/>
            <w:vMerge/>
            <w:tcBorders>
              <w:top w:val="nil"/>
            </w:tcBorders>
          </w:tcPr>
          <w:p w14:paraId="78F19DBC" w14:textId="77777777" w:rsidR="005D1D63" w:rsidRDefault="005D1D63">
            <w:pPr>
              <w:rPr>
                <w:sz w:val="2"/>
                <w:szCs w:val="2"/>
              </w:rPr>
            </w:pPr>
          </w:p>
        </w:tc>
        <w:tc>
          <w:tcPr>
            <w:tcW w:w="1132" w:type="dxa"/>
            <w:vMerge/>
            <w:tcBorders>
              <w:top w:val="nil"/>
            </w:tcBorders>
          </w:tcPr>
          <w:p w14:paraId="683D1BDF" w14:textId="77777777" w:rsidR="005D1D63" w:rsidRDefault="005D1D63">
            <w:pPr>
              <w:rPr>
                <w:sz w:val="2"/>
                <w:szCs w:val="2"/>
              </w:rPr>
            </w:pPr>
          </w:p>
        </w:tc>
      </w:tr>
      <w:tr w:rsidR="005D1D63" w14:paraId="5D52A302" w14:textId="77777777">
        <w:trPr>
          <w:trHeight w:val="253"/>
        </w:trPr>
        <w:tc>
          <w:tcPr>
            <w:tcW w:w="530" w:type="dxa"/>
            <w:vMerge/>
            <w:tcBorders>
              <w:top w:val="nil"/>
            </w:tcBorders>
          </w:tcPr>
          <w:p w14:paraId="76D477A2" w14:textId="77777777" w:rsidR="005D1D63" w:rsidRDefault="005D1D63">
            <w:pPr>
              <w:rPr>
                <w:sz w:val="2"/>
                <w:szCs w:val="2"/>
              </w:rPr>
            </w:pPr>
          </w:p>
        </w:tc>
        <w:tc>
          <w:tcPr>
            <w:tcW w:w="1848" w:type="dxa"/>
            <w:vMerge/>
            <w:tcBorders>
              <w:top w:val="nil"/>
            </w:tcBorders>
          </w:tcPr>
          <w:p w14:paraId="4FFE8BA5" w14:textId="77777777" w:rsidR="005D1D63" w:rsidRDefault="005D1D63">
            <w:pPr>
              <w:rPr>
                <w:sz w:val="2"/>
                <w:szCs w:val="2"/>
              </w:rPr>
            </w:pPr>
          </w:p>
        </w:tc>
        <w:tc>
          <w:tcPr>
            <w:tcW w:w="4030" w:type="dxa"/>
          </w:tcPr>
          <w:p w14:paraId="73401447" w14:textId="77777777" w:rsidR="005D1D63" w:rsidRDefault="00927A43">
            <w:pPr>
              <w:pStyle w:val="TableParagraph"/>
              <w:spacing w:line="234" w:lineRule="exact"/>
              <w:ind w:left="27"/>
            </w:pPr>
            <w:r>
              <w:t>МКД ул. Инженерная, 15</w:t>
            </w:r>
          </w:p>
        </w:tc>
        <w:tc>
          <w:tcPr>
            <w:tcW w:w="1132" w:type="dxa"/>
            <w:vMerge/>
            <w:tcBorders>
              <w:top w:val="nil"/>
            </w:tcBorders>
          </w:tcPr>
          <w:p w14:paraId="7C56D1BD" w14:textId="77777777" w:rsidR="005D1D63" w:rsidRDefault="005D1D63">
            <w:pPr>
              <w:rPr>
                <w:sz w:val="2"/>
                <w:szCs w:val="2"/>
              </w:rPr>
            </w:pPr>
          </w:p>
        </w:tc>
        <w:tc>
          <w:tcPr>
            <w:tcW w:w="1135" w:type="dxa"/>
            <w:vMerge/>
            <w:tcBorders>
              <w:top w:val="nil"/>
            </w:tcBorders>
          </w:tcPr>
          <w:p w14:paraId="29B939DF" w14:textId="77777777" w:rsidR="005D1D63" w:rsidRDefault="005D1D63">
            <w:pPr>
              <w:rPr>
                <w:sz w:val="2"/>
                <w:szCs w:val="2"/>
              </w:rPr>
            </w:pPr>
          </w:p>
        </w:tc>
        <w:tc>
          <w:tcPr>
            <w:tcW w:w="1132" w:type="dxa"/>
            <w:vMerge/>
            <w:tcBorders>
              <w:top w:val="nil"/>
            </w:tcBorders>
          </w:tcPr>
          <w:p w14:paraId="41EDDD61" w14:textId="77777777" w:rsidR="005D1D63" w:rsidRDefault="005D1D63">
            <w:pPr>
              <w:rPr>
                <w:sz w:val="2"/>
                <w:szCs w:val="2"/>
              </w:rPr>
            </w:pPr>
          </w:p>
        </w:tc>
      </w:tr>
      <w:tr w:rsidR="005D1D63" w14:paraId="24F68F22" w14:textId="77777777">
        <w:trPr>
          <w:trHeight w:val="251"/>
        </w:trPr>
        <w:tc>
          <w:tcPr>
            <w:tcW w:w="530" w:type="dxa"/>
            <w:vMerge/>
            <w:tcBorders>
              <w:top w:val="nil"/>
            </w:tcBorders>
          </w:tcPr>
          <w:p w14:paraId="46447C96" w14:textId="77777777" w:rsidR="005D1D63" w:rsidRDefault="005D1D63">
            <w:pPr>
              <w:rPr>
                <w:sz w:val="2"/>
                <w:szCs w:val="2"/>
              </w:rPr>
            </w:pPr>
          </w:p>
        </w:tc>
        <w:tc>
          <w:tcPr>
            <w:tcW w:w="1848" w:type="dxa"/>
            <w:vMerge/>
            <w:tcBorders>
              <w:top w:val="nil"/>
            </w:tcBorders>
          </w:tcPr>
          <w:p w14:paraId="4C6C5FCE" w14:textId="77777777" w:rsidR="005D1D63" w:rsidRDefault="005D1D63">
            <w:pPr>
              <w:rPr>
                <w:sz w:val="2"/>
                <w:szCs w:val="2"/>
              </w:rPr>
            </w:pPr>
          </w:p>
        </w:tc>
        <w:tc>
          <w:tcPr>
            <w:tcW w:w="4030" w:type="dxa"/>
          </w:tcPr>
          <w:p w14:paraId="74A44F74" w14:textId="77777777" w:rsidR="005D1D63" w:rsidRDefault="00927A43">
            <w:pPr>
              <w:pStyle w:val="TableParagraph"/>
              <w:spacing w:line="232" w:lineRule="exact"/>
              <w:ind w:left="27"/>
            </w:pPr>
            <w:r>
              <w:t>МКД ул. Нахимова, 7</w:t>
            </w:r>
          </w:p>
        </w:tc>
        <w:tc>
          <w:tcPr>
            <w:tcW w:w="1132" w:type="dxa"/>
            <w:vMerge/>
            <w:tcBorders>
              <w:top w:val="nil"/>
            </w:tcBorders>
          </w:tcPr>
          <w:p w14:paraId="5E890B60" w14:textId="77777777" w:rsidR="005D1D63" w:rsidRDefault="005D1D63">
            <w:pPr>
              <w:rPr>
                <w:sz w:val="2"/>
                <w:szCs w:val="2"/>
              </w:rPr>
            </w:pPr>
          </w:p>
        </w:tc>
        <w:tc>
          <w:tcPr>
            <w:tcW w:w="1135" w:type="dxa"/>
            <w:vMerge/>
            <w:tcBorders>
              <w:top w:val="nil"/>
            </w:tcBorders>
          </w:tcPr>
          <w:p w14:paraId="4A8653FE" w14:textId="77777777" w:rsidR="005D1D63" w:rsidRDefault="005D1D63">
            <w:pPr>
              <w:rPr>
                <w:sz w:val="2"/>
                <w:szCs w:val="2"/>
              </w:rPr>
            </w:pPr>
          </w:p>
        </w:tc>
        <w:tc>
          <w:tcPr>
            <w:tcW w:w="1132" w:type="dxa"/>
            <w:vMerge/>
            <w:tcBorders>
              <w:top w:val="nil"/>
            </w:tcBorders>
          </w:tcPr>
          <w:p w14:paraId="1E510341" w14:textId="77777777" w:rsidR="005D1D63" w:rsidRDefault="005D1D63">
            <w:pPr>
              <w:rPr>
                <w:sz w:val="2"/>
                <w:szCs w:val="2"/>
              </w:rPr>
            </w:pPr>
          </w:p>
        </w:tc>
      </w:tr>
      <w:tr w:rsidR="005D1D63" w14:paraId="4069EF11" w14:textId="77777777">
        <w:trPr>
          <w:trHeight w:val="253"/>
        </w:trPr>
        <w:tc>
          <w:tcPr>
            <w:tcW w:w="530" w:type="dxa"/>
            <w:vMerge/>
            <w:tcBorders>
              <w:top w:val="nil"/>
            </w:tcBorders>
          </w:tcPr>
          <w:p w14:paraId="21DDDFDF" w14:textId="77777777" w:rsidR="005D1D63" w:rsidRDefault="005D1D63">
            <w:pPr>
              <w:rPr>
                <w:sz w:val="2"/>
                <w:szCs w:val="2"/>
              </w:rPr>
            </w:pPr>
          </w:p>
        </w:tc>
        <w:tc>
          <w:tcPr>
            <w:tcW w:w="1848" w:type="dxa"/>
            <w:vMerge/>
            <w:tcBorders>
              <w:top w:val="nil"/>
            </w:tcBorders>
          </w:tcPr>
          <w:p w14:paraId="57E243A7" w14:textId="77777777" w:rsidR="005D1D63" w:rsidRDefault="005D1D63">
            <w:pPr>
              <w:rPr>
                <w:sz w:val="2"/>
                <w:szCs w:val="2"/>
              </w:rPr>
            </w:pPr>
          </w:p>
        </w:tc>
        <w:tc>
          <w:tcPr>
            <w:tcW w:w="4030" w:type="dxa"/>
          </w:tcPr>
          <w:p w14:paraId="1E4A4F1D" w14:textId="77777777" w:rsidR="005D1D63" w:rsidRDefault="00927A43">
            <w:pPr>
              <w:pStyle w:val="TableParagraph"/>
              <w:spacing w:line="234" w:lineRule="exact"/>
              <w:ind w:left="27"/>
            </w:pPr>
            <w:r>
              <w:t>МКД ул. Нахимова, 9</w:t>
            </w:r>
          </w:p>
        </w:tc>
        <w:tc>
          <w:tcPr>
            <w:tcW w:w="1132" w:type="dxa"/>
            <w:vMerge/>
            <w:tcBorders>
              <w:top w:val="nil"/>
            </w:tcBorders>
          </w:tcPr>
          <w:p w14:paraId="23C9BF2A" w14:textId="77777777" w:rsidR="005D1D63" w:rsidRDefault="005D1D63">
            <w:pPr>
              <w:rPr>
                <w:sz w:val="2"/>
                <w:szCs w:val="2"/>
              </w:rPr>
            </w:pPr>
          </w:p>
        </w:tc>
        <w:tc>
          <w:tcPr>
            <w:tcW w:w="1135" w:type="dxa"/>
            <w:vMerge/>
            <w:tcBorders>
              <w:top w:val="nil"/>
            </w:tcBorders>
          </w:tcPr>
          <w:p w14:paraId="0DB76782" w14:textId="77777777" w:rsidR="005D1D63" w:rsidRDefault="005D1D63">
            <w:pPr>
              <w:rPr>
                <w:sz w:val="2"/>
                <w:szCs w:val="2"/>
              </w:rPr>
            </w:pPr>
          </w:p>
        </w:tc>
        <w:tc>
          <w:tcPr>
            <w:tcW w:w="1132" w:type="dxa"/>
            <w:vMerge/>
            <w:tcBorders>
              <w:top w:val="nil"/>
            </w:tcBorders>
          </w:tcPr>
          <w:p w14:paraId="500A9103" w14:textId="77777777" w:rsidR="005D1D63" w:rsidRDefault="005D1D63">
            <w:pPr>
              <w:rPr>
                <w:sz w:val="2"/>
                <w:szCs w:val="2"/>
              </w:rPr>
            </w:pPr>
          </w:p>
        </w:tc>
      </w:tr>
      <w:tr w:rsidR="005D1D63" w14:paraId="67E12E14" w14:textId="77777777">
        <w:trPr>
          <w:trHeight w:val="251"/>
        </w:trPr>
        <w:tc>
          <w:tcPr>
            <w:tcW w:w="530" w:type="dxa"/>
            <w:vMerge/>
            <w:tcBorders>
              <w:top w:val="nil"/>
            </w:tcBorders>
          </w:tcPr>
          <w:p w14:paraId="3B0523E3" w14:textId="77777777" w:rsidR="005D1D63" w:rsidRDefault="005D1D63">
            <w:pPr>
              <w:rPr>
                <w:sz w:val="2"/>
                <w:szCs w:val="2"/>
              </w:rPr>
            </w:pPr>
          </w:p>
        </w:tc>
        <w:tc>
          <w:tcPr>
            <w:tcW w:w="1848" w:type="dxa"/>
            <w:vMerge/>
            <w:tcBorders>
              <w:top w:val="nil"/>
            </w:tcBorders>
          </w:tcPr>
          <w:p w14:paraId="4F3E8498" w14:textId="77777777" w:rsidR="005D1D63" w:rsidRDefault="005D1D63">
            <w:pPr>
              <w:rPr>
                <w:sz w:val="2"/>
                <w:szCs w:val="2"/>
              </w:rPr>
            </w:pPr>
          </w:p>
        </w:tc>
        <w:tc>
          <w:tcPr>
            <w:tcW w:w="4030" w:type="dxa"/>
          </w:tcPr>
          <w:p w14:paraId="2C719FD9" w14:textId="77777777" w:rsidR="005D1D63" w:rsidRDefault="00927A43">
            <w:pPr>
              <w:pStyle w:val="TableParagraph"/>
              <w:spacing w:line="232" w:lineRule="exact"/>
              <w:ind w:left="27"/>
            </w:pPr>
            <w:r>
              <w:t>МКД ул. Мира, 2</w:t>
            </w:r>
          </w:p>
        </w:tc>
        <w:tc>
          <w:tcPr>
            <w:tcW w:w="1132" w:type="dxa"/>
            <w:vMerge/>
            <w:tcBorders>
              <w:top w:val="nil"/>
            </w:tcBorders>
          </w:tcPr>
          <w:p w14:paraId="1E0E1F80" w14:textId="77777777" w:rsidR="005D1D63" w:rsidRDefault="005D1D63">
            <w:pPr>
              <w:rPr>
                <w:sz w:val="2"/>
                <w:szCs w:val="2"/>
              </w:rPr>
            </w:pPr>
          </w:p>
        </w:tc>
        <w:tc>
          <w:tcPr>
            <w:tcW w:w="1135" w:type="dxa"/>
            <w:vMerge/>
            <w:tcBorders>
              <w:top w:val="nil"/>
            </w:tcBorders>
          </w:tcPr>
          <w:p w14:paraId="1EDB38E9" w14:textId="77777777" w:rsidR="005D1D63" w:rsidRDefault="005D1D63">
            <w:pPr>
              <w:rPr>
                <w:sz w:val="2"/>
                <w:szCs w:val="2"/>
              </w:rPr>
            </w:pPr>
          </w:p>
        </w:tc>
        <w:tc>
          <w:tcPr>
            <w:tcW w:w="1132" w:type="dxa"/>
            <w:vMerge/>
            <w:tcBorders>
              <w:top w:val="nil"/>
            </w:tcBorders>
          </w:tcPr>
          <w:p w14:paraId="5B22FA17" w14:textId="77777777" w:rsidR="005D1D63" w:rsidRDefault="005D1D63">
            <w:pPr>
              <w:rPr>
                <w:sz w:val="2"/>
                <w:szCs w:val="2"/>
              </w:rPr>
            </w:pPr>
          </w:p>
        </w:tc>
      </w:tr>
      <w:tr w:rsidR="005D1D63" w14:paraId="1BB44935" w14:textId="77777777">
        <w:trPr>
          <w:trHeight w:val="253"/>
        </w:trPr>
        <w:tc>
          <w:tcPr>
            <w:tcW w:w="530" w:type="dxa"/>
            <w:vMerge/>
            <w:tcBorders>
              <w:top w:val="nil"/>
            </w:tcBorders>
          </w:tcPr>
          <w:p w14:paraId="44B19A6B" w14:textId="77777777" w:rsidR="005D1D63" w:rsidRDefault="005D1D63">
            <w:pPr>
              <w:rPr>
                <w:sz w:val="2"/>
                <w:szCs w:val="2"/>
              </w:rPr>
            </w:pPr>
          </w:p>
        </w:tc>
        <w:tc>
          <w:tcPr>
            <w:tcW w:w="1848" w:type="dxa"/>
            <w:vMerge/>
            <w:tcBorders>
              <w:top w:val="nil"/>
            </w:tcBorders>
          </w:tcPr>
          <w:p w14:paraId="6C7DDCF3" w14:textId="77777777" w:rsidR="005D1D63" w:rsidRDefault="005D1D63">
            <w:pPr>
              <w:rPr>
                <w:sz w:val="2"/>
                <w:szCs w:val="2"/>
              </w:rPr>
            </w:pPr>
          </w:p>
        </w:tc>
        <w:tc>
          <w:tcPr>
            <w:tcW w:w="4030" w:type="dxa"/>
          </w:tcPr>
          <w:p w14:paraId="33924D90" w14:textId="77777777" w:rsidR="005D1D63" w:rsidRDefault="00927A43">
            <w:pPr>
              <w:pStyle w:val="TableParagraph"/>
              <w:spacing w:line="234" w:lineRule="exact"/>
              <w:ind w:left="27"/>
            </w:pPr>
            <w:r>
              <w:t>МКД ул. Мира, 4</w:t>
            </w:r>
          </w:p>
        </w:tc>
        <w:tc>
          <w:tcPr>
            <w:tcW w:w="1132" w:type="dxa"/>
            <w:vMerge/>
            <w:tcBorders>
              <w:top w:val="nil"/>
            </w:tcBorders>
          </w:tcPr>
          <w:p w14:paraId="0EB66DC0" w14:textId="77777777" w:rsidR="005D1D63" w:rsidRDefault="005D1D63">
            <w:pPr>
              <w:rPr>
                <w:sz w:val="2"/>
                <w:szCs w:val="2"/>
              </w:rPr>
            </w:pPr>
          </w:p>
        </w:tc>
        <w:tc>
          <w:tcPr>
            <w:tcW w:w="1135" w:type="dxa"/>
            <w:vMerge/>
            <w:tcBorders>
              <w:top w:val="nil"/>
            </w:tcBorders>
          </w:tcPr>
          <w:p w14:paraId="079D0977" w14:textId="77777777" w:rsidR="005D1D63" w:rsidRDefault="005D1D63">
            <w:pPr>
              <w:rPr>
                <w:sz w:val="2"/>
                <w:szCs w:val="2"/>
              </w:rPr>
            </w:pPr>
          </w:p>
        </w:tc>
        <w:tc>
          <w:tcPr>
            <w:tcW w:w="1132" w:type="dxa"/>
            <w:vMerge/>
            <w:tcBorders>
              <w:top w:val="nil"/>
            </w:tcBorders>
          </w:tcPr>
          <w:p w14:paraId="2E80BBE0" w14:textId="77777777" w:rsidR="005D1D63" w:rsidRDefault="005D1D63">
            <w:pPr>
              <w:rPr>
                <w:sz w:val="2"/>
                <w:szCs w:val="2"/>
              </w:rPr>
            </w:pPr>
          </w:p>
        </w:tc>
      </w:tr>
      <w:tr w:rsidR="005D1D63" w14:paraId="3070C5FC" w14:textId="77777777">
        <w:trPr>
          <w:trHeight w:val="251"/>
        </w:trPr>
        <w:tc>
          <w:tcPr>
            <w:tcW w:w="530" w:type="dxa"/>
            <w:vMerge/>
            <w:tcBorders>
              <w:top w:val="nil"/>
            </w:tcBorders>
          </w:tcPr>
          <w:p w14:paraId="6E693F02" w14:textId="77777777" w:rsidR="005D1D63" w:rsidRDefault="005D1D63">
            <w:pPr>
              <w:rPr>
                <w:sz w:val="2"/>
                <w:szCs w:val="2"/>
              </w:rPr>
            </w:pPr>
          </w:p>
        </w:tc>
        <w:tc>
          <w:tcPr>
            <w:tcW w:w="1848" w:type="dxa"/>
            <w:vMerge/>
            <w:tcBorders>
              <w:top w:val="nil"/>
            </w:tcBorders>
          </w:tcPr>
          <w:p w14:paraId="56A317E0" w14:textId="77777777" w:rsidR="005D1D63" w:rsidRDefault="005D1D63">
            <w:pPr>
              <w:rPr>
                <w:sz w:val="2"/>
                <w:szCs w:val="2"/>
              </w:rPr>
            </w:pPr>
          </w:p>
        </w:tc>
        <w:tc>
          <w:tcPr>
            <w:tcW w:w="4030" w:type="dxa"/>
          </w:tcPr>
          <w:p w14:paraId="49D7D8CC" w14:textId="77777777" w:rsidR="005D1D63" w:rsidRDefault="00927A43">
            <w:pPr>
              <w:pStyle w:val="TableParagraph"/>
              <w:spacing w:line="232" w:lineRule="exact"/>
              <w:ind w:left="27"/>
            </w:pPr>
            <w:r>
              <w:t>МКД ул. Мира, 12</w:t>
            </w:r>
          </w:p>
        </w:tc>
        <w:tc>
          <w:tcPr>
            <w:tcW w:w="1132" w:type="dxa"/>
            <w:vMerge/>
            <w:tcBorders>
              <w:top w:val="nil"/>
            </w:tcBorders>
          </w:tcPr>
          <w:p w14:paraId="78A4DD94" w14:textId="77777777" w:rsidR="005D1D63" w:rsidRDefault="005D1D63">
            <w:pPr>
              <w:rPr>
                <w:sz w:val="2"/>
                <w:szCs w:val="2"/>
              </w:rPr>
            </w:pPr>
          </w:p>
        </w:tc>
        <w:tc>
          <w:tcPr>
            <w:tcW w:w="1135" w:type="dxa"/>
            <w:vMerge/>
            <w:tcBorders>
              <w:top w:val="nil"/>
            </w:tcBorders>
          </w:tcPr>
          <w:p w14:paraId="67D55DF1" w14:textId="77777777" w:rsidR="005D1D63" w:rsidRDefault="005D1D63">
            <w:pPr>
              <w:rPr>
                <w:sz w:val="2"/>
                <w:szCs w:val="2"/>
              </w:rPr>
            </w:pPr>
          </w:p>
        </w:tc>
        <w:tc>
          <w:tcPr>
            <w:tcW w:w="1132" w:type="dxa"/>
            <w:vMerge/>
            <w:tcBorders>
              <w:top w:val="nil"/>
            </w:tcBorders>
          </w:tcPr>
          <w:p w14:paraId="7F81C508" w14:textId="77777777" w:rsidR="005D1D63" w:rsidRDefault="005D1D63">
            <w:pPr>
              <w:rPr>
                <w:sz w:val="2"/>
                <w:szCs w:val="2"/>
              </w:rPr>
            </w:pPr>
          </w:p>
        </w:tc>
      </w:tr>
      <w:tr w:rsidR="005D1D63" w14:paraId="0B7E7986" w14:textId="77777777">
        <w:trPr>
          <w:trHeight w:val="253"/>
        </w:trPr>
        <w:tc>
          <w:tcPr>
            <w:tcW w:w="530" w:type="dxa"/>
            <w:vMerge/>
            <w:tcBorders>
              <w:top w:val="nil"/>
            </w:tcBorders>
          </w:tcPr>
          <w:p w14:paraId="7168149C" w14:textId="77777777" w:rsidR="005D1D63" w:rsidRDefault="005D1D63">
            <w:pPr>
              <w:rPr>
                <w:sz w:val="2"/>
                <w:szCs w:val="2"/>
              </w:rPr>
            </w:pPr>
          </w:p>
        </w:tc>
        <w:tc>
          <w:tcPr>
            <w:tcW w:w="1848" w:type="dxa"/>
            <w:vMerge/>
            <w:tcBorders>
              <w:top w:val="nil"/>
            </w:tcBorders>
          </w:tcPr>
          <w:p w14:paraId="40EB8A20" w14:textId="77777777" w:rsidR="005D1D63" w:rsidRDefault="005D1D63">
            <w:pPr>
              <w:rPr>
                <w:sz w:val="2"/>
                <w:szCs w:val="2"/>
              </w:rPr>
            </w:pPr>
          </w:p>
        </w:tc>
        <w:tc>
          <w:tcPr>
            <w:tcW w:w="4030" w:type="dxa"/>
          </w:tcPr>
          <w:p w14:paraId="271EC55E" w14:textId="77777777" w:rsidR="005D1D63" w:rsidRDefault="00927A43">
            <w:pPr>
              <w:pStyle w:val="TableParagraph"/>
              <w:spacing w:line="234" w:lineRule="exact"/>
              <w:ind w:left="27"/>
            </w:pPr>
            <w:r>
              <w:t>МКД ул. Пушкина, 45</w:t>
            </w:r>
          </w:p>
        </w:tc>
        <w:tc>
          <w:tcPr>
            <w:tcW w:w="1132" w:type="dxa"/>
            <w:vMerge/>
            <w:tcBorders>
              <w:top w:val="nil"/>
            </w:tcBorders>
          </w:tcPr>
          <w:p w14:paraId="62867586" w14:textId="77777777" w:rsidR="005D1D63" w:rsidRDefault="005D1D63">
            <w:pPr>
              <w:rPr>
                <w:sz w:val="2"/>
                <w:szCs w:val="2"/>
              </w:rPr>
            </w:pPr>
          </w:p>
        </w:tc>
        <w:tc>
          <w:tcPr>
            <w:tcW w:w="1135" w:type="dxa"/>
            <w:vMerge/>
            <w:tcBorders>
              <w:top w:val="nil"/>
            </w:tcBorders>
          </w:tcPr>
          <w:p w14:paraId="5B576F5E" w14:textId="77777777" w:rsidR="005D1D63" w:rsidRDefault="005D1D63">
            <w:pPr>
              <w:rPr>
                <w:sz w:val="2"/>
                <w:szCs w:val="2"/>
              </w:rPr>
            </w:pPr>
          </w:p>
        </w:tc>
        <w:tc>
          <w:tcPr>
            <w:tcW w:w="1132" w:type="dxa"/>
            <w:vMerge/>
            <w:tcBorders>
              <w:top w:val="nil"/>
            </w:tcBorders>
          </w:tcPr>
          <w:p w14:paraId="4458533F" w14:textId="77777777" w:rsidR="005D1D63" w:rsidRDefault="005D1D63">
            <w:pPr>
              <w:rPr>
                <w:sz w:val="2"/>
                <w:szCs w:val="2"/>
              </w:rPr>
            </w:pPr>
          </w:p>
        </w:tc>
      </w:tr>
      <w:tr w:rsidR="005D1D63" w14:paraId="75C627AA" w14:textId="77777777">
        <w:trPr>
          <w:trHeight w:val="254"/>
        </w:trPr>
        <w:tc>
          <w:tcPr>
            <w:tcW w:w="530" w:type="dxa"/>
            <w:vMerge/>
            <w:tcBorders>
              <w:top w:val="nil"/>
            </w:tcBorders>
          </w:tcPr>
          <w:p w14:paraId="0E08B0CC" w14:textId="77777777" w:rsidR="005D1D63" w:rsidRDefault="005D1D63">
            <w:pPr>
              <w:rPr>
                <w:sz w:val="2"/>
                <w:szCs w:val="2"/>
              </w:rPr>
            </w:pPr>
          </w:p>
        </w:tc>
        <w:tc>
          <w:tcPr>
            <w:tcW w:w="1848" w:type="dxa"/>
            <w:vMerge/>
            <w:tcBorders>
              <w:top w:val="nil"/>
            </w:tcBorders>
          </w:tcPr>
          <w:p w14:paraId="7E732E8A" w14:textId="77777777" w:rsidR="005D1D63" w:rsidRDefault="005D1D63">
            <w:pPr>
              <w:rPr>
                <w:sz w:val="2"/>
                <w:szCs w:val="2"/>
              </w:rPr>
            </w:pPr>
          </w:p>
        </w:tc>
        <w:tc>
          <w:tcPr>
            <w:tcW w:w="4030" w:type="dxa"/>
          </w:tcPr>
          <w:p w14:paraId="23CD5953" w14:textId="77777777" w:rsidR="005D1D63" w:rsidRDefault="00927A43">
            <w:pPr>
              <w:pStyle w:val="TableParagraph"/>
              <w:spacing w:line="235" w:lineRule="exact"/>
              <w:ind w:left="27"/>
            </w:pPr>
            <w:r>
              <w:t>Школа №5 ул. Пушкина, 39</w:t>
            </w:r>
          </w:p>
        </w:tc>
        <w:tc>
          <w:tcPr>
            <w:tcW w:w="1132" w:type="dxa"/>
            <w:vMerge/>
            <w:tcBorders>
              <w:top w:val="nil"/>
            </w:tcBorders>
          </w:tcPr>
          <w:p w14:paraId="17E87BED" w14:textId="77777777" w:rsidR="005D1D63" w:rsidRDefault="005D1D63">
            <w:pPr>
              <w:rPr>
                <w:sz w:val="2"/>
                <w:szCs w:val="2"/>
              </w:rPr>
            </w:pPr>
          </w:p>
        </w:tc>
        <w:tc>
          <w:tcPr>
            <w:tcW w:w="1135" w:type="dxa"/>
            <w:vMerge/>
            <w:tcBorders>
              <w:top w:val="nil"/>
            </w:tcBorders>
          </w:tcPr>
          <w:p w14:paraId="4CE70478" w14:textId="77777777" w:rsidR="005D1D63" w:rsidRDefault="005D1D63">
            <w:pPr>
              <w:rPr>
                <w:sz w:val="2"/>
                <w:szCs w:val="2"/>
              </w:rPr>
            </w:pPr>
          </w:p>
        </w:tc>
        <w:tc>
          <w:tcPr>
            <w:tcW w:w="1132" w:type="dxa"/>
            <w:vMerge/>
            <w:tcBorders>
              <w:top w:val="nil"/>
            </w:tcBorders>
          </w:tcPr>
          <w:p w14:paraId="55A35379" w14:textId="77777777" w:rsidR="005D1D63" w:rsidRDefault="005D1D63">
            <w:pPr>
              <w:rPr>
                <w:sz w:val="2"/>
                <w:szCs w:val="2"/>
              </w:rPr>
            </w:pPr>
          </w:p>
        </w:tc>
      </w:tr>
      <w:tr w:rsidR="005D1D63" w14:paraId="14C47F38" w14:textId="77777777">
        <w:trPr>
          <w:trHeight w:val="251"/>
        </w:trPr>
        <w:tc>
          <w:tcPr>
            <w:tcW w:w="530" w:type="dxa"/>
            <w:vMerge/>
            <w:tcBorders>
              <w:top w:val="nil"/>
            </w:tcBorders>
          </w:tcPr>
          <w:p w14:paraId="4DEC9560" w14:textId="77777777" w:rsidR="005D1D63" w:rsidRDefault="005D1D63">
            <w:pPr>
              <w:rPr>
                <w:sz w:val="2"/>
                <w:szCs w:val="2"/>
              </w:rPr>
            </w:pPr>
          </w:p>
        </w:tc>
        <w:tc>
          <w:tcPr>
            <w:tcW w:w="1848" w:type="dxa"/>
            <w:vMerge/>
            <w:tcBorders>
              <w:top w:val="nil"/>
            </w:tcBorders>
          </w:tcPr>
          <w:p w14:paraId="082B5E04" w14:textId="77777777" w:rsidR="005D1D63" w:rsidRDefault="005D1D63">
            <w:pPr>
              <w:rPr>
                <w:sz w:val="2"/>
                <w:szCs w:val="2"/>
              </w:rPr>
            </w:pPr>
          </w:p>
        </w:tc>
        <w:tc>
          <w:tcPr>
            <w:tcW w:w="4030" w:type="dxa"/>
          </w:tcPr>
          <w:p w14:paraId="02C286A4" w14:textId="77777777" w:rsidR="005D1D63" w:rsidRDefault="00927A43">
            <w:pPr>
              <w:pStyle w:val="TableParagraph"/>
              <w:spacing w:line="232" w:lineRule="exact"/>
              <w:ind w:left="27"/>
            </w:pPr>
            <w:r>
              <w:t>МКД ул. Краснофлотская, 2</w:t>
            </w:r>
          </w:p>
        </w:tc>
        <w:tc>
          <w:tcPr>
            <w:tcW w:w="1132" w:type="dxa"/>
            <w:vMerge/>
            <w:tcBorders>
              <w:top w:val="nil"/>
            </w:tcBorders>
          </w:tcPr>
          <w:p w14:paraId="7BB3E41E" w14:textId="77777777" w:rsidR="005D1D63" w:rsidRDefault="005D1D63">
            <w:pPr>
              <w:rPr>
                <w:sz w:val="2"/>
                <w:szCs w:val="2"/>
              </w:rPr>
            </w:pPr>
          </w:p>
        </w:tc>
        <w:tc>
          <w:tcPr>
            <w:tcW w:w="1135" w:type="dxa"/>
            <w:vMerge/>
            <w:tcBorders>
              <w:top w:val="nil"/>
            </w:tcBorders>
          </w:tcPr>
          <w:p w14:paraId="3F4348FD" w14:textId="77777777" w:rsidR="005D1D63" w:rsidRDefault="005D1D63">
            <w:pPr>
              <w:rPr>
                <w:sz w:val="2"/>
                <w:szCs w:val="2"/>
              </w:rPr>
            </w:pPr>
          </w:p>
        </w:tc>
        <w:tc>
          <w:tcPr>
            <w:tcW w:w="1132" w:type="dxa"/>
            <w:vMerge/>
            <w:tcBorders>
              <w:top w:val="nil"/>
            </w:tcBorders>
          </w:tcPr>
          <w:p w14:paraId="1353E6A8" w14:textId="77777777" w:rsidR="005D1D63" w:rsidRDefault="005D1D63">
            <w:pPr>
              <w:rPr>
                <w:sz w:val="2"/>
                <w:szCs w:val="2"/>
              </w:rPr>
            </w:pPr>
          </w:p>
        </w:tc>
      </w:tr>
      <w:tr w:rsidR="005D1D63" w14:paraId="21CEFDED" w14:textId="77777777">
        <w:trPr>
          <w:trHeight w:val="253"/>
        </w:trPr>
        <w:tc>
          <w:tcPr>
            <w:tcW w:w="530" w:type="dxa"/>
            <w:vMerge/>
            <w:tcBorders>
              <w:top w:val="nil"/>
            </w:tcBorders>
          </w:tcPr>
          <w:p w14:paraId="5151460F" w14:textId="77777777" w:rsidR="005D1D63" w:rsidRDefault="005D1D63">
            <w:pPr>
              <w:rPr>
                <w:sz w:val="2"/>
                <w:szCs w:val="2"/>
              </w:rPr>
            </w:pPr>
          </w:p>
        </w:tc>
        <w:tc>
          <w:tcPr>
            <w:tcW w:w="1848" w:type="dxa"/>
            <w:vMerge/>
            <w:tcBorders>
              <w:top w:val="nil"/>
            </w:tcBorders>
          </w:tcPr>
          <w:p w14:paraId="35F98890" w14:textId="77777777" w:rsidR="005D1D63" w:rsidRDefault="005D1D63">
            <w:pPr>
              <w:rPr>
                <w:sz w:val="2"/>
                <w:szCs w:val="2"/>
              </w:rPr>
            </w:pPr>
          </w:p>
        </w:tc>
        <w:tc>
          <w:tcPr>
            <w:tcW w:w="4030" w:type="dxa"/>
          </w:tcPr>
          <w:p w14:paraId="40F8D15B" w14:textId="77777777" w:rsidR="005D1D63" w:rsidRDefault="00927A43">
            <w:pPr>
              <w:pStyle w:val="TableParagraph"/>
              <w:spacing w:line="234" w:lineRule="exact"/>
              <w:ind w:left="27"/>
            </w:pPr>
            <w:r>
              <w:t>МКД ул. Краснофлотская, 4</w:t>
            </w:r>
          </w:p>
        </w:tc>
        <w:tc>
          <w:tcPr>
            <w:tcW w:w="1132" w:type="dxa"/>
            <w:vMerge/>
            <w:tcBorders>
              <w:top w:val="nil"/>
            </w:tcBorders>
          </w:tcPr>
          <w:p w14:paraId="2484701E" w14:textId="77777777" w:rsidR="005D1D63" w:rsidRDefault="005D1D63">
            <w:pPr>
              <w:rPr>
                <w:sz w:val="2"/>
                <w:szCs w:val="2"/>
              </w:rPr>
            </w:pPr>
          </w:p>
        </w:tc>
        <w:tc>
          <w:tcPr>
            <w:tcW w:w="1135" w:type="dxa"/>
            <w:vMerge/>
            <w:tcBorders>
              <w:top w:val="nil"/>
            </w:tcBorders>
          </w:tcPr>
          <w:p w14:paraId="07CE037F" w14:textId="77777777" w:rsidR="005D1D63" w:rsidRDefault="005D1D63">
            <w:pPr>
              <w:rPr>
                <w:sz w:val="2"/>
                <w:szCs w:val="2"/>
              </w:rPr>
            </w:pPr>
          </w:p>
        </w:tc>
        <w:tc>
          <w:tcPr>
            <w:tcW w:w="1132" w:type="dxa"/>
            <w:vMerge/>
            <w:tcBorders>
              <w:top w:val="nil"/>
            </w:tcBorders>
          </w:tcPr>
          <w:p w14:paraId="0568D564" w14:textId="77777777" w:rsidR="005D1D63" w:rsidRDefault="005D1D63">
            <w:pPr>
              <w:rPr>
                <w:sz w:val="2"/>
                <w:szCs w:val="2"/>
              </w:rPr>
            </w:pPr>
          </w:p>
        </w:tc>
      </w:tr>
      <w:tr w:rsidR="005D1D63" w14:paraId="07ADE7B0" w14:textId="77777777">
        <w:trPr>
          <w:trHeight w:val="251"/>
        </w:trPr>
        <w:tc>
          <w:tcPr>
            <w:tcW w:w="530" w:type="dxa"/>
            <w:vMerge/>
            <w:tcBorders>
              <w:top w:val="nil"/>
            </w:tcBorders>
          </w:tcPr>
          <w:p w14:paraId="1CF0211A" w14:textId="77777777" w:rsidR="005D1D63" w:rsidRDefault="005D1D63">
            <w:pPr>
              <w:rPr>
                <w:sz w:val="2"/>
                <w:szCs w:val="2"/>
              </w:rPr>
            </w:pPr>
          </w:p>
        </w:tc>
        <w:tc>
          <w:tcPr>
            <w:tcW w:w="1848" w:type="dxa"/>
            <w:vMerge/>
            <w:tcBorders>
              <w:top w:val="nil"/>
            </w:tcBorders>
          </w:tcPr>
          <w:p w14:paraId="4332982B" w14:textId="77777777" w:rsidR="005D1D63" w:rsidRDefault="005D1D63">
            <w:pPr>
              <w:rPr>
                <w:sz w:val="2"/>
                <w:szCs w:val="2"/>
              </w:rPr>
            </w:pPr>
          </w:p>
        </w:tc>
        <w:tc>
          <w:tcPr>
            <w:tcW w:w="4030" w:type="dxa"/>
          </w:tcPr>
          <w:p w14:paraId="07048C88" w14:textId="77777777" w:rsidR="005D1D63" w:rsidRDefault="00927A43">
            <w:pPr>
              <w:pStyle w:val="TableParagraph"/>
              <w:spacing w:line="232" w:lineRule="exact"/>
              <w:ind w:left="27"/>
            </w:pPr>
            <w:r>
              <w:t>МКД ул. Краснофлотская, 6</w:t>
            </w:r>
          </w:p>
        </w:tc>
        <w:tc>
          <w:tcPr>
            <w:tcW w:w="1132" w:type="dxa"/>
            <w:vMerge/>
            <w:tcBorders>
              <w:top w:val="nil"/>
            </w:tcBorders>
          </w:tcPr>
          <w:p w14:paraId="548FE7E4" w14:textId="77777777" w:rsidR="005D1D63" w:rsidRDefault="005D1D63">
            <w:pPr>
              <w:rPr>
                <w:sz w:val="2"/>
                <w:szCs w:val="2"/>
              </w:rPr>
            </w:pPr>
          </w:p>
        </w:tc>
        <w:tc>
          <w:tcPr>
            <w:tcW w:w="1135" w:type="dxa"/>
            <w:vMerge/>
            <w:tcBorders>
              <w:top w:val="nil"/>
            </w:tcBorders>
          </w:tcPr>
          <w:p w14:paraId="2FBFEF4B" w14:textId="77777777" w:rsidR="005D1D63" w:rsidRDefault="005D1D63">
            <w:pPr>
              <w:rPr>
                <w:sz w:val="2"/>
                <w:szCs w:val="2"/>
              </w:rPr>
            </w:pPr>
          </w:p>
        </w:tc>
        <w:tc>
          <w:tcPr>
            <w:tcW w:w="1132" w:type="dxa"/>
            <w:vMerge/>
            <w:tcBorders>
              <w:top w:val="nil"/>
            </w:tcBorders>
          </w:tcPr>
          <w:p w14:paraId="714BE570" w14:textId="77777777" w:rsidR="005D1D63" w:rsidRDefault="005D1D63">
            <w:pPr>
              <w:rPr>
                <w:sz w:val="2"/>
                <w:szCs w:val="2"/>
              </w:rPr>
            </w:pPr>
          </w:p>
        </w:tc>
      </w:tr>
      <w:tr w:rsidR="005D1D63" w14:paraId="6171E4CB" w14:textId="77777777">
        <w:trPr>
          <w:trHeight w:val="254"/>
        </w:trPr>
        <w:tc>
          <w:tcPr>
            <w:tcW w:w="530" w:type="dxa"/>
            <w:vMerge/>
            <w:tcBorders>
              <w:top w:val="nil"/>
            </w:tcBorders>
          </w:tcPr>
          <w:p w14:paraId="359DF0ED" w14:textId="77777777" w:rsidR="005D1D63" w:rsidRDefault="005D1D63">
            <w:pPr>
              <w:rPr>
                <w:sz w:val="2"/>
                <w:szCs w:val="2"/>
              </w:rPr>
            </w:pPr>
          </w:p>
        </w:tc>
        <w:tc>
          <w:tcPr>
            <w:tcW w:w="1848" w:type="dxa"/>
            <w:vMerge/>
            <w:tcBorders>
              <w:top w:val="nil"/>
            </w:tcBorders>
          </w:tcPr>
          <w:p w14:paraId="07309176" w14:textId="77777777" w:rsidR="005D1D63" w:rsidRDefault="005D1D63">
            <w:pPr>
              <w:rPr>
                <w:sz w:val="2"/>
                <w:szCs w:val="2"/>
              </w:rPr>
            </w:pPr>
          </w:p>
        </w:tc>
        <w:tc>
          <w:tcPr>
            <w:tcW w:w="4030" w:type="dxa"/>
          </w:tcPr>
          <w:p w14:paraId="6D491BC7" w14:textId="77777777" w:rsidR="005D1D63" w:rsidRDefault="00927A43">
            <w:pPr>
              <w:pStyle w:val="TableParagraph"/>
              <w:spacing w:line="234" w:lineRule="exact"/>
              <w:ind w:left="27"/>
            </w:pPr>
            <w:r>
              <w:t>д/с «Солнышко»</w:t>
            </w:r>
          </w:p>
        </w:tc>
        <w:tc>
          <w:tcPr>
            <w:tcW w:w="1132" w:type="dxa"/>
            <w:vMerge/>
            <w:tcBorders>
              <w:top w:val="nil"/>
            </w:tcBorders>
          </w:tcPr>
          <w:p w14:paraId="28BB9F2D" w14:textId="77777777" w:rsidR="005D1D63" w:rsidRDefault="005D1D63">
            <w:pPr>
              <w:rPr>
                <w:sz w:val="2"/>
                <w:szCs w:val="2"/>
              </w:rPr>
            </w:pPr>
          </w:p>
        </w:tc>
        <w:tc>
          <w:tcPr>
            <w:tcW w:w="1135" w:type="dxa"/>
            <w:vMerge/>
            <w:tcBorders>
              <w:top w:val="nil"/>
            </w:tcBorders>
          </w:tcPr>
          <w:p w14:paraId="40D63AD1" w14:textId="77777777" w:rsidR="005D1D63" w:rsidRDefault="005D1D63">
            <w:pPr>
              <w:rPr>
                <w:sz w:val="2"/>
                <w:szCs w:val="2"/>
              </w:rPr>
            </w:pPr>
          </w:p>
        </w:tc>
        <w:tc>
          <w:tcPr>
            <w:tcW w:w="1132" w:type="dxa"/>
            <w:vMerge/>
            <w:tcBorders>
              <w:top w:val="nil"/>
            </w:tcBorders>
          </w:tcPr>
          <w:p w14:paraId="759B49FA" w14:textId="77777777" w:rsidR="005D1D63" w:rsidRDefault="005D1D63">
            <w:pPr>
              <w:rPr>
                <w:sz w:val="2"/>
                <w:szCs w:val="2"/>
              </w:rPr>
            </w:pPr>
          </w:p>
        </w:tc>
      </w:tr>
      <w:tr w:rsidR="005D1D63" w14:paraId="14290DE5" w14:textId="77777777">
        <w:trPr>
          <w:trHeight w:val="251"/>
        </w:trPr>
        <w:tc>
          <w:tcPr>
            <w:tcW w:w="530" w:type="dxa"/>
            <w:vMerge/>
            <w:tcBorders>
              <w:top w:val="nil"/>
            </w:tcBorders>
          </w:tcPr>
          <w:p w14:paraId="69632C04" w14:textId="77777777" w:rsidR="005D1D63" w:rsidRDefault="005D1D63">
            <w:pPr>
              <w:rPr>
                <w:sz w:val="2"/>
                <w:szCs w:val="2"/>
              </w:rPr>
            </w:pPr>
          </w:p>
        </w:tc>
        <w:tc>
          <w:tcPr>
            <w:tcW w:w="1848" w:type="dxa"/>
            <w:vMerge/>
            <w:tcBorders>
              <w:top w:val="nil"/>
            </w:tcBorders>
          </w:tcPr>
          <w:p w14:paraId="1C9C815A" w14:textId="77777777" w:rsidR="005D1D63" w:rsidRDefault="005D1D63">
            <w:pPr>
              <w:rPr>
                <w:sz w:val="2"/>
                <w:szCs w:val="2"/>
              </w:rPr>
            </w:pPr>
          </w:p>
        </w:tc>
        <w:tc>
          <w:tcPr>
            <w:tcW w:w="4030" w:type="dxa"/>
          </w:tcPr>
          <w:p w14:paraId="3B1B22C0" w14:textId="77777777" w:rsidR="005D1D63" w:rsidRDefault="00927A43">
            <w:pPr>
              <w:pStyle w:val="TableParagraph"/>
              <w:spacing w:line="232" w:lineRule="exact"/>
              <w:ind w:left="27"/>
            </w:pPr>
            <w:r>
              <w:t>кв. Лесной, 1</w:t>
            </w:r>
          </w:p>
        </w:tc>
        <w:tc>
          <w:tcPr>
            <w:tcW w:w="1132" w:type="dxa"/>
            <w:vMerge/>
            <w:tcBorders>
              <w:top w:val="nil"/>
            </w:tcBorders>
          </w:tcPr>
          <w:p w14:paraId="1B10FD6A" w14:textId="77777777" w:rsidR="005D1D63" w:rsidRDefault="005D1D63">
            <w:pPr>
              <w:rPr>
                <w:sz w:val="2"/>
                <w:szCs w:val="2"/>
              </w:rPr>
            </w:pPr>
          </w:p>
        </w:tc>
        <w:tc>
          <w:tcPr>
            <w:tcW w:w="1135" w:type="dxa"/>
            <w:vMerge/>
            <w:tcBorders>
              <w:top w:val="nil"/>
            </w:tcBorders>
          </w:tcPr>
          <w:p w14:paraId="75D680EE" w14:textId="77777777" w:rsidR="005D1D63" w:rsidRDefault="005D1D63">
            <w:pPr>
              <w:rPr>
                <w:sz w:val="2"/>
                <w:szCs w:val="2"/>
              </w:rPr>
            </w:pPr>
          </w:p>
        </w:tc>
        <w:tc>
          <w:tcPr>
            <w:tcW w:w="1132" w:type="dxa"/>
            <w:vMerge/>
            <w:tcBorders>
              <w:top w:val="nil"/>
            </w:tcBorders>
          </w:tcPr>
          <w:p w14:paraId="411D17DB" w14:textId="77777777" w:rsidR="005D1D63" w:rsidRDefault="005D1D63">
            <w:pPr>
              <w:rPr>
                <w:sz w:val="2"/>
                <w:szCs w:val="2"/>
              </w:rPr>
            </w:pPr>
          </w:p>
        </w:tc>
      </w:tr>
      <w:tr w:rsidR="005D1D63" w14:paraId="0566BA16" w14:textId="77777777">
        <w:trPr>
          <w:trHeight w:val="253"/>
        </w:trPr>
        <w:tc>
          <w:tcPr>
            <w:tcW w:w="530" w:type="dxa"/>
            <w:vMerge/>
            <w:tcBorders>
              <w:top w:val="nil"/>
            </w:tcBorders>
          </w:tcPr>
          <w:p w14:paraId="0606BBCC" w14:textId="77777777" w:rsidR="005D1D63" w:rsidRDefault="005D1D63">
            <w:pPr>
              <w:rPr>
                <w:sz w:val="2"/>
                <w:szCs w:val="2"/>
              </w:rPr>
            </w:pPr>
          </w:p>
        </w:tc>
        <w:tc>
          <w:tcPr>
            <w:tcW w:w="1848" w:type="dxa"/>
            <w:vMerge/>
            <w:tcBorders>
              <w:top w:val="nil"/>
            </w:tcBorders>
          </w:tcPr>
          <w:p w14:paraId="4B5F3E07" w14:textId="77777777" w:rsidR="005D1D63" w:rsidRDefault="005D1D63">
            <w:pPr>
              <w:rPr>
                <w:sz w:val="2"/>
                <w:szCs w:val="2"/>
              </w:rPr>
            </w:pPr>
          </w:p>
        </w:tc>
        <w:tc>
          <w:tcPr>
            <w:tcW w:w="4030" w:type="dxa"/>
          </w:tcPr>
          <w:p w14:paraId="1FDB5FDF" w14:textId="77777777" w:rsidR="005D1D63" w:rsidRDefault="00927A43">
            <w:pPr>
              <w:pStyle w:val="TableParagraph"/>
              <w:spacing w:line="234" w:lineRule="exact"/>
              <w:ind w:left="27"/>
            </w:pPr>
            <w:r>
              <w:t>МКД кв. Лесной, 2</w:t>
            </w:r>
          </w:p>
        </w:tc>
        <w:tc>
          <w:tcPr>
            <w:tcW w:w="1132" w:type="dxa"/>
            <w:vMerge/>
            <w:tcBorders>
              <w:top w:val="nil"/>
            </w:tcBorders>
          </w:tcPr>
          <w:p w14:paraId="3DF9B2DF" w14:textId="77777777" w:rsidR="005D1D63" w:rsidRDefault="005D1D63">
            <w:pPr>
              <w:rPr>
                <w:sz w:val="2"/>
                <w:szCs w:val="2"/>
              </w:rPr>
            </w:pPr>
          </w:p>
        </w:tc>
        <w:tc>
          <w:tcPr>
            <w:tcW w:w="1135" w:type="dxa"/>
            <w:vMerge/>
            <w:tcBorders>
              <w:top w:val="nil"/>
            </w:tcBorders>
          </w:tcPr>
          <w:p w14:paraId="2F4FEC14" w14:textId="77777777" w:rsidR="005D1D63" w:rsidRDefault="005D1D63">
            <w:pPr>
              <w:rPr>
                <w:sz w:val="2"/>
                <w:szCs w:val="2"/>
              </w:rPr>
            </w:pPr>
          </w:p>
        </w:tc>
        <w:tc>
          <w:tcPr>
            <w:tcW w:w="1132" w:type="dxa"/>
            <w:vMerge/>
            <w:tcBorders>
              <w:top w:val="nil"/>
            </w:tcBorders>
          </w:tcPr>
          <w:p w14:paraId="282097A7" w14:textId="77777777" w:rsidR="005D1D63" w:rsidRDefault="005D1D63">
            <w:pPr>
              <w:rPr>
                <w:sz w:val="2"/>
                <w:szCs w:val="2"/>
              </w:rPr>
            </w:pPr>
          </w:p>
        </w:tc>
      </w:tr>
      <w:tr w:rsidR="005D1D63" w14:paraId="0010D789" w14:textId="77777777">
        <w:trPr>
          <w:trHeight w:val="253"/>
        </w:trPr>
        <w:tc>
          <w:tcPr>
            <w:tcW w:w="530" w:type="dxa"/>
            <w:vMerge/>
            <w:tcBorders>
              <w:top w:val="nil"/>
            </w:tcBorders>
          </w:tcPr>
          <w:p w14:paraId="50FD9E5B" w14:textId="77777777" w:rsidR="005D1D63" w:rsidRDefault="005D1D63">
            <w:pPr>
              <w:rPr>
                <w:sz w:val="2"/>
                <w:szCs w:val="2"/>
              </w:rPr>
            </w:pPr>
          </w:p>
        </w:tc>
        <w:tc>
          <w:tcPr>
            <w:tcW w:w="1848" w:type="dxa"/>
            <w:vMerge/>
            <w:tcBorders>
              <w:top w:val="nil"/>
            </w:tcBorders>
          </w:tcPr>
          <w:p w14:paraId="2CB0E406" w14:textId="77777777" w:rsidR="005D1D63" w:rsidRDefault="005D1D63">
            <w:pPr>
              <w:rPr>
                <w:sz w:val="2"/>
                <w:szCs w:val="2"/>
              </w:rPr>
            </w:pPr>
          </w:p>
        </w:tc>
        <w:tc>
          <w:tcPr>
            <w:tcW w:w="4030" w:type="dxa"/>
          </w:tcPr>
          <w:p w14:paraId="1928814A" w14:textId="77777777" w:rsidR="005D1D63" w:rsidRDefault="00927A43">
            <w:pPr>
              <w:pStyle w:val="TableParagraph"/>
              <w:spacing w:line="234" w:lineRule="exact"/>
              <w:ind w:left="27"/>
            </w:pPr>
            <w:r>
              <w:t>МКД кв. Лесной, 2а</w:t>
            </w:r>
          </w:p>
        </w:tc>
        <w:tc>
          <w:tcPr>
            <w:tcW w:w="1132" w:type="dxa"/>
            <w:vMerge/>
            <w:tcBorders>
              <w:top w:val="nil"/>
            </w:tcBorders>
          </w:tcPr>
          <w:p w14:paraId="41F4B5D2" w14:textId="77777777" w:rsidR="005D1D63" w:rsidRDefault="005D1D63">
            <w:pPr>
              <w:rPr>
                <w:sz w:val="2"/>
                <w:szCs w:val="2"/>
              </w:rPr>
            </w:pPr>
          </w:p>
        </w:tc>
        <w:tc>
          <w:tcPr>
            <w:tcW w:w="1135" w:type="dxa"/>
            <w:vMerge/>
            <w:tcBorders>
              <w:top w:val="nil"/>
            </w:tcBorders>
          </w:tcPr>
          <w:p w14:paraId="63F00D22" w14:textId="77777777" w:rsidR="005D1D63" w:rsidRDefault="005D1D63">
            <w:pPr>
              <w:rPr>
                <w:sz w:val="2"/>
                <w:szCs w:val="2"/>
              </w:rPr>
            </w:pPr>
          </w:p>
        </w:tc>
        <w:tc>
          <w:tcPr>
            <w:tcW w:w="1132" w:type="dxa"/>
            <w:vMerge/>
            <w:tcBorders>
              <w:top w:val="nil"/>
            </w:tcBorders>
          </w:tcPr>
          <w:p w14:paraId="0B34B502" w14:textId="77777777" w:rsidR="005D1D63" w:rsidRDefault="005D1D63">
            <w:pPr>
              <w:rPr>
                <w:sz w:val="2"/>
                <w:szCs w:val="2"/>
              </w:rPr>
            </w:pPr>
          </w:p>
        </w:tc>
      </w:tr>
      <w:tr w:rsidR="005D1D63" w14:paraId="79CDE4F3" w14:textId="77777777">
        <w:trPr>
          <w:trHeight w:val="251"/>
        </w:trPr>
        <w:tc>
          <w:tcPr>
            <w:tcW w:w="530" w:type="dxa"/>
            <w:vMerge/>
            <w:tcBorders>
              <w:top w:val="nil"/>
            </w:tcBorders>
          </w:tcPr>
          <w:p w14:paraId="21295307" w14:textId="77777777" w:rsidR="005D1D63" w:rsidRDefault="005D1D63">
            <w:pPr>
              <w:rPr>
                <w:sz w:val="2"/>
                <w:szCs w:val="2"/>
              </w:rPr>
            </w:pPr>
          </w:p>
        </w:tc>
        <w:tc>
          <w:tcPr>
            <w:tcW w:w="1848" w:type="dxa"/>
            <w:vMerge/>
            <w:tcBorders>
              <w:top w:val="nil"/>
            </w:tcBorders>
          </w:tcPr>
          <w:p w14:paraId="4962E61F" w14:textId="77777777" w:rsidR="005D1D63" w:rsidRDefault="005D1D63">
            <w:pPr>
              <w:rPr>
                <w:sz w:val="2"/>
                <w:szCs w:val="2"/>
              </w:rPr>
            </w:pPr>
          </w:p>
        </w:tc>
        <w:tc>
          <w:tcPr>
            <w:tcW w:w="4030" w:type="dxa"/>
          </w:tcPr>
          <w:p w14:paraId="72230BAD" w14:textId="77777777" w:rsidR="005D1D63" w:rsidRDefault="00927A43">
            <w:pPr>
              <w:pStyle w:val="TableParagraph"/>
              <w:spacing w:line="232" w:lineRule="exact"/>
              <w:ind w:left="27"/>
            </w:pPr>
            <w:r>
              <w:t>МКД кв. Лесной, 3</w:t>
            </w:r>
          </w:p>
        </w:tc>
        <w:tc>
          <w:tcPr>
            <w:tcW w:w="1132" w:type="dxa"/>
            <w:vMerge/>
            <w:tcBorders>
              <w:top w:val="nil"/>
            </w:tcBorders>
          </w:tcPr>
          <w:p w14:paraId="4583D293" w14:textId="77777777" w:rsidR="005D1D63" w:rsidRDefault="005D1D63">
            <w:pPr>
              <w:rPr>
                <w:sz w:val="2"/>
                <w:szCs w:val="2"/>
              </w:rPr>
            </w:pPr>
          </w:p>
        </w:tc>
        <w:tc>
          <w:tcPr>
            <w:tcW w:w="1135" w:type="dxa"/>
            <w:vMerge/>
            <w:tcBorders>
              <w:top w:val="nil"/>
            </w:tcBorders>
          </w:tcPr>
          <w:p w14:paraId="6D322C70" w14:textId="77777777" w:rsidR="005D1D63" w:rsidRDefault="005D1D63">
            <w:pPr>
              <w:rPr>
                <w:sz w:val="2"/>
                <w:szCs w:val="2"/>
              </w:rPr>
            </w:pPr>
          </w:p>
        </w:tc>
        <w:tc>
          <w:tcPr>
            <w:tcW w:w="1132" w:type="dxa"/>
            <w:vMerge/>
            <w:tcBorders>
              <w:top w:val="nil"/>
            </w:tcBorders>
          </w:tcPr>
          <w:p w14:paraId="38DFB920" w14:textId="77777777" w:rsidR="005D1D63" w:rsidRDefault="005D1D63">
            <w:pPr>
              <w:rPr>
                <w:sz w:val="2"/>
                <w:szCs w:val="2"/>
              </w:rPr>
            </w:pPr>
          </w:p>
        </w:tc>
      </w:tr>
      <w:tr w:rsidR="005D1D63" w14:paraId="294A945E" w14:textId="77777777">
        <w:trPr>
          <w:trHeight w:val="253"/>
        </w:trPr>
        <w:tc>
          <w:tcPr>
            <w:tcW w:w="530" w:type="dxa"/>
            <w:vMerge/>
            <w:tcBorders>
              <w:top w:val="nil"/>
            </w:tcBorders>
          </w:tcPr>
          <w:p w14:paraId="6AD546CB" w14:textId="77777777" w:rsidR="005D1D63" w:rsidRDefault="005D1D63">
            <w:pPr>
              <w:rPr>
                <w:sz w:val="2"/>
                <w:szCs w:val="2"/>
              </w:rPr>
            </w:pPr>
          </w:p>
        </w:tc>
        <w:tc>
          <w:tcPr>
            <w:tcW w:w="1848" w:type="dxa"/>
            <w:vMerge/>
            <w:tcBorders>
              <w:top w:val="nil"/>
            </w:tcBorders>
          </w:tcPr>
          <w:p w14:paraId="1309D827" w14:textId="77777777" w:rsidR="005D1D63" w:rsidRDefault="005D1D63">
            <w:pPr>
              <w:rPr>
                <w:sz w:val="2"/>
                <w:szCs w:val="2"/>
              </w:rPr>
            </w:pPr>
          </w:p>
        </w:tc>
        <w:tc>
          <w:tcPr>
            <w:tcW w:w="4030" w:type="dxa"/>
          </w:tcPr>
          <w:p w14:paraId="7BB61420" w14:textId="77777777" w:rsidR="005D1D63" w:rsidRDefault="00927A43">
            <w:pPr>
              <w:pStyle w:val="TableParagraph"/>
              <w:spacing w:line="234" w:lineRule="exact"/>
              <w:ind w:left="27"/>
            </w:pPr>
            <w:r>
              <w:t>МКД кв. Лесной, 3а</w:t>
            </w:r>
          </w:p>
        </w:tc>
        <w:tc>
          <w:tcPr>
            <w:tcW w:w="1132" w:type="dxa"/>
            <w:vMerge/>
            <w:tcBorders>
              <w:top w:val="nil"/>
            </w:tcBorders>
          </w:tcPr>
          <w:p w14:paraId="132F062A" w14:textId="77777777" w:rsidR="005D1D63" w:rsidRDefault="005D1D63">
            <w:pPr>
              <w:rPr>
                <w:sz w:val="2"/>
                <w:szCs w:val="2"/>
              </w:rPr>
            </w:pPr>
          </w:p>
        </w:tc>
        <w:tc>
          <w:tcPr>
            <w:tcW w:w="1135" w:type="dxa"/>
            <w:vMerge/>
            <w:tcBorders>
              <w:top w:val="nil"/>
            </w:tcBorders>
          </w:tcPr>
          <w:p w14:paraId="0E0C3A86" w14:textId="77777777" w:rsidR="005D1D63" w:rsidRDefault="005D1D63">
            <w:pPr>
              <w:rPr>
                <w:sz w:val="2"/>
                <w:szCs w:val="2"/>
              </w:rPr>
            </w:pPr>
          </w:p>
        </w:tc>
        <w:tc>
          <w:tcPr>
            <w:tcW w:w="1132" w:type="dxa"/>
            <w:vMerge/>
            <w:tcBorders>
              <w:top w:val="nil"/>
            </w:tcBorders>
          </w:tcPr>
          <w:p w14:paraId="062DE22D" w14:textId="77777777" w:rsidR="005D1D63" w:rsidRDefault="005D1D63">
            <w:pPr>
              <w:rPr>
                <w:sz w:val="2"/>
                <w:szCs w:val="2"/>
              </w:rPr>
            </w:pPr>
          </w:p>
        </w:tc>
      </w:tr>
      <w:tr w:rsidR="005D1D63" w14:paraId="4DF80DB6" w14:textId="77777777">
        <w:trPr>
          <w:trHeight w:val="251"/>
        </w:trPr>
        <w:tc>
          <w:tcPr>
            <w:tcW w:w="530" w:type="dxa"/>
            <w:vMerge/>
            <w:tcBorders>
              <w:top w:val="nil"/>
            </w:tcBorders>
          </w:tcPr>
          <w:p w14:paraId="2D2AA095" w14:textId="77777777" w:rsidR="005D1D63" w:rsidRDefault="005D1D63">
            <w:pPr>
              <w:rPr>
                <w:sz w:val="2"/>
                <w:szCs w:val="2"/>
              </w:rPr>
            </w:pPr>
          </w:p>
        </w:tc>
        <w:tc>
          <w:tcPr>
            <w:tcW w:w="1848" w:type="dxa"/>
            <w:vMerge/>
            <w:tcBorders>
              <w:top w:val="nil"/>
            </w:tcBorders>
          </w:tcPr>
          <w:p w14:paraId="575F4414" w14:textId="77777777" w:rsidR="005D1D63" w:rsidRDefault="005D1D63">
            <w:pPr>
              <w:rPr>
                <w:sz w:val="2"/>
                <w:szCs w:val="2"/>
              </w:rPr>
            </w:pPr>
          </w:p>
        </w:tc>
        <w:tc>
          <w:tcPr>
            <w:tcW w:w="4030" w:type="dxa"/>
          </w:tcPr>
          <w:p w14:paraId="7CC385D5" w14:textId="77777777" w:rsidR="005D1D63" w:rsidRDefault="00927A43">
            <w:pPr>
              <w:pStyle w:val="TableParagraph"/>
              <w:spacing w:line="232" w:lineRule="exact"/>
              <w:ind w:left="27"/>
            </w:pPr>
            <w:r>
              <w:t>МКД кв. Лесной, 4</w:t>
            </w:r>
          </w:p>
        </w:tc>
        <w:tc>
          <w:tcPr>
            <w:tcW w:w="1132" w:type="dxa"/>
            <w:vMerge/>
            <w:tcBorders>
              <w:top w:val="nil"/>
            </w:tcBorders>
          </w:tcPr>
          <w:p w14:paraId="73F24306" w14:textId="77777777" w:rsidR="005D1D63" w:rsidRDefault="005D1D63">
            <w:pPr>
              <w:rPr>
                <w:sz w:val="2"/>
                <w:szCs w:val="2"/>
              </w:rPr>
            </w:pPr>
          </w:p>
        </w:tc>
        <w:tc>
          <w:tcPr>
            <w:tcW w:w="1135" w:type="dxa"/>
            <w:vMerge/>
            <w:tcBorders>
              <w:top w:val="nil"/>
            </w:tcBorders>
          </w:tcPr>
          <w:p w14:paraId="300226C1" w14:textId="77777777" w:rsidR="005D1D63" w:rsidRDefault="005D1D63">
            <w:pPr>
              <w:rPr>
                <w:sz w:val="2"/>
                <w:szCs w:val="2"/>
              </w:rPr>
            </w:pPr>
          </w:p>
        </w:tc>
        <w:tc>
          <w:tcPr>
            <w:tcW w:w="1132" w:type="dxa"/>
            <w:vMerge/>
            <w:tcBorders>
              <w:top w:val="nil"/>
            </w:tcBorders>
          </w:tcPr>
          <w:p w14:paraId="5D959167" w14:textId="77777777" w:rsidR="005D1D63" w:rsidRDefault="005D1D63">
            <w:pPr>
              <w:rPr>
                <w:sz w:val="2"/>
                <w:szCs w:val="2"/>
              </w:rPr>
            </w:pPr>
          </w:p>
        </w:tc>
      </w:tr>
      <w:tr w:rsidR="005D1D63" w14:paraId="40BC7BF4" w14:textId="77777777">
        <w:trPr>
          <w:trHeight w:val="253"/>
        </w:trPr>
        <w:tc>
          <w:tcPr>
            <w:tcW w:w="530" w:type="dxa"/>
            <w:vMerge/>
            <w:tcBorders>
              <w:top w:val="nil"/>
            </w:tcBorders>
          </w:tcPr>
          <w:p w14:paraId="4032CB2B" w14:textId="77777777" w:rsidR="005D1D63" w:rsidRDefault="005D1D63">
            <w:pPr>
              <w:rPr>
                <w:sz w:val="2"/>
                <w:szCs w:val="2"/>
              </w:rPr>
            </w:pPr>
          </w:p>
        </w:tc>
        <w:tc>
          <w:tcPr>
            <w:tcW w:w="1848" w:type="dxa"/>
            <w:vMerge/>
            <w:tcBorders>
              <w:top w:val="nil"/>
            </w:tcBorders>
          </w:tcPr>
          <w:p w14:paraId="77A91878" w14:textId="77777777" w:rsidR="005D1D63" w:rsidRDefault="005D1D63">
            <w:pPr>
              <w:rPr>
                <w:sz w:val="2"/>
                <w:szCs w:val="2"/>
              </w:rPr>
            </w:pPr>
          </w:p>
        </w:tc>
        <w:tc>
          <w:tcPr>
            <w:tcW w:w="4030" w:type="dxa"/>
          </w:tcPr>
          <w:p w14:paraId="2D1CAA5B" w14:textId="77777777" w:rsidR="005D1D63" w:rsidRDefault="00927A43">
            <w:pPr>
              <w:pStyle w:val="TableParagraph"/>
              <w:spacing w:line="234" w:lineRule="exact"/>
              <w:ind w:left="27"/>
            </w:pPr>
            <w:r>
              <w:t>МКД кв. Лесной, 5</w:t>
            </w:r>
          </w:p>
        </w:tc>
        <w:tc>
          <w:tcPr>
            <w:tcW w:w="1132" w:type="dxa"/>
            <w:vMerge/>
            <w:tcBorders>
              <w:top w:val="nil"/>
            </w:tcBorders>
          </w:tcPr>
          <w:p w14:paraId="3FC03B27" w14:textId="77777777" w:rsidR="005D1D63" w:rsidRDefault="005D1D63">
            <w:pPr>
              <w:rPr>
                <w:sz w:val="2"/>
                <w:szCs w:val="2"/>
              </w:rPr>
            </w:pPr>
          </w:p>
        </w:tc>
        <w:tc>
          <w:tcPr>
            <w:tcW w:w="1135" w:type="dxa"/>
            <w:vMerge/>
            <w:tcBorders>
              <w:top w:val="nil"/>
            </w:tcBorders>
          </w:tcPr>
          <w:p w14:paraId="4CAA15B1" w14:textId="77777777" w:rsidR="005D1D63" w:rsidRDefault="005D1D63">
            <w:pPr>
              <w:rPr>
                <w:sz w:val="2"/>
                <w:szCs w:val="2"/>
              </w:rPr>
            </w:pPr>
          </w:p>
        </w:tc>
        <w:tc>
          <w:tcPr>
            <w:tcW w:w="1132" w:type="dxa"/>
            <w:vMerge/>
            <w:tcBorders>
              <w:top w:val="nil"/>
            </w:tcBorders>
          </w:tcPr>
          <w:p w14:paraId="340F0EED" w14:textId="77777777" w:rsidR="005D1D63" w:rsidRDefault="005D1D63">
            <w:pPr>
              <w:rPr>
                <w:sz w:val="2"/>
                <w:szCs w:val="2"/>
              </w:rPr>
            </w:pPr>
          </w:p>
        </w:tc>
      </w:tr>
      <w:tr w:rsidR="005D1D63" w14:paraId="18BA06DE" w14:textId="77777777">
        <w:trPr>
          <w:trHeight w:val="252"/>
        </w:trPr>
        <w:tc>
          <w:tcPr>
            <w:tcW w:w="530" w:type="dxa"/>
            <w:vMerge/>
            <w:tcBorders>
              <w:top w:val="nil"/>
            </w:tcBorders>
          </w:tcPr>
          <w:p w14:paraId="19EC2206" w14:textId="77777777" w:rsidR="005D1D63" w:rsidRDefault="005D1D63">
            <w:pPr>
              <w:rPr>
                <w:sz w:val="2"/>
                <w:szCs w:val="2"/>
              </w:rPr>
            </w:pPr>
          </w:p>
        </w:tc>
        <w:tc>
          <w:tcPr>
            <w:tcW w:w="1848" w:type="dxa"/>
            <w:vMerge/>
            <w:tcBorders>
              <w:top w:val="nil"/>
            </w:tcBorders>
          </w:tcPr>
          <w:p w14:paraId="12E2069E" w14:textId="77777777" w:rsidR="005D1D63" w:rsidRDefault="005D1D63">
            <w:pPr>
              <w:rPr>
                <w:sz w:val="2"/>
                <w:szCs w:val="2"/>
              </w:rPr>
            </w:pPr>
          </w:p>
        </w:tc>
        <w:tc>
          <w:tcPr>
            <w:tcW w:w="4030" w:type="dxa"/>
          </w:tcPr>
          <w:p w14:paraId="042484FD" w14:textId="77777777" w:rsidR="005D1D63" w:rsidRDefault="00927A43">
            <w:pPr>
              <w:pStyle w:val="TableParagraph"/>
              <w:spacing w:line="232" w:lineRule="exact"/>
              <w:ind w:left="27"/>
            </w:pPr>
            <w:r>
              <w:t>МКД кв. Лесной, 6</w:t>
            </w:r>
          </w:p>
        </w:tc>
        <w:tc>
          <w:tcPr>
            <w:tcW w:w="1132" w:type="dxa"/>
            <w:vMerge/>
            <w:tcBorders>
              <w:top w:val="nil"/>
            </w:tcBorders>
          </w:tcPr>
          <w:p w14:paraId="080E8A1F" w14:textId="77777777" w:rsidR="005D1D63" w:rsidRDefault="005D1D63">
            <w:pPr>
              <w:rPr>
                <w:sz w:val="2"/>
                <w:szCs w:val="2"/>
              </w:rPr>
            </w:pPr>
          </w:p>
        </w:tc>
        <w:tc>
          <w:tcPr>
            <w:tcW w:w="1135" w:type="dxa"/>
            <w:vMerge/>
            <w:tcBorders>
              <w:top w:val="nil"/>
            </w:tcBorders>
          </w:tcPr>
          <w:p w14:paraId="30D5812F" w14:textId="77777777" w:rsidR="005D1D63" w:rsidRDefault="005D1D63">
            <w:pPr>
              <w:rPr>
                <w:sz w:val="2"/>
                <w:szCs w:val="2"/>
              </w:rPr>
            </w:pPr>
          </w:p>
        </w:tc>
        <w:tc>
          <w:tcPr>
            <w:tcW w:w="1132" w:type="dxa"/>
            <w:vMerge/>
            <w:tcBorders>
              <w:top w:val="nil"/>
            </w:tcBorders>
          </w:tcPr>
          <w:p w14:paraId="09C9AB37" w14:textId="77777777" w:rsidR="005D1D63" w:rsidRDefault="005D1D63">
            <w:pPr>
              <w:rPr>
                <w:sz w:val="2"/>
                <w:szCs w:val="2"/>
              </w:rPr>
            </w:pPr>
          </w:p>
        </w:tc>
      </w:tr>
      <w:tr w:rsidR="005D1D63" w14:paraId="3BF12BD9" w14:textId="77777777">
        <w:trPr>
          <w:trHeight w:val="253"/>
        </w:trPr>
        <w:tc>
          <w:tcPr>
            <w:tcW w:w="530" w:type="dxa"/>
            <w:vMerge/>
            <w:tcBorders>
              <w:top w:val="nil"/>
            </w:tcBorders>
          </w:tcPr>
          <w:p w14:paraId="33A63ABB" w14:textId="77777777" w:rsidR="005D1D63" w:rsidRDefault="005D1D63">
            <w:pPr>
              <w:rPr>
                <w:sz w:val="2"/>
                <w:szCs w:val="2"/>
              </w:rPr>
            </w:pPr>
          </w:p>
        </w:tc>
        <w:tc>
          <w:tcPr>
            <w:tcW w:w="1848" w:type="dxa"/>
            <w:vMerge/>
            <w:tcBorders>
              <w:top w:val="nil"/>
            </w:tcBorders>
          </w:tcPr>
          <w:p w14:paraId="0B27E7BC" w14:textId="77777777" w:rsidR="005D1D63" w:rsidRDefault="005D1D63">
            <w:pPr>
              <w:rPr>
                <w:sz w:val="2"/>
                <w:szCs w:val="2"/>
              </w:rPr>
            </w:pPr>
          </w:p>
        </w:tc>
        <w:tc>
          <w:tcPr>
            <w:tcW w:w="4030" w:type="dxa"/>
          </w:tcPr>
          <w:p w14:paraId="14F1DBEF" w14:textId="77777777" w:rsidR="005D1D63" w:rsidRDefault="00927A43">
            <w:pPr>
              <w:pStyle w:val="TableParagraph"/>
              <w:spacing w:line="234" w:lineRule="exact"/>
              <w:ind w:left="27"/>
            </w:pPr>
            <w:r>
              <w:t>МКД кв. Лесной, 7</w:t>
            </w:r>
          </w:p>
        </w:tc>
        <w:tc>
          <w:tcPr>
            <w:tcW w:w="1132" w:type="dxa"/>
            <w:vMerge/>
            <w:tcBorders>
              <w:top w:val="nil"/>
            </w:tcBorders>
          </w:tcPr>
          <w:p w14:paraId="1D8F21FD" w14:textId="77777777" w:rsidR="005D1D63" w:rsidRDefault="005D1D63">
            <w:pPr>
              <w:rPr>
                <w:sz w:val="2"/>
                <w:szCs w:val="2"/>
              </w:rPr>
            </w:pPr>
          </w:p>
        </w:tc>
        <w:tc>
          <w:tcPr>
            <w:tcW w:w="1135" w:type="dxa"/>
            <w:vMerge/>
            <w:tcBorders>
              <w:top w:val="nil"/>
            </w:tcBorders>
          </w:tcPr>
          <w:p w14:paraId="1717A94D" w14:textId="77777777" w:rsidR="005D1D63" w:rsidRDefault="005D1D63">
            <w:pPr>
              <w:rPr>
                <w:sz w:val="2"/>
                <w:szCs w:val="2"/>
              </w:rPr>
            </w:pPr>
          </w:p>
        </w:tc>
        <w:tc>
          <w:tcPr>
            <w:tcW w:w="1132" w:type="dxa"/>
            <w:vMerge/>
            <w:tcBorders>
              <w:top w:val="nil"/>
            </w:tcBorders>
          </w:tcPr>
          <w:p w14:paraId="01C69FE8" w14:textId="77777777" w:rsidR="005D1D63" w:rsidRDefault="005D1D63">
            <w:pPr>
              <w:rPr>
                <w:sz w:val="2"/>
                <w:szCs w:val="2"/>
              </w:rPr>
            </w:pPr>
          </w:p>
        </w:tc>
      </w:tr>
      <w:tr w:rsidR="005D1D63" w14:paraId="109517CB" w14:textId="77777777">
        <w:trPr>
          <w:trHeight w:val="253"/>
        </w:trPr>
        <w:tc>
          <w:tcPr>
            <w:tcW w:w="530" w:type="dxa"/>
            <w:vMerge/>
            <w:tcBorders>
              <w:top w:val="nil"/>
            </w:tcBorders>
          </w:tcPr>
          <w:p w14:paraId="2E2BEFE3" w14:textId="77777777" w:rsidR="005D1D63" w:rsidRDefault="005D1D63">
            <w:pPr>
              <w:rPr>
                <w:sz w:val="2"/>
                <w:szCs w:val="2"/>
              </w:rPr>
            </w:pPr>
          </w:p>
        </w:tc>
        <w:tc>
          <w:tcPr>
            <w:tcW w:w="1848" w:type="dxa"/>
            <w:vMerge/>
            <w:tcBorders>
              <w:top w:val="nil"/>
            </w:tcBorders>
          </w:tcPr>
          <w:p w14:paraId="669EAFF4" w14:textId="77777777" w:rsidR="005D1D63" w:rsidRDefault="005D1D63">
            <w:pPr>
              <w:rPr>
                <w:sz w:val="2"/>
                <w:szCs w:val="2"/>
              </w:rPr>
            </w:pPr>
          </w:p>
        </w:tc>
        <w:tc>
          <w:tcPr>
            <w:tcW w:w="4030" w:type="dxa"/>
          </w:tcPr>
          <w:p w14:paraId="70D11155" w14:textId="77777777" w:rsidR="005D1D63" w:rsidRDefault="00927A43">
            <w:pPr>
              <w:pStyle w:val="TableParagraph"/>
              <w:spacing w:line="234" w:lineRule="exact"/>
              <w:ind w:left="27"/>
            </w:pPr>
            <w:r>
              <w:t>МКД кв. Лесной, 8</w:t>
            </w:r>
          </w:p>
        </w:tc>
        <w:tc>
          <w:tcPr>
            <w:tcW w:w="1132" w:type="dxa"/>
            <w:vMerge/>
            <w:tcBorders>
              <w:top w:val="nil"/>
            </w:tcBorders>
          </w:tcPr>
          <w:p w14:paraId="1F92E716" w14:textId="77777777" w:rsidR="005D1D63" w:rsidRDefault="005D1D63">
            <w:pPr>
              <w:rPr>
                <w:sz w:val="2"/>
                <w:szCs w:val="2"/>
              </w:rPr>
            </w:pPr>
          </w:p>
        </w:tc>
        <w:tc>
          <w:tcPr>
            <w:tcW w:w="1135" w:type="dxa"/>
            <w:vMerge/>
            <w:tcBorders>
              <w:top w:val="nil"/>
            </w:tcBorders>
          </w:tcPr>
          <w:p w14:paraId="61B7FE8C" w14:textId="77777777" w:rsidR="005D1D63" w:rsidRDefault="005D1D63">
            <w:pPr>
              <w:rPr>
                <w:sz w:val="2"/>
                <w:szCs w:val="2"/>
              </w:rPr>
            </w:pPr>
          </w:p>
        </w:tc>
        <w:tc>
          <w:tcPr>
            <w:tcW w:w="1132" w:type="dxa"/>
            <w:vMerge/>
            <w:tcBorders>
              <w:top w:val="nil"/>
            </w:tcBorders>
          </w:tcPr>
          <w:p w14:paraId="6AAD2C9B" w14:textId="77777777" w:rsidR="005D1D63" w:rsidRDefault="005D1D63">
            <w:pPr>
              <w:rPr>
                <w:sz w:val="2"/>
                <w:szCs w:val="2"/>
              </w:rPr>
            </w:pPr>
          </w:p>
        </w:tc>
      </w:tr>
      <w:tr w:rsidR="005D1D63" w14:paraId="476520AE" w14:textId="77777777">
        <w:trPr>
          <w:trHeight w:val="251"/>
        </w:trPr>
        <w:tc>
          <w:tcPr>
            <w:tcW w:w="530" w:type="dxa"/>
            <w:vMerge/>
            <w:tcBorders>
              <w:top w:val="nil"/>
            </w:tcBorders>
          </w:tcPr>
          <w:p w14:paraId="42BE8649" w14:textId="77777777" w:rsidR="005D1D63" w:rsidRDefault="005D1D63">
            <w:pPr>
              <w:rPr>
                <w:sz w:val="2"/>
                <w:szCs w:val="2"/>
              </w:rPr>
            </w:pPr>
          </w:p>
        </w:tc>
        <w:tc>
          <w:tcPr>
            <w:tcW w:w="1848" w:type="dxa"/>
            <w:vMerge/>
            <w:tcBorders>
              <w:top w:val="nil"/>
            </w:tcBorders>
          </w:tcPr>
          <w:p w14:paraId="2232798F" w14:textId="77777777" w:rsidR="005D1D63" w:rsidRDefault="005D1D63">
            <w:pPr>
              <w:rPr>
                <w:sz w:val="2"/>
                <w:szCs w:val="2"/>
              </w:rPr>
            </w:pPr>
          </w:p>
        </w:tc>
        <w:tc>
          <w:tcPr>
            <w:tcW w:w="4030" w:type="dxa"/>
          </w:tcPr>
          <w:p w14:paraId="056E3107" w14:textId="77777777" w:rsidR="005D1D63" w:rsidRDefault="00927A43">
            <w:pPr>
              <w:pStyle w:val="TableParagraph"/>
              <w:spacing w:line="232" w:lineRule="exact"/>
              <w:ind w:left="27"/>
            </w:pPr>
            <w:r>
              <w:t>МКД кв. Лесной, 11</w:t>
            </w:r>
          </w:p>
        </w:tc>
        <w:tc>
          <w:tcPr>
            <w:tcW w:w="1132" w:type="dxa"/>
            <w:vMerge/>
            <w:tcBorders>
              <w:top w:val="nil"/>
            </w:tcBorders>
          </w:tcPr>
          <w:p w14:paraId="6F5B975B" w14:textId="77777777" w:rsidR="005D1D63" w:rsidRDefault="005D1D63">
            <w:pPr>
              <w:rPr>
                <w:sz w:val="2"/>
                <w:szCs w:val="2"/>
              </w:rPr>
            </w:pPr>
          </w:p>
        </w:tc>
        <w:tc>
          <w:tcPr>
            <w:tcW w:w="1135" w:type="dxa"/>
            <w:vMerge/>
            <w:tcBorders>
              <w:top w:val="nil"/>
            </w:tcBorders>
          </w:tcPr>
          <w:p w14:paraId="27CA78A5" w14:textId="77777777" w:rsidR="005D1D63" w:rsidRDefault="005D1D63">
            <w:pPr>
              <w:rPr>
                <w:sz w:val="2"/>
                <w:szCs w:val="2"/>
              </w:rPr>
            </w:pPr>
          </w:p>
        </w:tc>
        <w:tc>
          <w:tcPr>
            <w:tcW w:w="1132" w:type="dxa"/>
            <w:vMerge/>
            <w:tcBorders>
              <w:top w:val="nil"/>
            </w:tcBorders>
          </w:tcPr>
          <w:p w14:paraId="1D830BB7" w14:textId="77777777" w:rsidR="005D1D63" w:rsidRDefault="005D1D63">
            <w:pPr>
              <w:rPr>
                <w:sz w:val="2"/>
                <w:szCs w:val="2"/>
              </w:rPr>
            </w:pPr>
          </w:p>
        </w:tc>
      </w:tr>
      <w:tr w:rsidR="005D1D63" w14:paraId="5FB1F2D0" w14:textId="77777777">
        <w:trPr>
          <w:trHeight w:val="253"/>
        </w:trPr>
        <w:tc>
          <w:tcPr>
            <w:tcW w:w="530" w:type="dxa"/>
            <w:vMerge/>
            <w:tcBorders>
              <w:top w:val="nil"/>
            </w:tcBorders>
          </w:tcPr>
          <w:p w14:paraId="0DA38BB4" w14:textId="77777777" w:rsidR="005D1D63" w:rsidRDefault="005D1D63">
            <w:pPr>
              <w:rPr>
                <w:sz w:val="2"/>
                <w:szCs w:val="2"/>
              </w:rPr>
            </w:pPr>
          </w:p>
        </w:tc>
        <w:tc>
          <w:tcPr>
            <w:tcW w:w="1848" w:type="dxa"/>
            <w:vMerge/>
            <w:tcBorders>
              <w:top w:val="nil"/>
            </w:tcBorders>
          </w:tcPr>
          <w:p w14:paraId="56333FB9" w14:textId="77777777" w:rsidR="005D1D63" w:rsidRDefault="005D1D63">
            <w:pPr>
              <w:rPr>
                <w:sz w:val="2"/>
                <w:szCs w:val="2"/>
              </w:rPr>
            </w:pPr>
          </w:p>
        </w:tc>
        <w:tc>
          <w:tcPr>
            <w:tcW w:w="4030" w:type="dxa"/>
          </w:tcPr>
          <w:p w14:paraId="0720730D" w14:textId="77777777" w:rsidR="005D1D63" w:rsidRDefault="00927A43">
            <w:pPr>
              <w:pStyle w:val="TableParagraph"/>
              <w:spacing w:line="234" w:lineRule="exact"/>
              <w:ind w:left="27"/>
            </w:pPr>
            <w:r>
              <w:t>кв. Лесной, магазин</w:t>
            </w:r>
          </w:p>
        </w:tc>
        <w:tc>
          <w:tcPr>
            <w:tcW w:w="1132" w:type="dxa"/>
            <w:vMerge/>
            <w:tcBorders>
              <w:top w:val="nil"/>
            </w:tcBorders>
          </w:tcPr>
          <w:p w14:paraId="02EA8135" w14:textId="77777777" w:rsidR="005D1D63" w:rsidRDefault="005D1D63">
            <w:pPr>
              <w:rPr>
                <w:sz w:val="2"/>
                <w:szCs w:val="2"/>
              </w:rPr>
            </w:pPr>
          </w:p>
        </w:tc>
        <w:tc>
          <w:tcPr>
            <w:tcW w:w="1135" w:type="dxa"/>
            <w:vMerge/>
            <w:tcBorders>
              <w:top w:val="nil"/>
            </w:tcBorders>
          </w:tcPr>
          <w:p w14:paraId="796B8CAA" w14:textId="77777777" w:rsidR="005D1D63" w:rsidRDefault="005D1D63">
            <w:pPr>
              <w:rPr>
                <w:sz w:val="2"/>
                <w:szCs w:val="2"/>
              </w:rPr>
            </w:pPr>
          </w:p>
        </w:tc>
        <w:tc>
          <w:tcPr>
            <w:tcW w:w="1132" w:type="dxa"/>
            <w:vMerge/>
            <w:tcBorders>
              <w:top w:val="nil"/>
            </w:tcBorders>
          </w:tcPr>
          <w:p w14:paraId="2E0061BA" w14:textId="77777777" w:rsidR="005D1D63" w:rsidRDefault="005D1D63">
            <w:pPr>
              <w:rPr>
                <w:sz w:val="2"/>
                <w:szCs w:val="2"/>
              </w:rPr>
            </w:pPr>
          </w:p>
        </w:tc>
      </w:tr>
      <w:tr w:rsidR="005D1D63" w14:paraId="11291E74" w14:textId="77777777">
        <w:trPr>
          <w:trHeight w:val="251"/>
        </w:trPr>
        <w:tc>
          <w:tcPr>
            <w:tcW w:w="530" w:type="dxa"/>
            <w:vMerge/>
            <w:tcBorders>
              <w:top w:val="nil"/>
            </w:tcBorders>
          </w:tcPr>
          <w:p w14:paraId="48BCF206" w14:textId="77777777" w:rsidR="005D1D63" w:rsidRDefault="005D1D63">
            <w:pPr>
              <w:rPr>
                <w:sz w:val="2"/>
                <w:szCs w:val="2"/>
              </w:rPr>
            </w:pPr>
          </w:p>
        </w:tc>
        <w:tc>
          <w:tcPr>
            <w:tcW w:w="1848" w:type="dxa"/>
            <w:vMerge/>
            <w:tcBorders>
              <w:top w:val="nil"/>
            </w:tcBorders>
          </w:tcPr>
          <w:p w14:paraId="139DAF91" w14:textId="77777777" w:rsidR="005D1D63" w:rsidRDefault="005D1D63">
            <w:pPr>
              <w:rPr>
                <w:sz w:val="2"/>
                <w:szCs w:val="2"/>
              </w:rPr>
            </w:pPr>
          </w:p>
        </w:tc>
        <w:tc>
          <w:tcPr>
            <w:tcW w:w="4030" w:type="dxa"/>
          </w:tcPr>
          <w:p w14:paraId="236509EC" w14:textId="77777777" w:rsidR="005D1D63" w:rsidRDefault="00927A43">
            <w:pPr>
              <w:pStyle w:val="TableParagraph"/>
              <w:spacing w:line="232" w:lineRule="exact"/>
              <w:ind w:left="27"/>
            </w:pPr>
            <w:r>
              <w:t>МКД ул. Народная, 25</w:t>
            </w:r>
          </w:p>
        </w:tc>
        <w:tc>
          <w:tcPr>
            <w:tcW w:w="1132" w:type="dxa"/>
            <w:vMerge/>
            <w:tcBorders>
              <w:top w:val="nil"/>
            </w:tcBorders>
          </w:tcPr>
          <w:p w14:paraId="763A57B5" w14:textId="77777777" w:rsidR="005D1D63" w:rsidRDefault="005D1D63">
            <w:pPr>
              <w:rPr>
                <w:sz w:val="2"/>
                <w:szCs w:val="2"/>
              </w:rPr>
            </w:pPr>
          </w:p>
        </w:tc>
        <w:tc>
          <w:tcPr>
            <w:tcW w:w="1135" w:type="dxa"/>
            <w:vMerge/>
            <w:tcBorders>
              <w:top w:val="nil"/>
            </w:tcBorders>
          </w:tcPr>
          <w:p w14:paraId="3743A4B4" w14:textId="77777777" w:rsidR="005D1D63" w:rsidRDefault="005D1D63">
            <w:pPr>
              <w:rPr>
                <w:sz w:val="2"/>
                <w:szCs w:val="2"/>
              </w:rPr>
            </w:pPr>
          </w:p>
        </w:tc>
        <w:tc>
          <w:tcPr>
            <w:tcW w:w="1132" w:type="dxa"/>
            <w:vMerge/>
            <w:tcBorders>
              <w:top w:val="nil"/>
            </w:tcBorders>
          </w:tcPr>
          <w:p w14:paraId="3912613C" w14:textId="77777777" w:rsidR="005D1D63" w:rsidRDefault="005D1D63">
            <w:pPr>
              <w:rPr>
                <w:sz w:val="2"/>
                <w:szCs w:val="2"/>
              </w:rPr>
            </w:pPr>
          </w:p>
        </w:tc>
      </w:tr>
    </w:tbl>
    <w:p w14:paraId="718211F1" w14:textId="77777777" w:rsidR="005D1D63" w:rsidRDefault="005D1D63">
      <w:pPr>
        <w:rPr>
          <w:sz w:val="2"/>
          <w:szCs w:val="2"/>
        </w:rPr>
        <w:sectPr w:rsidR="005D1D63">
          <w:pgSz w:w="11910" w:h="16840"/>
          <w:pgMar w:top="1020" w:right="440" w:bottom="280" w:left="1180" w:header="569" w:footer="0" w:gutter="0"/>
          <w:cols w:space="720"/>
        </w:sectPr>
      </w:pPr>
    </w:p>
    <w:p w14:paraId="25F74788" w14:textId="77777777" w:rsidR="005D1D63" w:rsidRDefault="005D1D63">
      <w:pPr>
        <w:pStyle w:val="a3"/>
        <w:spacing w:before="6"/>
        <w:rPr>
          <w:b/>
          <w:sz w:val="8"/>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848"/>
        <w:gridCol w:w="4030"/>
        <w:gridCol w:w="1132"/>
        <w:gridCol w:w="1135"/>
        <w:gridCol w:w="1132"/>
      </w:tblGrid>
      <w:tr w:rsidR="005D1D63" w14:paraId="7528D28B" w14:textId="77777777">
        <w:trPr>
          <w:trHeight w:val="357"/>
        </w:trPr>
        <w:tc>
          <w:tcPr>
            <w:tcW w:w="530" w:type="dxa"/>
            <w:vMerge w:val="restart"/>
            <w:tcBorders>
              <w:bottom w:val="nil"/>
            </w:tcBorders>
            <w:shd w:val="clear" w:color="auto" w:fill="D9D9D9"/>
          </w:tcPr>
          <w:p w14:paraId="1A800559" w14:textId="77777777" w:rsidR="005D1D63" w:rsidRDefault="00927A43">
            <w:pPr>
              <w:pStyle w:val="TableParagraph"/>
              <w:spacing w:before="183"/>
              <w:ind w:left="122" w:right="106" w:firstLine="43"/>
              <w:rPr>
                <w:b/>
                <w:sz w:val="20"/>
              </w:rPr>
            </w:pPr>
            <w:r>
              <w:rPr>
                <w:b/>
                <w:sz w:val="20"/>
              </w:rPr>
              <w:t xml:space="preserve">№ </w:t>
            </w:r>
            <w:r>
              <w:rPr>
                <w:b/>
                <w:w w:val="95"/>
                <w:sz w:val="20"/>
              </w:rPr>
              <w:t>п/п</w:t>
            </w:r>
          </w:p>
        </w:tc>
        <w:tc>
          <w:tcPr>
            <w:tcW w:w="1848" w:type="dxa"/>
            <w:vMerge w:val="restart"/>
            <w:tcBorders>
              <w:bottom w:val="nil"/>
            </w:tcBorders>
            <w:shd w:val="clear" w:color="auto" w:fill="D9D9D9"/>
          </w:tcPr>
          <w:p w14:paraId="3C59F21C" w14:textId="77777777" w:rsidR="005D1D63" w:rsidRDefault="00927A43">
            <w:pPr>
              <w:pStyle w:val="TableParagraph"/>
              <w:spacing w:before="183"/>
              <w:ind w:left="151" w:right="126" w:firstLine="100"/>
              <w:rPr>
                <w:b/>
                <w:sz w:val="20"/>
              </w:rPr>
            </w:pPr>
            <w:r>
              <w:rPr>
                <w:b/>
                <w:sz w:val="20"/>
              </w:rPr>
              <w:t>Наи</w:t>
            </w:r>
            <w:r>
              <w:rPr>
                <w:b/>
                <w:smallCaps/>
                <w:sz w:val="20"/>
              </w:rPr>
              <w:t>м</w:t>
            </w:r>
            <w:r>
              <w:rPr>
                <w:b/>
                <w:sz w:val="20"/>
              </w:rPr>
              <w:t>енование котельной, адрес</w:t>
            </w:r>
          </w:p>
        </w:tc>
        <w:tc>
          <w:tcPr>
            <w:tcW w:w="4030" w:type="dxa"/>
            <w:vMerge w:val="restart"/>
            <w:shd w:val="clear" w:color="auto" w:fill="D9D9D9"/>
          </w:tcPr>
          <w:p w14:paraId="61AA00A6" w14:textId="77777777" w:rsidR="005D1D63" w:rsidRDefault="005D1D63">
            <w:pPr>
              <w:pStyle w:val="TableParagraph"/>
              <w:spacing w:before="10"/>
              <w:rPr>
                <w:b/>
                <w:sz w:val="25"/>
              </w:rPr>
            </w:pPr>
          </w:p>
          <w:p w14:paraId="51E7D066" w14:textId="77777777" w:rsidR="005D1D63" w:rsidRDefault="00927A43">
            <w:pPr>
              <w:pStyle w:val="TableParagraph"/>
              <w:spacing w:before="1"/>
              <w:ind w:left="979"/>
              <w:rPr>
                <w:b/>
                <w:sz w:val="20"/>
              </w:rPr>
            </w:pPr>
            <w:r>
              <w:rPr>
                <w:b/>
                <w:sz w:val="20"/>
              </w:rPr>
              <w:t>Отапливае</w:t>
            </w:r>
            <w:r>
              <w:rPr>
                <w:b/>
                <w:smallCaps/>
                <w:sz w:val="20"/>
              </w:rPr>
              <w:t>м</w:t>
            </w:r>
            <w:r>
              <w:rPr>
                <w:b/>
                <w:sz w:val="20"/>
              </w:rPr>
              <w:t>ый объект</w:t>
            </w:r>
          </w:p>
        </w:tc>
        <w:tc>
          <w:tcPr>
            <w:tcW w:w="1132" w:type="dxa"/>
            <w:vMerge w:val="restart"/>
            <w:tcBorders>
              <w:bottom w:val="nil"/>
            </w:tcBorders>
            <w:shd w:val="clear" w:color="auto" w:fill="D9D9D9"/>
          </w:tcPr>
          <w:p w14:paraId="4532A8B4" w14:textId="77777777" w:rsidR="005D1D63" w:rsidRDefault="00927A43">
            <w:pPr>
              <w:pStyle w:val="TableParagraph"/>
              <w:spacing w:before="67"/>
              <w:ind w:left="52" w:right="43"/>
              <w:jc w:val="center"/>
              <w:rPr>
                <w:b/>
                <w:sz w:val="20"/>
              </w:rPr>
            </w:pPr>
            <w:r>
              <w:rPr>
                <w:b/>
                <w:w w:val="95"/>
                <w:sz w:val="20"/>
              </w:rPr>
              <w:t xml:space="preserve">Протяженн </w:t>
            </w:r>
            <w:r>
              <w:rPr>
                <w:b/>
                <w:sz w:val="20"/>
              </w:rPr>
              <w:t>ость сетей (</w:t>
            </w:r>
            <w:r>
              <w:rPr>
                <w:b/>
                <w:smallCaps/>
                <w:sz w:val="20"/>
              </w:rPr>
              <w:t>м</w:t>
            </w:r>
            <w:r>
              <w:rPr>
                <w:b/>
                <w:sz w:val="20"/>
              </w:rPr>
              <w:t>)</w:t>
            </w:r>
          </w:p>
        </w:tc>
        <w:tc>
          <w:tcPr>
            <w:tcW w:w="2267" w:type="dxa"/>
            <w:gridSpan w:val="2"/>
            <w:shd w:val="clear" w:color="auto" w:fill="D9D9D9"/>
          </w:tcPr>
          <w:p w14:paraId="437EDE74" w14:textId="77777777" w:rsidR="005D1D63" w:rsidRDefault="00927A43">
            <w:pPr>
              <w:pStyle w:val="TableParagraph"/>
              <w:spacing w:before="62"/>
              <w:ind w:left="436"/>
              <w:rPr>
                <w:b/>
                <w:sz w:val="20"/>
              </w:rPr>
            </w:pPr>
            <w:r>
              <w:rPr>
                <w:b/>
                <w:sz w:val="20"/>
              </w:rPr>
              <w:t>Тип прокладки</w:t>
            </w:r>
          </w:p>
        </w:tc>
      </w:tr>
      <w:tr w:rsidR="005D1D63" w14:paraId="4C306FBA" w14:textId="77777777">
        <w:trPr>
          <w:trHeight w:val="460"/>
        </w:trPr>
        <w:tc>
          <w:tcPr>
            <w:tcW w:w="530" w:type="dxa"/>
            <w:vMerge/>
            <w:tcBorders>
              <w:top w:val="nil"/>
              <w:bottom w:val="nil"/>
            </w:tcBorders>
            <w:shd w:val="clear" w:color="auto" w:fill="D9D9D9"/>
          </w:tcPr>
          <w:p w14:paraId="3A22067F" w14:textId="77777777" w:rsidR="005D1D63" w:rsidRDefault="005D1D63">
            <w:pPr>
              <w:rPr>
                <w:sz w:val="2"/>
                <w:szCs w:val="2"/>
              </w:rPr>
            </w:pPr>
          </w:p>
        </w:tc>
        <w:tc>
          <w:tcPr>
            <w:tcW w:w="1848" w:type="dxa"/>
            <w:vMerge/>
            <w:tcBorders>
              <w:top w:val="nil"/>
              <w:bottom w:val="nil"/>
            </w:tcBorders>
            <w:shd w:val="clear" w:color="auto" w:fill="D9D9D9"/>
          </w:tcPr>
          <w:p w14:paraId="46601479" w14:textId="77777777" w:rsidR="005D1D63" w:rsidRDefault="005D1D63">
            <w:pPr>
              <w:rPr>
                <w:sz w:val="2"/>
                <w:szCs w:val="2"/>
              </w:rPr>
            </w:pPr>
          </w:p>
        </w:tc>
        <w:tc>
          <w:tcPr>
            <w:tcW w:w="4030" w:type="dxa"/>
            <w:vMerge/>
            <w:tcBorders>
              <w:top w:val="nil"/>
            </w:tcBorders>
            <w:shd w:val="clear" w:color="auto" w:fill="D9D9D9"/>
          </w:tcPr>
          <w:p w14:paraId="6EFE33BB" w14:textId="77777777" w:rsidR="005D1D63" w:rsidRDefault="005D1D63">
            <w:pPr>
              <w:rPr>
                <w:sz w:val="2"/>
                <w:szCs w:val="2"/>
              </w:rPr>
            </w:pPr>
          </w:p>
        </w:tc>
        <w:tc>
          <w:tcPr>
            <w:tcW w:w="1132" w:type="dxa"/>
            <w:vMerge/>
            <w:tcBorders>
              <w:top w:val="nil"/>
              <w:bottom w:val="nil"/>
            </w:tcBorders>
            <w:shd w:val="clear" w:color="auto" w:fill="D9D9D9"/>
          </w:tcPr>
          <w:p w14:paraId="29137B9B" w14:textId="77777777" w:rsidR="005D1D63" w:rsidRDefault="005D1D63">
            <w:pPr>
              <w:rPr>
                <w:sz w:val="2"/>
                <w:szCs w:val="2"/>
              </w:rPr>
            </w:pPr>
          </w:p>
        </w:tc>
        <w:tc>
          <w:tcPr>
            <w:tcW w:w="1135" w:type="dxa"/>
            <w:shd w:val="clear" w:color="auto" w:fill="D9D9D9"/>
          </w:tcPr>
          <w:p w14:paraId="6B79A7B9" w14:textId="77777777" w:rsidR="005D1D63" w:rsidRDefault="00927A43">
            <w:pPr>
              <w:pStyle w:val="TableParagraph"/>
              <w:spacing w:line="228" w:lineRule="exact"/>
              <w:ind w:left="434" w:hanging="384"/>
              <w:rPr>
                <w:b/>
                <w:sz w:val="20"/>
              </w:rPr>
            </w:pPr>
            <w:r>
              <w:rPr>
                <w:b/>
                <w:w w:val="95"/>
                <w:sz w:val="20"/>
              </w:rPr>
              <w:t>Надзе</w:t>
            </w:r>
            <w:r>
              <w:rPr>
                <w:b/>
                <w:smallCaps/>
                <w:w w:val="95"/>
                <w:sz w:val="20"/>
              </w:rPr>
              <w:t>м</w:t>
            </w:r>
            <w:r>
              <w:rPr>
                <w:b/>
                <w:w w:val="95"/>
                <w:sz w:val="20"/>
              </w:rPr>
              <w:t xml:space="preserve">ная, </w:t>
            </w:r>
            <w:r>
              <w:rPr>
                <w:b/>
                <w:sz w:val="20"/>
              </w:rPr>
              <w:t>(</w:t>
            </w:r>
            <w:r>
              <w:rPr>
                <w:b/>
                <w:smallCaps/>
                <w:sz w:val="20"/>
              </w:rPr>
              <w:t>м</w:t>
            </w:r>
            <w:r>
              <w:rPr>
                <w:b/>
                <w:sz w:val="20"/>
              </w:rPr>
              <w:t>)</w:t>
            </w:r>
          </w:p>
        </w:tc>
        <w:tc>
          <w:tcPr>
            <w:tcW w:w="1132" w:type="dxa"/>
            <w:shd w:val="clear" w:color="auto" w:fill="D9D9D9"/>
          </w:tcPr>
          <w:p w14:paraId="352449D0" w14:textId="77777777" w:rsidR="005D1D63" w:rsidRDefault="00927A43">
            <w:pPr>
              <w:pStyle w:val="TableParagraph"/>
              <w:spacing w:line="228" w:lineRule="exact"/>
              <w:ind w:left="432" w:hanging="384"/>
              <w:rPr>
                <w:b/>
                <w:sz w:val="20"/>
              </w:rPr>
            </w:pPr>
            <w:r>
              <w:rPr>
                <w:b/>
                <w:w w:val="95"/>
                <w:sz w:val="20"/>
              </w:rPr>
              <w:t>Подзе</w:t>
            </w:r>
            <w:r>
              <w:rPr>
                <w:b/>
                <w:smallCaps/>
                <w:w w:val="95"/>
                <w:sz w:val="20"/>
              </w:rPr>
              <w:t>м</w:t>
            </w:r>
            <w:r>
              <w:rPr>
                <w:b/>
                <w:w w:val="95"/>
                <w:sz w:val="20"/>
              </w:rPr>
              <w:t xml:space="preserve">ная, </w:t>
            </w:r>
            <w:r>
              <w:rPr>
                <w:b/>
                <w:sz w:val="20"/>
              </w:rPr>
              <w:t>(</w:t>
            </w:r>
            <w:r>
              <w:rPr>
                <w:b/>
                <w:smallCaps/>
                <w:sz w:val="20"/>
              </w:rPr>
              <w:t>м</w:t>
            </w:r>
            <w:r>
              <w:rPr>
                <w:b/>
                <w:sz w:val="20"/>
              </w:rPr>
              <w:t>)</w:t>
            </w:r>
          </w:p>
        </w:tc>
      </w:tr>
      <w:tr w:rsidR="005D1D63" w14:paraId="6BF5AF99" w14:textId="77777777">
        <w:trPr>
          <w:trHeight w:val="253"/>
        </w:trPr>
        <w:tc>
          <w:tcPr>
            <w:tcW w:w="530" w:type="dxa"/>
            <w:vMerge w:val="restart"/>
            <w:tcBorders>
              <w:top w:val="nil"/>
            </w:tcBorders>
          </w:tcPr>
          <w:p w14:paraId="793B1120" w14:textId="77777777" w:rsidR="005D1D63" w:rsidRDefault="005D1D63">
            <w:pPr>
              <w:pStyle w:val="TableParagraph"/>
            </w:pPr>
          </w:p>
        </w:tc>
        <w:tc>
          <w:tcPr>
            <w:tcW w:w="1848" w:type="dxa"/>
            <w:vMerge w:val="restart"/>
            <w:tcBorders>
              <w:top w:val="nil"/>
            </w:tcBorders>
          </w:tcPr>
          <w:p w14:paraId="6A0D01AB" w14:textId="77777777" w:rsidR="005D1D63" w:rsidRDefault="005D1D63">
            <w:pPr>
              <w:pStyle w:val="TableParagraph"/>
            </w:pPr>
          </w:p>
        </w:tc>
        <w:tc>
          <w:tcPr>
            <w:tcW w:w="4030" w:type="dxa"/>
          </w:tcPr>
          <w:p w14:paraId="1005DF81" w14:textId="77777777" w:rsidR="005D1D63" w:rsidRDefault="00927A43">
            <w:pPr>
              <w:pStyle w:val="TableParagraph"/>
              <w:spacing w:line="234" w:lineRule="exact"/>
              <w:ind w:left="27"/>
            </w:pPr>
            <w:r>
              <w:t>МКД ул. Народная, 26</w:t>
            </w:r>
          </w:p>
        </w:tc>
        <w:tc>
          <w:tcPr>
            <w:tcW w:w="1132" w:type="dxa"/>
            <w:vMerge w:val="restart"/>
            <w:tcBorders>
              <w:top w:val="nil"/>
            </w:tcBorders>
          </w:tcPr>
          <w:p w14:paraId="4C5C1E4C" w14:textId="77777777" w:rsidR="005D1D63" w:rsidRDefault="005D1D63">
            <w:pPr>
              <w:pStyle w:val="TableParagraph"/>
            </w:pPr>
          </w:p>
        </w:tc>
        <w:tc>
          <w:tcPr>
            <w:tcW w:w="1135" w:type="dxa"/>
            <w:vMerge w:val="restart"/>
          </w:tcPr>
          <w:p w14:paraId="05031990" w14:textId="77777777" w:rsidR="005D1D63" w:rsidRDefault="005D1D63">
            <w:pPr>
              <w:pStyle w:val="TableParagraph"/>
            </w:pPr>
          </w:p>
        </w:tc>
        <w:tc>
          <w:tcPr>
            <w:tcW w:w="1132" w:type="dxa"/>
            <w:vMerge w:val="restart"/>
          </w:tcPr>
          <w:p w14:paraId="62F85585" w14:textId="77777777" w:rsidR="005D1D63" w:rsidRDefault="005D1D63">
            <w:pPr>
              <w:pStyle w:val="TableParagraph"/>
            </w:pPr>
          </w:p>
        </w:tc>
      </w:tr>
      <w:tr w:rsidR="005D1D63" w14:paraId="1D9DC52D" w14:textId="77777777">
        <w:trPr>
          <w:trHeight w:val="251"/>
        </w:trPr>
        <w:tc>
          <w:tcPr>
            <w:tcW w:w="530" w:type="dxa"/>
            <w:vMerge/>
            <w:tcBorders>
              <w:top w:val="nil"/>
            </w:tcBorders>
          </w:tcPr>
          <w:p w14:paraId="4B5E6A15" w14:textId="77777777" w:rsidR="005D1D63" w:rsidRDefault="005D1D63">
            <w:pPr>
              <w:rPr>
                <w:sz w:val="2"/>
                <w:szCs w:val="2"/>
              </w:rPr>
            </w:pPr>
          </w:p>
        </w:tc>
        <w:tc>
          <w:tcPr>
            <w:tcW w:w="1848" w:type="dxa"/>
            <w:vMerge/>
            <w:tcBorders>
              <w:top w:val="nil"/>
            </w:tcBorders>
          </w:tcPr>
          <w:p w14:paraId="001877E2" w14:textId="77777777" w:rsidR="005D1D63" w:rsidRDefault="005D1D63">
            <w:pPr>
              <w:rPr>
                <w:sz w:val="2"/>
                <w:szCs w:val="2"/>
              </w:rPr>
            </w:pPr>
          </w:p>
        </w:tc>
        <w:tc>
          <w:tcPr>
            <w:tcW w:w="4030" w:type="dxa"/>
          </w:tcPr>
          <w:p w14:paraId="45BBBAD2" w14:textId="77777777" w:rsidR="005D1D63" w:rsidRDefault="00927A43">
            <w:pPr>
              <w:pStyle w:val="TableParagraph"/>
              <w:spacing w:line="232" w:lineRule="exact"/>
              <w:ind w:left="27"/>
            </w:pPr>
            <w:r>
              <w:t>МКД ул. Мира, 11</w:t>
            </w:r>
          </w:p>
        </w:tc>
        <w:tc>
          <w:tcPr>
            <w:tcW w:w="1132" w:type="dxa"/>
            <w:vMerge/>
            <w:tcBorders>
              <w:top w:val="nil"/>
            </w:tcBorders>
          </w:tcPr>
          <w:p w14:paraId="4DFADA17" w14:textId="77777777" w:rsidR="005D1D63" w:rsidRDefault="005D1D63">
            <w:pPr>
              <w:rPr>
                <w:sz w:val="2"/>
                <w:szCs w:val="2"/>
              </w:rPr>
            </w:pPr>
          </w:p>
        </w:tc>
        <w:tc>
          <w:tcPr>
            <w:tcW w:w="1135" w:type="dxa"/>
            <w:vMerge/>
            <w:tcBorders>
              <w:top w:val="nil"/>
            </w:tcBorders>
          </w:tcPr>
          <w:p w14:paraId="2B8D76A1" w14:textId="77777777" w:rsidR="005D1D63" w:rsidRDefault="005D1D63">
            <w:pPr>
              <w:rPr>
                <w:sz w:val="2"/>
                <w:szCs w:val="2"/>
              </w:rPr>
            </w:pPr>
          </w:p>
        </w:tc>
        <w:tc>
          <w:tcPr>
            <w:tcW w:w="1132" w:type="dxa"/>
            <w:vMerge/>
            <w:tcBorders>
              <w:top w:val="nil"/>
            </w:tcBorders>
          </w:tcPr>
          <w:p w14:paraId="6D0CC2E5" w14:textId="77777777" w:rsidR="005D1D63" w:rsidRDefault="005D1D63">
            <w:pPr>
              <w:rPr>
                <w:sz w:val="2"/>
                <w:szCs w:val="2"/>
              </w:rPr>
            </w:pPr>
          </w:p>
        </w:tc>
      </w:tr>
      <w:tr w:rsidR="005D1D63" w14:paraId="0310F714" w14:textId="77777777">
        <w:trPr>
          <w:trHeight w:val="253"/>
        </w:trPr>
        <w:tc>
          <w:tcPr>
            <w:tcW w:w="530" w:type="dxa"/>
            <w:vMerge/>
            <w:tcBorders>
              <w:top w:val="nil"/>
            </w:tcBorders>
          </w:tcPr>
          <w:p w14:paraId="48A21E19" w14:textId="77777777" w:rsidR="005D1D63" w:rsidRDefault="005D1D63">
            <w:pPr>
              <w:rPr>
                <w:sz w:val="2"/>
                <w:szCs w:val="2"/>
              </w:rPr>
            </w:pPr>
          </w:p>
        </w:tc>
        <w:tc>
          <w:tcPr>
            <w:tcW w:w="1848" w:type="dxa"/>
            <w:vMerge/>
            <w:tcBorders>
              <w:top w:val="nil"/>
            </w:tcBorders>
          </w:tcPr>
          <w:p w14:paraId="0E697B41" w14:textId="77777777" w:rsidR="005D1D63" w:rsidRDefault="005D1D63">
            <w:pPr>
              <w:rPr>
                <w:sz w:val="2"/>
                <w:szCs w:val="2"/>
              </w:rPr>
            </w:pPr>
          </w:p>
        </w:tc>
        <w:tc>
          <w:tcPr>
            <w:tcW w:w="4030" w:type="dxa"/>
          </w:tcPr>
          <w:p w14:paraId="7FAA1BBD" w14:textId="77777777" w:rsidR="005D1D63" w:rsidRDefault="00927A43">
            <w:pPr>
              <w:pStyle w:val="TableParagraph"/>
              <w:spacing w:line="234" w:lineRule="exact"/>
              <w:ind w:left="27"/>
            </w:pPr>
            <w:r>
              <w:t>МКД ул. Инженерная, 14</w:t>
            </w:r>
          </w:p>
        </w:tc>
        <w:tc>
          <w:tcPr>
            <w:tcW w:w="1132" w:type="dxa"/>
            <w:vMerge/>
            <w:tcBorders>
              <w:top w:val="nil"/>
            </w:tcBorders>
          </w:tcPr>
          <w:p w14:paraId="3BF72B87" w14:textId="77777777" w:rsidR="005D1D63" w:rsidRDefault="005D1D63">
            <w:pPr>
              <w:rPr>
                <w:sz w:val="2"/>
                <w:szCs w:val="2"/>
              </w:rPr>
            </w:pPr>
          </w:p>
        </w:tc>
        <w:tc>
          <w:tcPr>
            <w:tcW w:w="1135" w:type="dxa"/>
            <w:vMerge/>
            <w:tcBorders>
              <w:top w:val="nil"/>
            </w:tcBorders>
          </w:tcPr>
          <w:p w14:paraId="144DBC47" w14:textId="77777777" w:rsidR="005D1D63" w:rsidRDefault="005D1D63">
            <w:pPr>
              <w:rPr>
                <w:sz w:val="2"/>
                <w:szCs w:val="2"/>
              </w:rPr>
            </w:pPr>
          </w:p>
        </w:tc>
        <w:tc>
          <w:tcPr>
            <w:tcW w:w="1132" w:type="dxa"/>
            <w:vMerge/>
            <w:tcBorders>
              <w:top w:val="nil"/>
            </w:tcBorders>
          </w:tcPr>
          <w:p w14:paraId="053CA84B" w14:textId="77777777" w:rsidR="005D1D63" w:rsidRDefault="005D1D63">
            <w:pPr>
              <w:rPr>
                <w:sz w:val="2"/>
                <w:szCs w:val="2"/>
              </w:rPr>
            </w:pPr>
          </w:p>
        </w:tc>
      </w:tr>
      <w:tr w:rsidR="005D1D63" w14:paraId="576B65C2" w14:textId="77777777">
        <w:trPr>
          <w:trHeight w:val="253"/>
        </w:trPr>
        <w:tc>
          <w:tcPr>
            <w:tcW w:w="530" w:type="dxa"/>
            <w:vMerge/>
            <w:tcBorders>
              <w:top w:val="nil"/>
            </w:tcBorders>
          </w:tcPr>
          <w:p w14:paraId="3CE365B9" w14:textId="77777777" w:rsidR="005D1D63" w:rsidRDefault="005D1D63">
            <w:pPr>
              <w:rPr>
                <w:sz w:val="2"/>
                <w:szCs w:val="2"/>
              </w:rPr>
            </w:pPr>
          </w:p>
        </w:tc>
        <w:tc>
          <w:tcPr>
            <w:tcW w:w="1848" w:type="dxa"/>
            <w:vMerge/>
            <w:tcBorders>
              <w:top w:val="nil"/>
            </w:tcBorders>
          </w:tcPr>
          <w:p w14:paraId="7AC25188" w14:textId="77777777" w:rsidR="005D1D63" w:rsidRDefault="005D1D63">
            <w:pPr>
              <w:rPr>
                <w:sz w:val="2"/>
                <w:szCs w:val="2"/>
              </w:rPr>
            </w:pPr>
          </w:p>
        </w:tc>
        <w:tc>
          <w:tcPr>
            <w:tcW w:w="4030" w:type="dxa"/>
          </w:tcPr>
          <w:p w14:paraId="0BBED1C2" w14:textId="77777777" w:rsidR="005D1D63" w:rsidRDefault="00927A43">
            <w:pPr>
              <w:pStyle w:val="TableParagraph"/>
              <w:spacing w:line="234" w:lineRule="exact"/>
              <w:ind w:left="27"/>
            </w:pPr>
            <w:r>
              <w:t>МКД ул. Инженерная, 16</w:t>
            </w:r>
          </w:p>
        </w:tc>
        <w:tc>
          <w:tcPr>
            <w:tcW w:w="1132" w:type="dxa"/>
            <w:vMerge/>
            <w:tcBorders>
              <w:top w:val="nil"/>
            </w:tcBorders>
          </w:tcPr>
          <w:p w14:paraId="3281C2FD" w14:textId="77777777" w:rsidR="005D1D63" w:rsidRDefault="005D1D63">
            <w:pPr>
              <w:rPr>
                <w:sz w:val="2"/>
                <w:szCs w:val="2"/>
              </w:rPr>
            </w:pPr>
          </w:p>
        </w:tc>
        <w:tc>
          <w:tcPr>
            <w:tcW w:w="1135" w:type="dxa"/>
            <w:vMerge/>
            <w:tcBorders>
              <w:top w:val="nil"/>
            </w:tcBorders>
          </w:tcPr>
          <w:p w14:paraId="372230A3" w14:textId="77777777" w:rsidR="005D1D63" w:rsidRDefault="005D1D63">
            <w:pPr>
              <w:rPr>
                <w:sz w:val="2"/>
                <w:szCs w:val="2"/>
              </w:rPr>
            </w:pPr>
          </w:p>
        </w:tc>
        <w:tc>
          <w:tcPr>
            <w:tcW w:w="1132" w:type="dxa"/>
            <w:vMerge/>
            <w:tcBorders>
              <w:top w:val="nil"/>
            </w:tcBorders>
          </w:tcPr>
          <w:p w14:paraId="35B0B70E" w14:textId="77777777" w:rsidR="005D1D63" w:rsidRDefault="005D1D63">
            <w:pPr>
              <w:rPr>
                <w:sz w:val="2"/>
                <w:szCs w:val="2"/>
              </w:rPr>
            </w:pPr>
          </w:p>
        </w:tc>
      </w:tr>
      <w:tr w:rsidR="005D1D63" w14:paraId="25CC046F" w14:textId="77777777">
        <w:trPr>
          <w:trHeight w:val="251"/>
        </w:trPr>
        <w:tc>
          <w:tcPr>
            <w:tcW w:w="530" w:type="dxa"/>
            <w:vMerge/>
            <w:tcBorders>
              <w:top w:val="nil"/>
            </w:tcBorders>
          </w:tcPr>
          <w:p w14:paraId="4E2B9CDE" w14:textId="77777777" w:rsidR="005D1D63" w:rsidRDefault="005D1D63">
            <w:pPr>
              <w:rPr>
                <w:sz w:val="2"/>
                <w:szCs w:val="2"/>
              </w:rPr>
            </w:pPr>
          </w:p>
        </w:tc>
        <w:tc>
          <w:tcPr>
            <w:tcW w:w="1848" w:type="dxa"/>
            <w:vMerge/>
            <w:tcBorders>
              <w:top w:val="nil"/>
            </w:tcBorders>
          </w:tcPr>
          <w:p w14:paraId="7A2DBEDF" w14:textId="77777777" w:rsidR="005D1D63" w:rsidRDefault="005D1D63">
            <w:pPr>
              <w:rPr>
                <w:sz w:val="2"/>
                <w:szCs w:val="2"/>
              </w:rPr>
            </w:pPr>
          </w:p>
        </w:tc>
        <w:tc>
          <w:tcPr>
            <w:tcW w:w="4030" w:type="dxa"/>
          </w:tcPr>
          <w:p w14:paraId="48006321" w14:textId="77777777" w:rsidR="005D1D63" w:rsidRDefault="00927A43">
            <w:pPr>
              <w:pStyle w:val="TableParagraph"/>
              <w:spacing w:line="232" w:lineRule="exact"/>
              <w:ind w:left="27"/>
            </w:pPr>
            <w:r>
              <w:t>МКД ул. Инженерная, 19</w:t>
            </w:r>
          </w:p>
        </w:tc>
        <w:tc>
          <w:tcPr>
            <w:tcW w:w="1132" w:type="dxa"/>
            <w:vMerge/>
            <w:tcBorders>
              <w:top w:val="nil"/>
            </w:tcBorders>
          </w:tcPr>
          <w:p w14:paraId="51E7B50A" w14:textId="77777777" w:rsidR="005D1D63" w:rsidRDefault="005D1D63">
            <w:pPr>
              <w:rPr>
                <w:sz w:val="2"/>
                <w:szCs w:val="2"/>
              </w:rPr>
            </w:pPr>
          </w:p>
        </w:tc>
        <w:tc>
          <w:tcPr>
            <w:tcW w:w="1135" w:type="dxa"/>
            <w:vMerge/>
            <w:tcBorders>
              <w:top w:val="nil"/>
            </w:tcBorders>
          </w:tcPr>
          <w:p w14:paraId="4119287C" w14:textId="77777777" w:rsidR="005D1D63" w:rsidRDefault="005D1D63">
            <w:pPr>
              <w:rPr>
                <w:sz w:val="2"/>
                <w:szCs w:val="2"/>
              </w:rPr>
            </w:pPr>
          </w:p>
        </w:tc>
        <w:tc>
          <w:tcPr>
            <w:tcW w:w="1132" w:type="dxa"/>
            <w:vMerge/>
            <w:tcBorders>
              <w:top w:val="nil"/>
            </w:tcBorders>
          </w:tcPr>
          <w:p w14:paraId="7D32ED71" w14:textId="77777777" w:rsidR="005D1D63" w:rsidRDefault="005D1D63">
            <w:pPr>
              <w:rPr>
                <w:sz w:val="2"/>
                <w:szCs w:val="2"/>
              </w:rPr>
            </w:pPr>
          </w:p>
        </w:tc>
      </w:tr>
      <w:tr w:rsidR="005D1D63" w14:paraId="7F998DA9" w14:textId="77777777">
        <w:trPr>
          <w:trHeight w:val="253"/>
        </w:trPr>
        <w:tc>
          <w:tcPr>
            <w:tcW w:w="530" w:type="dxa"/>
            <w:vMerge/>
            <w:tcBorders>
              <w:top w:val="nil"/>
            </w:tcBorders>
          </w:tcPr>
          <w:p w14:paraId="1ED2DDE2" w14:textId="77777777" w:rsidR="005D1D63" w:rsidRDefault="005D1D63">
            <w:pPr>
              <w:rPr>
                <w:sz w:val="2"/>
                <w:szCs w:val="2"/>
              </w:rPr>
            </w:pPr>
          </w:p>
        </w:tc>
        <w:tc>
          <w:tcPr>
            <w:tcW w:w="1848" w:type="dxa"/>
            <w:vMerge/>
            <w:tcBorders>
              <w:top w:val="nil"/>
            </w:tcBorders>
          </w:tcPr>
          <w:p w14:paraId="1A96EC7D" w14:textId="77777777" w:rsidR="005D1D63" w:rsidRDefault="005D1D63">
            <w:pPr>
              <w:rPr>
                <w:sz w:val="2"/>
                <w:szCs w:val="2"/>
              </w:rPr>
            </w:pPr>
          </w:p>
        </w:tc>
        <w:tc>
          <w:tcPr>
            <w:tcW w:w="4030" w:type="dxa"/>
          </w:tcPr>
          <w:p w14:paraId="2AFB3288" w14:textId="77777777" w:rsidR="005D1D63" w:rsidRDefault="00927A43">
            <w:pPr>
              <w:pStyle w:val="TableParagraph"/>
              <w:spacing w:line="234" w:lineRule="exact"/>
              <w:ind w:left="27"/>
            </w:pPr>
            <w:r>
              <w:t>МКД ул. Инженерная, 21</w:t>
            </w:r>
          </w:p>
        </w:tc>
        <w:tc>
          <w:tcPr>
            <w:tcW w:w="1132" w:type="dxa"/>
            <w:vMerge/>
            <w:tcBorders>
              <w:top w:val="nil"/>
            </w:tcBorders>
          </w:tcPr>
          <w:p w14:paraId="01CE4AF3" w14:textId="77777777" w:rsidR="005D1D63" w:rsidRDefault="005D1D63">
            <w:pPr>
              <w:rPr>
                <w:sz w:val="2"/>
                <w:szCs w:val="2"/>
              </w:rPr>
            </w:pPr>
          </w:p>
        </w:tc>
        <w:tc>
          <w:tcPr>
            <w:tcW w:w="1135" w:type="dxa"/>
            <w:vMerge/>
            <w:tcBorders>
              <w:top w:val="nil"/>
            </w:tcBorders>
          </w:tcPr>
          <w:p w14:paraId="621E00F3" w14:textId="77777777" w:rsidR="005D1D63" w:rsidRDefault="005D1D63">
            <w:pPr>
              <w:rPr>
                <w:sz w:val="2"/>
                <w:szCs w:val="2"/>
              </w:rPr>
            </w:pPr>
          </w:p>
        </w:tc>
        <w:tc>
          <w:tcPr>
            <w:tcW w:w="1132" w:type="dxa"/>
            <w:vMerge/>
            <w:tcBorders>
              <w:top w:val="nil"/>
            </w:tcBorders>
          </w:tcPr>
          <w:p w14:paraId="34175EB8" w14:textId="77777777" w:rsidR="005D1D63" w:rsidRDefault="005D1D63">
            <w:pPr>
              <w:rPr>
                <w:sz w:val="2"/>
                <w:szCs w:val="2"/>
              </w:rPr>
            </w:pPr>
          </w:p>
        </w:tc>
      </w:tr>
      <w:tr w:rsidR="005D1D63" w14:paraId="379937E5" w14:textId="77777777">
        <w:trPr>
          <w:trHeight w:val="251"/>
        </w:trPr>
        <w:tc>
          <w:tcPr>
            <w:tcW w:w="530" w:type="dxa"/>
            <w:vMerge/>
            <w:tcBorders>
              <w:top w:val="nil"/>
            </w:tcBorders>
          </w:tcPr>
          <w:p w14:paraId="40DC7DE9" w14:textId="77777777" w:rsidR="005D1D63" w:rsidRDefault="005D1D63">
            <w:pPr>
              <w:rPr>
                <w:sz w:val="2"/>
                <w:szCs w:val="2"/>
              </w:rPr>
            </w:pPr>
          </w:p>
        </w:tc>
        <w:tc>
          <w:tcPr>
            <w:tcW w:w="1848" w:type="dxa"/>
            <w:vMerge/>
            <w:tcBorders>
              <w:top w:val="nil"/>
            </w:tcBorders>
          </w:tcPr>
          <w:p w14:paraId="65D734AD" w14:textId="77777777" w:rsidR="005D1D63" w:rsidRDefault="005D1D63">
            <w:pPr>
              <w:rPr>
                <w:sz w:val="2"/>
                <w:szCs w:val="2"/>
              </w:rPr>
            </w:pPr>
          </w:p>
        </w:tc>
        <w:tc>
          <w:tcPr>
            <w:tcW w:w="4030" w:type="dxa"/>
          </w:tcPr>
          <w:p w14:paraId="0C0CB34F" w14:textId="77777777" w:rsidR="005D1D63" w:rsidRDefault="00927A43">
            <w:pPr>
              <w:pStyle w:val="TableParagraph"/>
              <w:spacing w:line="232" w:lineRule="exact"/>
              <w:ind w:left="27"/>
            </w:pPr>
            <w:r>
              <w:t>МКД ул. Инженерная, 23</w:t>
            </w:r>
          </w:p>
        </w:tc>
        <w:tc>
          <w:tcPr>
            <w:tcW w:w="1132" w:type="dxa"/>
            <w:vMerge/>
            <w:tcBorders>
              <w:top w:val="nil"/>
            </w:tcBorders>
          </w:tcPr>
          <w:p w14:paraId="5E4784BC" w14:textId="77777777" w:rsidR="005D1D63" w:rsidRDefault="005D1D63">
            <w:pPr>
              <w:rPr>
                <w:sz w:val="2"/>
                <w:szCs w:val="2"/>
              </w:rPr>
            </w:pPr>
          </w:p>
        </w:tc>
        <w:tc>
          <w:tcPr>
            <w:tcW w:w="1135" w:type="dxa"/>
            <w:vMerge/>
            <w:tcBorders>
              <w:top w:val="nil"/>
            </w:tcBorders>
          </w:tcPr>
          <w:p w14:paraId="78BC127C" w14:textId="77777777" w:rsidR="005D1D63" w:rsidRDefault="005D1D63">
            <w:pPr>
              <w:rPr>
                <w:sz w:val="2"/>
                <w:szCs w:val="2"/>
              </w:rPr>
            </w:pPr>
          </w:p>
        </w:tc>
        <w:tc>
          <w:tcPr>
            <w:tcW w:w="1132" w:type="dxa"/>
            <w:vMerge/>
            <w:tcBorders>
              <w:top w:val="nil"/>
            </w:tcBorders>
          </w:tcPr>
          <w:p w14:paraId="621E185B" w14:textId="77777777" w:rsidR="005D1D63" w:rsidRDefault="005D1D63">
            <w:pPr>
              <w:rPr>
                <w:sz w:val="2"/>
                <w:szCs w:val="2"/>
              </w:rPr>
            </w:pPr>
          </w:p>
        </w:tc>
      </w:tr>
      <w:tr w:rsidR="005D1D63" w14:paraId="37B9FB7F" w14:textId="77777777">
        <w:trPr>
          <w:trHeight w:val="253"/>
        </w:trPr>
        <w:tc>
          <w:tcPr>
            <w:tcW w:w="530" w:type="dxa"/>
            <w:vMerge/>
            <w:tcBorders>
              <w:top w:val="nil"/>
            </w:tcBorders>
          </w:tcPr>
          <w:p w14:paraId="0C02280F" w14:textId="77777777" w:rsidR="005D1D63" w:rsidRDefault="005D1D63">
            <w:pPr>
              <w:rPr>
                <w:sz w:val="2"/>
                <w:szCs w:val="2"/>
              </w:rPr>
            </w:pPr>
          </w:p>
        </w:tc>
        <w:tc>
          <w:tcPr>
            <w:tcW w:w="1848" w:type="dxa"/>
            <w:vMerge/>
            <w:tcBorders>
              <w:top w:val="nil"/>
            </w:tcBorders>
          </w:tcPr>
          <w:p w14:paraId="49C76F16" w14:textId="77777777" w:rsidR="005D1D63" w:rsidRDefault="005D1D63">
            <w:pPr>
              <w:rPr>
                <w:sz w:val="2"/>
                <w:szCs w:val="2"/>
              </w:rPr>
            </w:pPr>
          </w:p>
        </w:tc>
        <w:tc>
          <w:tcPr>
            <w:tcW w:w="4030" w:type="dxa"/>
          </w:tcPr>
          <w:p w14:paraId="02FD7C35" w14:textId="77777777" w:rsidR="005D1D63" w:rsidRDefault="00927A43">
            <w:pPr>
              <w:pStyle w:val="TableParagraph"/>
              <w:spacing w:line="234" w:lineRule="exact"/>
              <w:ind w:left="27"/>
            </w:pPr>
            <w:r>
              <w:t>МКД ул. Инженерная, 25</w:t>
            </w:r>
          </w:p>
        </w:tc>
        <w:tc>
          <w:tcPr>
            <w:tcW w:w="1132" w:type="dxa"/>
            <w:vMerge/>
            <w:tcBorders>
              <w:top w:val="nil"/>
            </w:tcBorders>
          </w:tcPr>
          <w:p w14:paraId="5192AF3B" w14:textId="77777777" w:rsidR="005D1D63" w:rsidRDefault="005D1D63">
            <w:pPr>
              <w:rPr>
                <w:sz w:val="2"/>
                <w:szCs w:val="2"/>
              </w:rPr>
            </w:pPr>
          </w:p>
        </w:tc>
        <w:tc>
          <w:tcPr>
            <w:tcW w:w="1135" w:type="dxa"/>
            <w:vMerge/>
            <w:tcBorders>
              <w:top w:val="nil"/>
            </w:tcBorders>
          </w:tcPr>
          <w:p w14:paraId="03594A33" w14:textId="77777777" w:rsidR="005D1D63" w:rsidRDefault="005D1D63">
            <w:pPr>
              <w:rPr>
                <w:sz w:val="2"/>
                <w:szCs w:val="2"/>
              </w:rPr>
            </w:pPr>
          </w:p>
        </w:tc>
        <w:tc>
          <w:tcPr>
            <w:tcW w:w="1132" w:type="dxa"/>
            <w:vMerge/>
            <w:tcBorders>
              <w:top w:val="nil"/>
            </w:tcBorders>
          </w:tcPr>
          <w:p w14:paraId="13802FE4" w14:textId="77777777" w:rsidR="005D1D63" w:rsidRDefault="005D1D63">
            <w:pPr>
              <w:rPr>
                <w:sz w:val="2"/>
                <w:szCs w:val="2"/>
              </w:rPr>
            </w:pPr>
          </w:p>
        </w:tc>
      </w:tr>
      <w:tr w:rsidR="005D1D63" w14:paraId="0654260B" w14:textId="77777777">
        <w:trPr>
          <w:trHeight w:val="251"/>
        </w:trPr>
        <w:tc>
          <w:tcPr>
            <w:tcW w:w="530" w:type="dxa"/>
            <w:vMerge/>
            <w:tcBorders>
              <w:top w:val="nil"/>
            </w:tcBorders>
          </w:tcPr>
          <w:p w14:paraId="74F1FD6B" w14:textId="77777777" w:rsidR="005D1D63" w:rsidRDefault="005D1D63">
            <w:pPr>
              <w:rPr>
                <w:sz w:val="2"/>
                <w:szCs w:val="2"/>
              </w:rPr>
            </w:pPr>
          </w:p>
        </w:tc>
        <w:tc>
          <w:tcPr>
            <w:tcW w:w="1848" w:type="dxa"/>
            <w:vMerge/>
            <w:tcBorders>
              <w:top w:val="nil"/>
            </w:tcBorders>
          </w:tcPr>
          <w:p w14:paraId="0293DA40" w14:textId="77777777" w:rsidR="005D1D63" w:rsidRDefault="005D1D63">
            <w:pPr>
              <w:rPr>
                <w:sz w:val="2"/>
                <w:szCs w:val="2"/>
              </w:rPr>
            </w:pPr>
          </w:p>
        </w:tc>
        <w:tc>
          <w:tcPr>
            <w:tcW w:w="4030" w:type="dxa"/>
          </w:tcPr>
          <w:p w14:paraId="7D287DC5" w14:textId="77777777" w:rsidR="005D1D63" w:rsidRDefault="00927A43">
            <w:pPr>
              <w:pStyle w:val="TableParagraph"/>
              <w:spacing w:line="232" w:lineRule="exact"/>
              <w:ind w:left="27"/>
            </w:pPr>
            <w:r>
              <w:t>МКД ул. Инженерная, 27</w:t>
            </w:r>
          </w:p>
        </w:tc>
        <w:tc>
          <w:tcPr>
            <w:tcW w:w="1132" w:type="dxa"/>
            <w:vMerge/>
            <w:tcBorders>
              <w:top w:val="nil"/>
            </w:tcBorders>
          </w:tcPr>
          <w:p w14:paraId="156DFB70" w14:textId="77777777" w:rsidR="005D1D63" w:rsidRDefault="005D1D63">
            <w:pPr>
              <w:rPr>
                <w:sz w:val="2"/>
                <w:szCs w:val="2"/>
              </w:rPr>
            </w:pPr>
          </w:p>
        </w:tc>
        <w:tc>
          <w:tcPr>
            <w:tcW w:w="1135" w:type="dxa"/>
            <w:vMerge/>
            <w:tcBorders>
              <w:top w:val="nil"/>
            </w:tcBorders>
          </w:tcPr>
          <w:p w14:paraId="3753AE76" w14:textId="77777777" w:rsidR="005D1D63" w:rsidRDefault="005D1D63">
            <w:pPr>
              <w:rPr>
                <w:sz w:val="2"/>
                <w:szCs w:val="2"/>
              </w:rPr>
            </w:pPr>
          </w:p>
        </w:tc>
        <w:tc>
          <w:tcPr>
            <w:tcW w:w="1132" w:type="dxa"/>
            <w:vMerge/>
            <w:tcBorders>
              <w:top w:val="nil"/>
            </w:tcBorders>
          </w:tcPr>
          <w:p w14:paraId="2058B63E" w14:textId="77777777" w:rsidR="005D1D63" w:rsidRDefault="005D1D63">
            <w:pPr>
              <w:rPr>
                <w:sz w:val="2"/>
                <w:szCs w:val="2"/>
              </w:rPr>
            </w:pPr>
          </w:p>
        </w:tc>
      </w:tr>
      <w:tr w:rsidR="005D1D63" w14:paraId="0BF566FF" w14:textId="77777777">
        <w:trPr>
          <w:trHeight w:val="253"/>
        </w:trPr>
        <w:tc>
          <w:tcPr>
            <w:tcW w:w="530" w:type="dxa"/>
            <w:vMerge/>
            <w:tcBorders>
              <w:top w:val="nil"/>
            </w:tcBorders>
          </w:tcPr>
          <w:p w14:paraId="65442C57" w14:textId="77777777" w:rsidR="005D1D63" w:rsidRDefault="005D1D63">
            <w:pPr>
              <w:rPr>
                <w:sz w:val="2"/>
                <w:szCs w:val="2"/>
              </w:rPr>
            </w:pPr>
          </w:p>
        </w:tc>
        <w:tc>
          <w:tcPr>
            <w:tcW w:w="1848" w:type="dxa"/>
            <w:vMerge/>
            <w:tcBorders>
              <w:top w:val="nil"/>
            </w:tcBorders>
          </w:tcPr>
          <w:p w14:paraId="0365F63A" w14:textId="77777777" w:rsidR="005D1D63" w:rsidRDefault="005D1D63">
            <w:pPr>
              <w:rPr>
                <w:sz w:val="2"/>
                <w:szCs w:val="2"/>
              </w:rPr>
            </w:pPr>
          </w:p>
        </w:tc>
        <w:tc>
          <w:tcPr>
            <w:tcW w:w="4030" w:type="dxa"/>
          </w:tcPr>
          <w:p w14:paraId="79A3C2C5" w14:textId="77777777" w:rsidR="005D1D63" w:rsidRDefault="00927A43">
            <w:pPr>
              <w:pStyle w:val="TableParagraph"/>
              <w:spacing w:line="234" w:lineRule="exact"/>
              <w:ind w:left="27"/>
            </w:pPr>
            <w:r>
              <w:t>МКД ул. 8 Марта, 12</w:t>
            </w:r>
          </w:p>
        </w:tc>
        <w:tc>
          <w:tcPr>
            <w:tcW w:w="1132" w:type="dxa"/>
            <w:vMerge/>
            <w:tcBorders>
              <w:top w:val="nil"/>
            </w:tcBorders>
          </w:tcPr>
          <w:p w14:paraId="1A73E625" w14:textId="77777777" w:rsidR="005D1D63" w:rsidRDefault="005D1D63">
            <w:pPr>
              <w:rPr>
                <w:sz w:val="2"/>
                <w:szCs w:val="2"/>
              </w:rPr>
            </w:pPr>
          </w:p>
        </w:tc>
        <w:tc>
          <w:tcPr>
            <w:tcW w:w="1135" w:type="dxa"/>
            <w:vMerge/>
            <w:tcBorders>
              <w:top w:val="nil"/>
            </w:tcBorders>
          </w:tcPr>
          <w:p w14:paraId="6B50E68A" w14:textId="77777777" w:rsidR="005D1D63" w:rsidRDefault="005D1D63">
            <w:pPr>
              <w:rPr>
                <w:sz w:val="2"/>
                <w:szCs w:val="2"/>
              </w:rPr>
            </w:pPr>
          </w:p>
        </w:tc>
        <w:tc>
          <w:tcPr>
            <w:tcW w:w="1132" w:type="dxa"/>
            <w:vMerge/>
            <w:tcBorders>
              <w:top w:val="nil"/>
            </w:tcBorders>
          </w:tcPr>
          <w:p w14:paraId="19A938D1" w14:textId="77777777" w:rsidR="005D1D63" w:rsidRDefault="005D1D63">
            <w:pPr>
              <w:rPr>
                <w:sz w:val="2"/>
                <w:szCs w:val="2"/>
              </w:rPr>
            </w:pPr>
          </w:p>
        </w:tc>
      </w:tr>
      <w:tr w:rsidR="005D1D63" w14:paraId="473FD5D4" w14:textId="77777777">
        <w:trPr>
          <w:trHeight w:val="254"/>
        </w:trPr>
        <w:tc>
          <w:tcPr>
            <w:tcW w:w="530" w:type="dxa"/>
            <w:vMerge/>
            <w:tcBorders>
              <w:top w:val="nil"/>
            </w:tcBorders>
          </w:tcPr>
          <w:p w14:paraId="607CF989" w14:textId="77777777" w:rsidR="005D1D63" w:rsidRDefault="005D1D63">
            <w:pPr>
              <w:rPr>
                <w:sz w:val="2"/>
                <w:szCs w:val="2"/>
              </w:rPr>
            </w:pPr>
          </w:p>
        </w:tc>
        <w:tc>
          <w:tcPr>
            <w:tcW w:w="1848" w:type="dxa"/>
            <w:vMerge/>
            <w:tcBorders>
              <w:top w:val="nil"/>
            </w:tcBorders>
          </w:tcPr>
          <w:p w14:paraId="357DDFC0" w14:textId="77777777" w:rsidR="005D1D63" w:rsidRDefault="005D1D63">
            <w:pPr>
              <w:rPr>
                <w:sz w:val="2"/>
                <w:szCs w:val="2"/>
              </w:rPr>
            </w:pPr>
          </w:p>
        </w:tc>
        <w:tc>
          <w:tcPr>
            <w:tcW w:w="4030" w:type="dxa"/>
          </w:tcPr>
          <w:p w14:paraId="38FDA091" w14:textId="77777777" w:rsidR="005D1D63" w:rsidRDefault="00927A43">
            <w:pPr>
              <w:pStyle w:val="TableParagraph"/>
              <w:spacing w:line="235" w:lineRule="exact"/>
              <w:ind w:left="27"/>
            </w:pPr>
            <w:r>
              <w:t>МКД ул. 8 Марта, 14</w:t>
            </w:r>
          </w:p>
        </w:tc>
        <w:tc>
          <w:tcPr>
            <w:tcW w:w="1132" w:type="dxa"/>
            <w:vMerge/>
            <w:tcBorders>
              <w:top w:val="nil"/>
            </w:tcBorders>
          </w:tcPr>
          <w:p w14:paraId="7505B004" w14:textId="77777777" w:rsidR="005D1D63" w:rsidRDefault="005D1D63">
            <w:pPr>
              <w:rPr>
                <w:sz w:val="2"/>
                <w:szCs w:val="2"/>
              </w:rPr>
            </w:pPr>
          </w:p>
        </w:tc>
        <w:tc>
          <w:tcPr>
            <w:tcW w:w="1135" w:type="dxa"/>
            <w:vMerge/>
            <w:tcBorders>
              <w:top w:val="nil"/>
            </w:tcBorders>
          </w:tcPr>
          <w:p w14:paraId="763E8562" w14:textId="77777777" w:rsidR="005D1D63" w:rsidRDefault="005D1D63">
            <w:pPr>
              <w:rPr>
                <w:sz w:val="2"/>
                <w:szCs w:val="2"/>
              </w:rPr>
            </w:pPr>
          </w:p>
        </w:tc>
        <w:tc>
          <w:tcPr>
            <w:tcW w:w="1132" w:type="dxa"/>
            <w:vMerge/>
            <w:tcBorders>
              <w:top w:val="nil"/>
            </w:tcBorders>
          </w:tcPr>
          <w:p w14:paraId="578FEB39" w14:textId="77777777" w:rsidR="005D1D63" w:rsidRDefault="005D1D63">
            <w:pPr>
              <w:rPr>
                <w:sz w:val="2"/>
                <w:szCs w:val="2"/>
              </w:rPr>
            </w:pPr>
          </w:p>
        </w:tc>
      </w:tr>
      <w:tr w:rsidR="005D1D63" w14:paraId="23151480" w14:textId="77777777">
        <w:trPr>
          <w:trHeight w:val="251"/>
        </w:trPr>
        <w:tc>
          <w:tcPr>
            <w:tcW w:w="530" w:type="dxa"/>
            <w:vMerge/>
            <w:tcBorders>
              <w:top w:val="nil"/>
            </w:tcBorders>
          </w:tcPr>
          <w:p w14:paraId="76FB03F9" w14:textId="77777777" w:rsidR="005D1D63" w:rsidRDefault="005D1D63">
            <w:pPr>
              <w:rPr>
                <w:sz w:val="2"/>
                <w:szCs w:val="2"/>
              </w:rPr>
            </w:pPr>
          </w:p>
        </w:tc>
        <w:tc>
          <w:tcPr>
            <w:tcW w:w="1848" w:type="dxa"/>
            <w:vMerge/>
            <w:tcBorders>
              <w:top w:val="nil"/>
            </w:tcBorders>
          </w:tcPr>
          <w:p w14:paraId="16D45F1F" w14:textId="77777777" w:rsidR="005D1D63" w:rsidRDefault="005D1D63">
            <w:pPr>
              <w:rPr>
                <w:sz w:val="2"/>
                <w:szCs w:val="2"/>
              </w:rPr>
            </w:pPr>
          </w:p>
        </w:tc>
        <w:tc>
          <w:tcPr>
            <w:tcW w:w="4030" w:type="dxa"/>
          </w:tcPr>
          <w:p w14:paraId="6C51DEE2" w14:textId="77777777" w:rsidR="005D1D63" w:rsidRDefault="00927A43">
            <w:pPr>
              <w:pStyle w:val="TableParagraph"/>
              <w:spacing w:line="232" w:lineRule="exact"/>
              <w:ind w:left="27"/>
            </w:pPr>
            <w:r>
              <w:t>МКД ул. 8 Марта, 10</w:t>
            </w:r>
          </w:p>
        </w:tc>
        <w:tc>
          <w:tcPr>
            <w:tcW w:w="1132" w:type="dxa"/>
            <w:vMerge/>
            <w:tcBorders>
              <w:top w:val="nil"/>
            </w:tcBorders>
          </w:tcPr>
          <w:p w14:paraId="1BE06DE7" w14:textId="77777777" w:rsidR="005D1D63" w:rsidRDefault="005D1D63">
            <w:pPr>
              <w:rPr>
                <w:sz w:val="2"/>
                <w:szCs w:val="2"/>
              </w:rPr>
            </w:pPr>
          </w:p>
        </w:tc>
        <w:tc>
          <w:tcPr>
            <w:tcW w:w="1135" w:type="dxa"/>
            <w:vMerge/>
            <w:tcBorders>
              <w:top w:val="nil"/>
            </w:tcBorders>
          </w:tcPr>
          <w:p w14:paraId="0BE4FCAE" w14:textId="77777777" w:rsidR="005D1D63" w:rsidRDefault="005D1D63">
            <w:pPr>
              <w:rPr>
                <w:sz w:val="2"/>
                <w:szCs w:val="2"/>
              </w:rPr>
            </w:pPr>
          </w:p>
        </w:tc>
        <w:tc>
          <w:tcPr>
            <w:tcW w:w="1132" w:type="dxa"/>
            <w:vMerge/>
            <w:tcBorders>
              <w:top w:val="nil"/>
            </w:tcBorders>
          </w:tcPr>
          <w:p w14:paraId="6ABE56CE" w14:textId="77777777" w:rsidR="005D1D63" w:rsidRDefault="005D1D63">
            <w:pPr>
              <w:rPr>
                <w:sz w:val="2"/>
                <w:szCs w:val="2"/>
              </w:rPr>
            </w:pPr>
          </w:p>
        </w:tc>
      </w:tr>
      <w:tr w:rsidR="005D1D63" w14:paraId="53D44F24" w14:textId="77777777">
        <w:trPr>
          <w:trHeight w:val="253"/>
        </w:trPr>
        <w:tc>
          <w:tcPr>
            <w:tcW w:w="530" w:type="dxa"/>
            <w:vMerge/>
            <w:tcBorders>
              <w:top w:val="nil"/>
            </w:tcBorders>
          </w:tcPr>
          <w:p w14:paraId="7AC0290B" w14:textId="77777777" w:rsidR="005D1D63" w:rsidRDefault="005D1D63">
            <w:pPr>
              <w:rPr>
                <w:sz w:val="2"/>
                <w:szCs w:val="2"/>
              </w:rPr>
            </w:pPr>
          </w:p>
        </w:tc>
        <w:tc>
          <w:tcPr>
            <w:tcW w:w="1848" w:type="dxa"/>
            <w:vMerge/>
            <w:tcBorders>
              <w:top w:val="nil"/>
            </w:tcBorders>
          </w:tcPr>
          <w:p w14:paraId="38F39431" w14:textId="77777777" w:rsidR="005D1D63" w:rsidRDefault="005D1D63">
            <w:pPr>
              <w:rPr>
                <w:sz w:val="2"/>
                <w:szCs w:val="2"/>
              </w:rPr>
            </w:pPr>
          </w:p>
        </w:tc>
        <w:tc>
          <w:tcPr>
            <w:tcW w:w="4030" w:type="dxa"/>
          </w:tcPr>
          <w:p w14:paraId="7388E5C1" w14:textId="77777777" w:rsidR="005D1D63" w:rsidRDefault="00927A43">
            <w:pPr>
              <w:pStyle w:val="TableParagraph"/>
              <w:spacing w:line="234" w:lineRule="exact"/>
              <w:ind w:left="27"/>
            </w:pPr>
            <w:r>
              <w:t>МКД ул. Краснофлотская, 9</w:t>
            </w:r>
          </w:p>
        </w:tc>
        <w:tc>
          <w:tcPr>
            <w:tcW w:w="1132" w:type="dxa"/>
            <w:vMerge/>
            <w:tcBorders>
              <w:top w:val="nil"/>
            </w:tcBorders>
          </w:tcPr>
          <w:p w14:paraId="65E301AA" w14:textId="77777777" w:rsidR="005D1D63" w:rsidRDefault="005D1D63">
            <w:pPr>
              <w:rPr>
                <w:sz w:val="2"/>
                <w:szCs w:val="2"/>
              </w:rPr>
            </w:pPr>
          </w:p>
        </w:tc>
        <w:tc>
          <w:tcPr>
            <w:tcW w:w="1135" w:type="dxa"/>
            <w:vMerge/>
            <w:tcBorders>
              <w:top w:val="nil"/>
            </w:tcBorders>
          </w:tcPr>
          <w:p w14:paraId="50C3CDF8" w14:textId="77777777" w:rsidR="005D1D63" w:rsidRDefault="005D1D63">
            <w:pPr>
              <w:rPr>
                <w:sz w:val="2"/>
                <w:szCs w:val="2"/>
              </w:rPr>
            </w:pPr>
          </w:p>
        </w:tc>
        <w:tc>
          <w:tcPr>
            <w:tcW w:w="1132" w:type="dxa"/>
            <w:vMerge/>
            <w:tcBorders>
              <w:top w:val="nil"/>
            </w:tcBorders>
          </w:tcPr>
          <w:p w14:paraId="02C17C90" w14:textId="77777777" w:rsidR="005D1D63" w:rsidRDefault="005D1D63">
            <w:pPr>
              <w:rPr>
                <w:sz w:val="2"/>
                <w:szCs w:val="2"/>
              </w:rPr>
            </w:pPr>
          </w:p>
        </w:tc>
      </w:tr>
      <w:tr w:rsidR="005D1D63" w14:paraId="240F9DE5" w14:textId="77777777">
        <w:trPr>
          <w:trHeight w:val="251"/>
        </w:trPr>
        <w:tc>
          <w:tcPr>
            <w:tcW w:w="530" w:type="dxa"/>
            <w:vMerge/>
            <w:tcBorders>
              <w:top w:val="nil"/>
            </w:tcBorders>
          </w:tcPr>
          <w:p w14:paraId="12ED0614" w14:textId="77777777" w:rsidR="005D1D63" w:rsidRDefault="005D1D63">
            <w:pPr>
              <w:rPr>
                <w:sz w:val="2"/>
                <w:szCs w:val="2"/>
              </w:rPr>
            </w:pPr>
          </w:p>
        </w:tc>
        <w:tc>
          <w:tcPr>
            <w:tcW w:w="1848" w:type="dxa"/>
            <w:vMerge/>
            <w:tcBorders>
              <w:top w:val="nil"/>
            </w:tcBorders>
          </w:tcPr>
          <w:p w14:paraId="2A0EEA42" w14:textId="77777777" w:rsidR="005D1D63" w:rsidRDefault="005D1D63">
            <w:pPr>
              <w:rPr>
                <w:sz w:val="2"/>
                <w:szCs w:val="2"/>
              </w:rPr>
            </w:pPr>
          </w:p>
        </w:tc>
        <w:tc>
          <w:tcPr>
            <w:tcW w:w="4030" w:type="dxa"/>
          </w:tcPr>
          <w:p w14:paraId="193DBA46" w14:textId="77777777" w:rsidR="005D1D63" w:rsidRDefault="00927A43">
            <w:pPr>
              <w:pStyle w:val="TableParagraph"/>
              <w:spacing w:line="232" w:lineRule="exact"/>
              <w:ind w:left="27"/>
            </w:pPr>
            <w:r>
              <w:t>МКД ул. Краснофлотская, 11</w:t>
            </w:r>
          </w:p>
        </w:tc>
        <w:tc>
          <w:tcPr>
            <w:tcW w:w="1132" w:type="dxa"/>
            <w:vMerge/>
            <w:tcBorders>
              <w:top w:val="nil"/>
            </w:tcBorders>
          </w:tcPr>
          <w:p w14:paraId="701FD02A" w14:textId="77777777" w:rsidR="005D1D63" w:rsidRDefault="005D1D63">
            <w:pPr>
              <w:rPr>
                <w:sz w:val="2"/>
                <w:szCs w:val="2"/>
              </w:rPr>
            </w:pPr>
          </w:p>
        </w:tc>
        <w:tc>
          <w:tcPr>
            <w:tcW w:w="1135" w:type="dxa"/>
            <w:vMerge/>
            <w:tcBorders>
              <w:top w:val="nil"/>
            </w:tcBorders>
          </w:tcPr>
          <w:p w14:paraId="0F81D911" w14:textId="77777777" w:rsidR="005D1D63" w:rsidRDefault="005D1D63">
            <w:pPr>
              <w:rPr>
                <w:sz w:val="2"/>
                <w:szCs w:val="2"/>
              </w:rPr>
            </w:pPr>
          </w:p>
        </w:tc>
        <w:tc>
          <w:tcPr>
            <w:tcW w:w="1132" w:type="dxa"/>
            <w:vMerge/>
            <w:tcBorders>
              <w:top w:val="nil"/>
            </w:tcBorders>
          </w:tcPr>
          <w:p w14:paraId="037113C2" w14:textId="77777777" w:rsidR="005D1D63" w:rsidRDefault="005D1D63">
            <w:pPr>
              <w:rPr>
                <w:sz w:val="2"/>
                <w:szCs w:val="2"/>
              </w:rPr>
            </w:pPr>
          </w:p>
        </w:tc>
      </w:tr>
      <w:tr w:rsidR="005D1D63" w14:paraId="47963428" w14:textId="77777777">
        <w:trPr>
          <w:trHeight w:val="253"/>
        </w:trPr>
        <w:tc>
          <w:tcPr>
            <w:tcW w:w="530" w:type="dxa"/>
            <w:vMerge/>
            <w:tcBorders>
              <w:top w:val="nil"/>
            </w:tcBorders>
          </w:tcPr>
          <w:p w14:paraId="06291850" w14:textId="77777777" w:rsidR="005D1D63" w:rsidRDefault="005D1D63">
            <w:pPr>
              <w:rPr>
                <w:sz w:val="2"/>
                <w:szCs w:val="2"/>
              </w:rPr>
            </w:pPr>
          </w:p>
        </w:tc>
        <w:tc>
          <w:tcPr>
            <w:tcW w:w="1848" w:type="dxa"/>
            <w:vMerge/>
            <w:tcBorders>
              <w:top w:val="nil"/>
            </w:tcBorders>
          </w:tcPr>
          <w:p w14:paraId="7196586D" w14:textId="77777777" w:rsidR="005D1D63" w:rsidRDefault="005D1D63">
            <w:pPr>
              <w:rPr>
                <w:sz w:val="2"/>
                <w:szCs w:val="2"/>
              </w:rPr>
            </w:pPr>
          </w:p>
        </w:tc>
        <w:tc>
          <w:tcPr>
            <w:tcW w:w="4030" w:type="dxa"/>
          </w:tcPr>
          <w:p w14:paraId="2FCB439C" w14:textId="77777777" w:rsidR="005D1D63" w:rsidRDefault="00927A43">
            <w:pPr>
              <w:pStyle w:val="TableParagraph"/>
              <w:spacing w:line="234" w:lineRule="exact"/>
              <w:ind w:left="27"/>
            </w:pPr>
            <w:r>
              <w:t>МКД ул. Краснофлотская, 13</w:t>
            </w:r>
          </w:p>
        </w:tc>
        <w:tc>
          <w:tcPr>
            <w:tcW w:w="1132" w:type="dxa"/>
            <w:vMerge/>
            <w:tcBorders>
              <w:top w:val="nil"/>
            </w:tcBorders>
          </w:tcPr>
          <w:p w14:paraId="23ED94CF" w14:textId="77777777" w:rsidR="005D1D63" w:rsidRDefault="005D1D63">
            <w:pPr>
              <w:rPr>
                <w:sz w:val="2"/>
                <w:szCs w:val="2"/>
              </w:rPr>
            </w:pPr>
          </w:p>
        </w:tc>
        <w:tc>
          <w:tcPr>
            <w:tcW w:w="1135" w:type="dxa"/>
            <w:vMerge/>
            <w:tcBorders>
              <w:top w:val="nil"/>
            </w:tcBorders>
          </w:tcPr>
          <w:p w14:paraId="6C729A92" w14:textId="77777777" w:rsidR="005D1D63" w:rsidRDefault="005D1D63">
            <w:pPr>
              <w:rPr>
                <w:sz w:val="2"/>
                <w:szCs w:val="2"/>
              </w:rPr>
            </w:pPr>
          </w:p>
        </w:tc>
        <w:tc>
          <w:tcPr>
            <w:tcW w:w="1132" w:type="dxa"/>
            <w:vMerge/>
            <w:tcBorders>
              <w:top w:val="nil"/>
            </w:tcBorders>
          </w:tcPr>
          <w:p w14:paraId="03A0B6EC" w14:textId="77777777" w:rsidR="005D1D63" w:rsidRDefault="005D1D63">
            <w:pPr>
              <w:rPr>
                <w:sz w:val="2"/>
                <w:szCs w:val="2"/>
              </w:rPr>
            </w:pPr>
          </w:p>
        </w:tc>
      </w:tr>
      <w:tr w:rsidR="005D1D63" w14:paraId="2CDE4BC3" w14:textId="77777777">
        <w:trPr>
          <w:trHeight w:val="251"/>
        </w:trPr>
        <w:tc>
          <w:tcPr>
            <w:tcW w:w="530" w:type="dxa"/>
            <w:vMerge/>
            <w:tcBorders>
              <w:top w:val="nil"/>
            </w:tcBorders>
          </w:tcPr>
          <w:p w14:paraId="685BB3C0" w14:textId="77777777" w:rsidR="005D1D63" w:rsidRDefault="005D1D63">
            <w:pPr>
              <w:rPr>
                <w:sz w:val="2"/>
                <w:szCs w:val="2"/>
              </w:rPr>
            </w:pPr>
          </w:p>
        </w:tc>
        <w:tc>
          <w:tcPr>
            <w:tcW w:w="1848" w:type="dxa"/>
            <w:vMerge/>
            <w:tcBorders>
              <w:top w:val="nil"/>
            </w:tcBorders>
          </w:tcPr>
          <w:p w14:paraId="210BC90F" w14:textId="77777777" w:rsidR="005D1D63" w:rsidRDefault="005D1D63">
            <w:pPr>
              <w:rPr>
                <w:sz w:val="2"/>
                <w:szCs w:val="2"/>
              </w:rPr>
            </w:pPr>
          </w:p>
        </w:tc>
        <w:tc>
          <w:tcPr>
            <w:tcW w:w="4030" w:type="dxa"/>
          </w:tcPr>
          <w:p w14:paraId="5C2D0509" w14:textId="77777777" w:rsidR="005D1D63" w:rsidRDefault="00927A43">
            <w:pPr>
              <w:pStyle w:val="TableParagraph"/>
              <w:spacing w:line="232" w:lineRule="exact"/>
              <w:ind w:left="27"/>
            </w:pPr>
            <w:r>
              <w:t>МКД ул. Краснофлотская, 15</w:t>
            </w:r>
          </w:p>
        </w:tc>
        <w:tc>
          <w:tcPr>
            <w:tcW w:w="1132" w:type="dxa"/>
            <w:vMerge/>
            <w:tcBorders>
              <w:top w:val="nil"/>
            </w:tcBorders>
          </w:tcPr>
          <w:p w14:paraId="46271A23" w14:textId="77777777" w:rsidR="005D1D63" w:rsidRDefault="005D1D63">
            <w:pPr>
              <w:rPr>
                <w:sz w:val="2"/>
                <w:szCs w:val="2"/>
              </w:rPr>
            </w:pPr>
          </w:p>
        </w:tc>
        <w:tc>
          <w:tcPr>
            <w:tcW w:w="1135" w:type="dxa"/>
            <w:vMerge/>
            <w:tcBorders>
              <w:top w:val="nil"/>
            </w:tcBorders>
          </w:tcPr>
          <w:p w14:paraId="652291D2" w14:textId="77777777" w:rsidR="005D1D63" w:rsidRDefault="005D1D63">
            <w:pPr>
              <w:rPr>
                <w:sz w:val="2"/>
                <w:szCs w:val="2"/>
              </w:rPr>
            </w:pPr>
          </w:p>
        </w:tc>
        <w:tc>
          <w:tcPr>
            <w:tcW w:w="1132" w:type="dxa"/>
            <w:vMerge/>
            <w:tcBorders>
              <w:top w:val="nil"/>
            </w:tcBorders>
          </w:tcPr>
          <w:p w14:paraId="7A410EB6" w14:textId="77777777" w:rsidR="005D1D63" w:rsidRDefault="005D1D63">
            <w:pPr>
              <w:rPr>
                <w:sz w:val="2"/>
                <w:szCs w:val="2"/>
              </w:rPr>
            </w:pPr>
          </w:p>
        </w:tc>
      </w:tr>
      <w:tr w:rsidR="005D1D63" w14:paraId="59BD42DE" w14:textId="77777777">
        <w:trPr>
          <w:trHeight w:val="253"/>
        </w:trPr>
        <w:tc>
          <w:tcPr>
            <w:tcW w:w="530" w:type="dxa"/>
            <w:vMerge/>
            <w:tcBorders>
              <w:top w:val="nil"/>
            </w:tcBorders>
          </w:tcPr>
          <w:p w14:paraId="670D4431" w14:textId="77777777" w:rsidR="005D1D63" w:rsidRDefault="005D1D63">
            <w:pPr>
              <w:rPr>
                <w:sz w:val="2"/>
                <w:szCs w:val="2"/>
              </w:rPr>
            </w:pPr>
          </w:p>
        </w:tc>
        <w:tc>
          <w:tcPr>
            <w:tcW w:w="1848" w:type="dxa"/>
            <w:vMerge/>
            <w:tcBorders>
              <w:top w:val="nil"/>
            </w:tcBorders>
          </w:tcPr>
          <w:p w14:paraId="02FDE92A" w14:textId="77777777" w:rsidR="005D1D63" w:rsidRDefault="005D1D63">
            <w:pPr>
              <w:rPr>
                <w:sz w:val="2"/>
                <w:szCs w:val="2"/>
              </w:rPr>
            </w:pPr>
          </w:p>
        </w:tc>
        <w:tc>
          <w:tcPr>
            <w:tcW w:w="4030" w:type="dxa"/>
          </w:tcPr>
          <w:p w14:paraId="61E6B02B" w14:textId="77777777" w:rsidR="005D1D63" w:rsidRDefault="00927A43">
            <w:pPr>
              <w:pStyle w:val="TableParagraph"/>
              <w:spacing w:line="234" w:lineRule="exact"/>
              <w:ind w:left="27"/>
            </w:pPr>
            <w:r>
              <w:t>МКД ул. Краснофлотская, 24</w:t>
            </w:r>
          </w:p>
        </w:tc>
        <w:tc>
          <w:tcPr>
            <w:tcW w:w="1132" w:type="dxa"/>
            <w:vMerge/>
            <w:tcBorders>
              <w:top w:val="nil"/>
            </w:tcBorders>
          </w:tcPr>
          <w:p w14:paraId="6A015F80" w14:textId="77777777" w:rsidR="005D1D63" w:rsidRDefault="005D1D63">
            <w:pPr>
              <w:rPr>
                <w:sz w:val="2"/>
                <w:szCs w:val="2"/>
              </w:rPr>
            </w:pPr>
          </w:p>
        </w:tc>
        <w:tc>
          <w:tcPr>
            <w:tcW w:w="1135" w:type="dxa"/>
            <w:vMerge/>
            <w:tcBorders>
              <w:top w:val="nil"/>
            </w:tcBorders>
          </w:tcPr>
          <w:p w14:paraId="51B9A856" w14:textId="77777777" w:rsidR="005D1D63" w:rsidRDefault="005D1D63">
            <w:pPr>
              <w:rPr>
                <w:sz w:val="2"/>
                <w:szCs w:val="2"/>
              </w:rPr>
            </w:pPr>
          </w:p>
        </w:tc>
        <w:tc>
          <w:tcPr>
            <w:tcW w:w="1132" w:type="dxa"/>
            <w:vMerge/>
            <w:tcBorders>
              <w:top w:val="nil"/>
            </w:tcBorders>
          </w:tcPr>
          <w:p w14:paraId="5A7BC83A" w14:textId="77777777" w:rsidR="005D1D63" w:rsidRDefault="005D1D63">
            <w:pPr>
              <w:rPr>
                <w:sz w:val="2"/>
                <w:szCs w:val="2"/>
              </w:rPr>
            </w:pPr>
          </w:p>
        </w:tc>
      </w:tr>
      <w:tr w:rsidR="005D1D63" w14:paraId="52B62224" w14:textId="77777777">
        <w:trPr>
          <w:trHeight w:val="253"/>
        </w:trPr>
        <w:tc>
          <w:tcPr>
            <w:tcW w:w="530" w:type="dxa"/>
            <w:vMerge/>
            <w:tcBorders>
              <w:top w:val="nil"/>
            </w:tcBorders>
          </w:tcPr>
          <w:p w14:paraId="4CBB2AC5" w14:textId="77777777" w:rsidR="005D1D63" w:rsidRDefault="005D1D63">
            <w:pPr>
              <w:rPr>
                <w:sz w:val="2"/>
                <w:szCs w:val="2"/>
              </w:rPr>
            </w:pPr>
          </w:p>
        </w:tc>
        <w:tc>
          <w:tcPr>
            <w:tcW w:w="1848" w:type="dxa"/>
            <w:vMerge/>
            <w:tcBorders>
              <w:top w:val="nil"/>
            </w:tcBorders>
          </w:tcPr>
          <w:p w14:paraId="4364A587" w14:textId="77777777" w:rsidR="005D1D63" w:rsidRDefault="005D1D63">
            <w:pPr>
              <w:rPr>
                <w:sz w:val="2"/>
                <w:szCs w:val="2"/>
              </w:rPr>
            </w:pPr>
          </w:p>
        </w:tc>
        <w:tc>
          <w:tcPr>
            <w:tcW w:w="4030" w:type="dxa"/>
          </w:tcPr>
          <w:p w14:paraId="072EFD58" w14:textId="77777777" w:rsidR="005D1D63" w:rsidRDefault="00927A43">
            <w:pPr>
              <w:pStyle w:val="TableParagraph"/>
              <w:spacing w:line="234" w:lineRule="exact"/>
              <w:ind w:left="27"/>
            </w:pPr>
            <w:r>
              <w:t>ул. Краснофлотская, 28 д/с «Березка»</w:t>
            </w:r>
          </w:p>
        </w:tc>
        <w:tc>
          <w:tcPr>
            <w:tcW w:w="1132" w:type="dxa"/>
            <w:vMerge/>
            <w:tcBorders>
              <w:top w:val="nil"/>
            </w:tcBorders>
          </w:tcPr>
          <w:p w14:paraId="30B9CF85" w14:textId="77777777" w:rsidR="005D1D63" w:rsidRDefault="005D1D63">
            <w:pPr>
              <w:rPr>
                <w:sz w:val="2"/>
                <w:szCs w:val="2"/>
              </w:rPr>
            </w:pPr>
          </w:p>
        </w:tc>
        <w:tc>
          <w:tcPr>
            <w:tcW w:w="1135" w:type="dxa"/>
            <w:vMerge/>
            <w:tcBorders>
              <w:top w:val="nil"/>
            </w:tcBorders>
          </w:tcPr>
          <w:p w14:paraId="635ADDC8" w14:textId="77777777" w:rsidR="005D1D63" w:rsidRDefault="005D1D63">
            <w:pPr>
              <w:rPr>
                <w:sz w:val="2"/>
                <w:szCs w:val="2"/>
              </w:rPr>
            </w:pPr>
          </w:p>
        </w:tc>
        <w:tc>
          <w:tcPr>
            <w:tcW w:w="1132" w:type="dxa"/>
            <w:vMerge/>
            <w:tcBorders>
              <w:top w:val="nil"/>
            </w:tcBorders>
          </w:tcPr>
          <w:p w14:paraId="2FFB31E6" w14:textId="77777777" w:rsidR="005D1D63" w:rsidRDefault="005D1D63">
            <w:pPr>
              <w:rPr>
                <w:sz w:val="2"/>
                <w:szCs w:val="2"/>
              </w:rPr>
            </w:pPr>
          </w:p>
        </w:tc>
      </w:tr>
      <w:tr w:rsidR="005D1D63" w14:paraId="656A3D40" w14:textId="77777777">
        <w:trPr>
          <w:trHeight w:val="251"/>
        </w:trPr>
        <w:tc>
          <w:tcPr>
            <w:tcW w:w="530" w:type="dxa"/>
            <w:vMerge/>
            <w:tcBorders>
              <w:top w:val="nil"/>
            </w:tcBorders>
          </w:tcPr>
          <w:p w14:paraId="304893E6" w14:textId="77777777" w:rsidR="005D1D63" w:rsidRDefault="005D1D63">
            <w:pPr>
              <w:rPr>
                <w:sz w:val="2"/>
                <w:szCs w:val="2"/>
              </w:rPr>
            </w:pPr>
          </w:p>
        </w:tc>
        <w:tc>
          <w:tcPr>
            <w:tcW w:w="1848" w:type="dxa"/>
            <w:vMerge/>
            <w:tcBorders>
              <w:top w:val="nil"/>
            </w:tcBorders>
          </w:tcPr>
          <w:p w14:paraId="6B5EA9B5" w14:textId="77777777" w:rsidR="005D1D63" w:rsidRDefault="005D1D63">
            <w:pPr>
              <w:rPr>
                <w:sz w:val="2"/>
                <w:szCs w:val="2"/>
              </w:rPr>
            </w:pPr>
          </w:p>
        </w:tc>
        <w:tc>
          <w:tcPr>
            <w:tcW w:w="4030" w:type="dxa"/>
          </w:tcPr>
          <w:p w14:paraId="29A165B6" w14:textId="77777777" w:rsidR="005D1D63" w:rsidRDefault="00927A43">
            <w:pPr>
              <w:pStyle w:val="TableParagraph"/>
              <w:spacing w:line="232" w:lineRule="exact"/>
              <w:ind w:left="27"/>
            </w:pPr>
            <w:r>
              <w:t>МКД ул. Краснофлотская, 30</w:t>
            </w:r>
          </w:p>
        </w:tc>
        <w:tc>
          <w:tcPr>
            <w:tcW w:w="1132" w:type="dxa"/>
            <w:vMerge/>
            <w:tcBorders>
              <w:top w:val="nil"/>
            </w:tcBorders>
          </w:tcPr>
          <w:p w14:paraId="2FC7D2C1" w14:textId="77777777" w:rsidR="005D1D63" w:rsidRDefault="005D1D63">
            <w:pPr>
              <w:rPr>
                <w:sz w:val="2"/>
                <w:szCs w:val="2"/>
              </w:rPr>
            </w:pPr>
          </w:p>
        </w:tc>
        <w:tc>
          <w:tcPr>
            <w:tcW w:w="1135" w:type="dxa"/>
            <w:vMerge/>
            <w:tcBorders>
              <w:top w:val="nil"/>
            </w:tcBorders>
          </w:tcPr>
          <w:p w14:paraId="1FED1593" w14:textId="77777777" w:rsidR="005D1D63" w:rsidRDefault="005D1D63">
            <w:pPr>
              <w:rPr>
                <w:sz w:val="2"/>
                <w:szCs w:val="2"/>
              </w:rPr>
            </w:pPr>
          </w:p>
        </w:tc>
        <w:tc>
          <w:tcPr>
            <w:tcW w:w="1132" w:type="dxa"/>
            <w:vMerge/>
            <w:tcBorders>
              <w:top w:val="nil"/>
            </w:tcBorders>
          </w:tcPr>
          <w:p w14:paraId="65616B9C" w14:textId="77777777" w:rsidR="005D1D63" w:rsidRDefault="005D1D63">
            <w:pPr>
              <w:rPr>
                <w:sz w:val="2"/>
                <w:szCs w:val="2"/>
              </w:rPr>
            </w:pPr>
          </w:p>
        </w:tc>
      </w:tr>
      <w:tr w:rsidR="005D1D63" w14:paraId="0238E67A" w14:textId="77777777">
        <w:trPr>
          <w:trHeight w:val="253"/>
        </w:trPr>
        <w:tc>
          <w:tcPr>
            <w:tcW w:w="530" w:type="dxa"/>
            <w:vMerge/>
            <w:tcBorders>
              <w:top w:val="nil"/>
            </w:tcBorders>
          </w:tcPr>
          <w:p w14:paraId="37BCAA93" w14:textId="77777777" w:rsidR="005D1D63" w:rsidRDefault="005D1D63">
            <w:pPr>
              <w:rPr>
                <w:sz w:val="2"/>
                <w:szCs w:val="2"/>
              </w:rPr>
            </w:pPr>
          </w:p>
        </w:tc>
        <w:tc>
          <w:tcPr>
            <w:tcW w:w="1848" w:type="dxa"/>
            <w:vMerge/>
            <w:tcBorders>
              <w:top w:val="nil"/>
            </w:tcBorders>
          </w:tcPr>
          <w:p w14:paraId="5BE89993" w14:textId="77777777" w:rsidR="005D1D63" w:rsidRDefault="005D1D63">
            <w:pPr>
              <w:rPr>
                <w:sz w:val="2"/>
                <w:szCs w:val="2"/>
              </w:rPr>
            </w:pPr>
          </w:p>
        </w:tc>
        <w:tc>
          <w:tcPr>
            <w:tcW w:w="4030" w:type="dxa"/>
          </w:tcPr>
          <w:p w14:paraId="055883E2" w14:textId="77777777" w:rsidR="005D1D63" w:rsidRDefault="00927A43">
            <w:pPr>
              <w:pStyle w:val="TableParagraph"/>
              <w:spacing w:line="234" w:lineRule="exact"/>
              <w:ind w:left="27"/>
            </w:pPr>
            <w:r>
              <w:t>МКД ул. Краснофлотская, 32</w:t>
            </w:r>
          </w:p>
        </w:tc>
        <w:tc>
          <w:tcPr>
            <w:tcW w:w="1132" w:type="dxa"/>
            <w:vMerge/>
            <w:tcBorders>
              <w:top w:val="nil"/>
            </w:tcBorders>
          </w:tcPr>
          <w:p w14:paraId="2FC822A9" w14:textId="77777777" w:rsidR="005D1D63" w:rsidRDefault="005D1D63">
            <w:pPr>
              <w:rPr>
                <w:sz w:val="2"/>
                <w:szCs w:val="2"/>
              </w:rPr>
            </w:pPr>
          </w:p>
        </w:tc>
        <w:tc>
          <w:tcPr>
            <w:tcW w:w="1135" w:type="dxa"/>
            <w:vMerge/>
            <w:tcBorders>
              <w:top w:val="nil"/>
            </w:tcBorders>
          </w:tcPr>
          <w:p w14:paraId="2BE671A8" w14:textId="77777777" w:rsidR="005D1D63" w:rsidRDefault="005D1D63">
            <w:pPr>
              <w:rPr>
                <w:sz w:val="2"/>
                <w:szCs w:val="2"/>
              </w:rPr>
            </w:pPr>
          </w:p>
        </w:tc>
        <w:tc>
          <w:tcPr>
            <w:tcW w:w="1132" w:type="dxa"/>
            <w:vMerge/>
            <w:tcBorders>
              <w:top w:val="nil"/>
            </w:tcBorders>
          </w:tcPr>
          <w:p w14:paraId="42A2FFB7" w14:textId="77777777" w:rsidR="005D1D63" w:rsidRDefault="005D1D63">
            <w:pPr>
              <w:rPr>
                <w:sz w:val="2"/>
                <w:szCs w:val="2"/>
              </w:rPr>
            </w:pPr>
          </w:p>
        </w:tc>
      </w:tr>
      <w:tr w:rsidR="005D1D63" w14:paraId="33E2068D" w14:textId="77777777">
        <w:trPr>
          <w:trHeight w:val="251"/>
        </w:trPr>
        <w:tc>
          <w:tcPr>
            <w:tcW w:w="530" w:type="dxa"/>
            <w:vMerge/>
            <w:tcBorders>
              <w:top w:val="nil"/>
            </w:tcBorders>
          </w:tcPr>
          <w:p w14:paraId="5BEE8560" w14:textId="77777777" w:rsidR="005D1D63" w:rsidRDefault="005D1D63">
            <w:pPr>
              <w:rPr>
                <w:sz w:val="2"/>
                <w:szCs w:val="2"/>
              </w:rPr>
            </w:pPr>
          </w:p>
        </w:tc>
        <w:tc>
          <w:tcPr>
            <w:tcW w:w="1848" w:type="dxa"/>
            <w:vMerge/>
            <w:tcBorders>
              <w:top w:val="nil"/>
            </w:tcBorders>
          </w:tcPr>
          <w:p w14:paraId="687F9069" w14:textId="77777777" w:rsidR="005D1D63" w:rsidRDefault="005D1D63">
            <w:pPr>
              <w:rPr>
                <w:sz w:val="2"/>
                <w:szCs w:val="2"/>
              </w:rPr>
            </w:pPr>
          </w:p>
        </w:tc>
        <w:tc>
          <w:tcPr>
            <w:tcW w:w="4030" w:type="dxa"/>
          </w:tcPr>
          <w:p w14:paraId="00D40981" w14:textId="77777777" w:rsidR="005D1D63" w:rsidRDefault="00927A43">
            <w:pPr>
              <w:pStyle w:val="TableParagraph"/>
              <w:spacing w:line="232" w:lineRule="exact"/>
              <w:ind w:left="27"/>
            </w:pPr>
            <w:r>
              <w:t>МКД ул. Пушкина, 47</w:t>
            </w:r>
          </w:p>
        </w:tc>
        <w:tc>
          <w:tcPr>
            <w:tcW w:w="1132" w:type="dxa"/>
            <w:vMerge/>
            <w:tcBorders>
              <w:top w:val="nil"/>
            </w:tcBorders>
          </w:tcPr>
          <w:p w14:paraId="617D48EB" w14:textId="77777777" w:rsidR="005D1D63" w:rsidRDefault="005D1D63">
            <w:pPr>
              <w:rPr>
                <w:sz w:val="2"/>
                <w:szCs w:val="2"/>
              </w:rPr>
            </w:pPr>
          </w:p>
        </w:tc>
        <w:tc>
          <w:tcPr>
            <w:tcW w:w="1135" w:type="dxa"/>
            <w:vMerge/>
            <w:tcBorders>
              <w:top w:val="nil"/>
            </w:tcBorders>
          </w:tcPr>
          <w:p w14:paraId="1E633BE9" w14:textId="77777777" w:rsidR="005D1D63" w:rsidRDefault="005D1D63">
            <w:pPr>
              <w:rPr>
                <w:sz w:val="2"/>
                <w:szCs w:val="2"/>
              </w:rPr>
            </w:pPr>
          </w:p>
        </w:tc>
        <w:tc>
          <w:tcPr>
            <w:tcW w:w="1132" w:type="dxa"/>
            <w:vMerge/>
            <w:tcBorders>
              <w:top w:val="nil"/>
            </w:tcBorders>
          </w:tcPr>
          <w:p w14:paraId="5FFE2518" w14:textId="77777777" w:rsidR="005D1D63" w:rsidRDefault="005D1D63">
            <w:pPr>
              <w:rPr>
                <w:sz w:val="2"/>
                <w:szCs w:val="2"/>
              </w:rPr>
            </w:pPr>
          </w:p>
        </w:tc>
      </w:tr>
      <w:tr w:rsidR="005D1D63" w14:paraId="270B8351" w14:textId="77777777">
        <w:trPr>
          <w:trHeight w:val="253"/>
        </w:trPr>
        <w:tc>
          <w:tcPr>
            <w:tcW w:w="530" w:type="dxa"/>
            <w:vMerge/>
            <w:tcBorders>
              <w:top w:val="nil"/>
            </w:tcBorders>
          </w:tcPr>
          <w:p w14:paraId="01221A3B" w14:textId="77777777" w:rsidR="005D1D63" w:rsidRDefault="005D1D63">
            <w:pPr>
              <w:rPr>
                <w:sz w:val="2"/>
                <w:szCs w:val="2"/>
              </w:rPr>
            </w:pPr>
          </w:p>
        </w:tc>
        <w:tc>
          <w:tcPr>
            <w:tcW w:w="1848" w:type="dxa"/>
            <w:vMerge/>
            <w:tcBorders>
              <w:top w:val="nil"/>
            </w:tcBorders>
          </w:tcPr>
          <w:p w14:paraId="1454F618" w14:textId="77777777" w:rsidR="005D1D63" w:rsidRDefault="005D1D63">
            <w:pPr>
              <w:rPr>
                <w:sz w:val="2"/>
                <w:szCs w:val="2"/>
              </w:rPr>
            </w:pPr>
          </w:p>
        </w:tc>
        <w:tc>
          <w:tcPr>
            <w:tcW w:w="4030" w:type="dxa"/>
          </w:tcPr>
          <w:p w14:paraId="1A71B417" w14:textId="77777777" w:rsidR="005D1D63" w:rsidRDefault="00927A43">
            <w:pPr>
              <w:pStyle w:val="TableParagraph"/>
              <w:spacing w:line="234" w:lineRule="exact"/>
              <w:ind w:left="27"/>
            </w:pPr>
            <w:r>
              <w:t>ул. Пушкина, 47-а ООО «Волга-Телеком»</w:t>
            </w:r>
          </w:p>
        </w:tc>
        <w:tc>
          <w:tcPr>
            <w:tcW w:w="1132" w:type="dxa"/>
            <w:vMerge/>
            <w:tcBorders>
              <w:top w:val="nil"/>
            </w:tcBorders>
          </w:tcPr>
          <w:p w14:paraId="17168C45" w14:textId="77777777" w:rsidR="005D1D63" w:rsidRDefault="005D1D63">
            <w:pPr>
              <w:rPr>
                <w:sz w:val="2"/>
                <w:szCs w:val="2"/>
              </w:rPr>
            </w:pPr>
          </w:p>
        </w:tc>
        <w:tc>
          <w:tcPr>
            <w:tcW w:w="1135" w:type="dxa"/>
            <w:vMerge/>
            <w:tcBorders>
              <w:top w:val="nil"/>
            </w:tcBorders>
          </w:tcPr>
          <w:p w14:paraId="570FEDD9" w14:textId="77777777" w:rsidR="005D1D63" w:rsidRDefault="005D1D63">
            <w:pPr>
              <w:rPr>
                <w:sz w:val="2"/>
                <w:szCs w:val="2"/>
              </w:rPr>
            </w:pPr>
          </w:p>
        </w:tc>
        <w:tc>
          <w:tcPr>
            <w:tcW w:w="1132" w:type="dxa"/>
            <w:vMerge/>
            <w:tcBorders>
              <w:top w:val="nil"/>
            </w:tcBorders>
          </w:tcPr>
          <w:p w14:paraId="19247790" w14:textId="77777777" w:rsidR="005D1D63" w:rsidRDefault="005D1D63">
            <w:pPr>
              <w:rPr>
                <w:sz w:val="2"/>
                <w:szCs w:val="2"/>
              </w:rPr>
            </w:pPr>
          </w:p>
        </w:tc>
      </w:tr>
      <w:tr w:rsidR="005D1D63" w14:paraId="443BAC17" w14:textId="77777777">
        <w:trPr>
          <w:trHeight w:val="251"/>
        </w:trPr>
        <w:tc>
          <w:tcPr>
            <w:tcW w:w="530" w:type="dxa"/>
            <w:vMerge/>
            <w:tcBorders>
              <w:top w:val="nil"/>
            </w:tcBorders>
          </w:tcPr>
          <w:p w14:paraId="7FB97025" w14:textId="77777777" w:rsidR="005D1D63" w:rsidRDefault="005D1D63">
            <w:pPr>
              <w:rPr>
                <w:sz w:val="2"/>
                <w:szCs w:val="2"/>
              </w:rPr>
            </w:pPr>
          </w:p>
        </w:tc>
        <w:tc>
          <w:tcPr>
            <w:tcW w:w="1848" w:type="dxa"/>
            <w:vMerge/>
            <w:tcBorders>
              <w:top w:val="nil"/>
            </w:tcBorders>
          </w:tcPr>
          <w:p w14:paraId="081044B7" w14:textId="77777777" w:rsidR="005D1D63" w:rsidRDefault="005D1D63">
            <w:pPr>
              <w:rPr>
                <w:sz w:val="2"/>
                <w:szCs w:val="2"/>
              </w:rPr>
            </w:pPr>
          </w:p>
        </w:tc>
        <w:tc>
          <w:tcPr>
            <w:tcW w:w="4030" w:type="dxa"/>
          </w:tcPr>
          <w:p w14:paraId="7328CAF6" w14:textId="77777777" w:rsidR="005D1D63" w:rsidRDefault="00927A43">
            <w:pPr>
              <w:pStyle w:val="TableParagraph"/>
              <w:spacing w:line="232" w:lineRule="exact"/>
              <w:ind w:left="27"/>
            </w:pPr>
            <w:r>
              <w:t>МКД ул. Пушкина, 49</w:t>
            </w:r>
          </w:p>
        </w:tc>
        <w:tc>
          <w:tcPr>
            <w:tcW w:w="1132" w:type="dxa"/>
            <w:vMerge/>
            <w:tcBorders>
              <w:top w:val="nil"/>
            </w:tcBorders>
          </w:tcPr>
          <w:p w14:paraId="7EFF3F31" w14:textId="77777777" w:rsidR="005D1D63" w:rsidRDefault="005D1D63">
            <w:pPr>
              <w:rPr>
                <w:sz w:val="2"/>
                <w:szCs w:val="2"/>
              </w:rPr>
            </w:pPr>
          </w:p>
        </w:tc>
        <w:tc>
          <w:tcPr>
            <w:tcW w:w="1135" w:type="dxa"/>
            <w:vMerge/>
            <w:tcBorders>
              <w:top w:val="nil"/>
            </w:tcBorders>
          </w:tcPr>
          <w:p w14:paraId="21283682" w14:textId="77777777" w:rsidR="005D1D63" w:rsidRDefault="005D1D63">
            <w:pPr>
              <w:rPr>
                <w:sz w:val="2"/>
                <w:szCs w:val="2"/>
              </w:rPr>
            </w:pPr>
          </w:p>
        </w:tc>
        <w:tc>
          <w:tcPr>
            <w:tcW w:w="1132" w:type="dxa"/>
            <w:vMerge/>
            <w:tcBorders>
              <w:top w:val="nil"/>
            </w:tcBorders>
          </w:tcPr>
          <w:p w14:paraId="1EBFEEDF" w14:textId="77777777" w:rsidR="005D1D63" w:rsidRDefault="005D1D63">
            <w:pPr>
              <w:rPr>
                <w:sz w:val="2"/>
                <w:szCs w:val="2"/>
              </w:rPr>
            </w:pPr>
          </w:p>
        </w:tc>
      </w:tr>
      <w:tr w:rsidR="005D1D63" w14:paraId="7572954E" w14:textId="77777777">
        <w:trPr>
          <w:trHeight w:val="253"/>
        </w:trPr>
        <w:tc>
          <w:tcPr>
            <w:tcW w:w="530" w:type="dxa"/>
            <w:vMerge/>
            <w:tcBorders>
              <w:top w:val="nil"/>
            </w:tcBorders>
          </w:tcPr>
          <w:p w14:paraId="4045C858" w14:textId="77777777" w:rsidR="005D1D63" w:rsidRDefault="005D1D63">
            <w:pPr>
              <w:rPr>
                <w:sz w:val="2"/>
                <w:szCs w:val="2"/>
              </w:rPr>
            </w:pPr>
          </w:p>
        </w:tc>
        <w:tc>
          <w:tcPr>
            <w:tcW w:w="1848" w:type="dxa"/>
            <w:vMerge/>
            <w:tcBorders>
              <w:top w:val="nil"/>
            </w:tcBorders>
          </w:tcPr>
          <w:p w14:paraId="5023B794" w14:textId="77777777" w:rsidR="005D1D63" w:rsidRDefault="005D1D63">
            <w:pPr>
              <w:rPr>
                <w:sz w:val="2"/>
                <w:szCs w:val="2"/>
              </w:rPr>
            </w:pPr>
          </w:p>
        </w:tc>
        <w:tc>
          <w:tcPr>
            <w:tcW w:w="4030" w:type="dxa"/>
          </w:tcPr>
          <w:p w14:paraId="054679EB" w14:textId="77777777" w:rsidR="005D1D63" w:rsidRDefault="00927A43">
            <w:pPr>
              <w:pStyle w:val="TableParagraph"/>
              <w:spacing w:line="234" w:lineRule="exact"/>
              <w:ind w:left="27"/>
            </w:pPr>
            <w:r>
              <w:t>МКД ул. Мира, 1</w:t>
            </w:r>
          </w:p>
        </w:tc>
        <w:tc>
          <w:tcPr>
            <w:tcW w:w="1132" w:type="dxa"/>
            <w:vMerge/>
            <w:tcBorders>
              <w:top w:val="nil"/>
            </w:tcBorders>
          </w:tcPr>
          <w:p w14:paraId="7BBFD4FB" w14:textId="77777777" w:rsidR="005D1D63" w:rsidRDefault="005D1D63">
            <w:pPr>
              <w:rPr>
                <w:sz w:val="2"/>
                <w:szCs w:val="2"/>
              </w:rPr>
            </w:pPr>
          </w:p>
        </w:tc>
        <w:tc>
          <w:tcPr>
            <w:tcW w:w="1135" w:type="dxa"/>
            <w:vMerge/>
            <w:tcBorders>
              <w:top w:val="nil"/>
            </w:tcBorders>
          </w:tcPr>
          <w:p w14:paraId="095A8C43" w14:textId="77777777" w:rsidR="005D1D63" w:rsidRDefault="005D1D63">
            <w:pPr>
              <w:rPr>
                <w:sz w:val="2"/>
                <w:szCs w:val="2"/>
              </w:rPr>
            </w:pPr>
          </w:p>
        </w:tc>
        <w:tc>
          <w:tcPr>
            <w:tcW w:w="1132" w:type="dxa"/>
            <w:vMerge/>
            <w:tcBorders>
              <w:top w:val="nil"/>
            </w:tcBorders>
          </w:tcPr>
          <w:p w14:paraId="71C3892E" w14:textId="77777777" w:rsidR="005D1D63" w:rsidRDefault="005D1D63">
            <w:pPr>
              <w:rPr>
                <w:sz w:val="2"/>
                <w:szCs w:val="2"/>
              </w:rPr>
            </w:pPr>
          </w:p>
        </w:tc>
      </w:tr>
      <w:tr w:rsidR="005D1D63" w14:paraId="7456D4BA" w14:textId="77777777">
        <w:trPr>
          <w:trHeight w:val="253"/>
        </w:trPr>
        <w:tc>
          <w:tcPr>
            <w:tcW w:w="530" w:type="dxa"/>
            <w:vMerge/>
            <w:tcBorders>
              <w:top w:val="nil"/>
            </w:tcBorders>
          </w:tcPr>
          <w:p w14:paraId="47D6CB3E" w14:textId="77777777" w:rsidR="005D1D63" w:rsidRDefault="005D1D63">
            <w:pPr>
              <w:rPr>
                <w:sz w:val="2"/>
                <w:szCs w:val="2"/>
              </w:rPr>
            </w:pPr>
          </w:p>
        </w:tc>
        <w:tc>
          <w:tcPr>
            <w:tcW w:w="1848" w:type="dxa"/>
            <w:vMerge/>
            <w:tcBorders>
              <w:top w:val="nil"/>
            </w:tcBorders>
          </w:tcPr>
          <w:p w14:paraId="163FF7BF" w14:textId="77777777" w:rsidR="005D1D63" w:rsidRDefault="005D1D63">
            <w:pPr>
              <w:rPr>
                <w:sz w:val="2"/>
                <w:szCs w:val="2"/>
              </w:rPr>
            </w:pPr>
          </w:p>
        </w:tc>
        <w:tc>
          <w:tcPr>
            <w:tcW w:w="4030" w:type="dxa"/>
          </w:tcPr>
          <w:p w14:paraId="2F101548" w14:textId="77777777" w:rsidR="005D1D63" w:rsidRDefault="00927A43">
            <w:pPr>
              <w:pStyle w:val="TableParagraph"/>
              <w:spacing w:line="234" w:lineRule="exact"/>
              <w:ind w:left="27"/>
            </w:pPr>
            <w:r>
              <w:t>МКД ул. Мира, 3</w:t>
            </w:r>
          </w:p>
        </w:tc>
        <w:tc>
          <w:tcPr>
            <w:tcW w:w="1132" w:type="dxa"/>
            <w:vMerge/>
            <w:tcBorders>
              <w:top w:val="nil"/>
            </w:tcBorders>
          </w:tcPr>
          <w:p w14:paraId="170D3C28" w14:textId="77777777" w:rsidR="005D1D63" w:rsidRDefault="005D1D63">
            <w:pPr>
              <w:rPr>
                <w:sz w:val="2"/>
                <w:szCs w:val="2"/>
              </w:rPr>
            </w:pPr>
          </w:p>
        </w:tc>
        <w:tc>
          <w:tcPr>
            <w:tcW w:w="1135" w:type="dxa"/>
            <w:vMerge/>
            <w:tcBorders>
              <w:top w:val="nil"/>
            </w:tcBorders>
          </w:tcPr>
          <w:p w14:paraId="71C98B91" w14:textId="77777777" w:rsidR="005D1D63" w:rsidRDefault="005D1D63">
            <w:pPr>
              <w:rPr>
                <w:sz w:val="2"/>
                <w:szCs w:val="2"/>
              </w:rPr>
            </w:pPr>
          </w:p>
        </w:tc>
        <w:tc>
          <w:tcPr>
            <w:tcW w:w="1132" w:type="dxa"/>
            <w:vMerge/>
            <w:tcBorders>
              <w:top w:val="nil"/>
            </w:tcBorders>
          </w:tcPr>
          <w:p w14:paraId="5BFC2CFD" w14:textId="77777777" w:rsidR="005D1D63" w:rsidRDefault="005D1D63">
            <w:pPr>
              <w:rPr>
                <w:sz w:val="2"/>
                <w:szCs w:val="2"/>
              </w:rPr>
            </w:pPr>
          </w:p>
        </w:tc>
      </w:tr>
      <w:tr w:rsidR="005D1D63" w14:paraId="742BD06F" w14:textId="77777777">
        <w:trPr>
          <w:trHeight w:val="251"/>
        </w:trPr>
        <w:tc>
          <w:tcPr>
            <w:tcW w:w="530" w:type="dxa"/>
            <w:vMerge/>
            <w:tcBorders>
              <w:top w:val="nil"/>
            </w:tcBorders>
          </w:tcPr>
          <w:p w14:paraId="422BD636" w14:textId="77777777" w:rsidR="005D1D63" w:rsidRDefault="005D1D63">
            <w:pPr>
              <w:rPr>
                <w:sz w:val="2"/>
                <w:szCs w:val="2"/>
              </w:rPr>
            </w:pPr>
          </w:p>
        </w:tc>
        <w:tc>
          <w:tcPr>
            <w:tcW w:w="1848" w:type="dxa"/>
            <w:vMerge/>
            <w:tcBorders>
              <w:top w:val="nil"/>
            </w:tcBorders>
          </w:tcPr>
          <w:p w14:paraId="26C5AC29" w14:textId="77777777" w:rsidR="005D1D63" w:rsidRDefault="005D1D63">
            <w:pPr>
              <w:rPr>
                <w:sz w:val="2"/>
                <w:szCs w:val="2"/>
              </w:rPr>
            </w:pPr>
          </w:p>
        </w:tc>
        <w:tc>
          <w:tcPr>
            <w:tcW w:w="4030" w:type="dxa"/>
          </w:tcPr>
          <w:p w14:paraId="086A72DF" w14:textId="77777777" w:rsidR="005D1D63" w:rsidRDefault="00927A43">
            <w:pPr>
              <w:pStyle w:val="TableParagraph"/>
              <w:spacing w:line="232" w:lineRule="exact"/>
              <w:ind w:left="27"/>
            </w:pPr>
            <w:r>
              <w:t>МКД ул. Мира, 16</w:t>
            </w:r>
          </w:p>
        </w:tc>
        <w:tc>
          <w:tcPr>
            <w:tcW w:w="1132" w:type="dxa"/>
            <w:vMerge/>
            <w:tcBorders>
              <w:top w:val="nil"/>
            </w:tcBorders>
          </w:tcPr>
          <w:p w14:paraId="76C57D8B" w14:textId="77777777" w:rsidR="005D1D63" w:rsidRDefault="005D1D63">
            <w:pPr>
              <w:rPr>
                <w:sz w:val="2"/>
                <w:szCs w:val="2"/>
              </w:rPr>
            </w:pPr>
          </w:p>
        </w:tc>
        <w:tc>
          <w:tcPr>
            <w:tcW w:w="1135" w:type="dxa"/>
            <w:vMerge/>
            <w:tcBorders>
              <w:top w:val="nil"/>
            </w:tcBorders>
          </w:tcPr>
          <w:p w14:paraId="116E47F7" w14:textId="77777777" w:rsidR="005D1D63" w:rsidRDefault="005D1D63">
            <w:pPr>
              <w:rPr>
                <w:sz w:val="2"/>
                <w:szCs w:val="2"/>
              </w:rPr>
            </w:pPr>
          </w:p>
        </w:tc>
        <w:tc>
          <w:tcPr>
            <w:tcW w:w="1132" w:type="dxa"/>
            <w:vMerge/>
            <w:tcBorders>
              <w:top w:val="nil"/>
            </w:tcBorders>
          </w:tcPr>
          <w:p w14:paraId="4ECB9BFB" w14:textId="77777777" w:rsidR="005D1D63" w:rsidRDefault="005D1D63">
            <w:pPr>
              <w:rPr>
                <w:sz w:val="2"/>
                <w:szCs w:val="2"/>
              </w:rPr>
            </w:pPr>
          </w:p>
        </w:tc>
      </w:tr>
      <w:tr w:rsidR="005D1D63" w14:paraId="66922CDB" w14:textId="77777777">
        <w:trPr>
          <w:trHeight w:val="253"/>
        </w:trPr>
        <w:tc>
          <w:tcPr>
            <w:tcW w:w="530" w:type="dxa"/>
            <w:vMerge/>
            <w:tcBorders>
              <w:top w:val="nil"/>
            </w:tcBorders>
          </w:tcPr>
          <w:p w14:paraId="4FE833E0" w14:textId="77777777" w:rsidR="005D1D63" w:rsidRDefault="005D1D63">
            <w:pPr>
              <w:rPr>
                <w:sz w:val="2"/>
                <w:szCs w:val="2"/>
              </w:rPr>
            </w:pPr>
          </w:p>
        </w:tc>
        <w:tc>
          <w:tcPr>
            <w:tcW w:w="1848" w:type="dxa"/>
            <w:vMerge/>
            <w:tcBorders>
              <w:top w:val="nil"/>
            </w:tcBorders>
          </w:tcPr>
          <w:p w14:paraId="1A1AF477" w14:textId="77777777" w:rsidR="005D1D63" w:rsidRDefault="005D1D63">
            <w:pPr>
              <w:rPr>
                <w:sz w:val="2"/>
                <w:szCs w:val="2"/>
              </w:rPr>
            </w:pPr>
          </w:p>
        </w:tc>
        <w:tc>
          <w:tcPr>
            <w:tcW w:w="4030" w:type="dxa"/>
          </w:tcPr>
          <w:p w14:paraId="172135C6" w14:textId="77777777" w:rsidR="005D1D63" w:rsidRDefault="00927A43">
            <w:pPr>
              <w:pStyle w:val="TableParagraph"/>
              <w:spacing w:line="234" w:lineRule="exact"/>
              <w:ind w:left="27"/>
            </w:pPr>
            <w:r>
              <w:t>МКД ул. Нахимова, 12</w:t>
            </w:r>
          </w:p>
        </w:tc>
        <w:tc>
          <w:tcPr>
            <w:tcW w:w="1132" w:type="dxa"/>
            <w:vMerge/>
            <w:tcBorders>
              <w:top w:val="nil"/>
            </w:tcBorders>
          </w:tcPr>
          <w:p w14:paraId="7018BDC6" w14:textId="77777777" w:rsidR="005D1D63" w:rsidRDefault="005D1D63">
            <w:pPr>
              <w:rPr>
                <w:sz w:val="2"/>
                <w:szCs w:val="2"/>
              </w:rPr>
            </w:pPr>
          </w:p>
        </w:tc>
        <w:tc>
          <w:tcPr>
            <w:tcW w:w="1135" w:type="dxa"/>
            <w:vMerge/>
            <w:tcBorders>
              <w:top w:val="nil"/>
            </w:tcBorders>
          </w:tcPr>
          <w:p w14:paraId="003554C3" w14:textId="77777777" w:rsidR="005D1D63" w:rsidRDefault="005D1D63">
            <w:pPr>
              <w:rPr>
                <w:sz w:val="2"/>
                <w:szCs w:val="2"/>
              </w:rPr>
            </w:pPr>
          </w:p>
        </w:tc>
        <w:tc>
          <w:tcPr>
            <w:tcW w:w="1132" w:type="dxa"/>
            <w:vMerge/>
            <w:tcBorders>
              <w:top w:val="nil"/>
            </w:tcBorders>
          </w:tcPr>
          <w:p w14:paraId="19016BD3" w14:textId="77777777" w:rsidR="005D1D63" w:rsidRDefault="005D1D63">
            <w:pPr>
              <w:rPr>
                <w:sz w:val="2"/>
                <w:szCs w:val="2"/>
              </w:rPr>
            </w:pPr>
          </w:p>
        </w:tc>
      </w:tr>
      <w:tr w:rsidR="005D1D63" w14:paraId="7547AB99" w14:textId="77777777">
        <w:trPr>
          <w:trHeight w:val="251"/>
        </w:trPr>
        <w:tc>
          <w:tcPr>
            <w:tcW w:w="530" w:type="dxa"/>
            <w:vMerge/>
            <w:tcBorders>
              <w:top w:val="nil"/>
            </w:tcBorders>
          </w:tcPr>
          <w:p w14:paraId="10CFC667" w14:textId="77777777" w:rsidR="005D1D63" w:rsidRDefault="005D1D63">
            <w:pPr>
              <w:rPr>
                <w:sz w:val="2"/>
                <w:szCs w:val="2"/>
              </w:rPr>
            </w:pPr>
          </w:p>
        </w:tc>
        <w:tc>
          <w:tcPr>
            <w:tcW w:w="1848" w:type="dxa"/>
            <w:vMerge/>
            <w:tcBorders>
              <w:top w:val="nil"/>
            </w:tcBorders>
          </w:tcPr>
          <w:p w14:paraId="0DFB183D" w14:textId="77777777" w:rsidR="005D1D63" w:rsidRDefault="005D1D63">
            <w:pPr>
              <w:rPr>
                <w:sz w:val="2"/>
                <w:szCs w:val="2"/>
              </w:rPr>
            </w:pPr>
          </w:p>
        </w:tc>
        <w:tc>
          <w:tcPr>
            <w:tcW w:w="4030" w:type="dxa"/>
          </w:tcPr>
          <w:p w14:paraId="74DDA630" w14:textId="77777777" w:rsidR="005D1D63" w:rsidRDefault="00927A43">
            <w:pPr>
              <w:pStyle w:val="TableParagraph"/>
              <w:spacing w:line="232" w:lineRule="exact"/>
              <w:ind w:left="27"/>
            </w:pPr>
            <w:r>
              <w:t>д/с «Светлячок»</w:t>
            </w:r>
          </w:p>
        </w:tc>
        <w:tc>
          <w:tcPr>
            <w:tcW w:w="1132" w:type="dxa"/>
            <w:vMerge/>
            <w:tcBorders>
              <w:top w:val="nil"/>
            </w:tcBorders>
          </w:tcPr>
          <w:p w14:paraId="763D6AF5" w14:textId="77777777" w:rsidR="005D1D63" w:rsidRDefault="005D1D63">
            <w:pPr>
              <w:rPr>
                <w:sz w:val="2"/>
                <w:szCs w:val="2"/>
              </w:rPr>
            </w:pPr>
          </w:p>
        </w:tc>
        <w:tc>
          <w:tcPr>
            <w:tcW w:w="1135" w:type="dxa"/>
            <w:vMerge/>
            <w:tcBorders>
              <w:top w:val="nil"/>
            </w:tcBorders>
          </w:tcPr>
          <w:p w14:paraId="2D3D2C05" w14:textId="77777777" w:rsidR="005D1D63" w:rsidRDefault="005D1D63">
            <w:pPr>
              <w:rPr>
                <w:sz w:val="2"/>
                <w:szCs w:val="2"/>
              </w:rPr>
            </w:pPr>
          </w:p>
        </w:tc>
        <w:tc>
          <w:tcPr>
            <w:tcW w:w="1132" w:type="dxa"/>
            <w:vMerge/>
            <w:tcBorders>
              <w:top w:val="nil"/>
            </w:tcBorders>
          </w:tcPr>
          <w:p w14:paraId="1ECE8EC4" w14:textId="77777777" w:rsidR="005D1D63" w:rsidRDefault="005D1D63">
            <w:pPr>
              <w:rPr>
                <w:sz w:val="2"/>
                <w:szCs w:val="2"/>
              </w:rPr>
            </w:pPr>
          </w:p>
        </w:tc>
      </w:tr>
      <w:tr w:rsidR="005D1D63" w14:paraId="02A850AA" w14:textId="77777777">
        <w:trPr>
          <w:trHeight w:val="253"/>
        </w:trPr>
        <w:tc>
          <w:tcPr>
            <w:tcW w:w="530" w:type="dxa"/>
            <w:vMerge/>
            <w:tcBorders>
              <w:top w:val="nil"/>
            </w:tcBorders>
          </w:tcPr>
          <w:p w14:paraId="598F07D6" w14:textId="77777777" w:rsidR="005D1D63" w:rsidRDefault="005D1D63">
            <w:pPr>
              <w:rPr>
                <w:sz w:val="2"/>
                <w:szCs w:val="2"/>
              </w:rPr>
            </w:pPr>
          </w:p>
        </w:tc>
        <w:tc>
          <w:tcPr>
            <w:tcW w:w="1848" w:type="dxa"/>
            <w:vMerge/>
            <w:tcBorders>
              <w:top w:val="nil"/>
            </w:tcBorders>
          </w:tcPr>
          <w:p w14:paraId="5F2C954D" w14:textId="77777777" w:rsidR="005D1D63" w:rsidRDefault="005D1D63">
            <w:pPr>
              <w:rPr>
                <w:sz w:val="2"/>
                <w:szCs w:val="2"/>
              </w:rPr>
            </w:pPr>
          </w:p>
        </w:tc>
        <w:tc>
          <w:tcPr>
            <w:tcW w:w="4030" w:type="dxa"/>
          </w:tcPr>
          <w:p w14:paraId="4C688EC7" w14:textId="77777777" w:rsidR="005D1D63" w:rsidRDefault="00927A43">
            <w:pPr>
              <w:pStyle w:val="TableParagraph"/>
              <w:spacing w:line="234" w:lineRule="exact"/>
              <w:ind w:left="27"/>
            </w:pPr>
            <w:r>
              <w:t>МКД ул. Нахимова, 14</w:t>
            </w:r>
          </w:p>
        </w:tc>
        <w:tc>
          <w:tcPr>
            <w:tcW w:w="1132" w:type="dxa"/>
            <w:vMerge/>
            <w:tcBorders>
              <w:top w:val="nil"/>
            </w:tcBorders>
          </w:tcPr>
          <w:p w14:paraId="623A4008" w14:textId="77777777" w:rsidR="005D1D63" w:rsidRDefault="005D1D63">
            <w:pPr>
              <w:rPr>
                <w:sz w:val="2"/>
                <w:szCs w:val="2"/>
              </w:rPr>
            </w:pPr>
          </w:p>
        </w:tc>
        <w:tc>
          <w:tcPr>
            <w:tcW w:w="1135" w:type="dxa"/>
            <w:vMerge/>
            <w:tcBorders>
              <w:top w:val="nil"/>
            </w:tcBorders>
          </w:tcPr>
          <w:p w14:paraId="6FB767A4" w14:textId="77777777" w:rsidR="005D1D63" w:rsidRDefault="005D1D63">
            <w:pPr>
              <w:rPr>
                <w:sz w:val="2"/>
                <w:szCs w:val="2"/>
              </w:rPr>
            </w:pPr>
          </w:p>
        </w:tc>
        <w:tc>
          <w:tcPr>
            <w:tcW w:w="1132" w:type="dxa"/>
            <w:vMerge/>
            <w:tcBorders>
              <w:top w:val="nil"/>
            </w:tcBorders>
          </w:tcPr>
          <w:p w14:paraId="6A0FFEA1" w14:textId="77777777" w:rsidR="005D1D63" w:rsidRDefault="005D1D63">
            <w:pPr>
              <w:rPr>
                <w:sz w:val="2"/>
                <w:szCs w:val="2"/>
              </w:rPr>
            </w:pPr>
          </w:p>
        </w:tc>
      </w:tr>
      <w:tr w:rsidR="005D1D63" w14:paraId="79D2E7D0" w14:textId="77777777">
        <w:trPr>
          <w:trHeight w:val="251"/>
        </w:trPr>
        <w:tc>
          <w:tcPr>
            <w:tcW w:w="530" w:type="dxa"/>
            <w:vMerge/>
            <w:tcBorders>
              <w:top w:val="nil"/>
            </w:tcBorders>
          </w:tcPr>
          <w:p w14:paraId="0E2B4BFF" w14:textId="77777777" w:rsidR="005D1D63" w:rsidRDefault="005D1D63">
            <w:pPr>
              <w:rPr>
                <w:sz w:val="2"/>
                <w:szCs w:val="2"/>
              </w:rPr>
            </w:pPr>
          </w:p>
        </w:tc>
        <w:tc>
          <w:tcPr>
            <w:tcW w:w="1848" w:type="dxa"/>
            <w:vMerge/>
            <w:tcBorders>
              <w:top w:val="nil"/>
            </w:tcBorders>
          </w:tcPr>
          <w:p w14:paraId="2E0F3EFF" w14:textId="77777777" w:rsidR="005D1D63" w:rsidRDefault="005D1D63">
            <w:pPr>
              <w:rPr>
                <w:sz w:val="2"/>
                <w:szCs w:val="2"/>
              </w:rPr>
            </w:pPr>
          </w:p>
        </w:tc>
        <w:tc>
          <w:tcPr>
            <w:tcW w:w="4030" w:type="dxa"/>
          </w:tcPr>
          <w:p w14:paraId="19F08073" w14:textId="77777777" w:rsidR="005D1D63" w:rsidRDefault="00927A43">
            <w:pPr>
              <w:pStyle w:val="TableParagraph"/>
              <w:spacing w:line="232" w:lineRule="exact"/>
              <w:ind w:left="27"/>
            </w:pPr>
            <w:r>
              <w:t>МКД ул. Нахимова, 16</w:t>
            </w:r>
          </w:p>
        </w:tc>
        <w:tc>
          <w:tcPr>
            <w:tcW w:w="1132" w:type="dxa"/>
            <w:vMerge/>
            <w:tcBorders>
              <w:top w:val="nil"/>
            </w:tcBorders>
          </w:tcPr>
          <w:p w14:paraId="3A7C7E04" w14:textId="77777777" w:rsidR="005D1D63" w:rsidRDefault="005D1D63">
            <w:pPr>
              <w:rPr>
                <w:sz w:val="2"/>
                <w:szCs w:val="2"/>
              </w:rPr>
            </w:pPr>
          </w:p>
        </w:tc>
        <w:tc>
          <w:tcPr>
            <w:tcW w:w="1135" w:type="dxa"/>
            <w:vMerge/>
            <w:tcBorders>
              <w:top w:val="nil"/>
            </w:tcBorders>
          </w:tcPr>
          <w:p w14:paraId="54FB28CF" w14:textId="77777777" w:rsidR="005D1D63" w:rsidRDefault="005D1D63">
            <w:pPr>
              <w:rPr>
                <w:sz w:val="2"/>
                <w:szCs w:val="2"/>
              </w:rPr>
            </w:pPr>
          </w:p>
        </w:tc>
        <w:tc>
          <w:tcPr>
            <w:tcW w:w="1132" w:type="dxa"/>
            <w:vMerge/>
            <w:tcBorders>
              <w:top w:val="nil"/>
            </w:tcBorders>
          </w:tcPr>
          <w:p w14:paraId="4259605F" w14:textId="77777777" w:rsidR="005D1D63" w:rsidRDefault="005D1D63">
            <w:pPr>
              <w:rPr>
                <w:sz w:val="2"/>
                <w:szCs w:val="2"/>
              </w:rPr>
            </w:pPr>
          </w:p>
        </w:tc>
      </w:tr>
      <w:tr w:rsidR="005D1D63" w14:paraId="27631DB6" w14:textId="77777777">
        <w:trPr>
          <w:trHeight w:val="253"/>
        </w:trPr>
        <w:tc>
          <w:tcPr>
            <w:tcW w:w="530" w:type="dxa"/>
            <w:vMerge/>
            <w:tcBorders>
              <w:top w:val="nil"/>
            </w:tcBorders>
          </w:tcPr>
          <w:p w14:paraId="2B140575" w14:textId="77777777" w:rsidR="005D1D63" w:rsidRDefault="005D1D63">
            <w:pPr>
              <w:rPr>
                <w:sz w:val="2"/>
                <w:szCs w:val="2"/>
              </w:rPr>
            </w:pPr>
          </w:p>
        </w:tc>
        <w:tc>
          <w:tcPr>
            <w:tcW w:w="1848" w:type="dxa"/>
            <w:vMerge/>
            <w:tcBorders>
              <w:top w:val="nil"/>
            </w:tcBorders>
          </w:tcPr>
          <w:p w14:paraId="3A222CC0" w14:textId="77777777" w:rsidR="005D1D63" w:rsidRDefault="005D1D63">
            <w:pPr>
              <w:rPr>
                <w:sz w:val="2"/>
                <w:szCs w:val="2"/>
              </w:rPr>
            </w:pPr>
          </w:p>
        </w:tc>
        <w:tc>
          <w:tcPr>
            <w:tcW w:w="4030" w:type="dxa"/>
          </w:tcPr>
          <w:p w14:paraId="4C1B9405" w14:textId="77777777" w:rsidR="005D1D63" w:rsidRDefault="00927A43">
            <w:pPr>
              <w:pStyle w:val="TableParagraph"/>
              <w:spacing w:line="234" w:lineRule="exact"/>
              <w:ind w:left="27"/>
            </w:pPr>
            <w:r>
              <w:t>МКД ул. Нахимова, 16-а</w:t>
            </w:r>
          </w:p>
        </w:tc>
        <w:tc>
          <w:tcPr>
            <w:tcW w:w="1132" w:type="dxa"/>
            <w:vMerge/>
            <w:tcBorders>
              <w:top w:val="nil"/>
            </w:tcBorders>
          </w:tcPr>
          <w:p w14:paraId="590A6E97" w14:textId="77777777" w:rsidR="005D1D63" w:rsidRDefault="005D1D63">
            <w:pPr>
              <w:rPr>
                <w:sz w:val="2"/>
                <w:szCs w:val="2"/>
              </w:rPr>
            </w:pPr>
          </w:p>
        </w:tc>
        <w:tc>
          <w:tcPr>
            <w:tcW w:w="1135" w:type="dxa"/>
            <w:vMerge/>
            <w:tcBorders>
              <w:top w:val="nil"/>
            </w:tcBorders>
          </w:tcPr>
          <w:p w14:paraId="00416A7B" w14:textId="77777777" w:rsidR="005D1D63" w:rsidRDefault="005D1D63">
            <w:pPr>
              <w:rPr>
                <w:sz w:val="2"/>
                <w:szCs w:val="2"/>
              </w:rPr>
            </w:pPr>
          </w:p>
        </w:tc>
        <w:tc>
          <w:tcPr>
            <w:tcW w:w="1132" w:type="dxa"/>
            <w:vMerge/>
            <w:tcBorders>
              <w:top w:val="nil"/>
            </w:tcBorders>
          </w:tcPr>
          <w:p w14:paraId="689E9911" w14:textId="77777777" w:rsidR="005D1D63" w:rsidRDefault="005D1D63">
            <w:pPr>
              <w:rPr>
                <w:sz w:val="2"/>
                <w:szCs w:val="2"/>
              </w:rPr>
            </w:pPr>
          </w:p>
        </w:tc>
      </w:tr>
      <w:tr w:rsidR="005D1D63" w14:paraId="533F4FA5" w14:textId="77777777">
        <w:trPr>
          <w:trHeight w:val="757"/>
        </w:trPr>
        <w:tc>
          <w:tcPr>
            <w:tcW w:w="530" w:type="dxa"/>
            <w:vMerge/>
            <w:tcBorders>
              <w:top w:val="nil"/>
            </w:tcBorders>
          </w:tcPr>
          <w:p w14:paraId="20778CA3" w14:textId="77777777" w:rsidR="005D1D63" w:rsidRDefault="005D1D63">
            <w:pPr>
              <w:rPr>
                <w:sz w:val="2"/>
                <w:szCs w:val="2"/>
              </w:rPr>
            </w:pPr>
          </w:p>
        </w:tc>
        <w:tc>
          <w:tcPr>
            <w:tcW w:w="1848" w:type="dxa"/>
            <w:vMerge/>
            <w:tcBorders>
              <w:top w:val="nil"/>
            </w:tcBorders>
          </w:tcPr>
          <w:p w14:paraId="255B0190" w14:textId="77777777" w:rsidR="005D1D63" w:rsidRDefault="005D1D63">
            <w:pPr>
              <w:rPr>
                <w:sz w:val="2"/>
                <w:szCs w:val="2"/>
              </w:rPr>
            </w:pPr>
          </w:p>
        </w:tc>
        <w:tc>
          <w:tcPr>
            <w:tcW w:w="4030" w:type="dxa"/>
          </w:tcPr>
          <w:p w14:paraId="2F57BB91" w14:textId="77777777" w:rsidR="005D1D63" w:rsidRDefault="00927A43">
            <w:pPr>
              <w:pStyle w:val="TableParagraph"/>
              <w:spacing w:line="247" w:lineRule="exact"/>
              <w:ind w:left="27"/>
            </w:pPr>
            <w:r>
              <w:t>ул. Нахимова, 16-б ФГКЭУ</w:t>
            </w:r>
          </w:p>
          <w:p w14:paraId="53C383BD" w14:textId="77777777" w:rsidR="005D1D63" w:rsidRDefault="00927A43">
            <w:pPr>
              <w:pStyle w:val="TableParagraph"/>
              <w:spacing w:line="252" w:lineRule="exact"/>
              <w:ind w:left="27" w:right="1095"/>
            </w:pPr>
            <w:r>
              <w:t>«Нижегородская КЭЧ района» Минобороны России</w:t>
            </w:r>
          </w:p>
        </w:tc>
        <w:tc>
          <w:tcPr>
            <w:tcW w:w="1132" w:type="dxa"/>
            <w:vMerge/>
            <w:tcBorders>
              <w:top w:val="nil"/>
            </w:tcBorders>
          </w:tcPr>
          <w:p w14:paraId="0EA1D03E" w14:textId="77777777" w:rsidR="005D1D63" w:rsidRDefault="005D1D63">
            <w:pPr>
              <w:rPr>
                <w:sz w:val="2"/>
                <w:szCs w:val="2"/>
              </w:rPr>
            </w:pPr>
          </w:p>
        </w:tc>
        <w:tc>
          <w:tcPr>
            <w:tcW w:w="1135" w:type="dxa"/>
            <w:vMerge/>
            <w:tcBorders>
              <w:top w:val="nil"/>
            </w:tcBorders>
          </w:tcPr>
          <w:p w14:paraId="70BE812F" w14:textId="77777777" w:rsidR="005D1D63" w:rsidRDefault="005D1D63">
            <w:pPr>
              <w:rPr>
                <w:sz w:val="2"/>
                <w:szCs w:val="2"/>
              </w:rPr>
            </w:pPr>
          </w:p>
        </w:tc>
        <w:tc>
          <w:tcPr>
            <w:tcW w:w="1132" w:type="dxa"/>
            <w:vMerge/>
            <w:tcBorders>
              <w:top w:val="nil"/>
            </w:tcBorders>
          </w:tcPr>
          <w:p w14:paraId="576EDDC9" w14:textId="77777777" w:rsidR="005D1D63" w:rsidRDefault="005D1D63">
            <w:pPr>
              <w:rPr>
                <w:sz w:val="2"/>
                <w:szCs w:val="2"/>
              </w:rPr>
            </w:pPr>
          </w:p>
        </w:tc>
      </w:tr>
      <w:tr w:rsidR="005D1D63" w14:paraId="50B7C24E" w14:textId="77777777">
        <w:trPr>
          <w:trHeight w:val="254"/>
        </w:trPr>
        <w:tc>
          <w:tcPr>
            <w:tcW w:w="530" w:type="dxa"/>
            <w:vMerge/>
            <w:tcBorders>
              <w:top w:val="nil"/>
            </w:tcBorders>
          </w:tcPr>
          <w:p w14:paraId="3EDF4ECC" w14:textId="77777777" w:rsidR="005D1D63" w:rsidRDefault="005D1D63">
            <w:pPr>
              <w:rPr>
                <w:sz w:val="2"/>
                <w:szCs w:val="2"/>
              </w:rPr>
            </w:pPr>
          </w:p>
        </w:tc>
        <w:tc>
          <w:tcPr>
            <w:tcW w:w="1848" w:type="dxa"/>
            <w:vMerge/>
            <w:tcBorders>
              <w:top w:val="nil"/>
            </w:tcBorders>
          </w:tcPr>
          <w:p w14:paraId="17DECA7E" w14:textId="77777777" w:rsidR="005D1D63" w:rsidRDefault="005D1D63">
            <w:pPr>
              <w:rPr>
                <w:sz w:val="2"/>
                <w:szCs w:val="2"/>
              </w:rPr>
            </w:pPr>
          </w:p>
        </w:tc>
        <w:tc>
          <w:tcPr>
            <w:tcW w:w="4030" w:type="dxa"/>
          </w:tcPr>
          <w:p w14:paraId="590B0A34" w14:textId="77777777" w:rsidR="005D1D63" w:rsidRDefault="00927A43">
            <w:pPr>
              <w:pStyle w:val="TableParagraph"/>
              <w:spacing w:line="235" w:lineRule="exact"/>
              <w:ind w:left="27"/>
            </w:pPr>
            <w:r>
              <w:t>ул. Краснофлотская, 1 ГБПОУ ЧТТИТ</w:t>
            </w:r>
          </w:p>
        </w:tc>
        <w:tc>
          <w:tcPr>
            <w:tcW w:w="1132" w:type="dxa"/>
            <w:vMerge/>
            <w:tcBorders>
              <w:top w:val="nil"/>
            </w:tcBorders>
          </w:tcPr>
          <w:p w14:paraId="17936335" w14:textId="77777777" w:rsidR="005D1D63" w:rsidRDefault="005D1D63">
            <w:pPr>
              <w:rPr>
                <w:sz w:val="2"/>
                <w:szCs w:val="2"/>
              </w:rPr>
            </w:pPr>
          </w:p>
        </w:tc>
        <w:tc>
          <w:tcPr>
            <w:tcW w:w="1135" w:type="dxa"/>
            <w:vMerge/>
            <w:tcBorders>
              <w:top w:val="nil"/>
            </w:tcBorders>
          </w:tcPr>
          <w:p w14:paraId="0C519477" w14:textId="77777777" w:rsidR="005D1D63" w:rsidRDefault="005D1D63">
            <w:pPr>
              <w:rPr>
                <w:sz w:val="2"/>
                <w:szCs w:val="2"/>
              </w:rPr>
            </w:pPr>
          </w:p>
        </w:tc>
        <w:tc>
          <w:tcPr>
            <w:tcW w:w="1132" w:type="dxa"/>
            <w:vMerge/>
            <w:tcBorders>
              <w:top w:val="nil"/>
            </w:tcBorders>
          </w:tcPr>
          <w:p w14:paraId="30B95327" w14:textId="77777777" w:rsidR="005D1D63" w:rsidRDefault="005D1D63">
            <w:pPr>
              <w:rPr>
                <w:sz w:val="2"/>
                <w:szCs w:val="2"/>
              </w:rPr>
            </w:pPr>
          </w:p>
        </w:tc>
      </w:tr>
      <w:tr w:rsidR="005D1D63" w14:paraId="3071CCD1" w14:textId="77777777">
        <w:trPr>
          <w:trHeight w:val="253"/>
        </w:trPr>
        <w:tc>
          <w:tcPr>
            <w:tcW w:w="530" w:type="dxa"/>
            <w:vMerge/>
            <w:tcBorders>
              <w:top w:val="nil"/>
            </w:tcBorders>
          </w:tcPr>
          <w:p w14:paraId="34A5FA96" w14:textId="77777777" w:rsidR="005D1D63" w:rsidRDefault="005D1D63">
            <w:pPr>
              <w:rPr>
                <w:sz w:val="2"/>
                <w:szCs w:val="2"/>
              </w:rPr>
            </w:pPr>
          </w:p>
        </w:tc>
        <w:tc>
          <w:tcPr>
            <w:tcW w:w="1848" w:type="dxa"/>
            <w:vMerge/>
            <w:tcBorders>
              <w:top w:val="nil"/>
            </w:tcBorders>
          </w:tcPr>
          <w:p w14:paraId="5E8B1492" w14:textId="77777777" w:rsidR="005D1D63" w:rsidRDefault="005D1D63">
            <w:pPr>
              <w:rPr>
                <w:sz w:val="2"/>
                <w:szCs w:val="2"/>
              </w:rPr>
            </w:pPr>
          </w:p>
        </w:tc>
        <w:tc>
          <w:tcPr>
            <w:tcW w:w="4030" w:type="dxa"/>
          </w:tcPr>
          <w:p w14:paraId="18A11B34" w14:textId="77777777" w:rsidR="005D1D63" w:rsidRDefault="00927A43">
            <w:pPr>
              <w:pStyle w:val="TableParagraph"/>
              <w:spacing w:line="234" w:lineRule="exact"/>
              <w:ind w:left="27"/>
            </w:pPr>
            <w:r>
              <w:t>МКД ул. Краснофлотская, 10</w:t>
            </w:r>
          </w:p>
        </w:tc>
        <w:tc>
          <w:tcPr>
            <w:tcW w:w="1132" w:type="dxa"/>
            <w:vMerge/>
            <w:tcBorders>
              <w:top w:val="nil"/>
            </w:tcBorders>
          </w:tcPr>
          <w:p w14:paraId="779D5E86" w14:textId="77777777" w:rsidR="005D1D63" w:rsidRDefault="005D1D63">
            <w:pPr>
              <w:rPr>
                <w:sz w:val="2"/>
                <w:szCs w:val="2"/>
              </w:rPr>
            </w:pPr>
          </w:p>
        </w:tc>
        <w:tc>
          <w:tcPr>
            <w:tcW w:w="1135" w:type="dxa"/>
            <w:vMerge/>
            <w:tcBorders>
              <w:top w:val="nil"/>
            </w:tcBorders>
          </w:tcPr>
          <w:p w14:paraId="6B402334" w14:textId="77777777" w:rsidR="005D1D63" w:rsidRDefault="005D1D63">
            <w:pPr>
              <w:rPr>
                <w:sz w:val="2"/>
                <w:szCs w:val="2"/>
              </w:rPr>
            </w:pPr>
          </w:p>
        </w:tc>
        <w:tc>
          <w:tcPr>
            <w:tcW w:w="1132" w:type="dxa"/>
            <w:vMerge/>
            <w:tcBorders>
              <w:top w:val="nil"/>
            </w:tcBorders>
          </w:tcPr>
          <w:p w14:paraId="16936AB8" w14:textId="77777777" w:rsidR="005D1D63" w:rsidRDefault="005D1D63">
            <w:pPr>
              <w:rPr>
                <w:sz w:val="2"/>
                <w:szCs w:val="2"/>
              </w:rPr>
            </w:pPr>
          </w:p>
        </w:tc>
      </w:tr>
      <w:tr w:rsidR="005D1D63" w14:paraId="52C37185" w14:textId="77777777">
        <w:trPr>
          <w:trHeight w:val="251"/>
        </w:trPr>
        <w:tc>
          <w:tcPr>
            <w:tcW w:w="530" w:type="dxa"/>
            <w:vMerge/>
            <w:tcBorders>
              <w:top w:val="nil"/>
            </w:tcBorders>
          </w:tcPr>
          <w:p w14:paraId="18CB3BB4" w14:textId="77777777" w:rsidR="005D1D63" w:rsidRDefault="005D1D63">
            <w:pPr>
              <w:rPr>
                <w:sz w:val="2"/>
                <w:szCs w:val="2"/>
              </w:rPr>
            </w:pPr>
          </w:p>
        </w:tc>
        <w:tc>
          <w:tcPr>
            <w:tcW w:w="1848" w:type="dxa"/>
            <w:vMerge/>
            <w:tcBorders>
              <w:top w:val="nil"/>
            </w:tcBorders>
          </w:tcPr>
          <w:p w14:paraId="47BE30B2" w14:textId="77777777" w:rsidR="005D1D63" w:rsidRDefault="005D1D63">
            <w:pPr>
              <w:rPr>
                <w:sz w:val="2"/>
                <w:szCs w:val="2"/>
              </w:rPr>
            </w:pPr>
          </w:p>
        </w:tc>
        <w:tc>
          <w:tcPr>
            <w:tcW w:w="4030" w:type="dxa"/>
          </w:tcPr>
          <w:p w14:paraId="665F015E" w14:textId="77777777" w:rsidR="005D1D63" w:rsidRDefault="00927A43">
            <w:pPr>
              <w:pStyle w:val="TableParagraph"/>
              <w:spacing w:line="232" w:lineRule="exact"/>
              <w:ind w:left="27"/>
            </w:pPr>
            <w:r>
              <w:t>МКД ул. Краснофлотская, 12</w:t>
            </w:r>
          </w:p>
        </w:tc>
        <w:tc>
          <w:tcPr>
            <w:tcW w:w="1132" w:type="dxa"/>
            <w:vMerge/>
            <w:tcBorders>
              <w:top w:val="nil"/>
            </w:tcBorders>
          </w:tcPr>
          <w:p w14:paraId="65C451C8" w14:textId="77777777" w:rsidR="005D1D63" w:rsidRDefault="005D1D63">
            <w:pPr>
              <w:rPr>
                <w:sz w:val="2"/>
                <w:szCs w:val="2"/>
              </w:rPr>
            </w:pPr>
          </w:p>
        </w:tc>
        <w:tc>
          <w:tcPr>
            <w:tcW w:w="1135" w:type="dxa"/>
            <w:vMerge/>
            <w:tcBorders>
              <w:top w:val="nil"/>
            </w:tcBorders>
          </w:tcPr>
          <w:p w14:paraId="37824F4E" w14:textId="77777777" w:rsidR="005D1D63" w:rsidRDefault="005D1D63">
            <w:pPr>
              <w:rPr>
                <w:sz w:val="2"/>
                <w:szCs w:val="2"/>
              </w:rPr>
            </w:pPr>
          </w:p>
        </w:tc>
        <w:tc>
          <w:tcPr>
            <w:tcW w:w="1132" w:type="dxa"/>
            <w:vMerge/>
            <w:tcBorders>
              <w:top w:val="nil"/>
            </w:tcBorders>
          </w:tcPr>
          <w:p w14:paraId="1D294186" w14:textId="77777777" w:rsidR="005D1D63" w:rsidRDefault="005D1D63">
            <w:pPr>
              <w:rPr>
                <w:sz w:val="2"/>
                <w:szCs w:val="2"/>
              </w:rPr>
            </w:pPr>
          </w:p>
        </w:tc>
      </w:tr>
      <w:tr w:rsidR="005D1D63" w14:paraId="4D494600" w14:textId="77777777">
        <w:trPr>
          <w:trHeight w:val="253"/>
        </w:trPr>
        <w:tc>
          <w:tcPr>
            <w:tcW w:w="530" w:type="dxa"/>
            <w:vMerge/>
            <w:tcBorders>
              <w:top w:val="nil"/>
            </w:tcBorders>
          </w:tcPr>
          <w:p w14:paraId="2EE6CBDE" w14:textId="77777777" w:rsidR="005D1D63" w:rsidRDefault="005D1D63">
            <w:pPr>
              <w:rPr>
                <w:sz w:val="2"/>
                <w:szCs w:val="2"/>
              </w:rPr>
            </w:pPr>
          </w:p>
        </w:tc>
        <w:tc>
          <w:tcPr>
            <w:tcW w:w="1848" w:type="dxa"/>
            <w:vMerge/>
            <w:tcBorders>
              <w:top w:val="nil"/>
            </w:tcBorders>
          </w:tcPr>
          <w:p w14:paraId="6727C13D" w14:textId="77777777" w:rsidR="005D1D63" w:rsidRDefault="005D1D63">
            <w:pPr>
              <w:rPr>
                <w:sz w:val="2"/>
                <w:szCs w:val="2"/>
              </w:rPr>
            </w:pPr>
          </w:p>
        </w:tc>
        <w:tc>
          <w:tcPr>
            <w:tcW w:w="4030" w:type="dxa"/>
          </w:tcPr>
          <w:p w14:paraId="7B2D26D6" w14:textId="77777777" w:rsidR="005D1D63" w:rsidRDefault="00927A43">
            <w:pPr>
              <w:pStyle w:val="TableParagraph"/>
              <w:spacing w:line="234" w:lineRule="exact"/>
              <w:ind w:left="27"/>
            </w:pPr>
            <w:r>
              <w:t>МКД ул. Краснофлотская, 16</w:t>
            </w:r>
          </w:p>
        </w:tc>
        <w:tc>
          <w:tcPr>
            <w:tcW w:w="1132" w:type="dxa"/>
            <w:vMerge/>
            <w:tcBorders>
              <w:top w:val="nil"/>
            </w:tcBorders>
          </w:tcPr>
          <w:p w14:paraId="0E37CC3E" w14:textId="77777777" w:rsidR="005D1D63" w:rsidRDefault="005D1D63">
            <w:pPr>
              <w:rPr>
                <w:sz w:val="2"/>
                <w:szCs w:val="2"/>
              </w:rPr>
            </w:pPr>
          </w:p>
        </w:tc>
        <w:tc>
          <w:tcPr>
            <w:tcW w:w="1135" w:type="dxa"/>
            <w:vMerge/>
            <w:tcBorders>
              <w:top w:val="nil"/>
            </w:tcBorders>
          </w:tcPr>
          <w:p w14:paraId="0DA31A9A" w14:textId="77777777" w:rsidR="005D1D63" w:rsidRDefault="005D1D63">
            <w:pPr>
              <w:rPr>
                <w:sz w:val="2"/>
                <w:szCs w:val="2"/>
              </w:rPr>
            </w:pPr>
          </w:p>
        </w:tc>
        <w:tc>
          <w:tcPr>
            <w:tcW w:w="1132" w:type="dxa"/>
            <w:vMerge/>
            <w:tcBorders>
              <w:top w:val="nil"/>
            </w:tcBorders>
          </w:tcPr>
          <w:p w14:paraId="454042A3" w14:textId="77777777" w:rsidR="005D1D63" w:rsidRDefault="005D1D63">
            <w:pPr>
              <w:rPr>
                <w:sz w:val="2"/>
                <w:szCs w:val="2"/>
              </w:rPr>
            </w:pPr>
          </w:p>
        </w:tc>
      </w:tr>
      <w:tr w:rsidR="005D1D63" w14:paraId="6B106A7A" w14:textId="77777777">
        <w:trPr>
          <w:trHeight w:val="251"/>
        </w:trPr>
        <w:tc>
          <w:tcPr>
            <w:tcW w:w="530" w:type="dxa"/>
            <w:vMerge/>
            <w:tcBorders>
              <w:top w:val="nil"/>
            </w:tcBorders>
          </w:tcPr>
          <w:p w14:paraId="0F0F3F3A" w14:textId="77777777" w:rsidR="005D1D63" w:rsidRDefault="005D1D63">
            <w:pPr>
              <w:rPr>
                <w:sz w:val="2"/>
                <w:szCs w:val="2"/>
              </w:rPr>
            </w:pPr>
          </w:p>
        </w:tc>
        <w:tc>
          <w:tcPr>
            <w:tcW w:w="1848" w:type="dxa"/>
            <w:vMerge/>
            <w:tcBorders>
              <w:top w:val="nil"/>
            </w:tcBorders>
          </w:tcPr>
          <w:p w14:paraId="56F943A6" w14:textId="77777777" w:rsidR="005D1D63" w:rsidRDefault="005D1D63">
            <w:pPr>
              <w:rPr>
                <w:sz w:val="2"/>
                <w:szCs w:val="2"/>
              </w:rPr>
            </w:pPr>
          </w:p>
        </w:tc>
        <w:tc>
          <w:tcPr>
            <w:tcW w:w="4030" w:type="dxa"/>
          </w:tcPr>
          <w:p w14:paraId="33A51E42" w14:textId="77777777" w:rsidR="005D1D63" w:rsidRDefault="00927A43">
            <w:pPr>
              <w:pStyle w:val="TableParagraph"/>
              <w:spacing w:line="232" w:lineRule="exact"/>
              <w:ind w:left="27"/>
            </w:pPr>
            <w:r>
              <w:t>МКД ул. Краснофлотская, 18</w:t>
            </w:r>
          </w:p>
        </w:tc>
        <w:tc>
          <w:tcPr>
            <w:tcW w:w="1132" w:type="dxa"/>
            <w:vMerge/>
            <w:tcBorders>
              <w:top w:val="nil"/>
            </w:tcBorders>
          </w:tcPr>
          <w:p w14:paraId="6086937B" w14:textId="77777777" w:rsidR="005D1D63" w:rsidRDefault="005D1D63">
            <w:pPr>
              <w:rPr>
                <w:sz w:val="2"/>
                <w:szCs w:val="2"/>
              </w:rPr>
            </w:pPr>
          </w:p>
        </w:tc>
        <w:tc>
          <w:tcPr>
            <w:tcW w:w="1135" w:type="dxa"/>
            <w:vMerge/>
            <w:tcBorders>
              <w:top w:val="nil"/>
            </w:tcBorders>
          </w:tcPr>
          <w:p w14:paraId="25D4B6CB" w14:textId="77777777" w:rsidR="005D1D63" w:rsidRDefault="005D1D63">
            <w:pPr>
              <w:rPr>
                <w:sz w:val="2"/>
                <w:szCs w:val="2"/>
              </w:rPr>
            </w:pPr>
          </w:p>
        </w:tc>
        <w:tc>
          <w:tcPr>
            <w:tcW w:w="1132" w:type="dxa"/>
            <w:vMerge/>
            <w:tcBorders>
              <w:top w:val="nil"/>
            </w:tcBorders>
          </w:tcPr>
          <w:p w14:paraId="6C754CCE" w14:textId="77777777" w:rsidR="005D1D63" w:rsidRDefault="005D1D63">
            <w:pPr>
              <w:rPr>
                <w:sz w:val="2"/>
                <w:szCs w:val="2"/>
              </w:rPr>
            </w:pPr>
          </w:p>
        </w:tc>
      </w:tr>
      <w:tr w:rsidR="005D1D63" w14:paraId="4FEAADCE" w14:textId="77777777">
        <w:trPr>
          <w:trHeight w:val="253"/>
        </w:trPr>
        <w:tc>
          <w:tcPr>
            <w:tcW w:w="530" w:type="dxa"/>
            <w:vMerge/>
            <w:tcBorders>
              <w:top w:val="nil"/>
            </w:tcBorders>
          </w:tcPr>
          <w:p w14:paraId="6FD1BD08" w14:textId="77777777" w:rsidR="005D1D63" w:rsidRDefault="005D1D63">
            <w:pPr>
              <w:rPr>
                <w:sz w:val="2"/>
                <w:szCs w:val="2"/>
              </w:rPr>
            </w:pPr>
          </w:p>
        </w:tc>
        <w:tc>
          <w:tcPr>
            <w:tcW w:w="1848" w:type="dxa"/>
            <w:vMerge/>
            <w:tcBorders>
              <w:top w:val="nil"/>
            </w:tcBorders>
          </w:tcPr>
          <w:p w14:paraId="5C4DDFB4" w14:textId="77777777" w:rsidR="005D1D63" w:rsidRDefault="005D1D63">
            <w:pPr>
              <w:rPr>
                <w:sz w:val="2"/>
                <w:szCs w:val="2"/>
              </w:rPr>
            </w:pPr>
          </w:p>
        </w:tc>
        <w:tc>
          <w:tcPr>
            <w:tcW w:w="4030" w:type="dxa"/>
          </w:tcPr>
          <w:p w14:paraId="328BE9B6" w14:textId="77777777" w:rsidR="005D1D63" w:rsidRDefault="00927A43">
            <w:pPr>
              <w:pStyle w:val="TableParagraph"/>
              <w:spacing w:line="234" w:lineRule="exact"/>
              <w:ind w:left="27"/>
            </w:pPr>
            <w:r>
              <w:t>МКД ул. Краснофлотская, 20</w:t>
            </w:r>
          </w:p>
        </w:tc>
        <w:tc>
          <w:tcPr>
            <w:tcW w:w="1132" w:type="dxa"/>
            <w:vMerge/>
            <w:tcBorders>
              <w:top w:val="nil"/>
            </w:tcBorders>
          </w:tcPr>
          <w:p w14:paraId="3C91C57B" w14:textId="77777777" w:rsidR="005D1D63" w:rsidRDefault="005D1D63">
            <w:pPr>
              <w:rPr>
                <w:sz w:val="2"/>
                <w:szCs w:val="2"/>
              </w:rPr>
            </w:pPr>
          </w:p>
        </w:tc>
        <w:tc>
          <w:tcPr>
            <w:tcW w:w="1135" w:type="dxa"/>
            <w:vMerge/>
            <w:tcBorders>
              <w:top w:val="nil"/>
            </w:tcBorders>
          </w:tcPr>
          <w:p w14:paraId="3F51DBC5" w14:textId="77777777" w:rsidR="005D1D63" w:rsidRDefault="005D1D63">
            <w:pPr>
              <w:rPr>
                <w:sz w:val="2"/>
                <w:szCs w:val="2"/>
              </w:rPr>
            </w:pPr>
          </w:p>
        </w:tc>
        <w:tc>
          <w:tcPr>
            <w:tcW w:w="1132" w:type="dxa"/>
            <w:vMerge/>
            <w:tcBorders>
              <w:top w:val="nil"/>
            </w:tcBorders>
          </w:tcPr>
          <w:p w14:paraId="4268F779" w14:textId="77777777" w:rsidR="005D1D63" w:rsidRDefault="005D1D63">
            <w:pPr>
              <w:rPr>
                <w:sz w:val="2"/>
                <w:szCs w:val="2"/>
              </w:rPr>
            </w:pPr>
          </w:p>
        </w:tc>
      </w:tr>
      <w:tr w:rsidR="005D1D63" w14:paraId="3FE1E8BD" w14:textId="77777777">
        <w:trPr>
          <w:trHeight w:val="251"/>
        </w:trPr>
        <w:tc>
          <w:tcPr>
            <w:tcW w:w="530" w:type="dxa"/>
            <w:vMerge/>
            <w:tcBorders>
              <w:top w:val="nil"/>
            </w:tcBorders>
          </w:tcPr>
          <w:p w14:paraId="791A914C" w14:textId="77777777" w:rsidR="005D1D63" w:rsidRDefault="005D1D63">
            <w:pPr>
              <w:rPr>
                <w:sz w:val="2"/>
                <w:szCs w:val="2"/>
              </w:rPr>
            </w:pPr>
          </w:p>
        </w:tc>
        <w:tc>
          <w:tcPr>
            <w:tcW w:w="1848" w:type="dxa"/>
            <w:vMerge/>
            <w:tcBorders>
              <w:top w:val="nil"/>
            </w:tcBorders>
          </w:tcPr>
          <w:p w14:paraId="0B450C2B" w14:textId="77777777" w:rsidR="005D1D63" w:rsidRDefault="005D1D63">
            <w:pPr>
              <w:rPr>
                <w:sz w:val="2"/>
                <w:szCs w:val="2"/>
              </w:rPr>
            </w:pPr>
          </w:p>
        </w:tc>
        <w:tc>
          <w:tcPr>
            <w:tcW w:w="4030" w:type="dxa"/>
          </w:tcPr>
          <w:p w14:paraId="72F09553" w14:textId="77777777" w:rsidR="005D1D63" w:rsidRDefault="00927A43">
            <w:pPr>
              <w:pStyle w:val="TableParagraph"/>
              <w:spacing w:line="232" w:lineRule="exact"/>
              <w:ind w:left="27"/>
            </w:pPr>
            <w:r>
              <w:t>МКД ул. Краснофлотская, 26</w:t>
            </w:r>
          </w:p>
        </w:tc>
        <w:tc>
          <w:tcPr>
            <w:tcW w:w="1132" w:type="dxa"/>
            <w:vMerge/>
            <w:tcBorders>
              <w:top w:val="nil"/>
            </w:tcBorders>
          </w:tcPr>
          <w:p w14:paraId="129D8AD7" w14:textId="77777777" w:rsidR="005D1D63" w:rsidRDefault="005D1D63">
            <w:pPr>
              <w:rPr>
                <w:sz w:val="2"/>
                <w:szCs w:val="2"/>
              </w:rPr>
            </w:pPr>
          </w:p>
        </w:tc>
        <w:tc>
          <w:tcPr>
            <w:tcW w:w="1135" w:type="dxa"/>
            <w:vMerge/>
            <w:tcBorders>
              <w:top w:val="nil"/>
            </w:tcBorders>
          </w:tcPr>
          <w:p w14:paraId="40E40CFB" w14:textId="77777777" w:rsidR="005D1D63" w:rsidRDefault="005D1D63">
            <w:pPr>
              <w:rPr>
                <w:sz w:val="2"/>
                <w:szCs w:val="2"/>
              </w:rPr>
            </w:pPr>
          </w:p>
        </w:tc>
        <w:tc>
          <w:tcPr>
            <w:tcW w:w="1132" w:type="dxa"/>
            <w:vMerge/>
            <w:tcBorders>
              <w:top w:val="nil"/>
            </w:tcBorders>
          </w:tcPr>
          <w:p w14:paraId="07D2DFD7" w14:textId="77777777" w:rsidR="005D1D63" w:rsidRDefault="005D1D63">
            <w:pPr>
              <w:rPr>
                <w:sz w:val="2"/>
                <w:szCs w:val="2"/>
              </w:rPr>
            </w:pPr>
          </w:p>
        </w:tc>
      </w:tr>
      <w:tr w:rsidR="005D1D63" w14:paraId="18D20AA1" w14:textId="77777777">
        <w:trPr>
          <w:trHeight w:val="253"/>
        </w:trPr>
        <w:tc>
          <w:tcPr>
            <w:tcW w:w="530" w:type="dxa"/>
            <w:vMerge/>
            <w:tcBorders>
              <w:top w:val="nil"/>
            </w:tcBorders>
          </w:tcPr>
          <w:p w14:paraId="58AA65E3" w14:textId="77777777" w:rsidR="005D1D63" w:rsidRDefault="005D1D63">
            <w:pPr>
              <w:rPr>
                <w:sz w:val="2"/>
                <w:szCs w:val="2"/>
              </w:rPr>
            </w:pPr>
          </w:p>
        </w:tc>
        <w:tc>
          <w:tcPr>
            <w:tcW w:w="1848" w:type="dxa"/>
            <w:vMerge/>
            <w:tcBorders>
              <w:top w:val="nil"/>
            </w:tcBorders>
          </w:tcPr>
          <w:p w14:paraId="1C139D65" w14:textId="77777777" w:rsidR="005D1D63" w:rsidRDefault="005D1D63">
            <w:pPr>
              <w:rPr>
                <w:sz w:val="2"/>
                <w:szCs w:val="2"/>
              </w:rPr>
            </w:pPr>
          </w:p>
        </w:tc>
        <w:tc>
          <w:tcPr>
            <w:tcW w:w="4030" w:type="dxa"/>
          </w:tcPr>
          <w:p w14:paraId="3789DCB2" w14:textId="77777777" w:rsidR="005D1D63" w:rsidRDefault="00927A43">
            <w:pPr>
              <w:pStyle w:val="TableParagraph"/>
              <w:spacing w:line="234" w:lineRule="exact"/>
              <w:ind w:left="27"/>
            </w:pPr>
            <w:r>
              <w:t>МКД ул. Ленина, 70</w:t>
            </w:r>
          </w:p>
        </w:tc>
        <w:tc>
          <w:tcPr>
            <w:tcW w:w="1132" w:type="dxa"/>
            <w:vMerge/>
            <w:tcBorders>
              <w:top w:val="nil"/>
            </w:tcBorders>
          </w:tcPr>
          <w:p w14:paraId="3EE46A90" w14:textId="77777777" w:rsidR="005D1D63" w:rsidRDefault="005D1D63">
            <w:pPr>
              <w:rPr>
                <w:sz w:val="2"/>
                <w:szCs w:val="2"/>
              </w:rPr>
            </w:pPr>
          </w:p>
        </w:tc>
        <w:tc>
          <w:tcPr>
            <w:tcW w:w="1135" w:type="dxa"/>
            <w:vMerge/>
            <w:tcBorders>
              <w:top w:val="nil"/>
            </w:tcBorders>
          </w:tcPr>
          <w:p w14:paraId="5BD8DE3E" w14:textId="77777777" w:rsidR="005D1D63" w:rsidRDefault="005D1D63">
            <w:pPr>
              <w:rPr>
                <w:sz w:val="2"/>
                <w:szCs w:val="2"/>
              </w:rPr>
            </w:pPr>
          </w:p>
        </w:tc>
        <w:tc>
          <w:tcPr>
            <w:tcW w:w="1132" w:type="dxa"/>
            <w:vMerge/>
            <w:tcBorders>
              <w:top w:val="nil"/>
            </w:tcBorders>
          </w:tcPr>
          <w:p w14:paraId="29D2D8C0" w14:textId="77777777" w:rsidR="005D1D63" w:rsidRDefault="005D1D63">
            <w:pPr>
              <w:rPr>
                <w:sz w:val="2"/>
                <w:szCs w:val="2"/>
              </w:rPr>
            </w:pPr>
          </w:p>
        </w:tc>
      </w:tr>
      <w:tr w:rsidR="005D1D63" w14:paraId="7CA82A4C" w14:textId="77777777">
        <w:trPr>
          <w:trHeight w:val="253"/>
        </w:trPr>
        <w:tc>
          <w:tcPr>
            <w:tcW w:w="530" w:type="dxa"/>
            <w:vMerge/>
            <w:tcBorders>
              <w:top w:val="nil"/>
            </w:tcBorders>
          </w:tcPr>
          <w:p w14:paraId="4CEE83E6" w14:textId="77777777" w:rsidR="005D1D63" w:rsidRDefault="005D1D63">
            <w:pPr>
              <w:rPr>
                <w:sz w:val="2"/>
                <w:szCs w:val="2"/>
              </w:rPr>
            </w:pPr>
          </w:p>
        </w:tc>
        <w:tc>
          <w:tcPr>
            <w:tcW w:w="1848" w:type="dxa"/>
            <w:vMerge/>
            <w:tcBorders>
              <w:top w:val="nil"/>
            </w:tcBorders>
          </w:tcPr>
          <w:p w14:paraId="7546FE58" w14:textId="77777777" w:rsidR="005D1D63" w:rsidRDefault="005D1D63">
            <w:pPr>
              <w:rPr>
                <w:sz w:val="2"/>
                <w:szCs w:val="2"/>
              </w:rPr>
            </w:pPr>
          </w:p>
        </w:tc>
        <w:tc>
          <w:tcPr>
            <w:tcW w:w="4030" w:type="dxa"/>
          </w:tcPr>
          <w:p w14:paraId="3F987679" w14:textId="77777777" w:rsidR="005D1D63" w:rsidRDefault="00927A43">
            <w:pPr>
              <w:pStyle w:val="TableParagraph"/>
              <w:spacing w:line="234" w:lineRule="exact"/>
              <w:ind w:left="27"/>
            </w:pPr>
            <w:r>
              <w:t>МКД ул. Ленина, 72</w:t>
            </w:r>
          </w:p>
        </w:tc>
        <w:tc>
          <w:tcPr>
            <w:tcW w:w="1132" w:type="dxa"/>
            <w:vMerge/>
            <w:tcBorders>
              <w:top w:val="nil"/>
            </w:tcBorders>
          </w:tcPr>
          <w:p w14:paraId="5705C736" w14:textId="77777777" w:rsidR="005D1D63" w:rsidRDefault="005D1D63">
            <w:pPr>
              <w:rPr>
                <w:sz w:val="2"/>
                <w:szCs w:val="2"/>
              </w:rPr>
            </w:pPr>
          </w:p>
        </w:tc>
        <w:tc>
          <w:tcPr>
            <w:tcW w:w="1135" w:type="dxa"/>
            <w:vMerge/>
            <w:tcBorders>
              <w:top w:val="nil"/>
            </w:tcBorders>
          </w:tcPr>
          <w:p w14:paraId="13B858DB" w14:textId="77777777" w:rsidR="005D1D63" w:rsidRDefault="005D1D63">
            <w:pPr>
              <w:rPr>
                <w:sz w:val="2"/>
                <w:szCs w:val="2"/>
              </w:rPr>
            </w:pPr>
          </w:p>
        </w:tc>
        <w:tc>
          <w:tcPr>
            <w:tcW w:w="1132" w:type="dxa"/>
            <w:vMerge/>
            <w:tcBorders>
              <w:top w:val="nil"/>
            </w:tcBorders>
          </w:tcPr>
          <w:p w14:paraId="2235952A" w14:textId="77777777" w:rsidR="005D1D63" w:rsidRDefault="005D1D63">
            <w:pPr>
              <w:rPr>
                <w:sz w:val="2"/>
                <w:szCs w:val="2"/>
              </w:rPr>
            </w:pPr>
          </w:p>
        </w:tc>
      </w:tr>
      <w:tr w:rsidR="005D1D63" w14:paraId="1626ED60" w14:textId="77777777">
        <w:trPr>
          <w:trHeight w:val="251"/>
        </w:trPr>
        <w:tc>
          <w:tcPr>
            <w:tcW w:w="530" w:type="dxa"/>
            <w:vMerge/>
            <w:tcBorders>
              <w:top w:val="nil"/>
            </w:tcBorders>
          </w:tcPr>
          <w:p w14:paraId="5A6B8EBC" w14:textId="77777777" w:rsidR="005D1D63" w:rsidRDefault="005D1D63">
            <w:pPr>
              <w:rPr>
                <w:sz w:val="2"/>
                <w:szCs w:val="2"/>
              </w:rPr>
            </w:pPr>
          </w:p>
        </w:tc>
        <w:tc>
          <w:tcPr>
            <w:tcW w:w="1848" w:type="dxa"/>
            <w:vMerge/>
            <w:tcBorders>
              <w:top w:val="nil"/>
            </w:tcBorders>
          </w:tcPr>
          <w:p w14:paraId="6B4F9624" w14:textId="77777777" w:rsidR="005D1D63" w:rsidRDefault="005D1D63">
            <w:pPr>
              <w:rPr>
                <w:sz w:val="2"/>
                <w:szCs w:val="2"/>
              </w:rPr>
            </w:pPr>
          </w:p>
        </w:tc>
        <w:tc>
          <w:tcPr>
            <w:tcW w:w="4030" w:type="dxa"/>
          </w:tcPr>
          <w:p w14:paraId="673FC6BB" w14:textId="77777777" w:rsidR="005D1D63" w:rsidRDefault="00927A43">
            <w:pPr>
              <w:pStyle w:val="TableParagraph"/>
              <w:spacing w:line="232" w:lineRule="exact"/>
              <w:ind w:left="27"/>
            </w:pPr>
            <w:r>
              <w:t>МКД ул. Ленина, 74</w:t>
            </w:r>
          </w:p>
        </w:tc>
        <w:tc>
          <w:tcPr>
            <w:tcW w:w="1132" w:type="dxa"/>
            <w:vMerge/>
            <w:tcBorders>
              <w:top w:val="nil"/>
            </w:tcBorders>
          </w:tcPr>
          <w:p w14:paraId="14B7E441" w14:textId="77777777" w:rsidR="005D1D63" w:rsidRDefault="005D1D63">
            <w:pPr>
              <w:rPr>
                <w:sz w:val="2"/>
                <w:szCs w:val="2"/>
              </w:rPr>
            </w:pPr>
          </w:p>
        </w:tc>
        <w:tc>
          <w:tcPr>
            <w:tcW w:w="1135" w:type="dxa"/>
            <w:vMerge/>
            <w:tcBorders>
              <w:top w:val="nil"/>
            </w:tcBorders>
          </w:tcPr>
          <w:p w14:paraId="6DBC4FCD" w14:textId="77777777" w:rsidR="005D1D63" w:rsidRDefault="005D1D63">
            <w:pPr>
              <w:rPr>
                <w:sz w:val="2"/>
                <w:szCs w:val="2"/>
              </w:rPr>
            </w:pPr>
          </w:p>
        </w:tc>
        <w:tc>
          <w:tcPr>
            <w:tcW w:w="1132" w:type="dxa"/>
            <w:vMerge/>
            <w:tcBorders>
              <w:top w:val="nil"/>
            </w:tcBorders>
          </w:tcPr>
          <w:p w14:paraId="6C4E6288" w14:textId="77777777" w:rsidR="005D1D63" w:rsidRDefault="005D1D63">
            <w:pPr>
              <w:rPr>
                <w:sz w:val="2"/>
                <w:szCs w:val="2"/>
              </w:rPr>
            </w:pPr>
          </w:p>
        </w:tc>
      </w:tr>
      <w:tr w:rsidR="005D1D63" w14:paraId="6AFF8371" w14:textId="77777777">
        <w:trPr>
          <w:trHeight w:val="253"/>
        </w:trPr>
        <w:tc>
          <w:tcPr>
            <w:tcW w:w="6408" w:type="dxa"/>
            <w:gridSpan w:val="3"/>
            <w:shd w:val="clear" w:color="auto" w:fill="D9D9D9"/>
          </w:tcPr>
          <w:p w14:paraId="6E6D39FD" w14:textId="77777777" w:rsidR="005D1D63" w:rsidRDefault="00927A43">
            <w:pPr>
              <w:pStyle w:val="TableParagraph"/>
              <w:spacing w:line="234" w:lineRule="exact"/>
              <w:ind w:right="156"/>
              <w:jc w:val="right"/>
              <w:rPr>
                <w:b/>
              </w:rPr>
            </w:pPr>
            <w:r>
              <w:rPr>
                <w:b/>
              </w:rPr>
              <w:t>Итого:</w:t>
            </w:r>
          </w:p>
        </w:tc>
        <w:tc>
          <w:tcPr>
            <w:tcW w:w="1132" w:type="dxa"/>
            <w:shd w:val="clear" w:color="auto" w:fill="D9D9D9"/>
          </w:tcPr>
          <w:p w14:paraId="6F568F00" w14:textId="77777777" w:rsidR="005D1D63" w:rsidRDefault="00927A43">
            <w:pPr>
              <w:pStyle w:val="TableParagraph"/>
              <w:spacing w:line="234" w:lineRule="exact"/>
              <w:ind w:left="262"/>
              <w:rPr>
                <w:b/>
              </w:rPr>
            </w:pPr>
            <w:r>
              <w:rPr>
                <w:b/>
              </w:rPr>
              <w:t>11 446</w:t>
            </w:r>
          </w:p>
        </w:tc>
        <w:tc>
          <w:tcPr>
            <w:tcW w:w="1135" w:type="dxa"/>
            <w:shd w:val="clear" w:color="auto" w:fill="D9D9D9"/>
          </w:tcPr>
          <w:p w14:paraId="66B8E903" w14:textId="77777777" w:rsidR="005D1D63" w:rsidRDefault="00927A43">
            <w:pPr>
              <w:pStyle w:val="TableParagraph"/>
              <w:spacing w:line="234" w:lineRule="exact"/>
              <w:ind w:left="321"/>
              <w:rPr>
                <w:b/>
              </w:rPr>
            </w:pPr>
            <w:r>
              <w:rPr>
                <w:b/>
              </w:rPr>
              <w:t>8 890</w:t>
            </w:r>
          </w:p>
        </w:tc>
        <w:tc>
          <w:tcPr>
            <w:tcW w:w="1132" w:type="dxa"/>
            <w:shd w:val="clear" w:color="auto" w:fill="D9D9D9"/>
          </w:tcPr>
          <w:p w14:paraId="5ECFF539" w14:textId="77777777" w:rsidR="005D1D63" w:rsidRDefault="00927A43">
            <w:pPr>
              <w:pStyle w:val="TableParagraph"/>
              <w:spacing w:line="234" w:lineRule="exact"/>
              <w:ind w:left="319"/>
              <w:rPr>
                <w:b/>
              </w:rPr>
            </w:pPr>
            <w:r>
              <w:rPr>
                <w:b/>
              </w:rPr>
              <w:t>2 556</w:t>
            </w:r>
          </w:p>
        </w:tc>
      </w:tr>
    </w:tbl>
    <w:p w14:paraId="676269EE" w14:textId="77777777" w:rsidR="005D1D63" w:rsidRDefault="00927A43">
      <w:pPr>
        <w:pStyle w:val="a3"/>
        <w:spacing w:before="113"/>
        <w:ind w:left="238" w:right="510" w:firstLine="707"/>
      </w:pPr>
      <w:r>
        <w:t>Годовые объемы выработки тепловой энергии (мощности) с разделением по видам потребления по каждой котельной.</w:t>
      </w:r>
    </w:p>
    <w:p w14:paraId="4586AE3F" w14:textId="77777777" w:rsidR="005D1D63" w:rsidRDefault="005D1D63">
      <w:pPr>
        <w:sectPr w:rsidR="005D1D63">
          <w:pgSz w:w="11910" w:h="16840"/>
          <w:pgMar w:top="1020" w:right="440" w:bottom="280" w:left="1180" w:header="569" w:footer="0" w:gutter="0"/>
          <w:cols w:space="720"/>
        </w:sectPr>
      </w:pPr>
    </w:p>
    <w:p w14:paraId="5AD7781C" w14:textId="77777777" w:rsidR="005D1D63" w:rsidRDefault="00927A43">
      <w:pPr>
        <w:spacing w:before="95"/>
        <w:ind w:left="238"/>
        <w:jc w:val="both"/>
        <w:rPr>
          <w:b/>
          <w:sz w:val="24"/>
        </w:rPr>
      </w:pPr>
      <w:r>
        <w:rPr>
          <w:b/>
          <w:sz w:val="24"/>
        </w:rPr>
        <w:lastRenderedPageBreak/>
        <w:t>Таблица 1.3 – Выработка тепловой энергии</w:t>
      </w:r>
    </w:p>
    <w:p w14:paraId="1727A01E" w14:textId="77777777" w:rsidR="005D1D63" w:rsidRDefault="005D1D63">
      <w:pPr>
        <w:pStyle w:val="a3"/>
        <w:spacing w:before="9"/>
        <w:rPr>
          <w:b/>
          <w:sz w:val="10"/>
        </w:rPr>
      </w:pPr>
    </w:p>
    <w:tbl>
      <w:tblPr>
        <w:tblStyle w:val="TableNormal"/>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72"/>
        <w:gridCol w:w="2904"/>
        <w:gridCol w:w="2762"/>
      </w:tblGrid>
      <w:tr w:rsidR="005D1D63" w14:paraId="6BE2AAF5" w14:textId="77777777">
        <w:trPr>
          <w:trHeight w:val="253"/>
        </w:trPr>
        <w:tc>
          <w:tcPr>
            <w:tcW w:w="4172" w:type="dxa"/>
            <w:vMerge w:val="restart"/>
            <w:shd w:val="clear" w:color="auto" w:fill="D9D9D9"/>
          </w:tcPr>
          <w:p w14:paraId="66365F7C" w14:textId="77777777" w:rsidR="005D1D63" w:rsidRDefault="005D1D63">
            <w:pPr>
              <w:pStyle w:val="TableParagraph"/>
              <w:spacing w:before="9"/>
              <w:rPr>
                <w:b/>
                <w:sz w:val="23"/>
              </w:rPr>
            </w:pPr>
          </w:p>
          <w:p w14:paraId="4EFA07EA" w14:textId="77777777" w:rsidR="005D1D63" w:rsidRDefault="00927A43">
            <w:pPr>
              <w:pStyle w:val="TableParagraph"/>
              <w:ind w:left="798"/>
              <w:rPr>
                <w:b/>
              </w:rPr>
            </w:pPr>
            <w:r>
              <w:rPr>
                <w:b/>
              </w:rPr>
              <w:t>Наи</w:t>
            </w:r>
            <w:r>
              <w:rPr>
                <w:b/>
                <w:smallCaps/>
              </w:rPr>
              <w:t>м</w:t>
            </w:r>
            <w:r>
              <w:rPr>
                <w:b/>
              </w:rPr>
              <w:t>енование котельной</w:t>
            </w:r>
          </w:p>
        </w:tc>
        <w:tc>
          <w:tcPr>
            <w:tcW w:w="5666" w:type="dxa"/>
            <w:gridSpan w:val="2"/>
            <w:shd w:val="clear" w:color="auto" w:fill="D9D9D9"/>
          </w:tcPr>
          <w:p w14:paraId="690E7D1D" w14:textId="77777777" w:rsidR="005D1D63" w:rsidRDefault="00927A43">
            <w:pPr>
              <w:pStyle w:val="TableParagraph"/>
              <w:spacing w:line="233" w:lineRule="exact"/>
              <w:ind w:left="1852"/>
              <w:rPr>
                <w:b/>
              </w:rPr>
            </w:pPr>
            <w:r>
              <w:rPr>
                <w:b/>
              </w:rPr>
              <w:t>Годовая выработка</w:t>
            </w:r>
          </w:p>
        </w:tc>
      </w:tr>
      <w:tr w:rsidR="005D1D63" w14:paraId="39242E78" w14:textId="77777777">
        <w:trPr>
          <w:trHeight w:val="253"/>
        </w:trPr>
        <w:tc>
          <w:tcPr>
            <w:tcW w:w="4172" w:type="dxa"/>
            <w:vMerge/>
            <w:tcBorders>
              <w:top w:val="nil"/>
            </w:tcBorders>
            <w:shd w:val="clear" w:color="auto" w:fill="D9D9D9"/>
          </w:tcPr>
          <w:p w14:paraId="71C568A5" w14:textId="77777777" w:rsidR="005D1D63" w:rsidRDefault="005D1D63">
            <w:pPr>
              <w:rPr>
                <w:sz w:val="2"/>
                <w:szCs w:val="2"/>
              </w:rPr>
            </w:pPr>
          </w:p>
        </w:tc>
        <w:tc>
          <w:tcPr>
            <w:tcW w:w="5666" w:type="dxa"/>
            <w:gridSpan w:val="2"/>
            <w:shd w:val="clear" w:color="auto" w:fill="D9D9D9"/>
          </w:tcPr>
          <w:p w14:paraId="3D4C74A8" w14:textId="77777777" w:rsidR="005D1D63" w:rsidRDefault="00927A43">
            <w:pPr>
              <w:pStyle w:val="TableParagraph"/>
              <w:spacing w:line="233" w:lineRule="exact"/>
              <w:ind w:left="1583"/>
              <w:rPr>
                <w:b/>
              </w:rPr>
            </w:pPr>
            <w:r>
              <w:rPr>
                <w:b/>
              </w:rPr>
              <w:t>Тепловая энергия (Гкал)</w:t>
            </w:r>
          </w:p>
        </w:tc>
      </w:tr>
      <w:tr w:rsidR="005D1D63" w14:paraId="45A36978" w14:textId="77777777">
        <w:trPr>
          <w:trHeight w:val="253"/>
        </w:trPr>
        <w:tc>
          <w:tcPr>
            <w:tcW w:w="4172" w:type="dxa"/>
            <w:vMerge/>
            <w:tcBorders>
              <w:top w:val="nil"/>
            </w:tcBorders>
            <w:shd w:val="clear" w:color="auto" w:fill="D9D9D9"/>
          </w:tcPr>
          <w:p w14:paraId="3C17787A" w14:textId="77777777" w:rsidR="005D1D63" w:rsidRDefault="005D1D63">
            <w:pPr>
              <w:rPr>
                <w:sz w:val="2"/>
                <w:szCs w:val="2"/>
              </w:rPr>
            </w:pPr>
          </w:p>
        </w:tc>
        <w:tc>
          <w:tcPr>
            <w:tcW w:w="2904" w:type="dxa"/>
            <w:shd w:val="clear" w:color="auto" w:fill="D9D9D9"/>
          </w:tcPr>
          <w:p w14:paraId="6B75B3B7" w14:textId="77777777" w:rsidR="005D1D63" w:rsidRDefault="00927A43">
            <w:pPr>
              <w:pStyle w:val="TableParagraph"/>
              <w:spacing w:line="234" w:lineRule="exact"/>
              <w:ind w:left="906"/>
              <w:rPr>
                <w:b/>
              </w:rPr>
            </w:pPr>
            <w:r>
              <w:rPr>
                <w:b/>
              </w:rPr>
              <w:t>Отопление</w:t>
            </w:r>
          </w:p>
        </w:tc>
        <w:tc>
          <w:tcPr>
            <w:tcW w:w="2762" w:type="dxa"/>
            <w:shd w:val="clear" w:color="auto" w:fill="D9D9D9"/>
          </w:tcPr>
          <w:p w14:paraId="1D7C53B1" w14:textId="77777777" w:rsidR="005D1D63" w:rsidRDefault="00927A43">
            <w:pPr>
              <w:pStyle w:val="TableParagraph"/>
              <w:spacing w:line="234" w:lineRule="exact"/>
              <w:ind w:left="968" w:right="949"/>
              <w:jc w:val="center"/>
              <w:rPr>
                <w:b/>
              </w:rPr>
            </w:pPr>
            <w:r>
              <w:rPr>
                <w:b/>
              </w:rPr>
              <w:t>ГВС</w:t>
            </w:r>
          </w:p>
        </w:tc>
      </w:tr>
      <w:tr w:rsidR="005D1D63" w14:paraId="30EF6F70" w14:textId="77777777">
        <w:trPr>
          <w:trHeight w:val="251"/>
        </w:trPr>
        <w:tc>
          <w:tcPr>
            <w:tcW w:w="9838" w:type="dxa"/>
            <w:gridSpan w:val="3"/>
          </w:tcPr>
          <w:p w14:paraId="2911F4F7" w14:textId="77777777" w:rsidR="005D1D63" w:rsidRDefault="00927A43">
            <w:pPr>
              <w:pStyle w:val="TableParagraph"/>
              <w:spacing w:line="231" w:lineRule="exact"/>
              <w:ind w:left="28"/>
              <w:rPr>
                <w:b/>
              </w:rPr>
            </w:pPr>
            <w:r>
              <w:rPr>
                <w:b/>
              </w:rPr>
              <w:t>Зона деятельности МУП «ЧКАЛОВСКЭНЕРГОРЕСУРС»</w:t>
            </w:r>
          </w:p>
        </w:tc>
      </w:tr>
      <w:tr w:rsidR="005D1D63" w14:paraId="58361D77" w14:textId="77777777">
        <w:trPr>
          <w:trHeight w:val="253"/>
        </w:trPr>
        <w:tc>
          <w:tcPr>
            <w:tcW w:w="4172" w:type="dxa"/>
          </w:tcPr>
          <w:p w14:paraId="6C92EF01" w14:textId="77777777" w:rsidR="005D1D63" w:rsidRDefault="00927A43">
            <w:pPr>
              <w:pStyle w:val="TableParagraph"/>
              <w:spacing w:line="234" w:lineRule="exact"/>
              <w:ind w:left="141"/>
            </w:pPr>
            <w:r>
              <w:t>г. Чкаловск, ул. Тимирязева</w:t>
            </w:r>
          </w:p>
        </w:tc>
        <w:tc>
          <w:tcPr>
            <w:tcW w:w="2904" w:type="dxa"/>
          </w:tcPr>
          <w:p w14:paraId="5BE7F8F7" w14:textId="77777777" w:rsidR="005D1D63" w:rsidRDefault="00927A43">
            <w:pPr>
              <w:pStyle w:val="TableParagraph"/>
              <w:spacing w:line="234" w:lineRule="exact"/>
              <w:ind w:left="1336"/>
            </w:pPr>
            <w:r>
              <w:t>7726,13</w:t>
            </w:r>
          </w:p>
        </w:tc>
        <w:tc>
          <w:tcPr>
            <w:tcW w:w="2762" w:type="dxa"/>
          </w:tcPr>
          <w:p w14:paraId="6D470274" w14:textId="77777777" w:rsidR="005D1D63" w:rsidRDefault="00927A43">
            <w:pPr>
              <w:pStyle w:val="TableParagraph"/>
              <w:spacing w:line="234" w:lineRule="exact"/>
              <w:ind w:left="19"/>
              <w:jc w:val="center"/>
            </w:pPr>
            <w:r>
              <w:t>0</w:t>
            </w:r>
          </w:p>
        </w:tc>
      </w:tr>
      <w:tr w:rsidR="005D1D63" w14:paraId="4AEE197B" w14:textId="77777777">
        <w:trPr>
          <w:trHeight w:val="253"/>
        </w:trPr>
        <w:tc>
          <w:tcPr>
            <w:tcW w:w="4172" w:type="dxa"/>
          </w:tcPr>
          <w:p w14:paraId="2F154BDA" w14:textId="77777777" w:rsidR="005D1D63" w:rsidRDefault="00927A43">
            <w:pPr>
              <w:pStyle w:val="TableParagraph"/>
              <w:spacing w:line="234" w:lineRule="exact"/>
              <w:ind w:left="141"/>
            </w:pPr>
            <w:r>
              <w:t>г. Чкаловск, ул. Белинского</w:t>
            </w:r>
          </w:p>
        </w:tc>
        <w:tc>
          <w:tcPr>
            <w:tcW w:w="2904" w:type="dxa"/>
          </w:tcPr>
          <w:p w14:paraId="5F0BBA11" w14:textId="77777777" w:rsidR="005D1D63" w:rsidRDefault="00927A43">
            <w:pPr>
              <w:pStyle w:val="TableParagraph"/>
              <w:spacing w:line="234" w:lineRule="exact"/>
              <w:ind w:left="1336"/>
            </w:pPr>
            <w:r>
              <w:t>5580,51</w:t>
            </w:r>
          </w:p>
        </w:tc>
        <w:tc>
          <w:tcPr>
            <w:tcW w:w="2762" w:type="dxa"/>
          </w:tcPr>
          <w:p w14:paraId="5FEE1024" w14:textId="77777777" w:rsidR="005D1D63" w:rsidRDefault="00927A43">
            <w:pPr>
              <w:pStyle w:val="TableParagraph"/>
              <w:spacing w:line="234" w:lineRule="exact"/>
              <w:ind w:left="19"/>
              <w:jc w:val="center"/>
            </w:pPr>
            <w:r>
              <w:t>0</w:t>
            </w:r>
          </w:p>
        </w:tc>
      </w:tr>
      <w:tr w:rsidR="005D1D63" w14:paraId="1625A896" w14:textId="77777777">
        <w:trPr>
          <w:trHeight w:val="253"/>
        </w:trPr>
        <w:tc>
          <w:tcPr>
            <w:tcW w:w="4172" w:type="dxa"/>
          </w:tcPr>
          <w:p w14:paraId="2B546CCF" w14:textId="77777777" w:rsidR="005D1D63" w:rsidRDefault="00927A43">
            <w:pPr>
              <w:pStyle w:val="TableParagraph"/>
              <w:spacing w:line="234" w:lineRule="exact"/>
              <w:ind w:left="141"/>
            </w:pPr>
            <w:r>
              <w:t>г. Чкаловск, ул. Ворошилова</w:t>
            </w:r>
          </w:p>
        </w:tc>
        <w:tc>
          <w:tcPr>
            <w:tcW w:w="2904" w:type="dxa"/>
          </w:tcPr>
          <w:p w14:paraId="60DF14F8" w14:textId="77777777" w:rsidR="005D1D63" w:rsidRDefault="00927A43">
            <w:pPr>
              <w:pStyle w:val="TableParagraph"/>
              <w:spacing w:line="234" w:lineRule="exact"/>
              <w:ind w:left="1446"/>
            </w:pPr>
            <w:r>
              <w:t>786,07</w:t>
            </w:r>
          </w:p>
        </w:tc>
        <w:tc>
          <w:tcPr>
            <w:tcW w:w="2762" w:type="dxa"/>
          </w:tcPr>
          <w:p w14:paraId="69344AC7" w14:textId="77777777" w:rsidR="005D1D63" w:rsidRDefault="00927A43">
            <w:pPr>
              <w:pStyle w:val="TableParagraph"/>
              <w:spacing w:line="234" w:lineRule="exact"/>
              <w:ind w:left="19"/>
              <w:jc w:val="center"/>
            </w:pPr>
            <w:r>
              <w:t>0</w:t>
            </w:r>
          </w:p>
        </w:tc>
      </w:tr>
      <w:tr w:rsidR="005D1D63" w14:paraId="7A35FFB5" w14:textId="77777777">
        <w:trPr>
          <w:trHeight w:val="251"/>
        </w:trPr>
        <w:tc>
          <w:tcPr>
            <w:tcW w:w="4172" w:type="dxa"/>
          </w:tcPr>
          <w:p w14:paraId="3DC1325F" w14:textId="77777777" w:rsidR="005D1D63" w:rsidRDefault="00927A43">
            <w:pPr>
              <w:pStyle w:val="TableParagraph"/>
              <w:spacing w:line="231" w:lineRule="exact"/>
              <w:ind w:left="141"/>
            </w:pPr>
            <w:r>
              <w:t>г. Чкаловск, ул. Халтурина</w:t>
            </w:r>
          </w:p>
        </w:tc>
        <w:tc>
          <w:tcPr>
            <w:tcW w:w="2904" w:type="dxa"/>
          </w:tcPr>
          <w:p w14:paraId="37B642F9" w14:textId="77777777" w:rsidR="005D1D63" w:rsidRDefault="00927A43">
            <w:pPr>
              <w:pStyle w:val="TableParagraph"/>
              <w:spacing w:line="231" w:lineRule="exact"/>
              <w:ind w:left="1557"/>
            </w:pPr>
            <w:r>
              <w:t>86,91</w:t>
            </w:r>
          </w:p>
        </w:tc>
        <w:tc>
          <w:tcPr>
            <w:tcW w:w="2762" w:type="dxa"/>
          </w:tcPr>
          <w:p w14:paraId="663429D7" w14:textId="77777777" w:rsidR="005D1D63" w:rsidRDefault="00927A43">
            <w:pPr>
              <w:pStyle w:val="TableParagraph"/>
              <w:spacing w:line="231" w:lineRule="exact"/>
              <w:ind w:left="19"/>
              <w:jc w:val="center"/>
            </w:pPr>
            <w:r>
              <w:t>0</w:t>
            </w:r>
          </w:p>
        </w:tc>
      </w:tr>
      <w:tr w:rsidR="005D1D63" w14:paraId="19C72056" w14:textId="77777777">
        <w:trPr>
          <w:trHeight w:val="253"/>
        </w:trPr>
        <w:tc>
          <w:tcPr>
            <w:tcW w:w="4172" w:type="dxa"/>
          </w:tcPr>
          <w:p w14:paraId="049FC475" w14:textId="77777777" w:rsidR="005D1D63" w:rsidRDefault="00927A43">
            <w:pPr>
              <w:pStyle w:val="TableParagraph"/>
              <w:tabs>
                <w:tab w:val="left" w:pos="3360"/>
              </w:tabs>
              <w:spacing w:line="233" w:lineRule="exact"/>
              <w:ind w:left="28"/>
              <w:rPr>
                <w:b/>
              </w:rPr>
            </w:pPr>
            <w:r>
              <w:rPr>
                <w:shd w:val="clear" w:color="auto" w:fill="D9D9D9"/>
              </w:rPr>
              <w:t xml:space="preserve"> </w:t>
            </w:r>
            <w:r>
              <w:rPr>
                <w:shd w:val="clear" w:color="auto" w:fill="D9D9D9"/>
              </w:rPr>
              <w:tab/>
            </w:r>
            <w:r>
              <w:rPr>
                <w:b/>
                <w:shd w:val="clear" w:color="auto" w:fill="D9D9D9"/>
              </w:rPr>
              <w:t xml:space="preserve">Итого: </w:t>
            </w:r>
            <w:r>
              <w:rPr>
                <w:b/>
                <w:spacing w:val="-1"/>
                <w:shd w:val="clear" w:color="auto" w:fill="D9D9D9"/>
              </w:rPr>
              <w:t xml:space="preserve"> </w:t>
            </w:r>
          </w:p>
        </w:tc>
        <w:tc>
          <w:tcPr>
            <w:tcW w:w="2904" w:type="dxa"/>
          </w:tcPr>
          <w:p w14:paraId="0040802B" w14:textId="77777777" w:rsidR="005D1D63" w:rsidRDefault="00927A43">
            <w:pPr>
              <w:pStyle w:val="TableParagraph"/>
              <w:tabs>
                <w:tab w:val="left" w:pos="1170"/>
                <w:tab w:val="left" w:pos="2875"/>
              </w:tabs>
              <w:spacing w:line="233" w:lineRule="exact"/>
              <w:ind w:left="28"/>
            </w:pPr>
            <w:r>
              <w:rPr>
                <w:shd w:val="clear" w:color="auto" w:fill="D9D9D9"/>
              </w:rPr>
              <w:t xml:space="preserve"> </w:t>
            </w:r>
            <w:r>
              <w:rPr>
                <w:shd w:val="clear" w:color="auto" w:fill="D9D9D9"/>
              </w:rPr>
              <w:tab/>
            </w:r>
            <w:r>
              <w:rPr>
                <w:b/>
                <w:shd w:val="clear" w:color="auto" w:fill="D9D9D9"/>
              </w:rPr>
              <w:t>14</w:t>
            </w:r>
            <w:r>
              <w:rPr>
                <w:b/>
                <w:spacing w:val="3"/>
                <w:shd w:val="clear" w:color="auto" w:fill="D9D9D9"/>
              </w:rPr>
              <w:t xml:space="preserve"> </w:t>
            </w:r>
            <w:r>
              <w:rPr>
                <w:b/>
                <w:shd w:val="clear" w:color="auto" w:fill="D9D9D9"/>
              </w:rPr>
              <w:t>179,62</w:t>
            </w:r>
            <w:r>
              <w:rPr>
                <w:shd w:val="clear" w:color="auto" w:fill="D9D9D9"/>
              </w:rPr>
              <w:tab/>
            </w:r>
          </w:p>
        </w:tc>
        <w:tc>
          <w:tcPr>
            <w:tcW w:w="2762" w:type="dxa"/>
            <w:shd w:val="clear" w:color="auto" w:fill="D9D9D9"/>
          </w:tcPr>
          <w:p w14:paraId="4581A5EC" w14:textId="77777777" w:rsidR="005D1D63" w:rsidRDefault="00927A43">
            <w:pPr>
              <w:pStyle w:val="TableParagraph"/>
              <w:spacing w:line="233" w:lineRule="exact"/>
              <w:ind w:left="19"/>
              <w:jc w:val="center"/>
              <w:rPr>
                <w:b/>
              </w:rPr>
            </w:pPr>
            <w:r>
              <w:rPr>
                <w:b/>
              </w:rPr>
              <w:t>0</w:t>
            </w:r>
          </w:p>
        </w:tc>
      </w:tr>
      <w:tr w:rsidR="005D1D63" w14:paraId="60BB567D" w14:textId="77777777">
        <w:trPr>
          <w:trHeight w:val="253"/>
        </w:trPr>
        <w:tc>
          <w:tcPr>
            <w:tcW w:w="9838" w:type="dxa"/>
            <w:gridSpan w:val="3"/>
          </w:tcPr>
          <w:p w14:paraId="07303DB1" w14:textId="265F8001" w:rsidR="005D1D63" w:rsidRDefault="00927A43">
            <w:pPr>
              <w:pStyle w:val="TableParagraph"/>
              <w:spacing w:line="234" w:lineRule="exact"/>
              <w:ind w:left="28"/>
              <w:rPr>
                <w:b/>
              </w:rPr>
            </w:pPr>
            <w:r>
              <w:rPr>
                <w:b/>
              </w:rPr>
              <w:t>Зона деятельности АО «</w:t>
            </w:r>
            <w:r w:rsidR="00D03036">
              <w:rPr>
                <w:b/>
              </w:rPr>
              <w:t>Объединенный коммунальный оператор</w:t>
            </w:r>
            <w:r>
              <w:rPr>
                <w:b/>
              </w:rPr>
              <w:t>»</w:t>
            </w:r>
          </w:p>
        </w:tc>
      </w:tr>
      <w:tr w:rsidR="005D1D63" w14:paraId="23640BA6" w14:textId="77777777">
        <w:trPr>
          <w:trHeight w:val="438"/>
        </w:trPr>
        <w:tc>
          <w:tcPr>
            <w:tcW w:w="4172" w:type="dxa"/>
            <w:tcBorders>
              <w:bottom w:val="single" w:sz="8" w:space="0" w:color="D9D9D9"/>
            </w:tcBorders>
          </w:tcPr>
          <w:p w14:paraId="0DF1D32D" w14:textId="77777777" w:rsidR="005D1D63" w:rsidRDefault="00927A43">
            <w:pPr>
              <w:pStyle w:val="TableParagraph"/>
              <w:spacing w:before="87"/>
              <w:ind w:left="141"/>
            </w:pPr>
            <w:r>
              <w:t>г. Чкаловск, квартал Лесной, 8а</w:t>
            </w:r>
          </w:p>
        </w:tc>
        <w:tc>
          <w:tcPr>
            <w:tcW w:w="2904" w:type="dxa"/>
          </w:tcPr>
          <w:p w14:paraId="113F300E" w14:textId="77777777" w:rsidR="005D1D63" w:rsidRDefault="00927A43">
            <w:pPr>
              <w:pStyle w:val="TableParagraph"/>
              <w:spacing w:before="87"/>
              <w:ind w:left="1170"/>
            </w:pPr>
            <w:r>
              <w:t>27 707,55</w:t>
            </w:r>
          </w:p>
        </w:tc>
        <w:tc>
          <w:tcPr>
            <w:tcW w:w="2762" w:type="dxa"/>
          </w:tcPr>
          <w:p w14:paraId="4023403C" w14:textId="77777777" w:rsidR="005D1D63" w:rsidRDefault="00927A43">
            <w:pPr>
              <w:pStyle w:val="TableParagraph"/>
              <w:spacing w:before="87"/>
              <w:ind w:left="982" w:right="949"/>
              <w:jc w:val="center"/>
            </w:pPr>
            <w:r>
              <w:t>6 817,75</w:t>
            </w:r>
          </w:p>
        </w:tc>
      </w:tr>
      <w:tr w:rsidR="005D1D63" w14:paraId="33E794BC" w14:textId="77777777">
        <w:trPr>
          <w:trHeight w:val="253"/>
        </w:trPr>
        <w:tc>
          <w:tcPr>
            <w:tcW w:w="4172" w:type="dxa"/>
            <w:tcBorders>
              <w:top w:val="single" w:sz="4" w:space="0" w:color="000000"/>
            </w:tcBorders>
            <w:shd w:val="clear" w:color="auto" w:fill="D9D9D9"/>
          </w:tcPr>
          <w:p w14:paraId="501FAE94" w14:textId="77777777" w:rsidR="005D1D63" w:rsidRDefault="00927A43">
            <w:pPr>
              <w:pStyle w:val="TableParagraph"/>
              <w:spacing w:line="234" w:lineRule="exact"/>
              <w:ind w:right="116"/>
              <w:jc w:val="right"/>
              <w:rPr>
                <w:b/>
              </w:rPr>
            </w:pPr>
            <w:r>
              <w:rPr>
                <w:b/>
              </w:rPr>
              <w:t>Итого:</w:t>
            </w:r>
          </w:p>
        </w:tc>
        <w:tc>
          <w:tcPr>
            <w:tcW w:w="2904" w:type="dxa"/>
            <w:shd w:val="clear" w:color="auto" w:fill="D9D9D9"/>
          </w:tcPr>
          <w:p w14:paraId="6A794459" w14:textId="77777777" w:rsidR="005D1D63" w:rsidRDefault="00927A43">
            <w:pPr>
              <w:pStyle w:val="TableParagraph"/>
              <w:spacing w:line="234" w:lineRule="exact"/>
              <w:ind w:left="1170"/>
              <w:rPr>
                <w:b/>
              </w:rPr>
            </w:pPr>
            <w:r>
              <w:rPr>
                <w:b/>
              </w:rPr>
              <w:t>27 707,55</w:t>
            </w:r>
          </w:p>
        </w:tc>
        <w:tc>
          <w:tcPr>
            <w:tcW w:w="2762" w:type="dxa"/>
            <w:shd w:val="clear" w:color="auto" w:fill="D9D9D9"/>
          </w:tcPr>
          <w:p w14:paraId="493FE957" w14:textId="77777777" w:rsidR="005D1D63" w:rsidRDefault="00927A43">
            <w:pPr>
              <w:pStyle w:val="TableParagraph"/>
              <w:spacing w:line="234" w:lineRule="exact"/>
              <w:ind w:left="982" w:right="949"/>
              <w:jc w:val="center"/>
              <w:rPr>
                <w:b/>
              </w:rPr>
            </w:pPr>
            <w:r>
              <w:rPr>
                <w:b/>
              </w:rPr>
              <w:t>6 817,75</w:t>
            </w:r>
          </w:p>
        </w:tc>
      </w:tr>
      <w:tr w:rsidR="005D1D63" w14:paraId="5E8A8A48" w14:textId="77777777">
        <w:trPr>
          <w:trHeight w:val="253"/>
        </w:trPr>
        <w:tc>
          <w:tcPr>
            <w:tcW w:w="4172" w:type="dxa"/>
            <w:shd w:val="clear" w:color="auto" w:fill="D9D9D9"/>
          </w:tcPr>
          <w:p w14:paraId="5641B9E0" w14:textId="77777777" w:rsidR="005D1D63" w:rsidRDefault="00927A43">
            <w:pPr>
              <w:pStyle w:val="TableParagraph"/>
              <w:spacing w:line="234" w:lineRule="exact"/>
              <w:ind w:right="117"/>
              <w:jc w:val="right"/>
              <w:rPr>
                <w:b/>
              </w:rPr>
            </w:pPr>
            <w:r>
              <w:rPr>
                <w:b/>
              </w:rPr>
              <w:t>Всего:</w:t>
            </w:r>
          </w:p>
        </w:tc>
        <w:tc>
          <w:tcPr>
            <w:tcW w:w="2904" w:type="dxa"/>
            <w:shd w:val="clear" w:color="auto" w:fill="D9D9D9"/>
          </w:tcPr>
          <w:p w14:paraId="3284AE74" w14:textId="77777777" w:rsidR="005D1D63" w:rsidRDefault="00927A43">
            <w:pPr>
              <w:pStyle w:val="TableParagraph"/>
              <w:spacing w:line="234" w:lineRule="exact"/>
              <w:ind w:left="1170"/>
              <w:rPr>
                <w:b/>
              </w:rPr>
            </w:pPr>
            <w:r>
              <w:rPr>
                <w:b/>
              </w:rPr>
              <w:t>41 887,17</w:t>
            </w:r>
          </w:p>
        </w:tc>
        <w:tc>
          <w:tcPr>
            <w:tcW w:w="2762" w:type="dxa"/>
            <w:shd w:val="clear" w:color="auto" w:fill="D9D9D9"/>
          </w:tcPr>
          <w:p w14:paraId="27255715" w14:textId="77777777" w:rsidR="005D1D63" w:rsidRDefault="00927A43">
            <w:pPr>
              <w:pStyle w:val="TableParagraph"/>
              <w:spacing w:line="234" w:lineRule="exact"/>
              <w:ind w:left="982" w:right="949"/>
              <w:jc w:val="center"/>
              <w:rPr>
                <w:b/>
              </w:rPr>
            </w:pPr>
            <w:r>
              <w:rPr>
                <w:b/>
              </w:rPr>
              <w:t>6 817,75</w:t>
            </w:r>
          </w:p>
        </w:tc>
      </w:tr>
    </w:tbl>
    <w:p w14:paraId="03E7DB34" w14:textId="2A99D095" w:rsidR="005D1D63" w:rsidRDefault="00D75728">
      <w:pPr>
        <w:pStyle w:val="a3"/>
        <w:spacing w:before="113"/>
        <w:ind w:left="238" w:right="264" w:firstLine="707"/>
        <w:jc w:val="both"/>
      </w:pPr>
      <w:r>
        <w:rPr>
          <w:noProof/>
        </w:rPr>
        <mc:AlternateContent>
          <mc:Choice Requires="wps">
            <w:drawing>
              <wp:anchor distT="0" distB="0" distL="114300" distR="114300" simplePos="0" relativeHeight="475475968" behindDoc="1" locked="0" layoutInCell="1" allowOverlap="1" wp14:anchorId="165D6B0D" wp14:editId="3E284989">
                <wp:simplePos x="0" y="0"/>
                <wp:positionH relativeFrom="page">
                  <wp:posOffset>901065</wp:posOffset>
                </wp:positionH>
                <wp:positionV relativeFrom="paragraph">
                  <wp:posOffset>-347345</wp:posOffset>
                </wp:positionV>
                <wp:extent cx="4457065" cy="335280"/>
                <wp:effectExtent l="0" t="0" r="0" b="0"/>
                <wp:wrapNone/>
                <wp:docPr id="92810012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065" cy="335280"/>
                        </a:xfrm>
                        <a:custGeom>
                          <a:avLst/>
                          <a:gdLst>
                            <a:gd name="T0" fmla="+- 0 5533 1419"/>
                            <a:gd name="T1" fmla="*/ T0 w 7019"/>
                            <a:gd name="T2" fmla="+- 0 -274 -547"/>
                            <a:gd name="T3" fmla="*/ -274 h 528"/>
                            <a:gd name="T4" fmla="+- 0 1419 1419"/>
                            <a:gd name="T5" fmla="*/ T4 w 7019"/>
                            <a:gd name="T6" fmla="+- 0 -274 -547"/>
                            <a:gd name="T7" fmla="*/ -274 h 528"/>
                            <a:gd name="T8" fmla="+- 0 1419 1419"/>
                            <a:gd name="T9" fmla="*/ T8 w 7019"/>
                            <a:gd name="T10" fmla="+- 0 -19 -547"/>
                            <a:gd name="T11" fmla="*/ -19 h 528"/>
                            <a:gd name="T12" fmla="+- 0 5533 1419"/>
                            <a:gd name="T13" fmla="*/ T12 w 7019"/>
                            <a:gd name="T14" fmla="+- 0 -19 -547"/>
                            <a:gd name="T15" fmla="*/ -19 h 528"/>
                            <a:gd name="T16" fmla="+- 0 5533 1419"/>
                            <a:gd name="T17" fmla="*/ T16 w 7019"/>
                            <a:gd name="T18" fmla="+- 0 -274 -547"/>
                            <a:gd name="T19" fmla="*/ -274 h 528"/>
                            <a:gd name="T20" fmla="+- 0 5533 1419"/>
                            <a:gd name="T21" fmla="*/ T20 w 7019"/>
                            <a:gd name="T22" fmla="+- 0 -547 -547"/>
                            <a:gd name="T23" fmla="*/ -547 h 528"/>
                            <a:gd name="T24" fmla="+- 0 1419 1419"/>
                            <a:gd name="T25" fmla="*/ T24 w 7019"/>
                            <a:gd name="T26" fmla="+- 0 -547 -547"/>
                            <a:gd name="T27" fmla="*/ -547 h 528"/>
                            <a:gd name="T28" fmla="+- 0 1419 1419"/>
                            <a:gd name="T29" fmla="*/ T28 w 7019"/>
                            <a:gd name="T30" fmla="+- 0 -293 -547"/>
                            <a:gd name="T31" fmla="*/ -293 h 528"/>
                            <a:gd name="T32" fmla="+- 0 5533 1419"/>
                            <a:gd name="T33" fmla="*/ T32 w 7019"/>
                            <a:gd name="T34" fmla="+- 0 -293 -547"/>
                            <a:gd name="T35" fmla="*/ -293 h 528"/>
                            <a:gd name="T36" fmla="+- 0 5533 1419"/>
                            <a:gd name="T37" fmla="*/ T36 w 7019"/>
                            <a:gd name="T38" fmla="+- 0 -547 -547"/>
                            <a:gd name="T39" fmla="*/ -547 h 528"/>
                            <a:gd name="T40" fmla="+- 0 8438 1419"/>
                            <a:gd name="T41" fmla="*/ T40 w 7019"/>
                            <a:gd name="T42" fmla="+- 0 -274 -547"/>
                            <a:gd name="T43" fmla="*/ -274 h 528"/>
                            <a:gd name="T44" fmla="+- 0 5591 1419"/>
                            <a:gd name="T45" fmla="*/ T44 w 7019"/>
                            <a:gd name="T46" fmla="+- 0 -274 -547"/>
                            <a:gd name="T47" fmla="*/ -274 h 528"/>
                            <a:gd name="T48" fmla="+- 0 5591 1419"/>
                            <a:gd name="T49" fmla="*/ T48 w 7019"/>
                            <a:gd name="T50" fmla="+- 0 -19 -547"/>
                            <a:gd name="T51" fmla="*/ -19 h 528"/>
                            <a:gd name="T52" fmla="+- 0 8438 1419"/>
                            <a:gd name="T53" fmla="*/ T52 w 7019"/>
                            <a:gd name="T54" fmla="+- 0 -19 -547"/>
                            <a:gd name="T55" fmla="*/ -19 h 528"/>
                            <a:gd name="T56" fmla="+- 0 8438 1419"/>
                            <a:gd name="T57" fmla="*/ T56 w 7019"/>
                            <a:gd name="T58" fmla="+- 0 -274 -547"/>
                            <a:gd name="T59" fmla="*/ -274 h 528"/>
                            <a:gd name="T60" fmla="+- 0 8438 1419"/>
                            <a:gd name="T61" fmla="*/ T60 w 7019"/>
                            <a:gd name="T62" fmla="+- 0 -547 -547"/>
                            <a:gd name="T63" fmla="*/ -547 h 528"/>
                            <a:gd name="T64" fmla="+- 0 5591 1419"/>
                            <a:gd name="T65" fmla="*/ T64 w 7019"/>
                            <a:gd name="T66" fmla="+- 0 -547 -547"/>
                            <a:gd name="T67" fmla="*/ -547 h 528"/>
                            <a:gd name="T68" fmla="+- 0 5591 1419"/>
                            <a:gd name="T69" fmla="*/ T68 w 7019"/>
                            <a:gd name="T70" fmla="+- 0 -293 -547"/>
                            <a:gd name="T71" fmla="*/ -293 h 528"/>
                            <a:gd name="T72" fmla="+- 0 8438 1419"/>
                            <a:gd name="T73" fmla="*/ T72 w 7019"/>
                            <a:gd name="T74" fmla="+- 0 -293 -547"/>
                            <a:gd name="T75" fmla="*/ -293 h 528"/>
                            <a:gd name="T76" fmla="+- 0 8438 1419"/>
                            <a:gd name="T77" fmla="*/ T76 w 7019"/>
                            <a:gd name="T78" fmla="+- 0 -547 -547"/>
                            <a:gd name="T79" fmla="*/ -54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19" h="528">
                              <a:moveTo>
                                <a:pt x="4114" y="273"/>
                              </a:moveTo>
                              <a:lnTo>
                                <a:pt x="0" y="273"/>
                              </a:lnTo>
                              <a:lnTo>
                                <a:pt x="0" y="528"/>
                              </a:lnTo>
                              <a:lnTo>
                                <a:pt x="4114" y="528"/>
                              </a:lnTo>
                              <a:lnTo>
                                <a:pt x="4114" y="273"/>
                              </a:lnTo>
                              <a:close/>
                              <a:moveTo>
                                <a:pt x="4114" y="0"/>
                              </a:moveTo>
                              <a:lnTo>
                                <a:pt x="0" y="0"/>
                              </a:lnTo>
                              <a:lnTo>
                                <a:pt x="0" y="254"/>
                              </a:lnTo>
                              <a:lnTo>
                                <a:pt x="4114" y="254"/>
                              </a:lnTo>
                              <a:lnTo>
                                <a:pt x="4114" y="0"/>
                              </a:lnTo>
                              <a:close/>
                              <a:moveTo>
                                <a:pt x="7019" y="273"/>
                              </a:moveTo>
                              <a:lnTo>
                                <a:pt x="4172" y="273"/>
                              </a:lnTo>
                              <a:lnTo>
                                <a:pt x="4172" y="528"/>
                              </a:lnTo>
                              <a:lnTo>
                                <a:pt x="7019" y="528"/>
                              </a:lnTo>
                              <a:lnTo>
                                <a:pt x="7019" y="273"/>
                              </a:lnTo>
                              <a:close/>
                              <a:moveTo>
                                <a:pt x="7019" y="0"/>
                              </a:moveTo>
                              <a:lnTo>
                                <a:pt x="4172" y="0"/>
                              </a:lnTo>
                              <a:lnTo>
                                <a:pt x="4172" y="254"/>
                              </a:lnTo>
                              <a:lnTo>
                                <a:pt x="7019" y="254"/>
                              </a:lnTo>
                              <a:lnTo>
                                <a:pt x="701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91DF" id="AutoShape 63" o:spid="_x0000_s1026" style="position:absolute;margin-left:70.95pt;margin-top:-27.35pt;width:350.95pt;height:26.4pt;z-index:-27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1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" path="m4114,273l,273,,528r4114,l4114,273xm4114,l,,,254r4114,l4114,xm7019,273r-2847,l4172,528r2847,l7019,273xm7019,l4172,r,254l7019,254,7019,xe" fillcolor="#d9d9d9" stroked="f">
                <v:path arrowok="t" o:connecttype="custom" o:connectlocs="2612390,-173990;0,-173990;0,-12065;2612390,-12065;2612390,-173990;2612390,-347345;0,-347345;0,-186055;2612390,-186055;2612390,-347345;4457065,-173990;2649220,-173990;2649220,-12065;4457065,-12065;4457065,-173990;4457065,-347345;2649220,-347345;2649220,-186055;4457065,-186055;4457065,-347345" o:connectangles="0,0,0,0,0,0,0,0,0,0,0,0,0,0,0,0,0,0,0,0"/>
                <w10:wrap anchorx="page"/>
              </v:shape>
            </w:pict>
          </mc:Fallback>
        </mc:AlternateContent>
      </w:r>
      <w:r>
        <w:t>Плановый полезный отпуск тепловой энергии конечным потребителям от котельной г. Чкаловск, квартал Лесной, 8а на 2026 год и последующие годы составляет 34 697,81 Гкал, в том числе технологические потери в тепловых сетях</w:t>
      </w:r>
    </w:p>
    <w:p w14:paraId="70D114B5" w14:textId="77777777" w:rsidR="005D1D63" w:rsidRDefault="00927A43">
      <w:pPr>
        <w:pStyle w:val="a4"/>
        <w:numPr>
          <w:ilvl w:val="0"/>
          <w:numId w:val="25"/>
        </w:numPr>
        <w:tabs>
          <w:tab w:val="left" w:pos="458"/>
        </w:tabs>
        <w:ind w:right="263" w:firstLine="0"/>
        <w:jc w:val="both"/>
        <w:rPr>
          <w:sz w:val="28"/>
        </w:rPr>
      </w:pPr>
      <w:r>
        <w:rPr>
          <w:sz w:val="28"/>
        </w:rPr>
        <w:t>5 542,82 Гкал. Полезный отпуск тепловой энергии из тепловой сети - 28 982,48 Гкал/год, в т. ч. бюджетным потребителям - 3 600,98 Гкал, населению - 22 736,86 Гкал, прочим потребителям -2 644,64</w:t>
      </w:r>
      <w:r>
        <w:rPr>
          <w:spacing w:val="-9"/>
          <w:sz w:val="28"/>
        </w:rPr>
        <w:t xml:space="preserve"> </w:t>
      </w:r>
      <w:r>
        <w:rPr>
          <w:sz w:val="28"/>
        </w:rPr>
        <w:t>Гкал.</w:t>
      </w:r>
    </w:p>
    <w:p w14:paraId="20145426" w14:textId="77777777" w:rsidR="005D1D63" w:rsidRDefault="00927A43">
      <w:pPr>
        <w:pStyle w:val="3"/>
        <w:numPr>
          <w:ilvl w:val="2"/>
          <w:numId w:val="51"/>
        </w:numPr>
        <w:tabs>
          <w:tab w:val="left" w:pos="1655"/>
        </w:tabs>
        <w:spacing w:before="247" w:line="317" w:lineRule="exact"/>
        <w:ind w:hanging="709"/>
      </w:pPr>
      <w:r>
        <w:t>Теплоснабжение Кузнецовского</w:t>
      </w:r>
      <w:r>
        <w:rPr>
          <w:spacing w:val="-1"/>
        </w:rPr>
        <w:t xml:space="preserve"> </w:t>
      </w:r>
      <w:r>
        <w:t>сельсовета.</w:t>
      </w:r>
    </w:p>
    <w:p w14:paraId="46ECFAF7" w14:textId="77777777" w:rsidR="005D1D63" w:rsidRDefault="00927A43">
      <w:pPr>
        <w:pStyle w:val="a3"/>
        <w:spacing w:line="252" w:lineRule="auto"/>
        <w:ind w:left="238" w:right="262" w:firstLine="707"/>
        <w:jc w:val="both"/>
      </w:pPr>
      <w:r>
        <w:t>Теплоснабжение (отопление и горячее водоснабжение) Кузнецовского сельсовета осуществляется:</w:t>
      </w:r>
    </w:p>
    <w:p w14:paraId="0C64A250" w14:textId="77777777" w:rsidR="005D1D63" w:rsidRDefault="00927A43">
      <w:pPr>
        <w:pStyle w:val="a4"/>
        <w:numPr>
          <w:ilvl w:val="1"/>
          <w:numId w:val="25"/>
        </w:numPr>
        <w:tabs>
          <w:tab w:val="left" w:pos="1372"/>
        </w:tabs>
        <w:spacing w:line="249" w:lineRule="auto"/>
        <w:ind w:right="267" w:firstLine="707"/>
        <w:jc w:val="both"/>
        <w:rPr>
          <w:sz w:val="28"/>
        </w:rPr>
      </w:pPr>
      <w:r>
        <w:rPr>
          <w:sz w:val="28"/>
        </w:rPr>
        <w:t>в частных домах и коттеджной застройке от печей и котлов на твердом топливе и газе, горячее водоснабжение – от газовых колонок и проточных водонагревателей;</w:t>
      </w:r>
    </w:p>
    <w:p w14:paraId="0BB37C9B" w14:textId="77777777" w:rsidR="005D1D63" w:rsidRDefault="00927A43">
      <w:pPr>
        <w:pStyle w:val="a4"/>
        <w:numPr>
          <w:ilvl w:val="1"/>
          <w:numId w:val="25"/>
        </w:numPr>
        <w:tabs>
          <w:tab w:val="left" w:pos="1372"/>
        </w:tabs>
        <w:spacing w:before="5" w:line="252" w:lineRule="auto"/>
        <w:ind w:right="262" w:firstLine="707"/>
        <w:jc w:val="both"/>
        <w:rPr>
          <w:sz w:val="28"/>
        </w:rPr>
      </w:pPr>
      <w:r>
        <w:rPr>
          <w:sz w:val="28"/>
        </w:rPr>
        <w:t>в многоквартирных домах (2, 3 и 5-этажных) в д. Кузнецово централизовано от существующей газовой котельной, горячее водоснабжение – от газовых колонок и проточных водонагревателей д. Высокая и частично д. Кузнецово по ул. Советская, д. Кузнецово по ул. Алексеева и ул. Советская – централизованно от существующей газовой котельной на ул.</w:t>
      </w:r>
      <w:r>
        <w:rPr>
          <w:spacing w:val="-5"/>
          <w:sz w:val="28"/>
        </w:rPr>
        <w:t xml:space="preserve"> </w:t>
      </w:r>
      <w:r>
        <w:rPr>
          <w:sz w:val="28"/>
        </w:rPr>
        <w:t>Алексеева.</w:t>
      </w:r>
    </w:p>
    <w:p w14:paraId="7FBFF9DB" w14:textId="77777777" w:rsidR="005D1D63" w:rsidRDefault="00927A43">
      <w:pPr>
        <w:pStyle w:val="a3"/>
        <w:tabs>
          <w:tab w:val="left" w:pos="4389"/>
          <w:tab w:val="left" w:pos="7177"/>
          <w:tab w:val="left" w:pos="9368"/>
        </w:tabs>
        <w:spacing w:before="116"/>
        <w:ind w:left="946"/>
        <w:jc w:val="both"/>
      </w:pPr>
      <w:r>
        <w:t>Теплоснабжающей</w:t>
      </w:r>
      <w:r>
        <w:tab/>
        <w:t>организацией</w:t>
      </w:r>
      <w:r>
        <w:tab/>
        <w:t>является</w:t>
      </w:r>
      <w:r>
        <w:tab/>
        <w:t>МУП</w:t>
      </w:r>
    </w:p>
    <w:p w14:paraId="02E14591" w14:textId="77777777" w:rsidR="005D1D63" w:rsidRDefault="00927A43">
      <w:pPr>
        <w:pStyle w:val="a3"/>
        <w:spacing w:before="16"/>
        <w:ind w:left="238"/>
      </w:pPr>
      <w:r>
        <w:t>«ЧКАЛОВСКЭНЕРГОРЕСУРС».</w:t>
      </w:r>
    </w:p>
    <w:p w14:paraId="17367AA9" w14:textId="77777777" w:rsidR="005D1D63" w:rsidRDefault="00927A43">
      <w:pPr>
        <w:pStyle w:val="a3"/>
        <w:spacing w:before="137" w:line="252" w:lineRule="auto"/>
        <w:ind w:left="238" w:right="262" w:firstLine="566"/>
        <w:jc w:val="both"/>
      </w:pPr>
      <w:r>
        <w:t>Газовая котельная д. Кузнецово, ул. Алексеева осуществляет теплоснабжение и горячее водоснабжение д. Кузнецово, работает на газообразном топливе. Система теплоснабжения двухтрубная закрытая, протяженность теплосети центрального отопления и горячего водоснабжения в однотрубном исчислении составляет 0,795 км. Газовая котельная установлена в виде блоков. Блочная газовая котельная введена в эксплуатацию в 2000 году Здание бойлерной 1985 года постройки,  одноэтажное  кирпичное,  размерами  20 м*6 м высотой 6</w:t>
      </w:r>
      <w:r>
        <w:rPr>
          <w:spacing w:val="-3"/>
        </w:rPr>
        <w:t xml:space="preserve"> </w:t>
      </w:r>
      <w:r>
        <w:t>м.</w:t>
      </w:r>
    </w:p>
    <w:p w14:paraId="200C549B" w14:textId="77777777" w:rsidR="005D1D63" w:rsidRDefault="005D1D63">
      <w:pPr>
        <w:spacing w:line="252" w:lineRule="auto"/>
        <w:jc w:val="both"/>
        <w:sectPr w:rsidR="005D1D63">
          <w:pgSz w:w="11910" w:h="16840"/>
          <w:pgMar w:top="1020" w:right="440" w:bottom="280" w:left="1180" w:header="569" w:footer="0" w:gutter="0"/>
          <w:cols w:space="720"/>
        </w:sectPr>
      </w:pPr>
    </w:p>
    <w:p w14:paraId="14167310" w14:textId="77777777" w:rsidR="005D1D63" w:rsidRDefault="00927A43">
      <w:pPr>
        <w:spacing w:before="95"/>
        <w:ind w:left="805"/>
        <w:rPr>
          <w:b/>
          <w:sz w:val="24"/>
        </w:rPr>
      </w:pPr>
      <w:r>
        <w:rPr>
          <w:b/>
          <w:sz w:val="24"/>
        </w:rPr>
        <w:lastRenderedPageBreak/>
        <w:t>Таблица 1.4 – Оборудование котельной д. Кузнецово.</w:t>
      </w:r>
    </w:p>
    <w:p w14:paraId="3C48DB7E" w14:textId="77777777" w:rsidR="005D1D63" w:rsidRDefault="005D1D63">
      <w:pPr>
        <w:pStyle w:val="a3"/>
        <w:spacing w:before="9"/>
        <w:rPr>
          <w:b/>
          <w:sz w:val="10"/>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91"/>
        <w:gridCol w:w="478"/>
        <w:gridCol w:w="739"/>
        <w:gridCol w:w="1135"/>
        <w:gridCol w:w="1733"/>
        <w:gridCol w:w="110"/>
        <w:gridCol w:w="1757"/>
      </w:tblGrid>
      <w:tr w:rsidR="005D1D63" w14:paraId="7E71E574" w14:textId="77777777">
        <w:trPr>
          <w:trHeight w:val="419"/>
        </w:trPr>
        <w:tc>
          <w:tcPr>
            <w:tcW w:w="2410" w:type="dxa"/>
            <w:vMerge w:val="restart"/>
            <w:shd w:val="clear" w:color="auto" w:fill="D9D9D9"/>
          </w:tcPr>
          <w:p w14:paraId="521950D5" w14:textId="77777777" w:rsidR="005D1D63" w:rsidRDefault="00927A43">
            <w:pPr>
              <w:pStyle w:val="TableParagraph"/>
              <w:spacing w:before="125"/>
              <w:ind w:left="357" w:right="328" w:firstLine="110"/>
              <w:rPr>
                <w:b/>
              </w:rPr>
            </w:pPr>
            <w:r>
              <w:rPr>
                <w:b/>
              </w:rPr>
              <w:t>Наи</w:t>
            </w:r>
            <w:r>
              <w:rPr>
                <w:b/>
                <w:smallCaps/>
              </w:rPr>
              <w:t>м</w:t>
            </w:r>
            <w:r>
              <w:rPr>
                <w:b/>
              </w:rPr>
              <w:t>енование котельной, адрес</w:t>
            </w:r>
          </w:p>
        </w:tc>
        <w:tc>
          <w:tcPr>
            <w:tcW w:w="2208" w:type="dxa"/>
            <w:gridSpan w:val="3"/>
            <w:shd w:val="clear" w:color="auto" w:fill="D9D9D9"/>
          </w:tcPr>
          <w:p w14:paraId="303ECFF9" w14:textId="77777777" w:rsidR="005D1D63" w:rsidRDefault="00927A43">
            <w:pPr>
              <w:pStyle w:val="TableParagraph"/>
              <w:spacing w:before="82"/>
              <w:ind w:left="745" w:right="739"/>
              <w:jc w:val="center"/>
              <w:rPr>
                <w:b/>
              </w:rPr>
            </w:pPr>
            <w:r>
              <w:rPr>
                <w:b/>
              </w:rPr>
              <w:t>Котлы</w:t>
            </w:r>
          </w:p>
        </w:tc>
        <w:tc>
          <w:tcPr>
            <w:tcW w:w="1135" w:type="dxa"/>
            <w:vMerge w:val="restart"/>
            <w:shd w:val="clear" w:color="auto" w:fill="D9D9D9"/>
          </w:tcPr>
          <w:p w14:paraId="74BD6011" w14:textId="77777777" w:rsidR="005D1D63" w:rsidRDefault="00927A43">
            <w:pPr>
              <w:pStyle w:val="TableParagraph"/>
              <w:spacing w:before="125"/>
              <w:ind w:left="156" w:right="125" w:firstLine="218"/>
              <w:rPr>
                <w:b/>
              </w:rPr>
            </w:pPr>
            <w:r>
              <w:rPr>
                <w:b/>
              </w:rPr>
              <w:t>Вид топлива</w:t>
            </w:r>
          </w:p>
        </w:tc>
        <w:tc>
          <w:tcPr>
            <w:tcW w:w="1843" w:type="dxa"/>
            <w:gridSpan w:val="2"/>
            <w:vMerge w:val="restart"/>
            <w:shd w:val="clear" w:color="auto" w:fill="D9D9D9"/>
          </w:tcPr>
          <w:p w14:paraId="201B5980" w14:textId="77777777" w:rsidR="005D1D63" w:rsidRDefault="00927A43">
            <w:pPr>
              <w:pStyle w:val="TableParagraph"/>
              <w:spacing w:line="252" w:lineRule="exact"/>
              <w:ind w:left="151" w:right="141"/>
              <w:jc w:val="center"/>
              <w:rPr>
                <w:b/>
              </w:rPr>
            </w:pPr>
            <w:r>
              <w:rPr>
                <w:b/>
              </w:rPr>
              <w:t xml:space="preserve">Установленная </w:t>
            </w:r>
            <w:r>
              <w:rPr>
                <w:b/>
                <w:smallCaps/>
              </w:rPr>
              <w:t>м</w:t>
            </w:r>
            <w:r>
              <w:rPr>
                <w:b/>
              </w:rPr>
              <w:t>ощность, Гкал/час</w:t>
            </w:r>
          </w:p>
        </w:tc>
        <w:tc>
          <w:tcPr>
            <w:tcW w:w="1757" w:type="dxa"/>
            <w:vMerge w:val="restart"/>
            <w:shd w:val="clear" w:color="auto" w:fill="D9D9D9"/>
          </w:tcPr>
          <w:p w14:paraId="54453793" w14:textId="77777777" w:rsidR="005D1D63" w:rsidRDefault="00927A43">
            <w:pPr>
              <w:pStyle w:val="TableParagraph"/>
              <w:spacing w:before="125"/>
              <w:ind w:left="140" w:right="61" w:hanging="48"/>
              <w:rPr>
                <w:b/>
              </w:rPr>
            </w:pPr>
            <w:r>
              <w:rPr>
                <w:b/>
              </w:rPr>
              <w:t>Протяженность теплосетей, к</w:t>
            </w:r>
            <w:r>
              <w:rPr>
                <w:b/>
                <w:smallCaps/>
              </w:rPr>
              <w:t>м</w:t>
            </w:r>
          </w:p>
        </w:tc>
      </w:tr>
      <w:tr w:rsidR="005D1D63" w14:paraId="48CD904F" w14:textId="77777777">
        <w:trPr>
          <w:trHeight w:val="330"/>
        </w:trPr>
        <w:tc>
          <w:tcPr>
            <w:tcW w:w="2410" w:type="dxa"/>
            <w:vMerge/>
            <w:tcBorders>
              <w:top w:val="nil"/>
            </w:tcBorders>
            <w:shd w:val="clear" w:color="auto" w:fill="D9D9D9"/>
          </w:tcPr>
          <w:p w14:paraId="727C9849" w14:textId="77777777" w:rsidR="005D1D63" w:rsidRDefault="005D1D63">
            <w:pPr>
              <w:rPr>
                <w:sz w:val="2"/>
                <w:szCs w:val="2"/>
              </w:rPr>
            </w:pPr>
          </w:p>
        </w:tc>
        <w:tc>
          <w:tcPr>
            <w:tcW w:w="991" w:type="dxa"/>
            <w:shd w:val="clear" w:color="auto" w:fill="D9D9D9"/>
          </w:tcPr>
          <w:p w14:paraId="30EB202E" w14:textId="77777777" w:rsidR="005D1D63" w:rsidRDefault="00927A43">
            <w:pPr>
              <w:pStyle w:val="TableParagraph"/>
              <w:spacing w:line="251" w:lineRule="exact"/>
              <w:ind w:left="35" w:right="25"/>
              <w:jc w:val="center"/>
              <w:rPr>
                <w:b/>
              </w:rPr>
            </w:pPr>
            <w:r>
              <w:rPr>
                <w:b/>
              </w:rPr>
              <w:t>Кол-во</w:t>
            </w:r>
          </w:p>
        </w:tc>
        <w:tc>
          <w:tcPr>
            <w:tcW w:w="1217" w:type="dxa"/>
            <w:gridSpan w:val="2"/>
            <w:shd w:val="clear" w:color="auto" w:fill="D9D9D9"/>
          </w:tcPr>
          <w:p w14:paraId="473E61B2" w14:textId="77777777" w:rsidR="005D1D63" w:rsidRDefault="00927A43">
            <w:pPr>
              <w:pStyle w:val="TableParagraph"/>
              <w:spacing w:before="36"/>
              <w:ind w:left="268"/>
              <w:rPr>
                <w:b/>
              </w:rPr>
            </w:pPr>
            <w:r>
              <w:rPr>
                <w:b/>
              </w:rPr>
              <w:t>Марка</w:t>
            </w:r>
          </w:p>
        </w:tc>
        <w:tc>
          <w:tcPr>
            <w:tcW w:w="1135" w:type="dxa"/>
            <w:vMerge/>
            <w:tcBorders>
              <w:top w:val="nil"/>
            </w:tcBorders>
            <w:shd w:val="clear" w:color="auto" w:fill="D9D9D9"/>
          </w:tcPr>
          <w:p w14:paraId="3F36D377" w14:textId="77777777" w:rsidR="005D1D63" w:rsidRDefault="005D1D63">
            <w:pPr>
              <w:rPr>
                <w:sz w:val="2"/>
                <w:szCs w:val="2"/>
              </w:rPr>
            </w:pPr>
          </w:p>
        </w:tc>
        <w:tc>
          <w:tcPr>
            <w:tcW w:w="1843" w:type="dxa"/>
            <w:gridSpan w:val="2"/>
            <w:vMerge/>
            <w:tcBorders>
              <w:top w:val="nil"/>
            </w:tcBorders>
            <w:shd w:val="clear" w:color="auto" w:fill="D9D9D9"/>
          </w:tcPr>
          <w:p w14:paraId="355B41FD" w14:textId="77777777" w:rsidR="005D1D63" w:rsidRDefault="005D1D63">
            <w:pPr>
              <w:rPr>
                <w:sz w:val="2"/>
                <w:szCs w:val="2"/>
              </w:rPr>
            </w:pPr>
          </w:p>
        </w:tc>
        <w:tc>
          <w:tcPr>
            <w:tcW w:w="1757" w:type="dxa"/>
            <w:vMerge/>
            <w:tcBorders>
              <w:top w:val="nil"/>
            </w:tcBorders>
            <w:shd w:val="clear" w:color="auto" w:fill="D9D9D9"/>
          </w:tcPr>
          <w:p w14:paraId="08FF64E0" w14:textId="77777777" w:rsidR="005D1D63" w:rsidRDefault="005D1D63">
            <w:pPr>
              <w:rPr>
                <w:sz w:val="2"/>
                <w:szCs w:val="2"/>
              </w:rPr>
            </w:pPr>
          </w:p>
        </w:tc>
      </w:tr>
      <w:tr w:rsidR="005D1D63" w14:paraId="6DFD2F50" w14:textId="77777777">
        <w:trPr>
          <w:trHeight w:val="505"/>
        </w:trPr>
        <w:tc>
          <w:tcPr>
            <w:tcW w:w="2410" w:type="dxa"/>
          </w:tcPr>
          <w:p w14:paraId="1126039D" w14:textId="77777777" w:rsidR="005D1D63" w:rsidRDefault="00927A43">
            <w:pPr>
              <w:pStyle w:val="TableParagraph"/>
              <w:spacing w:line="246" w:lineRule="exact"/>
              <w:ind w:left="170"/>
            </w:pPr>
            <w:r>
              <w:t>д. Кузнецово, ул.</w:t>
            </w:r>
          </w:p>
          <w:p w14:paraId="7A655A80" w14:textId="77777777" w:rsidR="005D1D63" w:rsidRDefault="00927A43">
            <w:pPr>
              <w:pStyle w:val="TableParagraph"/>
              <w:spacing w:line="240" w:lineRule="exact"/>
              <w:ind w:left="141"/>
            </w:pPr>
            <w:r>
              <w:t>Алексеева</w:t>
            </w:r>
          </w:p>
        </w:tc>
        <w:tc>
          <w:tcPr>
            <w:tcW w:w="991" w:type="dxa"/>
          </w:tcPr>
          <w:p w14:paraId="1D4DD0BF" w14:textId="77777777" w:rsidR="005D1D63" w:rsidRDefault="00927A43">
            <w:pPr>
              <w:pStyle w:val="TableParagraph"/>
              <w:spacing w:line="247" w:lineRule="exact"/>
              <w:ind w:left="7"/>
              <w:jc w:val="center"/>
            </w:pPr>
            <w:r>
              <w:t>2</w:t>
            </w:r>
          </w:p>
        </w:tc>
        <w:tc>
          <w:tcPr>
            <w:tcW w:w="1217" w:type="dxa"/>
            <w:gridSpan w:val="2"/>
          </w:tcPr>
          <w:p w14:paraId="4D4DE6C2" w14:textId="77777777" w:rsidR="005D1D63" w:rsidRDefault="00927A43">
            <w:pPr>
              <w:pStyle w:val="TableParagraph"/>
              <w:spacing w:before="120"/>
              <w:ind w:left="81"/>
            </w:pPr>
            <w:r>
              <w:t>КСВа -1,25</w:t>
            </w:r>
          </w:p>
        </w:tc>
        <w:tc>
          <w:tcPr>
            <w:tcW w:w="1135" w:type="dxa"/>
          </w:tcPr>
          <w:p w14:paraId="409A833B" w14:textId="77777777" w:rsidR="005D1D63" w:rsidRDefault="00927A43">
            <w:pPr>
              <w:pStyle w:val="TableParagraph"/>
              <w:spacing w:before="120"/>
              <w:ind w:left="299" w:right="288"/>
              <w:jc w:val="center"/>
            </w:pPr>
            <w:r>
              <w:t>газ</w:t>
            </w:r>
          </w:p>
        </w:tc>
        <w:tc>
          <w:tcPr>
            <w:tcW w:w="1843" w:type="dxa"/>
            <w:gridSpan w:val="2"/>
          </w:tcPr>
          <w:p w14:paraId="02A957B6" w14:textId="77777777" w:rsidR="005D1D63" w:rsidRDefault="00927A43">
            <w:pPr>
              <w:pStyle w:val="TableParagraph"/>
              <w:spacing w:before="120"/>
              <w:ind w:left="151" w:right="141"/>
              <w:jc w:val="center"/>
            </w:pPr>
            <w:r>
              <w:t>2,15</w:t>
            </w:r>
          </w:p>
        </w:tc>
        <w:tc>
          <w:tcPr>
            <w:tcW w:w="1757" w:type="dxa"/>
          </w:tcPr>
          <w:p w14:paraId="35969C76" w14:textId="77777777" w:rsidR="005D1D63" w:rsidRDefault="00927A43">
            <w:pPr>
              <w:pStyle w:val="TableParagraph"/>
              <w:spacing w:before="120"/>
              <w:ind w:left="613" w:right="598"/>
              <w:jc w:val="center"/>
            </w:pPr>
            <w:r>
              <w:t>1,620</w:t>
            </w:r>
          </w:p>
        </w:tc>
      </w:tr>
      <w:tr w:rsidR="005D1D63" w14:paraId="7D3C403A" w14:textId="77777777">
        <w:trPr>
          <w:trHeight w:val="251"/>
        </w:trPr>
        <w:tc>
          <w:tcPr>
            <w:tcW w:w="9353" w:type="dxa"/>
            <w:gridSpan w:val="8"/>
            <w:shd w:val="clear" w:color="auto" w:fill="D9D9D9"/>
          </w:tcPr>
          <w:p w14:paraId="250CF5BE" w14:textId="77777777" w:rsidR="005D1D63" w:rsidRDefault="00927A43">
            <w:pPr>
              <w:pStyle w:val="TableParagraph"/>
              <w:spacing w:line="232" w:lineRule="exact"/>
              <w:ind w:left="54"/>
              <w:rPr>
                <w:b/>
              </w:rPr>
            </w:pPr>
            <w:r>
              <w:rPr>
                <w:b/>
              </w:rPr>
              <w:t>Насосы</w:t>
            </w:r>
          </w:p>
        </w:tc>
      </w:tr>
      <w:tr w:rsidR="005D1D63" w14:paraId="3AEF2F0A" w14:textId="77777777">
        <w:trPr>
          <w:trHeight w:val="253"/>
        </w:trPr>
        <w:tc>
          <w:tcPr>
            <w:tcW w:w="9353" w:type="dxa"/>
            <w:gridSpan w:val="8"/>
            <w:shd w:val="clear" w:color="auto" w:fill="D9D9D9"/>
          </w:tcPr>
          <w:p w14:paraId="0B78F8D8" w14:textId="77777777" w:rsidR="005D1D63" w:rsidRDefault="00927A43">
            <w:pPr>
              <w:pStyle w:val="TableParagraph"/>
              <w:spacing w:line="233" w:lineRule="exact"/>
              <w:ind w:left="54"/>
              <w:rPr>
                <w:b/>
              </w:rPr>
            </w:pPr>
            <w:r>
              <w:rPr>
                <w:b/>
              </w:rPr>
              <w:t>Сетевые насосы ЦО и ГВС</w:t>
            </w:r>
          </w:p>
        </w:tc>
      </w:tr>
      <w:tr w:rsidR="005D1D63" w14:paraId="137FCB62" w14:textId="77777777">
        <w:trPr>
          <w:trHeight w:val="757"/>
        </w:trPr>
        <w:tc>
          <w:tcPr>
            <w:tcW w:w="3879" w:type="dxa"/>
            <w:gridSpan w:val="3"/>
            <w:shd w:val="clear" w:color="auto" w:fill="D9D9D9"/>
          </w:tcPr>
          <w:p w14:paraId="04EC71CC" w14:textId="77777777" w:rsidR="005D1D63" w:rsidRDefault="00927A43">
            <w:pPr>
              <w:pStyle w:val="TableParagraph"/>
              <w:spacing w:line="251" w:lineRule="exact"/>
              <w:ind w:left="340" w:right="336"/>
              <w:jc w:val="center"/>
              <w:rPr>
                <w:b/>
              </w:rPr>
            </w:pPr>
            <w:r>
              <w:rPr>
                <w:b/>
              </w:rPr>
              <w:t>Марка насоса,</w:t>
            </w:r>
          </w:p>
          <w:p w14:paraId="7DD64671" w14:textId="77777777" w:rsidR="005D1D63" w:rsidRDefault="00927A43">
            <w:pPr>
              <w:pStyle w:val="TableParagraph"/>
              <w:spacing w:line="252" w:lineRule="exact"/>
              <w:ind w:left="340" w:right="334"/>
              <w:jc w:val="center"/>
              <w:rPr>
                <w:b/>
              </w:rPr>
            </w:pPr>
            <w:r>
              <w:rPr>
                <w:b/>
              </w:rPr>
              <w:t xml:space="preserve">производительность, </w:t>
            </w:r>
            <w:r>
              <w:rPr>
                <w:b/>
                <w:smallCaps/>
              </w:rPr>
              <w:t>м</w:t>
            </w:r>
            <w:r>
              <w:rPr>
                <w:b/>
                <w:vertAlign w:val="superscript"/>
              </w:rPr>
              <w:t>3</w:t>
            </w:r>
            <w:r>
              <w:rPr>
                <w:b/>
              </w:rPr>
              <w:t xml:space="preserve">/час напор, </w:t>
            </w:r>
            <w:r>
              <w:rPr>
                <w:b/>
                <w:smallCaps/>
              </w:rPr>
              <w:t>м</w:t>
            </w:r>
            <w:r>
              <w:rPr>
                <w:b/>
              </w:rPr>
              <w:t>. вод. ст.</w:t>
            </w:r>
          </w:p>
        </w:tc>
        <w:tc>
          <w:tcPr>
            <w:tcW w:w="3607" w:type="dxa"/>
            <w:gridSpan w:val="3"/>
            <w:shd w:val="clear" w:color="auto" w:fill="D9D9D9"/>
          </w:tcPr>
          <w:p w14:paraId="20596B1E" w14:textId="77777777" w:rsidR="005D1D63" w:rsidRDefault="005D1D63">
            <w:pPr>
              <w:pStyle w:val="TableParagraph"/>
              <w:spacing w:before="11"/>
              <w:rPr>
                <w:b/>
                <w:sz w:val="21"/>
              </w:rPr>
            </w:pPr>
          </w:p>
          <w:p w14:paraId="216F205D" w14:textId="77777777" w:rsidR="005D1D63" w:rsidRDefault="00927A43">
            <w:pPr>
              <w:pStyle w:val="TableParagraph"/>
              <w:ind w:left="165"/>
              <w:rPr>
                <w:b/>
              </w:rPr>
            </w:pPr>
            <w:r>
              <w:rPr>
                <w:b/>
              </w:rPr>
              <w:t>Эл/двигатель, кВт; обороты/</w:t>
            </w:r>
            <w:r>
              <w:rPr>
                <w:b/>
                <w:smallCaps/>
              </w:rPr>
              <w:t>м</w:t>
            </w:r>
            <w:r>
              <w:rPr>
                <w:b/>
              </w:rPr>
              <w:t>ин</w:t>
            </w:r>
          </w:p>
        </w:tc>
        <w:tc>
          <w:tcPr>
            <w:tcW w:w="1867" w:type="dxa"/>
            <w:gridSpan w:val="2"/>
            <w:shd w:val="clear" w:color="auto" w:fill="D9D9D9"/>
          </w:tcPr>
          <w:p w14:paraId="3F3947AF" w14:textId="77777777" w:rsidR="005D1D63" w:rsidRDefault="00927A43">
            <w:pPr>
              <w:pStyle w:val="TableParagraph"/>
              <w:spacing w:before="125"/>
              <w:ind w:left="548" w:right="518" w:firstLine="38"/>
              <w:rPr>
                <w:b/>
              </w:rPr>
            </w:pPr>
            <w:r>
              <w:rPr>
                <w:b/>
              </w:rPr>
              <w:t>Кол-во насосов</w:t>
            </w:r>
          </w:p>
        </w:tc>
      </w:tr>
      <w:tr w:rsidR="005D1D63" w14:paraId="12A852E8" w14:textId="77777777">
        <w:trPr>
          <w:trHeight w:val="505"/>
        </w:trPr>
        <w:tc>
          <w:tcPr>
            <w:tcW w:w="3879" w:type="dxa"/>
            <w:gridSpan w:val="3"/>
          </w:tcPr>
          <w:p w14:paraId="28AA3B08" w14:textId="77777777" w:rsidR="005D1D63" w:rsidRDefault="00927A43">
            <w:pPr>
              <w:pStyle w:val="TableParagraph"/>
              <w:spacing w:line="248" w:lineRule="exact"/>
              <w:ind w:left="340" w:right="335"/>
              <w:jc w:val="center"/>
            </w:pPr>
            <w:r>
              <w:t>сетевой насос</w:t>
            </w:r>
          </w:p>
          <w:p w14:paraId="25A75FE0" w14:textId="77777777" w:rsidR="005D1D63" w:rsidRDefault="00927A43">
            <w:pPr>
              <w:pStyle w:val="TableParagraph"/>
              <w:spacing w:line="238" w:lineRule="exact"/>
              <w:ind w:left="340" w:right="337"/>
              <w:jc w:val="center"/>
            </w:pPr>
            <w:r>
              <w:t>КА 65-50-160; Q=25 м</w:t>
            </w:r>
            <w:r>
              <w:rPr>
                <w:vertAlign w:val="superscript"/>
              </w:rPr>
              <w:t>3</w:t>
            </w:r>
            <w:r>
              <w:t>/ч; Н=30м;</w:t>
            </w:r>
          </w:p>
        </w:tc>
        <w:tc>
          <w:tcPr>
            <w:tcW w:w="3607" w:type="dxa"/>
            <w:gridSpan w:val="3"/>
          </w:tcPr>
          <w:p w14:paraId="2115D02C" w14:textId="77777777" w:rsidR="005D1D63" w:rsidRDefault="00927A43">
            <w:pPr>
              <w:pStyle w:val="TableParagraph"/>
              <w:spacing w:before="120"/>
              <w:ind w:left="705"/>
            </w:pPr>
            <w:r>
              <w:t>N=5кВт; n=2910об/мин</w:t>
            </w:r>
          </w:p>
        </w:tc>
        <w:tc>
          <w:tcPr>
            <w:tcW w:w="1867" w:type="dxa"/>
            <w:gridSpan w:val="2"/>
          </w:tcPr>
          <w:p w14:paraId="5CDFD983" w14:textId="77777777" w:rsidR="005D1D63" w:rsidRDefault="00927A43">
            <w:pPr>
              <w:pStyle w:val="TableParagraph"/>
              <w:spacing w:before="120"/>
              <w:ind w:left="12"/>
              <w:jc w:val="center"/>
            </w:pPr>
            <w:r>
              <w:t>2</w:t>
            </w:r>
          </w:p>
        </w:tc>
      </w:tr>
      <w:tr w:rsidR="005D1D63" w14:paraId="0395FDAF" w14:textId="77777777">
        <w:trPr>
          <w:trHeight w:val="506"/>
        </w:trPr>
        <w:tc>
          <w:tcPr>
            <w:tcW w:w="3879" w:type="dxa"/>
            <w:gridSpan w:val="3"/>
          </w:tcPr>
          <w:p w14:paraId="5E81395D" w14:textId="77777777" w:rsidR="005D1D63" w:rsidRDefault="00927A43">
            <w:pPr>
              <w:pStyle w:val="TableParagraph"/>
              <w:spacing w:line="252" w:lineRule="exact"/>
              <w:ind w:left="357" w:right="353" w:firstLine="460"/>
            </w:pPr>
            <w:r>
              <w:t>Циркуляционный насос Х50/32-125д; Q=10,5 м</w:t>
            </w:r>
            <w:r>
              <w:rPr>
                <w:vertAlign w:val="superscript"/>
              </w:rPr>
              <w:t>3</w:t>
            </w:r>
            <w:r>
              <w:t>/ч; Н=20м</w:t>
            </w:r>
          </w:p>
        </w:tc>
        <w:tc>
          <w:tcPr>
            <w:tcW w:w="3607" w:type="dxa"/>
            <w:gridSpan w:val="3"/>
          </w:tcPr>
          <w:p w14:paraId="1E828FA3" w14:textId="77777777" w:rsidR="005D1D63" w:rsidRDefault="00927A43">
            <w:pPr>
              <w:pStyle w:val="TableParagraph"/>
              <w:spacing w:before="121"/>
              <w:ind w:left="705"/>
            </w:pPr>
            <w:r>
              <w:t>N=3кВт; n=2820об/мин</w:t>
            </w:r>
          </w:p>
        </w:tc>
        <w:tc>
          <w:tcPr>
            <w:tcW w:w="1867" w:type="dxa"/>
            <w:gridSpan w:val="2"/>
          </w:tcPr>
          <w:p w14:paraId="11CD1471" w14:textId="77777777" w:rsidR="005D1D63" w:rsidRDefault="00927A43">
            <w:pPr>
              <w:pStyle w:val="TableParagraph"/>
              <w:spacing w:before="121"/>
              <w:ind w:left="12"/>
              <w:jc w:val="center"/>
            </w:pPr>
            <w:r>
              <w:t>1</w:t>
            </w:r>
          </w:p>
        </w:tc>
      </w:tr>
      <w:tr w:rsidR="005D1D63" w14:paraId="0E6F0817" w14:textId="77777777">
        <w:trPr>
          <w:trHeight w:val="253"/>
        </w:trPr>
        <w:tc>
          <w:tcPr>
            <w:tcW w:w="9353" w:type="dxa"/>
            <w:gridSpan w:val="8"/>
            <w:shd w:val="clear" w:color="auto" w:fill="D9D9D9"/>
          </w:tcPr>
          <w:p w14:paraId="2C31D2C1" w14:textId="77777777" w:rsidR="005D1D63" w:rsidRDefault="00927A43">
            <w:pPr>
              <w:pStyle w:val="TableParagraph"/>
              <w:spacing w:before="1" w:line="233" w:lineRule="exact"/>
              <w:ind w:left="54"/>
              <w:rPr>
                <w:b/>
              </w:rPr>
            </w:pPr>
            <w:r>
              <w:rPr>
                <w:b/>
              </w:rPr>
              <w:t>Насосы внутреннего контура и подпиточные</w:t>
            </w:r>
          </w:p>
        </w:tc>
      </w:tr>
      <w:tr w:rsidR="005D1D63" w14:paraId="63CB78B8" w14:textId="77777777">
        <w:trPr>
          <w:trHeight w:val="505"/>
        </w:trPr>
        <w:tc>
          <w:tcPr>
            <w:tcW w:w="3879" w:type="dxa"/>
            <w:gridSpan w:val="3"/>
          </w:tcPr>
          <w:p w14:paraId="549602E4" w14:textId="77777777" w:rsidR="005D1D63" w:rsidRDefault="00927A43">
            <w:pPr>
              <w:pStyle w:val="TableParagraph"/>
              <w:spacing w:line="247" w:lineRule="exact"/>
              <w:ind w:left="340" w:right="335"/>
              <w:jc w:val="center"/>
            </w:pPr>
            <w:r>
              <w:t>Подпиточный насос</w:t>
            </w:r>
          </w:p>
          <w:p w14:paraId="19F9C8EF" w14:textId="77777777" w:rsidR="005D1D63" w:rsidRDefault="00927A43">
            <w:pPr>
              <w:pStyle w:val="TableParagraph"/>
              <w:spacing w:before="1" w:line="238" w:lineRule="exact"/>
              <w:ind w:left="340" w:right="335"/>
              <w:jc w:val="center"/>
            </w:pPr>
            <w:r>
              <w:t>ВК-2/26А-У2; Q=7,2м</w:t>
            </w:r>
            <w:r>
              <w:rPr>
                <w:vertAlign w:val="superscript"/>
              </w:rPr>
              <w:t>3</w:t>
            </w:r>
            <w:r>
              <w:t>/ч; H=26м;</w:t>
            </w:r>
          </w:p>
        </w:tc>
        <w:tc>
          <w:tcPr>
            <w:tcW w:w="3607" w:type="dxa"/>
            <w:gridSpan w:val="3"/>
          </w:tcPr>
          <w:p w14:paraId="1E9E4614" w14:textId="77777777" w:rsidR="005D1D63" w:rsidRDefault="00927A43">
            <w:pPr>
              <w:pStyle w:val="TableParagraph"/>
              <w:spacing w:before="121"/>
              <w:ind w:left="624"/>
            </w:pPr>
            <w:r>
              <w:t>N=4,6кВт; n=1430об/мин</w:t>
            </w:r>
          </w:p>
        </w:tc>
        <w:tc>
          <w:tcPr>
            <w:tcW w:w="1867" w:type="dxa"/>
            <w:gridSpan w:val="2"/>
          </w:tcPr>
          <w:p w14:paraId="38F32B28" w14:textId="77777777" w:rsidR="005D1D63" w:rsidRDefault="00927A43">
            <w:pPr>
              <w:pStyle w:val="TableParagraph"/>
              <w:spacing w:before="121"/>
              <w:ind w:left="12"/>
              <w:jc w:val="center"/>
            </w:pPr>
            <w:r>
              <w:t>2</w:t>
            </w:r>
          </w:p>
        </w:tc>
      </w:tr>
      <w:tr w:rsidR="005D1D63" w14:paraId="0525F046" w14:textId="77777777">
        <w:trPr>
          <w:trHeight w:val="505"/>
        </w:trPr>
        <w:tc>
          <w:tcPr>
            <w:tcW w:w="3879" w:type="dxa"/>
            <w:gridSpan w:val="3"/>
          </w:tcPr>
          <w:p w14:paraId="0FE306DC" w14:textId="77777777" w:rsidR="005D1D63" w:rsidRDefault="00927A43">
            <w:pPr>
              <w:pStyle w:val="TableParagraph"/>
              <w:spacing w:line="246" w:lineRule="exact"/>
              <w:ind w:left="339" w:right="337"/>
              <w:jc w:val="center"/>
            </w:pPr>
            <w:r>
              <w:t>Перекачивающий насос</w:t>
            </w:r>
          </w:p>
          <w:p w14:paraId="138ADB80" w14:textId="77777777" w:rsidR="005D1D63" w:rsidRDefault="00927A43">
            <w:pPr>
              <w:pStyle w:val="TableParagraph"/>
              <w:spacing w:line="240" w:lineRule="exact"/>
              <w:ind w:left="340" w:right="336"/>
              <w:jc w:val="center"/>
            </w:pPr>
            <w:r>
              <w:t>Х50/32-125д Q=10,5м</w:t>
            </w:r>
            <w:r>
              <w:rPr>
                <w:vertAlign w:val="superscript"/>
              </w:rPr>
              <w:t>3</w:t>
            </w:r>
            <w:r>
              <w:t>/ч; H=20м</w:t>
            </w:r>
          </w:p>
        </w:tc>
        <w:tc>
          <w:tcPr>
            <w:tcW w:w="3607" w:type="dxa"/>
            <w:gridSpan w:val="3"/>
          </w:tcPr>
          <w:p w14:paraId="51136C1B" w14:textId="77777777" w:rsidR="005D1D63" w:rsidRDefault="00927A43">
            <w:pPr>
              <w:pStyle w:val="TableParagraph"/>
              <w:spacing w:before="121"/>
              <w:ind w:left="705"/>
            </w:pPr>
            <w:r>
              <w:t>N=3кВт; n=2900об/мин</w:t>
            </w:r>
          </w:p>
        </w:tc>
        <w:tc>
          <w:tcPr>
            <w:tcW w:w="1867" w:type="dxa"/>
            <w:gridSpan w:val="2"/>
          </w:tcPr>
          <w:p w14:paraId="712720E5" w14:textId="77777777" w:rsidR="005D1D63" w:rsidRDefault="00927A43">
            <w:pPr>
              <w:pStyle w:val="TableParagraph"/>
              <w:spacing w:before="121"/>
              <w:ind w:left="12"/>
              <w:jc w:val="center"/>
            </w:pPr>
            <w:r>
              <w:t>2</w:t>
            </w:r>
          </w:p>
        </w:tc>
      </w:tr>
    </w:tbl>
    <w:p w14:paraId="1B7F634E" w14:textId="77777777" w:rsidR="005D1D63" w:rsidRDefault="00927A43">
      <w:pPr>
        <w:pStyle w:val="3"/>
        <w:numPr>
          <w:ilvl w:val="2"/>
          <w:numId w:val="51"/>
        </w:numPr>
        <w:tabs>
          <w:tab w:val="left" w:pos="1655"/>
        </w:tabs>
        <w:spacing w:before="120" w:line="318" w:lineRule="exact"/>
        <w:ind w:hanging="709"/>
      </w:pPr>
      <w:r>
        <w:t>Теплоснабжение Пуреховского сельсовета</w:t>
      </w:r>
    </w:p>
    <w:p w14:paraId="011171D2" w14:textId="77777777" w:rsidR="005D1D63" w:rsidRDefault="00927A43">
      <w:pPr>
        <w:pStyle w:val="a3"/>
        <w:spacing w:line="318" w:lineRule="exact"/>
        <w:ind w:left="946"/>
        <w:jc w:val="both"/>
      </w:pPr>
      <w:r>
        <w:t>Теплоснабжение в Пуреховском сельсовете осуществляется:</w:t>
      </w:r>
    </w:p>
    <w:p w14:paraId="15482789" w14:textId="77777777" w:rsidR="005D1D63" w:rsidRDefault="00927A43">
      <w:pPr>
        <w:pStyle w:val="a4"/>
        <w:numPr>
          <w:ilvl w:val="1"/>
          <w:numId w:val="25"/>
        </w:numPr>
        <w:tabs>
          <w:tab w:val="left" w:pos="1233"/>
        </w:tabs>
        <w:ind w:right="264" w:firstLine="707"/>
        <w:jc w:val="both"/>
        <w:rPr>
          <w:sz w:val="28"/>
        </w:rPr>
      </w:pPr>
      <w:r>
        <w:rPr>
          <w:sz w:val="28"/>
        </w:rPr>
        <w:t>в частных домах от индивидуальных печей и котлов на твердом топливе и природном</w:t>
      </w:r>
      <w:r>
        <w:rPr>
          <w:spacing w:val="-1"/>
          <w:sz w:val="28"/>
        </w:rPr>
        <w:t xml:space="preserve"> </w:t>
      </w:r>
      <w:r>
        <w:rPr>
          <w:sz w:val="28"/>
        </w:rPr>
        <w:t>газе;</w:t>
      </w:r>
    </w:p>
    <w:p w14:paraId="0C2166A0" w14:textId="77777777" w:rsidR="005D1D63" w:rsidRDefault="00927A43">
      <w:pPr>
        <w:pStyle w:val="a4"/>
        <w:numPr>
          <w:ilvl w:val="1"/>
          <w:numId w:val="25"/>
        </w:numPr>
        <w:tabs>
          <w:tab w:val="left" w:pos="1233"/>
        </w:tabs>
        <w:ind w:right="265" w:firstLine="707"/>
        <w:jc w:val="both"/>
        <w:rPr>
          <w:sz w:val="28"/>
        </w:rPr>
      </w:pPr>
      <w:r>
        <w:rPr>
          <w:sz w:val="28"/>
        </w:rPr>
        <w:t>в многоквартирных домах села Пурех по улице Луговая №№1, 2, 3, 4, 5, 6, 48 и по улице Южной №65 – централизованно от котельных на улице  Луговой, 1а, 3а, 6а и котельной на улице Южная, 65а на газовом</w:t>
      </w:r>
      <w:r>
        <w:rPr>
          <w:spacing w:val="-21"/>
          <w:sz w:val="28"/>
        </w:rPr>
        <w:t xml:space="preserve"> </w:t>
      </w:r>
      <w:r>
        <w:rPr>
          <w:sz w:val="28"/>
        </w:rPr>
        <w:t>топливе;</w:t>
      </w:r>
    </w:p>
    <w:p w14:paraId="31A4A4F1" w14:textId="77777777" w:rsidR="005D1D63" w:rsidRDefault="00927A43">
      <w:pPr>
        <w:pStyle w:val="a4"/>
        <w:numPr>
          <w:ilvl w:val="1"/>
          <w:numId w:val="25"/>
        </w:numPr>
        <w:tabs>
          <w:tab w:val="left" w:pos="1302"/>
        </w:tabs>
        <w:ind w:right="271" w:firstLine="707"/>
        <w:jc w:val="both"/>
        <w:rPr>
          <w:sz w:val="28"/>
        </w:rPr>
      </w:pPr>
      <w:r>
        <w:rPr>
          <w:sz w:val="28"/>
        </w:rPr>
        <w:t>здания учреждений образования, здравоохранения и культуры осуществляется от автономных котельных на твердом и газовом</w:t>
      </w:r>
      <w:r>
        <w:rPr>
          <w:spacing w:val="-11"/>
          <w:sz w:val="28"/>
        </w:rPr>
        <w:t xml:space="preserve"> </w:t>
      </w:r>
      <w:r>
        <w:rPr>
          <w:sz w:val="28"/>
        </w:rPr>
        <w:t>топливе.</w:t>
      </w:r>
    </w:p>
    <w:p w14:paraId="1458821A" w14:textId="77777777" w:rsidR="005D1D63" w:rsidRDefault="00927A43">
      <w:pPr>
        <w:pStyle w:val="a3"/>
        <w:ind w:left="238" w:right="269" w:firstLine="707"/>
        <w:jc w:val="both"/>
      </w:pPr>
      <w:r>
        <w:t>В настоящее время теплоснабжающей организацией является Пуреховское МУП ЖКХ.</w:t>
      </w:r>
    </w:p>
    <w:p w14:paraId="2283DD0A" w14:textId="77777777" w:rsidR="005D1D63" w:rsidRDefault="00927A43">
      <w:pPr>
        <w:spacing w:before="122" w:after="4"/>
        <w:ind w:left="238"/>
        <w:rPr>
          <w:b/>
          <w:sz w:val="24"/>
        </w:rPr>
      </w:pPr>
      <w:r>
        <w:rPr>
          <w:b/>
          <w:sz w:val="24"/>
        </w:rPr>
        <w:t>Таблица 1.5 – Оборудование котельных села Пурех.</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96"/>
        <w:gridCol w:w="699"/>
        <w:gridCol w:w="438"/>
        <w:gridCol w:w="1263"/>
        <w:gridCol w:w="1136"/>
        <w:gridCol w:w="579"/>
        <w:gridCol w:w="1265"/>
        <w:gridCol w:w="1558"/>
      </w:tblGrid>
      <w:tr w:rsidR="005D1D63" w14:paraId="329FB625" w14:textId="77777777">
        <w:trPr>
          <w:trHeight w:val="420"/>
        </w:trPr>
        <w:tc>
          <w:tcPr>
            <w:tcW w:w="2581" w:type="dxa"/>
            <w:vMerge w:val="restart"/>
            <w:shd w:val="clear" w:color="auto" w:fill="D9D9D9"/>
          </w:tcPr>
          <w:p w14:paraId="37C387F3" w14:textId="77777777" w:rsidR="005D1D63" w:rsidRDefault="00927A43">
            <w:pPr>
              <w:pStyle w:val="TableParagraph"/>
              <w:spacing w:before="126"/>
              <w:ind w:left="443" w:right="413" w:firstLine="110"/>
              <w:rPr>
                <w:b/>
              </w:rPr>
            </w:pPr>
            <w:r>
              <w:rPr>
                <w:b/>
              </w:rPr>
              <w:t>Наи</w:t>
            </w:r>
            <w:r>
              <w:rPr>
                <w:b/>
                <w:smallCaps/>
              </w:rPr>
              <w:t>м</w:t>
            </w:r>
            <w:r>
              <w:rPr>
                <w:b/>
              </w:rPr>
              <w:t>енование котельной, адрес</w:t>
            </w:r>
          </w:p>
        </w:tc>
        <w:tc>
          <w:tcPr>
            <w:tcW w:w="2696" w:type="dxa"/>
            <w:gridSpan w:val="4"/>
            <w:shd w:val="clear" w:color="auto" w:fill="D9D9D9"/>
          </w:tcPr>
          <w:p w14:paraId="63433B69" w14:textId="77777777" w:rsidR="005D1D63" w:rsidRDefault="00927A43">
            <w:pPr>
              <w:pStyle w:val="TableParagraph"/>
              <w:spacing w:before="83"/>
              <w:ind w:left="990" w:right="983"/>
              <w:jc w:val="center"/>
              <w:rPr>
                <w:b/>
              </w:rPr>
            </w:pPr>
            <w:r>
              <w:rPr>
                <w:b/>
              </w:rPr>
              <w:t>Котлы</w:t>
            </w:r>
          </w:p>
        </w:tc>
        <w:tc>
          <w:tcPr>
            <w:tcW w:w="1136" w:type="dxa"/>
            <w:vMerge w:val="restart"/>
            <w:shd w:val="clear" w:color="auto" w:fill="D9D9D9"/>
          </w:tcPr>
          <w:p w14:paraId="254B0596" w14:textId="77777777" w:rsidR="005D1D63" w:rsidRDefault="00927A43">
            <w:pPr>
              <w:pStyle w:val="TableParagraph"/>
              <w:spacing w:before="126"/>
              <w:ind w:left="152" w:right="130" w:firstLine="218"/>
              <w:rPr>
                <w:b/>
              </w:rPr>
            </w:pPr>
            <w:r>
              <w:rPr>
                <w:b/>
              </w:rPr>
              <w:t>Вид топлива</w:t>
            </w:r>
          </w:p>
        </w:tc>
        <w:tc>
          <w:tcPr>
            <w:tcW w:w="1844" w:type="dxa"/>
            <w:gridSpan w:val="2"/>
            <w:vMerge w:val="restart"/>
            <w:shd w:val="clear" w:color="auto" w:fill="D9D9D9"/>
          </w:tcPr>
          <w:p w14:paraId="4A22082F" w14:textId="77777777" w:rsidR="005D1D63" w:rsidRDefault="00927A43">
            <w:pPr>
              <w:pStyle w:val="TableParagraph"/>
              <w:spacing w:line="252" w:lineRule="exact"/>
              <w:ind w:left="147" w:right="146"/>
              <w:jc w:val="center"/>
              <w:rPr>
                <w:b/>
              </w:rPr>
            </w:pPr>
            <w:r>
              <w:rPr>
                <w:b/>
              </w:rPr>
              <w:t xml:space="preserve">Установленная </w:t>
            </w:r>
            <w:r>
              <w:rPr>
                <w:b/>
                <w:smallCaps/>
              </w:rPr>
              <w:t>м</w:t>
            </w:r>
            <w:r>
              <w:rPr>
                <w:b/>
              </w:rPr>
              <w:t>ощность, Гкал/час</w:t>
            </w:r>
          </w:p>
        </w:tc>
        <w:tc>
          <w:tcPr>
            <w:tcW w:w="1558" w:type="dxa"/>
            <w:vMerge w:val="restart"/>
            <w:shd w:val="clear" w:color="auto" w:fill="D9D9D9"/>
          </w:tcPr>
          <w:p w14:paraId="16A0D1DD" w14:textId="77777777" w:rsidR="005D1D63" w:rsidRDefault="00927A43">
            <w:pPr>
              <w:pStyle w:val="TableParagraph"/>
              <w:spacing w:line="252" w:lineRule="exact"/>
              <w:ind w:left="43" w:right="42"/>
              <w:jc w:val="center"/>
              <w:rPr>
                <w:b/>
              </w:rPr>
            </w:pPr>
            <w:r>
              <w:rPr>
                <w:b/>
              </w:rPr>
              <w:t>Протяженност ь теплосетей, к</w:t>
            </w:r>
            <w:r>
              <w:rPr>
                <w:b/>
                <w:smallCaps/>
              </w:rPr>
              <w:t>м</w:t>
            </w:r>
          </w:p>
        </w:tc>
      </w:tr>
      <w:tr w:rsidR="005D1D63" w14:paraId="315E523F" w14:textId="77777777">
        <w:trPr>
          <w:trHeight w:val="330"/>
        </w:trPr>
        <w:tc>
          <w:tcPr>
            <w:tcW w:w="2581" w:type="dxa"/>
            <w:vMerge/>
            <w:tcBorders>
              <w:top w:val="nil"/>
            </w:tcBorders>
            <w:shd w:val="clear" w:color="auto" w:fill="D9D9D9"/>
          </w:tcPr>
          <w:p w14:paraId="341B7F63" w14:textId="77777777" w:rsidR="005D1D63" w:rsidRDefault="005D1D63">
            <w:pPr>
              <w:rPr>
                <w:sz w:val="2"/>
                <w:szCs w:val="2"/>
              </w:rPr>
            </w:pPr>
          </w:p>
        </w:tc>
        <w:tc>
          <w:tcPr>
            <w:tcW w:w="995" w:type="dxa"/>
            <w:gridSpan w:val="2"/>
            <w:shd w:val="clear" w:color="auto" w:fill="D9D9D9"/>
          </w:tcPr>
          <w:p w14:paraId="1DF2B98E" w14:textId="77777777" w:rsidR="005D1D63" w:rsidRDefault="00927A43">
            <w:pPr>
              <w:pStyle w:val="TableParagraph"/>
              <w:spacing w:line="251" w:lineRule="exact"/>
              <w:ind w:left="148"/>
              <w:rPr>
                <w:b/>
              </w:rPr>
            </w:pPr>
            <w:r>
              <w:rPr>
                <w:b/>
              </w:rPr>
              <w:t>Кол-во</w:t>
            </w:r>
          </w:p>
        </w:tc>
        <w:tc>
          <w:tcPr>
            <w:tcW w:w="1701" w:type="dxa"/>
            <w:gridSpan w:val="2"/>
            <w:shd w:val="clear" w:color="auto" w:fill="D9D9D9"/>
          </w:tcPr>
          <w:p w14:paraId="03C54618" w14:textId="77777777" w:rsidR="005D1D63" w:rsidRDefault="00927A43">
            <w:pPr>
              <w:pStyle w:val="TableParagraph"/>
              <w:spacing w:before="37"/>
              <w:ind w:left="507"/>
              <w:rPr>
                <w:b/>
              </w:rPr>
            </w:pPr>
            <w:r>
              <w:rPr>
                <w:b/>
              </w:rPr>
              <w:t>Марка</w:t>
            </w:r>
          </w:p>
        </w:tc>
        <w:tc>
          <w:tcPr>
            <w:tcW w:w="1136" w:type="dxa"/>
            <w:vMerge/>
            <w:tcBorders>
              <w:top w:val="nil"/>
            </w:tcBorders>
            <w:shd w:val="clear" w:color="auto" w:fill="D9D9D9"/>
          </w:tcPr>
          <w:p w14:paraId="421EC176" w14:textId="77777777" w:rsidR="005D1D63" w:rsidRDefault="005D1D63">
            <w:pPr>
              <w:rPr>
                <w:sz w:val="2"/>
                <w:szCs w:val="2"/>
              </w:rPr>
            </w:pPr>
          </w:p>
        </w:tc>
        <w:tc>
          <w:tcPr>
            <w:tcW w:w="1844" w:type="dxa"/>
            <w:gridSpan w:val="2"/>
            <w:vMerge/>
            <w:tcBorders>
              <w:top w:val="nil"/>
            </w:tcBorders>
            <w:shd w:val="clear" w:color="auto" w:fill="D9D9D9"/>
          </w:tcPr>
          <w:p w14:paraId="30F0B54B" w14:textId="77777777" w:rsidR="005D1D63" w:rsidRDefault="005D1D63">
            <w:pPr>
              <w:rPr>
                <w:sz w:val="2"/>
                <w:szCs w:val="2"/>
              </w:rPr>
            </w:pPr>
          </w:p>
        </w:tc>
        <w:tc>
          <w:tcPr>
            <w:tcW w:w="1558" w:type="dxa"/>
            <w:vMerge/>
            <w:tcBorders>
              <w:top w:val="nil"/>
            </w:tcBorders>
            <w:shd w:val="clear" w:color="auto" w:fill="D9D9D9"/>
          </w:tcPr>
          <w:p w14:paraId="1D67C787" w14:textId="77777777" w:rsidR="005D1D63" w:rsidRDefault="005D1D63">
            <w:pPr>
              <w:rPr>
                <w:sz w:val="2"/>
                <w:szCs w:val="2"/>
              </w:rPr>
            </w:pPr>
          </w:p>
        </w:tc>
      </w:tr>
      <w:tr w:rsidR="005D1D63" w14:paraId="4C1FD904" w14:textId="77777777">
        <w:trPr>
          <w:trHeight w:val="251"/>
        </w:trPr>
        <w:tc>
          <w:tcPr>
            <w:tcW w:w="2581" w:type="dxa"/>
          </w:tcPr>
          <w:p w14:paraId="0A860A50" w14:textId="77777777" w:rsidR="005D1D63" w:rsidRDefault="00927A43">
            <w:pPr>
              <w:pStyle w:val="TableParagraph"/>
              <w:spacing w:line="232" w:lineRule="exact"/>
              <w:ind w:right="85"/>
              <w:jc w:val="right"/>
            </w:pPr>
            <w:r>
              <w:t>с. Пурех, ул. Луговая, 1а</w:t>
            </w:r>
          </w:p>
        </w:tc>
        <w:tc>
          <w:tcPr>
            <w:tcW w:w="995" w:type="dxa"/>
            <w:gridSpan w:val="2"/>
          </w:tcPr>
          <w:p w14:paraId="53466738" w14:textId="77777777" w:rsidR="005D1D63" w:rsidRDefault="00927A43">
            <w:pPr>
              <w:pStyle w:val="TableParagraph"/>
              <w:spacing w:line="232" w:lineRule="exact"/>
              <w:ind w:left="7"/>
              <w:jc w:val="center"/>
            </w:pPr>
            <w:r>
              <w:t>3</w:t>
            </w:r>
          </w:p>
        </w:tc>
        <w:tc>
          <w:tcPr>
            <w:tcW w:w="1701" w:type="dxa"/>
            <w:gridSpan w:val="2"/>
          </w:tcPr>
          <w:p w14:paraId="4EF2A61C" w14:textId="77777777" w:rsidR="005D1D63" w:rsidRDefault="00927A43">
            <w:pPr>
              <w:pStyle w:val="TableParagraph"/>
              <w:spacing w:line="232" w:lineRule="exact"/>
              <w:ind w:left="276"/>
            </w:pPr>
            <w:r>
              <w:t>КОВ-100СТ</w:t>
            </w:r>
          </w:p>
        </w:tc>
        <w:tc>
          <w:tcPr>
            <w:tcW w:w="1136" w:type="dxa"/>
          </w:tcPr>
          <w:p w14:paraId="4DDB670C" w14:textId="77777777" w:rsidR="005D1D63" w:rsidRDefault="00927A43">
            <w:pPr>
              <w:pStyle w:val="TableParagraph"/>
              <w:spacing w:line="232" w:lineRule="exact"/>
              <w:ind w:right="421"/>
              <w:jc w:val="right"/>
            </w:pPr>
            <w:r>
              <w:t>газ</w:t>
            </w:r>
          </w:p>
        </w:tc>
        <w:tc>
          <w:tcPr>
            <w:tcW w:w="1844" w:type="dxa"/>
            <w:gridSpan w:val="2"/>
          </w:tcPr>
          <w:p w14:paraId="750D2042" w14:textId="77777777" w:rsidR="005D1D63" w:rsidRDefault="00927A43">
            <w:pPr>
              <w:pStyle w:val="TableParagraph"/>
              <w:spacing w:line="232" w:lineRule="exact"/>
              <w:ind w:left="146" w:right="146"/>
              <w:jc w:val="center"/>
            </w:pPr>
            <w:r>
              <w:t>0,253</w:t>
            </w:r>
          </w:p>
        </w:tc>
        <w:tc>
          <w:tcPr>
            <w:tcW w:w="1558" w:type="dxa"/>
          </w:tcPr>
          <w:p w14:paraId="139B6935" w14:textId="77777777" w:rsidR="005D1D63" w:rsidRDefault="00927A43">
            <w:pPr>
              <w:pStyle w:val="TableParagraph"/>
              <w:spacing w:line="232" w:lineRule="exact"/>
              <w:ind w:left="634"/>
            </w:pPr>
            <w:r>
              <w:t>0,5</w:t>
            </w:r>
          </w:p>
        </w:tc>
      </w:tr>
      <w:tr w:rsidR="005D1D63" w14:paraId="0F6DF24D" w14:textId="77777777">
        <w:trPr>
          <w:trHeight w:val="278"/>
        </w:trPr>
        <w:tc>
          <w:tcPr>
            <w:tcW w:w="2581" w:type="dxa"/>
          </w:tcPr>
          <w:p w14:paraId="7CD54238" w14:textId="77777777" w:rsidR="005D1D63" w:rsidRDefault="00927A43">
            <w:pPr>
              <w:pStyle w:val="TableParagraph"/>
              <w:spacing w:line="249" w:lineRule="exact"/>
              <w:ind w:right="73"/>
              <w:jc w:val="right"/>
            </w:pPr>
            <w:r>
              <w:t>с. Пурех, ул. Луговая, 3а</w:t>
            </w:r>
          </w:p>
        </w:tc>
        <w:tc>
          <w:tcPr>
            <w:tcW w:w="995" w:type="dxa"/>
            <w:gridSpan w:val="2"/>
          </w:tcPr>
          <w:p w14:paraId="1C5A6165" w14:textId="77777777" w:rsidR="005D1D63" w:rsidRDefault="00927A43">
            <w:pPr>
              <w:pStyle w:val="TableParagraph"/>
              <w:spacing w:line="249" w:lineRule="exact"/>
              <w:ind w:left="7"/>
              <w:jc w:val="center"/>
            </w:pPr>
            <w:r>
              <w:t>3</w:t>
            </w:r>
          </w:p>
        </w:tc>
        <w:tc>
          <w:tcPr>
            <w:tcW w:w="1701" w:type="dxa"/>
            <w:gridSpan w:val="2"/>
          </w:tcPr>
          <w:p w14:paraId="52572DB1" w14:textId="77777777" w:rsidR="005D1D63" w:rsidRDefault="00927A43">
            <w:pPr>
              <w:pStyle w:val="TableParagraph"/>
              <w:spacing w:before="5" w:line="252" w:lineRule="exact"/>
              <w:ind w:left="276"/>
            </w:pPr>
            <w:r>
              <w:t>КОВ-100СТ</w:t>
            </w:r>
          </w:p>
        </w:tc>
        <w:tc>
          <w:tcPr>
            <w:tcW w:w="1136" w:type="dxa"/>
          </w:tcPr>
          <w:p w14:paraId="7580BC82" w14:textId="77777777" w:rsidR="005D1D63" w:rsidRDefault="00927A43">
            <w:pPr>
              <w:pStyle w:val="TableParagraph"/>
              <w:spacing w:before="5" w:line="252" w:lineRule="exact"/>
              <w:ind w:right="421"/>
              <w:jc w:val="right"/>
            </w:pPr>
            <w:r>
              <w:t>газ</w:t>
            </w:r>
          </w:p>
        </w:tc>
        <w:tc>
          <w:tcPr>
            <w:tcW w:w="1844" w:type="dxa"/>
            <w:gridSpan w:val="2"/>
          </w:tcPr>
          <w:p w14:paraId="66CCC5EE" w14:textId="77777777" w:rsidR="005D1D63" w:rsidRDefault="00927A43">
            <w:pPr>
              <w:pStyle w:val="TableParagraph"/>
              <w:spacing w:before="5" w:line="252" w:lineRule="exact"/>
              <w:ind w:left="146" w:right="146"/>
              <w:jc w:val="center"/>
            </w:pPr>
            <w:r>
              <w:t>0,253</w:t>
            </w:r>
          </w:p>
        </w:tc>
        <w:tc>
          <w:tcPr>
            <w:tcW w:w="1558" w:type="dxa"/>
          </w:tcPr>
          <w:p w14:paraId="58D21B4B" w14:textId="77777777" w:rsidR="005D1D63" w:rsidRDefault="00927A43">
            <w:pPr>
              <w:pStyle w:val="TableParagraph"/>
              <w:spacing w:line="258" w:lineRule="exact"/>
              <w:ind w:left="622"/>
              <w:rPr>
                <w:sz w:val="24"/>
              </w:rPr>
            </w:pPr>
            <w:r>
              <w:rPr>
                <w:sz w:val="24"/>
              </w:rPr>
              <w:t>0,5</w:t>
            </w:r>
          </w:p>
        </w:tc>
      </w:tr>
      <w:tr w:rsidR="005D1D63" w14:paraId="63EFF1AD" w14:textId="77777777">
        <w:trPr>
          <w:trHeight w:val="275"/>
        </w:trPr>
        <w:tc>
          <w:tcPr>
            <w:tcW w:w="2581" w:type="dxa"/>
          </w:tcPr>
          <w:p w14:paraId="07F53696" w14:textId="77777777" w:rsidR="005D1D63" w:rsidRDefault="00927A43">
            <w:pPr>
              <w:pStyle w:val="TableParagraph"/>
              <w:spacing w:line="247" w:lineRule="exact"/>
              <w:ind w:right="73"/>
              <w:jc w:val="right"/>
            </w:pPr>
            <w:r>
              <w:t>с. Пурех, ул. Луговая, 6а</w:t>
            </w:r>
          </w:p>
        </w:tc>
        <w:tc>
          <w:tcPr>
            <w:tcW w:w="995" w:type="dxa"/>
            <w:gridSpan w:val="2"/>
          </w:tcPr>
          <w:p w14:paraId="653BDE53" w14:textId="77777777" w:rsidR="005D1D63" w:rsidRDefault="00927A43">
            <w:pPr>
              <w:pStyle w:val="TableParagraph"/>
              <w:spacing w:line="247" w:lineRule="exact"/>
              <w:ind w:left="7"/>
              <w:jc w:val="center"/>
            </w:pPr>
            <w:r>
              <w:t>3</w:t>
            </w:r>
          </w:p>
        </w:tc>
        <w:tc>
          <w:tcPr>
            <w:tcW w:w="1701" w:type="dxa"/>
            <w:gridSpan w:val="2"/>
          </w:tcPr>
          <w:p w14:paraId="44CCFB15" w14:textId="77777777" w:rsidR="005D1D63" w:rsidRDefault="00927A43">
            <w:pPr>
              <w:pStyle w:val="TableParagraph"/>
              <w:spacing w:before="3" w:line="252" w:lineRule="exact"/>
              <w:ind w:left="276"/>
            </w:pPr>
            <w:r>
              <w:t>КОВ-100СТ</w:t>
            </w:r>
          </w:p>
        </w:tc>
        <w:tc>
          <w:tcPr>
            <w:tcW w:w="1136" w:type="dxa"/>
          </w:tcPr>
          <w:p w14:paraId="06C921CF" w14:textId="77777777" w:rsidR="005D1D63" w:rsidRDefault="00927A43">
            <w:pPr>
              <w:pStyle w:val="TableParagraph"/>
              <w:spacing w:before="3" w:line="252" w:lineRule="exact"/>
              <w:ind w:right="421"/>
              <w:jc w:val="right"/>
            </w:pPr>
            <w:r>
              <w:t>газ</w:t>
            </w:r>
          </w:p>
        </w:tc>
        <w:tc>
          <w:tcPr>
            <w:tcW w:w="1844" w:type="dxa"/>
            <w:gridSpan w:val="2"/>
          </w:tcPr>
          <w:p w14:paraId="6D22B91F" w14:textId="77777777" w:rsidR="005D1D63" w:rsidRDefault="00927A43">
            <w:pPr>
              <w:pStyle w:val="TableParagraph"/>
              <w:spacing w:before="3" w:line="252" w:lineRule="exact"/>
              <w:ind w:left="146" w:right="146"/>
              <w:jc w:val="center"/>
            </w:pPr>
            <w:r>
              <w:t>0,253</w:t>
            </w:r>
          </w:p>
        </w:tc>
        <w:tc>
          <w:tcPr>
            <w:tcW w:w="1558" w:type="dxa"/>
          </w:tcPr>
          <w:p w14:paraId="6824B992" w14:textId="77777777" w:rsidR="005D1D63" w:rsidRDefault="00927A43">
            <w:pPr>
              <w:pStyle w:val="TableParagraph"/>
              <w:spacing w:line="256" w:lineRule="exact"/>
              <w:ind w:left="622"/>
              <w:rPr>
                <w:sz w:val="24"/>
              </w:rPr>
            </w:pPr>
            <w:r>
              <w:rPr>
                <w:sz w:val="24"/>
              </w:rPr>
              <w:t>0,5</w:t>
            </w:r>
          </w:p>
        </w:tc>
      </w:tr>
      <w:tr w:rsidR="005D1D63" w14:paraId="1A9D8005" w14:textId="77777777">
        <w:trPr>
          <w:trHeight w:val="251"/>
        </w:trPr>
        <w:tc>
          <w:tcPr>
            <w:tcW w:w="2581" w:type="dxa"/>
          </w:tcPr>
          <w:p w14:paraId="0717594F" w14:textId="77777777" w:rsidR="005D1D63" w:rsidRDefault="00927A43">
            <w:pPr>
              <w:pStyle w:val="TableParagraph"/>
              <w:spacing w:line="232" w:lineRule="exact"/>
              <w:ind w:right="40"/>
              <w:jc w:val="right"/>
            </w:pPr>
            <w:r>
              <w:t>с. Пурех, ул. Южная, 65а</w:t>
            </w:r>
          </w:p>
        </w:tc>
        <w:tc>
          <w:tcPr>
            <w:tcW w:w="995" w:type="dxa"/>
            <w:gridSpan w:val="2"/>
          </w:tcPr>
          <w:p w14:paraId="25C9EEE9" w14:textId="77777777" w:rsidR="005D1D63" w:rsidRDefault="00927A43">
            <w:pPr>
              <w:pStyle w:val="TableParagraph"/>
              <w:spacing w:line="232" w:lineRule="exact"/>
              <w:ind w:left="7"/>
              <w:jc w:val="center"/>
            </w:pPr>
            <w:r>
              <w:t>3</w:t>
            </w:r>
          </w:p>
        </w:tc>
        <w:tc>
          <w:tcPr>
            <w:tcW w:w="1701" w:type="dxa"/>
            <w:gridSpan w:val="2"/>
          </w:tcPr>
          <w:p w14:paraId="4EDF37DC" w14:textId="77777777" w:rsidR="005D1D63" w:rsidRDefault="00927A43">
            <w:pPr>
              <w:pStyle w:val="TableParagraph"/>
              <w:spacing w:line="232" w:lineRule="exact"/>
              <w:ind w:left="511"/>
            </w:pPr>
            <w:r>
              <w:t>КЧМ-7</w:t>
            </w:r>
          </w:p>
        </w:tc>
        <w:tc>
          <w:tcPr>
            <w:tcW w:w="1136" w:type="dxa"/>
          </w:tcPr>
          <w:p w14:paraId="646EDD3E" w14:textId="77777777" w:rsidR="005D1D63" w:rsidRDefault="00927A43">
            <w:pPr>
              <w:pStyle w:val="TableParagraph"/>
              <w:spacing w:line="232" w:lineRule="exact"/>
              <w:ind w:right="421"/>
              <w:jc w:val="right"/>
            </w:pPr>
            <w:r>
              <w:t>газ</w:t>
            </w:r>
          </w:p>
        </w:tc>
        <w:tc>
          <w:tcPr>
            <w:tcW w:w="1844" w:type="dxa"/>
            <w:gridSpan w:val="2"/>
          </w:tcPr>
          <w:p w14:paraId="0C2A8A10" w14:textId="77777777" w:rsidR="005D1D63" w:rsidRDefault="00927A43">
            <w:pPr>
              <w:pStyle w:val="TableParagraph"/>
              <w:spacing w:line="232" w:lineRule="exact"/>
              <w:ind w:left="146" w:right="146"/>
              <w:jc w:val="center"/>
            </w:pPr>
            <w:r>
              <w:t>0,165</w:t>
            </w:r>
          </w:p>
        </w:tc>
        <w:tc>
          <w:tcPr>
            <w:tcW w:w="1558" w:type="dxa"/>
          </w:tcPr>
          <w:p w14:paraId="56FF48ED" w14:textId="77777777" w:rsidR="005D1D63" w:rsidRDefault="00927A43">
            <w:pPr>
              <w:pStyle w:val="TableParagraph"/>
              <w:spacing w:line="232" w:lineRule="exact"/>
              <w:ind w:left="634"/>
            </w:pPr>
            <w:r>
              <w:t>0,2</w:t>
            </w:r>
          </w:p>
        </w:tc>
      </w:tr>
      <w:tr w:rsidR="005D1D63" w14:paraId="490B214E" w14:textId="77777777">
        <w:trPr>
          <w:trHeight w:val="251"/>
        </w:trPr>
        <w:tc>
          <w:tcPr>
            <w:tcW w:w="9815" w:type="dxa"/>
            <w:gridSpan w:val="9"/>
          </w:tcPr>
          <w:p w14:paraId="2FE39656" w14:textId="77777777" w:rsidR="005D1D63" w:rsidRDefault="00927A43">
            <w:pPr>
              <w:pStyle w:val="TableParagraph"/>
              <w:spacing w:line="232" w:lineRule="exact"/>
              <w:ind w:left="28"/>
              <w:rPr>
                <w:b/>
              </w:rPr>
            </w:pPr>
            <w:r>
              <w:rPr>
                <w:b/>
              </w:rPr>
              <w:t>Установленные насосы</w:t>
            </w:r>
          </w:p>
        </w:tc>
      </w:tr>
      <w:tr w:rsidR="005D1D63" w14:paraId="70012BA1" w14:textId="77777777">
        <w:trPr>
          <w:trHeight w:val="505"/>
        </w:trPr>
        <w:tc>
          <w:tcPr>
            <w:tcW w:w="2877" w:type="dxa"/>
            <w:gridSpan w:val="2"/>
            <w:shd w:val="clear" w:color="auto" w:fill="D9D9D9"/>
          </w:tcPr>
          <w:p w14:paraId="4B0992CA" w14:textId="77777777" w:rsidR="005D1D63" w:rsidRDefault="00927A43">
            <w:pPr>
              <w:pStyle w:val="TableParagraph"/>
              <w:spacing w:line="252" w:lineRule="exact"/>
              <w:ind w:left="1168" w:hanging="1044"/>
              <w:rPr>
                <w:b/>
              </w:rPr>
            </w:pPr>
            <w:r>
              <w:rPr>
                <w:b/>
              </w:rPr>
              <w:t>Наи</w:t>
            </w:r>
            <w:r>
              <w:rPr>
                <w:b/>
                <w:smallCaps/>
              </w:rPr>
              <w:t>м</w:t>
            </w:r>
            <w:r>
              <w:rPr>
                <w:b/>
              </w:rPr>
              <w:t>енование котельной, адрес</w:t>
            </w:r>
          </w:p>
        </w:tc>
        <w:tc>
          <w:tcPr>
            <w:tcW w:w="1137" w:type="dxa"/>
            <w:gridSpan w:val="2"/>
            <w:shd w:val="clear" w:color="auto" w:fill="D9D9D9"/>
          </w:tcPr>
          <w:p w14:paraId="495126F9" w14:textId="77777777" w:rsidR="005D1D63" w:rsidRDefault="005D1D63">
            <w:pPr>
              <w:pStyle w:val="TableParagraph"/>
              <w:rPr>
                <w:sz w:val="24"/>
              </w:rPr>
            </w:pPr>
          </w:p>
        </w:tc>
        <w:tc>
          <w:tcPr>
            <w:tcW w:w="2978" w:type="dxa"/>
            <w:gridSpan w:val="3"/>
            <w:shd w:val="clear" w:color="auto" w:fill="D9D9D9"/>
          </w:tcPr>
          <w:p w14:paraId="49510542" w14:textId="77777777" w:rsidR="005D1D63" w:rsidRDefault="00927A43">
            <w:pPr>
              <w:pStyle w:val="TableParagraph"/>
              <w:spacing w:before="125"/>
              <w:ind w:left="112"/>
              <w:rPr>
                <w:b/>
              </w:rPr>
            </w:pPr>
            <w:r>
              <w:rPr>
                <w:b/>
              </w:rPr>
              <w:t xml:space="preserve">Марка и </w:t>
            </w:r>
            <w:r>
              <w:rPr>
                <w:b/>
                <w:smallCaps/>
              </w:rPr>
              <w:t>м</w:t>
            </w:r>
            <w:r>
              <w:rPr>
                <w:b/>
              </w:rPr>
              <w:t>ощность насосов</w:t>
            </w:r>
          </w:p>
        </w:tc>
        <w:tc>
          <w:tcPr>
            <w:tcW w:w="2823" w:type="dxa"/>
            <w:gridSpan w:val="2"/>
            <w:shd w:val="clear" w:color="auto" w:fill="D9D9D9"/>
          </w:tcPr>
          <w:p w14:paraId="444396E8" w14:textId="77777777" w:rsidR="005D1D63" w:rsidRDefault="00927A43">
            <w:pPr>
              <w:pStyle w:val="TableParagraph"/>
              <w:spacing w:before="125"/>
              <w:ind w:left="406"/>
              <w:rPr>
                <w:b/>
              </w:rPr>
            </w:pPr>
            <w:r>
              <w:rPr>
                <w:b/>
              </w:rPr>
              <w:t>Количество насосов</w:t>
            </w:r>
          </w:p>
        </w:tc>
      </w:tr>
      <w:tr w:rsidR="005D1D63" w14:paraId="575E956E" w14:textId="77777777">
        <w:trPr>
          <w:trHeight w:val="253"/>
        </w:trPr>
        <w:tc>
          <w:tcPr>
            <w:tcW w:w="2877" w:type="dxa"/>
            <w:gridSpan w:val="2"/>
          </w:tcPr>
          <w:p w14:paraId="77F3A829" w14:textId="77777777" w:rsidR="005D1D63" w:rsidRDefault="00927A43">
            <w:pPr>
              <w:pStyle w:val="TableParagraph"/>
              <w:spacing w:line="234" w:lineRule="exact"/>
              <w:ind w:left="28"/>
            </w:pPr>
            <w:r>
              <w:t>с. Пурех, ул. Луговая, 1а</w:t>
            </w:r>
          </w:p>
        </w:tc>
        <w:tc>
          <w:tcPr>
            <w:tcW w:w="1137" w:type="dxa"/>
            <w:gridSpan w:val="2"/>
          </w:tcPr>
          <w:p w14:paraId="598723A8" w14:textId="77777777" w:rsidR="005D1D63" w:rsidRDefault="005D1D63">
            <w:pPr>
              <w:pStyle w:val="TableParagraph"/>
              <w:rPr>
                <w:sz w:val="18"/>
              </w:rPr>
            </w:pPr>
          </w:p>
        </w:tc>
        <w:tc>
          <w:tcPr>
            <w:tcW w:w="2978" w:type="dxa"/>
            <w:gridSpan w:val="3"/>
          </w:tcPr>
          <w:p w14:paraId="306FBA20" w14:textId="77777777" w:rsidR="005D1D63" w:rsidRDefault="00927A43">
            <w:pPr>
              <w:pStyle w:val="TableParagraph"/>
              <w:spacing w:line="234" w:lineRule="exact"/>
              <w:ind w:left="165"/>
            </w:pPr>
            <w:r>
              <w:t>ВРН 120/340, 65Т</w:t>
            </w:r>
          </w:p>
        </w:tc>
        <w:tc>
          <w:tcPr>
            <w:tcW w:w="2823" w:type="dxa"/>
            <w:gridSpan w:val="2"/>
          </w:tcPr>
          <w:p w14:paraId="49442C26" w14:textId="77777777" w:rsidR="005D1D63" w:rsidRDefault="00927A43">
            <w:pPr>
              <w:pStyle w:val="TableParagraph"/>
              <w:spacing w:line="234" w:lineRule="exact"/>
              <w:ind w:left="145"/>
              <w:jc w:val="center"/>
            </w:pPr>
            <w:r>
              <w:t>2</w:t>
            </w:r>
          </w:p>
        </w:tc>
      </w:tr>
      <w:tr w:rsidR="005D1D63" w14:paraId="4C22CB8B" w14:textId="77777777">
        <w:trPr>
          <w:trHeight w:val="254"/>
        </w:trPr>
        <w:tc>
          <w:tcPr>
            <w:tcW w:w="2877" w:type="dxa"/>
            <w:gridSpan w:val="2"/>
          </w:tcPr>
          <w:p w14:paraId="62977ED1" w14:textId="77777777" w:rsidR="005D1D63" w:rsidRDefault="00927A43">
            <w:pPr>
              <w:pStyle w:val="TableParagraph"/>
              <w:spacing w:line="234" w:lineRule="exact"/>
              <w:ind w:left="28"/>
            </w:pPr>
            <w:r>
              <w:t>с. Пурех, ул. Луговая, 3а</w:t>
            </w:r>
          </w:p>
        </w:tc>
        <w:tc>
          <w:tcPr>
            <w:tcW w:w="1137" w:type="dxa"/>
            <w:gridSpan w:val="2"/>
          </w:tcPr>
          <w:p w14:paraId="68E8FA4E" w14:textId="77777777" w:rsidR="005D1D63" w:rsidRDefault="005D1D63">
            <w:pPr>
              <w:pStyle w:val="TableParagraph"/>
              <w:rPr>
                <w:sz w:val="18"/>
              </w:rPr>
            </w:pPr>
          </w:p>
        </w:tc>
        <w:tc>
          <w:tcPr>
            <w:tcW w:w="2978" w:type="dxa"/>
            <w:gridSpan w:val="3"/>
          </w:tcPr>
          <w:p w14:paraId="4CD76F22" w14:textId="77777777" w:rsidR="005D1D63" w:rsidRDefault="00927A43">
            <w:pPr>
              <w:pStyle w:val="TableParagraph"/>
              <w:spacing w:line="234" w:lineRule="exact"/>
              <w:ind w:left="165"/>
            </w:pPr>
            <w:r>
              <w:t>ВРН 120/340, 65Т</w:t>
            </w:r>
          </w:p>
        </w:tc>
        <w:tc>
          <w:tcPr>
            <w:tcW w:w="2823" w:type="dxa"/>
            <w:gridSpan w:val="2"/>
          </w:tcPr>
          <w:p w14:paraId="7FCF3B4C" w14:textId="77777777" w:rsidR="005D1D63" w:rsidRDefault="00927A43">
            <w:pPr>
              <w:pStyle w:val="TableParagraph"/>
              <w:spacing w:line="234" w:lineRule="exact"/>
              <w:ind w:left="145"/>
              <w:jc w:val="center"/>
            </w:pPr>
            <w:r>
              <w:t>2</w:t>
            </w:r>
          </w:p>
        </w:tc>
      </w:tr>
      <w:tr w:rsidR="005D1D63" w14:paraId="00D9082A" w14:textId="77777777">
        <w:trPr>
          <w:trHeight w:val="251"/>
        </w:trPr>
        <w:tc>
          <w:tcPr>
            <w:tcW w:w="2877" w:type="dxa"/>
            <w:gridSpan w:val="2"/>
          </w:tcPr>
          <w:p w14:paraId="6DE773ED" w14:textId="77777777" w:rsidR="005D1D63" w:rsidRDefault="00927A43">
            <w:pPr>
              <w:pStyle w:val="TableParagraph"/>
              <w:spacing w:line="232" w:lineRule="exact"/>
              <w:ind w:left="28"/>
            </w:pPr>
            <w:r>
              <w:t>с. Пурех, ул. Луговая, 6а</w:t>
            </w:r>
          </w:p>
        </w:tc>
        <w:tc>
          <w:tcPr>
            <w:tcW w:w="1137" w:type="dxa"/>
            <w:gridSpan w:val="2"/>
          </w:tcPr>
          <w:p w14:paraId="63574288" w14:textId="77777777" w:rsidR="005D1D63" w:rsidRDefault="005D1D63">
            <w:pPr>
              <w:pStyle w:val="TableParagraph"/>
              <w:rPr>
                <w:sz w:val="18"/>
              </w:rPr>
            </w:pPr>
          </w:p>
        </w:tc>
        <w:tc>
          <w:tcPr>
            <w:tcW w:w="2978" w:type="dxa"/>
            <w:gridSpan w:val="3"/>
          </w:tcPr>
          <w:p w14:paraId="25A049ED" w14:textId="77777777" w:rsidR="005D1D63" w:rsidRDefault="00927A43">
            <w:pPr>
              <w:pStyle w:val="TableParagraph"/>
              <w:spacing w:line="232" w:lineRule="exact"/>
              <w:ind w:left="165"/>
            </w:pPr>
            <w:r>
              <w:t>ВРН 120/340, 65Т</w:t>
            </w:r>
          </w:p>
        </w:tc>
        <w:tc>
          <w:tcPr>
            <w:tcW w:w="2823" w:type="dxa"/>
            <w:gridSpan w:val="2"/>
          </w:tcPr>
          <w:p w14:paraId="1140DFDE" w14:textId="77777777" w:rsidR="005D1D63" w:rsidRDefault="00927A43">
            <w:pPr>
              <w:pStyle w:val="TableParagraph"/>
              <w:spacing w:line="232" w:lineRule="exact"/>
              <w:ind w:left="145"/>
              <w:jc w:val="center"/>
            </w:pPr>
            <w:r>
              <w:t>2</w:t>
            </w:r>
          </w:p>
        </w:tc>
      </w:tr>
      <w:tr w:rsidR="005D1D63" w14:paraId="2321E992" w14:textId="77777777">
        <w:trPr>
          <w:trHeight w:val="253"/>
        </w:trPr>
        <w:tc>
          <w:tcPr>
            <w:tcW w:w="2877" w:type="dxa"/>
            <w:gridSpan w:val="2"/>
          </w:tcPr>
          <w:p w14:paraId="211AF5CC" w14:textId="77777777" w:rsidR="005D1D63" w:rsidRDefault="00927A43">
            <w:pPr>
              <w:pStyle w:val="TableParagraph"/>
              <w:spacing w:line="234" w:lineRule="exact"/>
              <w:ind w:left="28"/>
            </w:pPr>
            <w:r>
              <w:t>с. Пурех, ул. Южная, 65а</w:t>
            </w:r>
          </w:p>
        </w:tc>
        <w:tc>
          <w:tcPr>
            <w:tcW w:w="1137" w:type="dxa"/>
            <w:gridSpan w:val="2"/>
          </w:tcPr>
          <w:p w14:paraId="225451FA" w14:textId="77777777" w:rsidR="005D1D63" w:rsidRDefault="005D1D63">
            <w:pPr>
              <w:pStyle w:val="TableParagraph"/>
              <w:rPr>
                <w:sz w:val="18"/>
              </w:rPr>
            </w:pPr>
          </w:p>
        </w:tc>
        <w:tc>
          <w:tcPr>
            <w:tcW w:w="2978" w:type="dxa"/>
            <w:gridSpan w:val="3"/>
          </w:tcPr>
          <w:p w14:paraId="17D9B203" w14:textId="77777777" w:rsidR="005D1D63" w:rsidRDefault="00927A43">
            <w:pPr>
              <w:pStyle w:val="TableParagraph"/>
              <w:spacing w:line="234" w:lineRule="exact"/>
              <w:ind w:left="165"/>
            </w:pPr>
            <w:r>
              <w:t>ВРН 120/340, 65Т</w:t>
            </w:r>
          </w:p>
        </w:tc>
        <w:tc>
          <w:tcPr>
            <w:tcW w:w="2823" w:type="dxa"/>
            <w:gridSpan w:val="2"/>
          </w:tcPr>
          <w:p w14:paraId="158ED22E" w14:textId="77777777" w:rsidR="005D1D63" w:rsidRDefault="00927A43">
            <w:pPr>
              <w:pStyle w:val="TableParagraph"/>
              <w:spacing w:line="234" w:lineRule="exact"/>
              <w:ind w:left="145"/>
              <w:jc w:val="center"/>
            </w:pPr>
            <w:r>
              <w:t>2</w:t>
            </w:r>
          </w:p>
        </w:tc>
      </w:tr>
    </w:tbl>
    <w:p w14:paraId="7EAEE60B" w14:textId="77777777" w:rsidR="005D1D63" w:rsidRDefault="005D1D63">
      <w:pPr>
        <w:rPr>
          <w:sz w:val="18"/>
        </w:rPr>
        <w:sectPr w:rsidR="005D1D63">
          <w:pgSz w:w="11910" w:h="16840"/>
          <w:pgMar w:top="1020" w:right="440" w:bottom="280" w:left="1180" w:header="569" w:footer="0" w:gutter="0"/>
          <w:cols w:space="720"/>
        </w:sectPr>
      </w:pPr>
    </w:p>
    <w:p w14:paraId="16BC2896" w14:textId="77777777" w:rsidR="005D1D63" w:rsidRDefault="00927A43">
      <w:pPr>
        <w:pStyle w:val="1"/>
      </w:pPr>
      <w:r>
        <w:lastRenderedPageBreak/>
        <w:t>РАЗДЕЛ 2</w:t>
      </w:r>
    </w:p>
    <w:p w14:paraId="4B6DCE3F" w14:textId="77777777" w:rsidR="005D1D63" w:rsidRDefault="005D1D63">
      <w:pPr>
        <w:pStyle w:val="a3"/>
        <w:spacing w:before="5"/>
        <w:rPr>
          <w:b/>
          <w:sz w:val="31"/>
        </w:rPr>
      </w:pPr>
    </w:p>
    <w:p w14:paraId="4E8E12DD" w14:textId="77777777" w:rsidR="005D1D63" w:rsidRDefault="00927A43">
      <w:pPr>
        <w:pStyle w:val="2"/>
        <w:ind w:left="670" w:right="341"/>
      </w:pPr>
      <w:r>
        <w:t>Существующие и перспективные балансы располагае</w:t>
      </w:r>
      <w:r>
        <w:rPr>
          <w:smallCaps/>
        </w:rPr>
        <w:t>м</w:t>
      </w:r>
      <w:r>
        <w:t xml:space="preserve">ой тепловой </w:t>
      </w:r>
      <w:r>
        <w:rPr>
          <w:smallCaps/>
        </w:rPr>
        <w:t>м</w:t>
      </w:r>
      <w:r>
        <w:t>ощности источников тепловой энергии и тепловой нагрузки потребителей</w:t>
      </w:r>
    </w:p>
    <w:p w14:paraId="3B76892B" w14:textId="77777777" w:rsidR="005D1D63" w:rsidRDefault="00927A43">
      <w:pPr>
        <w:pStyle w:val="3"/>
        <w:numPr>
          <w:ilvl w:val="1"/>
          <w:numId w:val="24"/>
        </w:numPr>
        <w:tabs>
          <w:tab w:val="left" w:pos="1655"/>
        </w:tabs>
        <w:spacing w:before="241" w:line="318" w:lineRule="exact"/>
        <w:ind w:hanging="709"/>
      </w:pPr>
      <w:r>
        <w:t>Радиус эффективного</w:t>
      </w:r>
      <w:r>
        <w:rPr>
          <w:spacing w:val="-5"/>
        </w:rPr>
        <w:t xml:space="preserve"> </w:t>
      </w:r>
      <w:r>
        <w:t>теплоснабжения.</w:t>
      </w:r>
    </w:p>
    <w:p w14:paraId="4D790B24" w14:textId="0ACF9FE0" w:rsidR="005D1D63" w:rsidRDefault="00927A43">
      <w:pPr>
        <w:pStyle w:val="a3"/>
        <w:ind w:left="238" w:right="265" w:firstLine="707"/>
        <w:jc w:val="both"/>
      </w:pPr>
      <w:r>
        <w:t xml:space="preserve">Среди основных мероприятий по энергосбережению в системах теплоснабжения можно выделить оптимизацию систем теплоснабжения в населенных пунктах </w:t>
      </w:r>
      <w:r w:rsidR="007B10B4">
        <w:t>муниципально</w:t>
      </w:r>
      <w:r>
        <w:t>го округа город Чкаловск с учетом эффективного радиуса теплоснабжения.</w:t>
      </w:r>
    </w:p>
    <w:p w14:paraId="37AD39B9" w14:textId="77777777" w:rsidR="005D1D63" w:rsidRDefault="00927A43">
      <w:pPr>
        <w:pStyle w:val="a3"/>
        <w:ind w:left="238" w:right="269" w:firstLine="707"/>
        <w:jc w:val="both"/>
      </w:pPr>
      <w:r>
        <w:t>Передача тепловой энергии на большие расстояния является экономически неэффективной.</w:t>
      </w:r>
    </w:p>
    <w:p w14:paraId="0B8C394A" w14:textId="77777777" w:rsidR="005D1D63" w:rsidRDefault="00927A43">
      <w:pPr>
        <w:pStyle w:val="a3"/>
        <w:ind w:left="238" w:right="265" w:firstLine="707"/>
        <w:jc w:val="both"/>
      </w:pPr>
      <w: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1D7E7F83" w14:textId="77777777" w:rsidR="005D1D63" w:rsidRDefault="00927A43">
      <w:pPr>
        <w:pStyle w:val="a3"/>
        <w:ind w:left="238" w:right="262" w:firstLine="707"/>
        <w:jc w:val="both"/>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8EE7DD6" w14:textId="77777777" w:rsidR="005D1D63" w:rsidRDefault="00927A43">
      <w:pPr>
        <w:pStyle w:val="3"/>
        <w:numPr>
          <w:ilvl w:val="1"/>
          <w:numId w:val="24"/>
        </w:numPr>
        <w:tabs>
          <w:tab w:val="left" w:pos="1655"/>
        </w:tabs>
        <w:spacing w:before="10" w:line="235" w:lineRule="auto"/>
        <w:ind w:left="238" w:right="267" w:firstLine="707"/>
        <w:rPr>
          <w:b w:val="0"/>
          <w:i w:val="0"/>
        </w:rPr>
      </w:pPr>
      <w:r>
        <w:t>Описание существующих и перспективных зон действия систем теплоснабжения, источников тепловой</w:t>
      </w:r>
      <w:r>
        <w:rPr>
          <w:spacing w:val="-8"/>
        </w:rPr>
        <w:t xml:space="preserve"> </w:t>
      </w:r>
      <w:r>
        <w:t>энергии</w:t>
      </w:r>
      <w:r>
        <w:rPr>
          <w:b w:val="0"/>
          <w:i w:val="0"/>
        </w:rPr>
        <w:t>.</w:t>
      </w:r>
    </w:p>
    <w:p w14:paraId="105E4BE5" w14:textId="77777777" w:rsidR="005D1D63" w:rsidRDefault="00927A43">
      <w:pPr>
        <w:pStyle w:val="a4"/>
        <w:numPr>
          <w:ilvl w:val="2"/>
          <w:numId w:val="24"/>
        </w:numPr>
        <w:tabs>
          <w:tab w:val="left" w:pos="1655"/>
        </w:tabs>
        <w:spacing w:before="15" w:line="235" w:lineRule="auto"/>
        <w:ind w:right="266" w:hanging="504"/>
        <w:jc w:val="both"/>
        <w:rPr>
          <w:sz w:val="28"/>
        </w:rPr>
      </w:pPr>
      <w:r>
        <w:rPr>
          <w:b/>
          <w:i/>
          <w:sz w:val="28"/>
        </w:rPr>
        <w:t>Описание существующих зон действия систем теплоснабжения, источников тепловой энергии в городе</w:t>
      </w:r>
      <w:r>
        <w:rPr>
          <w:b/>
          <w:i/>
          <w:spacing w:val="-12"/>
          <w:sz w:val="28"/>
        </w:rPr>
        <w:t xml:space="preserve"> </w:t>
      </w:r>
      <w:r>
        <w:rPr>
          <w:b/>
          <w:i/>
          <w:sz w:val="28"/>
        </w:rPr>
        <w:t>Чкаловске</w:t>
      </w:r>
      <w:r>
        <w:rPr>
          <w:sz w:val="28"/>
        </w:rPr>
        <w:t>.</w:t>
      </w:r>
    </w:p>
    <w:p w14:paraId="0C9238CE" w14:textId="77777777" w:rsidR="005D1D63" w:rsidRDefault="00927A43">
      <w:pPr>
        <w:spacing w:before="123" w:after="4"/>
        <w:ind w:left="238"/>
        <w:jc w:val="both"/>
        <w:rPr>
          <w:b/>
          <w:sz w:val="24"/>
        </w:rPr>
      </w:pPr>
      <w:r>
        <w:rPr>
          <w:b/>
          <w:sz w:val="24"/>
        </w:rPr>
        <w:t>Таблица 2.1 – Фактический радиус теплоснабжения котельных в городе Чкаловске:</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47"/>
        <w:gridCol w:w="4451"/>
      </w:tblGrid>
      <w:tr w:rsidR="005D1D63" w14:paraId="459DB88A" w14:textId="77777777">
        <w:trPr>
          <w:trHeight w:val="506"/>
        </w:trPr>
        <w:tc>
          <w:tcPr>
            <w:tcW w:w="5447" w:type="dxa"/>
            <w:shd w:val="clear" w:color="auto" w:fill="D9D9D9"/>
          </w:tcPr>
          <w:p w14:paraId="6099FB8B" w14:textId="77777777" w:rsidR="005D1D63" w:rsidRDefault="00927A43">
            <w:pPr>
              <w:pStyle w:val="TableParagraph"/>
              <w:spacing w:before="126"/>
              <w:ind w:left="2169" w:right="2157"/>
              <w:jc w:val="center"/>
              <w:rPr>
                <w:b/>
              </w:rPr>
            </w:pPr>
            <w:r>
              <w:rPr>
                <w:b/>
              </w:rPr>
              <w:t>Котельная</w:t>
            </w:r>
          </w:p>
        </w:tc>
        <w:tc>
          <w:tcPr>
            <w:tcW w:w="4451" w:type="dxa"/>
            <w:shd w:val="clear" w:color="auto" w:fill="D9D9D9"/>
          </w:tcPr>
          <w:p w14:paraId="0E53F2FE" w14:textId="77777777" w:rsidR="005D1D63" w:rsidRDefault="00927A43">
            <w:pPr>
              <w:pStyle w:val="TableParagraph"/>
              <w:spacing w:line="252" w:lineRule="exact"/>
              <w:ind w:left="782" w:hanging="632"/>
              <w:rPr>
                <w:b/>
              </w:rPr>
            </w:pPr>
            <w:r>
              <w:rPr>
                <w:b/>
              </w:rPr>
              <w:t>Макси</w:t>
            </w:r>
            <w:r>
              <w:rPr>
                <w:b/>
                <w:smallCaps/>
              </w:rPr>
              <w:t>м</w:t>
            </w:r>
            <w:r>
              <w:rPr>
                <w:b/>
              </w:rPr>
              <w:t>альное удаление потребителей от источника тепловой энергии</w:t>
            </w:r>
          </w:p>
        </w:tc>
      </w:tr>
      <w:tr w:rsidR="005D1D63" w14:paraId="722CBD8C" w14:textId="77777777">
        <w:trPr>
          <w:trHeight w:val="251"/>
        </w:trPr>
        <w:tc>
          <w:tcPr>
            <w:tcW w:w="5447" w:type="dxa"/>
          </w:tcPr>
          <w:p w14:paraId="4EBD5DCC" w14:textId="77777777" w:rsidR="005D1D63" w:rsidRDefault="00927A43">
            <w:pPr>
              <w:pStyle w:val="TableParagraph"/>
              <w:spacing w:line="232" w:lineRule="exact"/>
              <w:ind w:left="170"/>
            </w:pPr>
            <w:r>
              <w:t>г. Чкаловск, ул. Тимирязева</w:t>
            </w:r>
          </w:p>
        </w:tc>
        <w:tc>
          <w:tcPr>
            <w:tcW w:w="4451" w:type="dxa"/>
          </w:tcPr>
          <w:p w14:paraId="51C448E1" w14:textId="77777777" w:rsidR="005D1D63" w:rsidRDefault="00927A43">
            <w:pPr>
              <w:pStyle w:val="TableParagraph"/>
              <w:spacing w:line="232" w:lineRule="exact"/>
              <w:ind w:right="807"/>
              <w:jc w:val="right"/>
            </w:pPr>
            <w:r>
              <w:t>ул. Ломоносова, д. 31 а, 520 м</w:t>
            </w:r>
          </w:p>
        </w:tc>
      </w:tr>
      <w:tr w:rsidR="005D1D63" w14:paraId="15D3F61C" w14:textId="77777777">
        <w:trPr>
          <w:trHeight w:val="253"/>
        </w:trPr>
        <w:tc>
          <w:tcPr>
            <w:tcW w:w="5447" w:type="dxa"/>
          </w:tcPr>
          <w:p w14:paraId="39708D95" w14:textId="77777777" w:rsidR="005D1D63" w:rsidRDefault="00927A43">
            <w:pPr>
              <w:pStyle w:val="TableParagraph"/>
              <w:spacing w:line="234" w:lineRule="exact"/>
              <w:ind w:left="170"/>
            </w:pPr>
            <w:r>
              <w:t>г. Чкаловск, ул. Белинского</w:t>
            </w:r>
          </w:p>
        </w:tc>
        <w:tc>
          <w:tcPr>
            <w:tcW w:w="4451" w:type="dxa"/>
          </w:tcPr>
          <w:p w14:paraId="2DF4725C" w14:textId="77777777" w:rsidR="005D1D63" w:rsidRDefault="00927A43">
            <w:pPr>
              <w:pStyle w:val="TableParagraph"/>
              <w:spacing w:line="234" w:lineRule="exact"/>
              <w:ind w:left="923"/>
            </w:pPr>
            <w:r>
              <w:t>ул. Белинского, д. 53, 600 м</w:t>
            </w:r>
          </w:p>
        </w:tc>
      </w:tr>
      <w:tr w:rsidR="005D1D63" w14:paraId="04CA0742" w14:textId="77777777">
        <w:trPr>
          <w:trHeight w:val="254"/>
        </w:trPr>
        <w:tc>
          <w:tcPr>
            <w:tcW w:w="5447" w:type="dxa"/>
          </w:tcPr>
          <w:p w14:paraId="7F955CF8" w14:textId="77777777" w:rsidR="005D1D63" w:rsidRDefault="00927A43">
            <w:pPr>
              <w:pStyle w:val="TableParagraph"/>
              <w:spacing w:line="234" w:lineRule="exact"/>
              <w:ind w:left="170"/>
            </w:pPr>
            <w:r>
              <w:t>г. Чкаловск, ул. Ворошилова</w:t>
            </w:r>
          </w:p>
        </w:tc>
        <w:tc>
          <w:tcPr>
            <w:tcW w:w="4451" w:type="dxa"/>
          </w:tcPr>
          <w:p w14:paraId="201C9D44" w14:textId="77777777" w:rsidR="005D1D63" w:rsidRDefault="00927A43">
            <w:pPr>
              <w:pStyle w:val="TableParagraph"/>
              <w:spacing w:line="234" w:lineRule="exact"/>
              <w:ind w:left="895"/>
            </w:pPr>
            <w:r>
              <w:t>ул. Жуковского, д. 11, 120 м</w:t>
            </w:r>
          </w:p>
        </w:tc>
      </w:tr>
      <w:tr w:rsidR="005D1D63" w14:paraId="5011D410" w14:textId="77777777">
        <w:trPr>
          <w:trHeight w:val="251"/>
        </w:trPr>
        <w:tc>
          <w:tcPr>
            <w:tcW w:w="5447" w:type="dxa"/>
          </w:tcPr>
          <w:p w14:paraId="55852260" w14:textId="77777777" w:rsidR="005D1D63" w:rsidRDefault="00927A43">
            <w:pPr>
              <w:pStyle w:val="TableParagraph"/>
              <w:spacing w:line="232" w:lineRule="exact"/>
              <w:ind w:left="170"/>
            </w:pPr>
            <w:r>
              <w:t>г. Чкаловск, ул. Халтурина</w:t>
            </w:r>
          </w:p>
        </w:tc>
        <w:tc>
          <w:tcPr>
            <w:tcW w:w="4451" w:type="dxa"/>
          </w:tcPr>
          <w:p w14:paraId="6F84ADF0" w14:textId="77777777" w:rsidR="005D1D63" w:rsidRDefault="00927A43">
            <w:pPr>
              <w:pStyle w:val="TableParagraph"/>
              <w:spacing w:line="232" w:lineRule="exact"/>
              <w:ind w:left="1067"/>
            </w:pPr>
            <w:r>
              <w:t>ул. Халтурина, д. 22, 0 м</w:t>
            </w:r>
          </w:p>
        </w:tc>
      </w:tr>
      <w:tr w:rsidR="005D1D63" w14:paraId="655BC77D" w14:textId="77777777">
        <w:trPr>
          <w:trHeight w:val="253"/>
        </w:trPr>
        <w:tc>
          <w:tcPr>
            <w:tcW w:w="5447" w:type="dxa"/>
          </w:tcPr>
          <w:p w14:paraId="570137A9" w14:textId="77777777" w:rsidR="005D1D63" w:rsidRDefault="00927A43">
            <w:pPr>
              <w:pStyle w:val="TableParagraph"/>
              <w:spacing w:line="234" w:lineRule="exact"/>
              <w:ind w:left="198"/>
            </w:pPr>
            <w:r>
              <w:t>г. Чкаловск, квартал Лесной, 8а</w:t>
            </w:r>
          </w:p>
        </w:tc>
        <w:tc>
          <w:tcPr>
            <w:tcW w:w="4451" w:type="dxa"/>
          </w:tcPr>
          <w:p w14:paraId="64C14408" w14:textId="77777777" w:rsidR="005D1D63" w:rsidRDefault="00927A43">
            <w:pPr>
              <w:pStyle w:val="TableParagraph"/>
              <w:spacing w:line="234" w:lineRule="exact"/>
              <w:ind w:right="737"/>
              <w:jc w:val="right"/>
            </w:pPr>
            <w:r>
              <w:t>ул. Краснофлотская, д. 2, 950 м</w:t>
            </w:r>
          </w:p>
        </w:tc>
      </w:tr>
    </w:tbl>
    <w:p w14:paraId="0D00E56C" w14:textId="77777777" w:rsidR="005D1D63" w:rsidRDefault="00927A43">
      <w:pPr>
        <w:spacing w:before="116" w:after="4"/>
        <w:ind w:left="238"/>
        <w:jc w:val="both"/>
        <w:rPr>
          <w:b/>
          <w:sz w:val="24"/>
        </w:rPr>
      </w:pPr>
      <w:r>
        <w:rPr>
          <w:b/>
          <w:sz w:val="24"/>
        </w:rPr>
        <w:t xml:space="preserve">Таблица 2.2 – Установленная </w:t>
      </w:r>
      <w:r>
        <w:rPr>
          <w:b/>
          <w:smallCaps/>
          <w:sz w:val="24"/>
        </w:rPr>
        <w:t>м</w:t>
      </w:r>
      <w:r>
        <w:rPr>
          <w:b/>
          <w:sz w:val="24"/>
        </w:rPr>
        <w:t>ощность котельных в городе Чкаловске:</w:t>
      </w: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6"/>
        <w:gridCol w:w="1849"/>
        <w:gridCol w:w="1534"/>
      </w:tblGrid>
      <w:tr w:rsidR="005D1D63" w14:paraId="4A44572E" w14:textId="77777777">
        <w:trPr>
          <w:trHeight w:val="757"/>
        </w:trPr>
        <w:tc>
          <w:tcPr>
            <w:tcW w:w="6616" w:type="dxa"/>
            <w:shd w:val="clear" w:color="auto" w:fill="D9D9D9"/>
          </w:tcPr>
          <w:p w14:paraId="766E1FFF" w14:textId="77777777" w:rsidR="005D1D63" w:rsidRDefault="005D1D63">
            <w:pPr>
              <w:pStyle w:val="TableParagraph"/>
              <w:spacing w:before="8"/>
              <w:rPr>
                <w:b/>
                <w:sz w:val="21"/>
              </w:rPr>
            </w:pPr>
          </w:p>
          <w:p w14:paraId="79CE6994" w14:textId="77777777" w:rsidR="005D1D63" w:rsidRDefault="00927A43">
            <w:pPr>
              <w:pStyle w:val="TableParagraph"/>
              <w:spacing w:before="1"/>
              <w:ind w:left="1990" w:right="1982"/>
              <w:jc w:val="center"/>
              <w:rPr>
                <w:b/>
              </w:rPr>
            </w:pPr>
            <w:r>
              <w:rPr>
                <w:b/>
              </w:rPr>
              <w:t>Наи</w:t>
            </w:r>
            <w:r>
              <w:rPr>
                <w:b/>
                <w:smallCaps/>
              </w:rPr>
              <w:t>м</w:t>
            </w:r>
            <w:r>
              <w:rPr>
                <w:b/>
              </w:rPr>
              <w:t>енование котельной</w:t>
            </w:r>
          </w:p>
        </w:tc>
        <w:tc>
          <w:tcPr>
            <w:tcW w:w="1849" w:type="dxa"/>
            <w:shd w:val="clear" w:color="auto" w:fill="D9D9D9"/>
          </w:tcPr>
          <w:p w14:paraId="7EB53AFD" w14:textId="77777777" w:rsidR="005D1D63" w:rsidRDefault="00927A43">
            <w:pPr>
              <w:pStyle w:val="TableParagraph"/>
              <w:ind w:left="153" w:right="145"/>
              <w:jc w:val="center"/>
              <w:rPr>
                <w:b/>
              </w:rPr>
            </w:pPr>
            <w:r>
              <w:rPr>
                <w:b/>
              </w:rPr>
              <w:t xml:space="preserve">Установленная </w:t>
            </w:r>
            <w:r>
              <w:rPr>
                <w:b/>
                <w:smallCaps/>
              </w:rPr>
              <w:t>м</w:t>
            </w:r>
            <w:r>
              <w:rPr>
                <w:b/>
              </w:rPr>
              <w:t>ощность</w:t>
            </w:r>
          </w:p>
          <w:p w14:paraId="09A4EF3A" w14:textId="77777777" w:rsidR="005D1D63" w:rsidRDefault="00927A43">
            <w:pPr>
              <w:pStyle w:val="TableParagraph"/>
              <w:spacing w:line="233" w:lineRule="exact"/>
              <w:ind w:left="151" w:right="145"/>
              <w:jc w:val="center"/>
              <w:rPr>
                <w:b/>
              </w:rPr>
            </w:pPr>
            <w:r>
              <w:rPr>
                <w:b/>
              </w:rPr>
              <w:t>(Гкал/ч)</w:t>
            </w:r>
          </w:p>
        </w:tc>
        <w:tc>
          <w:tcPr>
            <w:tcW w:w="1534" w:type="dxa"/>
            <w:shd w:val="clear" w:color="auto" w:fill="D9D9D9"/>
          </w:tcPr>
          <w:p w14:paraId="177A4C87" w14:textId="77777777" w:rsidR="005D1D63" w:rsidRDefault="005D1D63">
            <w:pPr>
              <w:pStyle w:val="TableParagraph"/>
              <w:spacing w:before="8"/>
              <w:rPr>
                <w:b/>
                <w:sz w:val="21"/>
              </w:rPr>
            </w:pPr>
          </w:p>
          <w:p w14:paraId="49D6A352" w14:textId="77777777" w:rsidR="005D1D63" w:rsidRDefault="00927A43">
            <w:pPr>
              <w:pStyle w:val="TableParagraph"/>
              <w:spacing w:before="1"/>
              <w:ind w:left="138"/>
              <w:rPr>
                <w:b/>
              </w:rPr>
            </w:pPr>
            <w:r>
              <w:rPr>
                <w:b/>
              </w:rPr>
              <w:t>При</w:t>
            </w:r>
            <w:r>
              <w:rPr>
                <w:b/>
                <w:smallCaps/>
              </w:rPr>
              <w:t>м</w:t>
            </w:r>
            <w:r>
              <w:rPr>
                <w:b/>
              </w:rPr>
              <w:t>ечание</w:t>
            </w:r>
          </w:p>
        </w:tc>
      </w:tr>
      <w:tr w:rsidR="005D1D63" w14:paraId="4E52602A" w14:textId="77777777">
        <w:trPr>
          <w:trHeight w:val="282"/>
        </w:trPr>
        <w:tc>
          <w:tcPr>
            <w:tcW w:w="6616" w:type="dxa"/>
          </w:tcPr>
          <w:p w14:paraId="3AD16A1C" w14:textId="77777777" w:rsidR="005D1D63" w:rsidRDefault="00927A43">
            <w:pPr>
              <w:pStyle w:val="TableParagraph"/>
              <w:spacing w:before="10" w:line="252" w:lineRule="exact"/>
              <w:ind w:left="220"/>
            </w:pPr>
            <w:r>
              <w:t>г. Чкаловск, ул. Тимирязева</w:t>
            </w:r>
          </w:p>
        </w:tc>
        <w:tc>
          <w:tcPr>
            <w:tcW w:w="1849" w:type="dxa"/>
          </w:tcPr>
          <w:p w14:paraId="0EE08B51" w14:textId="77777777" w:rsidR="005D1D63" w:rsidRDefault="00927A43">
            <w:pPr>
              <w:pStyle w:val="TableParagraph"/>
              <w:spacing w:line="247" w:lineRule="exact"/>
              <w:ind w:left="153" w:right="143"/>
              <w:jc w:val="center"/>
            </w:pPr>
            <w:r>
              <w:t>4,30</w:t>
            </w:r>
          </w:p>
        </w:tc>
        <w:tc>
          <w:tcPr>
            <w:tcW w:w="1534" w:type="dxa"/>
          </w:tcPr>
          <w:p w14:paraId="574D5F6B" w14:textId="77777777" w:rsidR="005D1D63" w:rsidRDefault="005D1D63">
            <w:pPr>
              <w:pStyle w:val="TableParagraph"/>
              <w:rPr>
                <w:sz w:val="20"/>
              </w:rPr>
            </w:pPr>
          </w:p>
        </w:tc>
      </w:tr>
      <w:tr w:rsidR="005D1D63" w14:paraId="6FC750FA" w14:textId="77777777">
        <w:trPr>
          <w:trHeight w:val="283"/>
        </w:trPr>
        <w:tc>
          <w:tcPr>
            <w:tcW w:w="6616" w:type="dxa"/>
          </w:tcPr>
          <w:p w14:paraId="4940125C" w14:textId="77777777" w:rsidR="005D1D63" w:rsidRDefault="00927A43">
            <w:pPr>
              <w:pStyle w:val="TableParagraph"/>
              <w:spacing w:before="11" w:line="252" w:lineRule="exact"/>
              <w:ind w:left="220"/>
            </w:pPr>
            <w:r>
              <w:t>г. Чкаловск, ул. Белинского</w:t>
            </w:r>
          </w:p>
        </w:tc>
        <w:tc>
          <w:tcPr>
            <w:tcW w:w="1849" w:type="dxa"/>
          </w:tcPr>
          <w:p w14:paraId="3A0D2ADD" w14:textId="77777777" w:rsidR="005D1D63" w:rsidRDefault="00927A43">
            <w:pPr>
              <w:pStyle w:val="TableParagraph"/>
              <w:spacing w:line="247" w:lineRule="exact"/>
              <w:ind w:left="153" w:right="143"/>
              <w:jc w:val="center"/>
            </w:pPr>
            <w:r>
              <w:t>3,20</w:t>
            </w:r>
          </w:p>
        </w:tc>
        <w:tc>
          <w:tcPr>
            <w:tcW w:w="1534" w:type="dxa"/>
          </w:tcPr>
          <w:p w14:paraId="26323927" w14:textId="77777777" w:rsidR="005D1D63" w:rsidRDefault="005D1D63">
            <w:pPr>
              <w:pStyle w:val="TableParagraph"/>
              <w:rPr>
                <w:sz w:val="20"/>
              </w:rPr>
            </w:pPr>
          </w:p>
        </w:tc>
      </w:tr>
      <w:tr w:rsidR="005D1D63" w14:paraId="1119DED9" w14:textId="77777777">
        <w:trPr>
          <w:trHeight w:val="282"/>
        </w:trPr>
        <w:tc>
          <w:tcPr>
            <w:tcW w:w="6616" w:type="dxa"/>
          </w:tcPr>
          <w:p w14:paraId="4C7A6F6B" w14:textId="77777777" w:rsidR="005D1D63" w:rsidRDefault="00927A43">
            <w:pPr>
              <w:pStyle w:val="TableParagraph"/>
              <w:spacing w:before="10" w:line="252" w:lineRule="exact"/>
              <w:ind w:left="220"/>
            </w:pPr>
            <w:r>
              <w:t>г. Чкаловск, ул. Ворошилова</w:t>
            </w:r>
          </w:p>
        </w:tc>
        <w:tc>
          <w:tcPr>
            <w:tcW w:w="1849" w:type="dxa"/>
          </w:tcPr>
          <w:p w14:paraId="10114B98" w14:textId="77777777" w:rsidR="005D1D63" w:rsidRDefault="00927A43">
            <w:pPr>
              <w:pStyle w:val="TableParagraph"/>
              <w:spacing w:line="249" w:lineRule="exact"/>
              <w:ind w:left="153" w:right="143"/>
              <w:jc w:val="center"/>
            </w:pPr>
            <w:r>
              <w:t>0,60</w:t>
            </w:r>
          </w:p>
        </w:tc>
        <w:tc>
          <w:tcPr>
            <w:tcW w:w="1534" w:type="dxa"/>
          </w:tcPr>
          <w:p w14:paraId="028DB308" w14:textId="77777777" w:rsidR="005D1D63" w:rsidRDefault="005D1D63">
            <w:pPr>
              <w:pStyle w:val="TableParagraph"/>
              <w:rPr>
                <w:sz w:val="20"/>
              </w:rPr>
            </w:pPr>
          </w:p>
        </w:tc>
      </w:tr>
      <w:tr w:rsidR="005D1D63" w14:paraId="4ACF508E" w14:textId="77777777">
        <w:trPr>
          <w:trHeight w:val="285"/>
        </w:trPr>
        <w:tc>
          <w:tcPr>
            <w:tcW w:w="6616" w:type="dxa"/>
          </w:tcPr>
          <w:p w14:paraId="2886F35E" w14:textId="77777777" w:rsidR="005D1D63" w:rsidRDefault="00927A43">
            <w:pPr>
              <w:pStyle w:val="TableParagraph"/>
              <w:spacing w:before="10"/>
              <w:ind w:left="220"/>
            </w:pPr>
            <w:r>
              <w:t>г. Чкаловск, ул. Халтурина</w:t>
            </w:r>
          </w:p>
        </w:tc>
        <w:tc>
          <w:tcPr>
            <w:tcW w:w="1849" w:type="dxa"/>
          </w:tcPr>
          <w:p w14:paraId="5C332108" w14:textId="77777777" w:rsidR="005D1D63" w:rsidRDefault="00927A43">
            <w:pPr>
              <w:pStyle w:val="TableParagraph"/>
              <w:spacing w:line="249" w:lineRule="exact"/>
              <w:ind w:left="153" w:right="143"/>
              <w:jc w:val="center"/>
            </w:pPr>
            <w:r>
              <w:t>0,12</w:t>
            </w:r>
          </w:p>
        </w:tc>
        <w:tc>
          <w:tcPr>
            <w:tcW w:w="1534" w:type="dxa"/>
          </w:tcPr>
          <w:p w14:paraId="30871F7A" w14:textId="77777777" w:rsidR="005D1D63" w:rsidRDefault="005D1D63">
            <w:pPr>
              <w:pStyle w:val="TableParagraph"/>
              <w:rPr>
                <w:sz w:val="20"/>
              </w:rPr>
            </w:pPr>
          </w:p>
        </w:tc>
      </w:tr>
      <w:tr w:rsidR="005D1D63" w14:paraId="183209B3" w14:textId="77777777">
        <w:trPr>
          <w:trHeight w:val="282"/>
        </w:trPr>
        <w:tc>
          <w:tcPr>
            <w:tcW w:w="6616" w:type="dxa"/>
          </w:tcPr>
          <w:p w14:paraId="0E522B22" w14:textId="77777777" w:rsidR="005D1D63" w:rsidRDefault="00927A43">
            <w:pPr>
              <w:pStyle w:val="TableParagraph"/>
              <w:spacing w:line="247" w:lineRule="exact"/>
              <w:ind w:left="249"/>
            </w:pPr>
            <w:r>
              <w:t>г. Чкаловск, квартал Лесной, 8а</w:t>
            </w:r>
          </w:p>
        </w:tc>
        <w:tc>
          <w:tcPr>
            <w:tcW w:w="1849" w:type="dxa"/>
          </w:tcPr>
          <w:p w14:paraId="014D7F23" w14:textId="77777777" w:rsidR="005D1D63" w:rsidRDefault="00927A43">
            <w:pPr>
              <w:pStyle w:val="TableParagraph"/>
              <w:spacing w:line="247" w:lineRule="exact"/>
              <w:ind w:left="153" w:right="143"/>
              <w:jc w:val="center"/>
            </w:pPr>
            <w:r>
              <w:t>19,26</w:t>
            </w:r>
          </w:p>
        </w:tc>
        <w:tc>
          <w:tcPr>
            <w:tcW w:w="1534" w:type="dxa"/>
          </w:tcPr>
          <w:p w14:paraId="151315A5" w14:textId="77777777" w:rsidR="005D1D63" w:rsidRDefault="005D1D63">
            <w:pPr>
              <w:pStyle w:val="TableParagraph"/>
              <w:rPr>
                <w:sz w:val="20"/>
              </w:rPr>
            </w:pPr>
          </w:p>
        </w:tc>
      </w:tr>
      <w:tr w:rsidR="005D1D63" w14:paraId="288AC800" w14:textId="77777777">
        <w:trPr>
          <w:trHeight w:val="282"/>
        </w:trPr>
        <w:tc>
          <w:tcPr>
            <w:tcW w:w="6616" w:type="dxa"/>
            <w:shd w:val="clear" w:color="auto" w:fill="D9D9D9"/>
          </w:tcPr>
          <w:p w14:paraId="52AAE431" w14:textId="77777777" w:rsidR="005D1D63" w:rsidRDefault="00927A43">
            <w:pPr>
              <w:pStyle w:val="TableParagraph"/>
              <w:spacing w:line="251" w:lineRule="exact"/>
              <w:ind w:right="95"/>
              <w:jc w:val="right"/>
              <w:rPr>
                <w:b/>
              </w:rPr>
            </w:pPr>
            <w:r>
              <w:rPr>
                <w:b/>
              </w:rPr>
              <w:t>Итого:</w:t>
            </w:r>
          </w:p>
        </w:tc>
        <w:tc>
          <w:tcPr>
            <w:tcW w:w="1849" w:type="dxa"/>
            <w:shd w:val="clear" w:color="auto" w:fill="D9D9D9"/>
          </w:tcPr>
          <w:p w14:paraId="01010AED" w14:textId="77777777" w:rsidR="005D1D63" w:rsidRDefault="00927A43">
            <w:pPr>
              <w:pStyle w:val="TableParagraph"/>
              <w:spacing w:line="251" w:lineRule="exact"/>
              <w:ind w:left="153" w:right="143"/>
              <w:jc w:val="center"/>
              <w:rPr>
                <w:b/>
              </w:rPr>
            </w:pPr>
            <w:r>
              <w:rPr>
                <w:b/>
              </w:rPr>
              <w:t>27,48</w:t>
            </w:r>
          </w:p>
        </w:tc>
        <w:tc>
          <w:tcPr>
            <w:tcW w:w="1534" w:type="dxa"/>
            <w:shd w:val="clear" w:color="auto" w:fill="D9D9D9"/>
          </w:tcPr>
          <w:p w14:paraId="200CDD19" w14:textId="77777777" w:rsidR="005D1D63" w:rsidRDefault="005D1D63">
            <w:pPr>
              <w:pStyle w:val="TableParagraph"/>
              <w:rPr>
                <w:sz w:val="20"/>
              </w:rPr>
            </w:pPr>
          </w:p>
        </w:tc>
      </w:tr>
    </w:tbl>
    <w:p w14:paraId="6F2764A7" w14:textId="77777777" w:rsidR="005D1D63" w:rsidRDefault="005D1D63">
      <w:pPr>
        <w:rPr>
          <w:sz w:val="20"/>
        </w:rPr>
        <w:sectPr w:rsidR="005D1D63">
          <w:pgSz w:w="11910" w:h="16840"/>
          <w:pgMar w:top="1020" w:right="440" w:bottom="280" w:left="1180" w:header="569" w:footer="0" w:gutter="0"/>
          <w:cols w:space="720"/>
        </w:sectPr>
      </w:pPr>
    </w:p>
    <w:p w14:paraId="554D4926" w14:textId="77777777" w:rsidR="005D1D63" w:rsidRDefault="00927A43">
      <w:pPr>
        <w:pStyle w:val="3"/>
        <w:numPr>
          <w:ilvl w:val="2"/>
          <w:numId w:val="24"/>
        </w:numPr>
        <w:tabs>
          <w:tab w:val="left" w:pos="1655"/>
        </w:tabs>
        <w:spacing w:before="101" w:line="237" w:lineRule="auto"/>
        <w:ind w:left="238" w:right="267" w:firstLine="707"/>
        <w:rPr>
          <w:b w:val="0"/>
          <w:i w:val="0"/>
        </w:rPr>
      </w:pPr>
      <w:r>
        <w:lastRenderedPageBreak/>
        <w:t>Существующие значения установленной тепловой мощности основного оборудования источников тепловой энергии (в разрезе котельных) Кузнецовского сельсовета</w:t>
      </w:r>
      <w:r>
        <w:rPr>
          <w:b w:val="0"/>
          <w:i w:val="0"/>
        </w:rPr>
        <w:t>.</w:t>
      </w:r>
    </w:p>
    <w:p w14:paraId="10FC1D62" w14:textId="77777777" w:rsidR="005D1D63" w:rsidRDefault="00927A43">
      <w:pPr>
        <w:spacing w:before="126" w:after="3"/>
        <w:ind w:left="946"/>
        <w:jc w:val="both"/>
        <w:rPr>
          <w:b/>
          <w:sz w:val="24"/>
        </w:rPr>
      </w:pPr>
      <w:r>
        <w:rPr>
          <w:b/>
          <w:sz w:val="24"/>
        </w:rPr>
        <w:t xml:space="preserve">Таблица 2.3 – Установленная </w:t>
      </w:r>
      <w:r>
        <w:rPr>
          <w:b/>
          <w:smallCaps/>
          <w:sz w:val="24"/>
        </w:rPr>
        <w:t>м</w:t>
      </w:r>
      <w:r>
        <w:rPr>
          <w:b/>
          <w:sz w:val="24"/>
        </w:rPr>
        <w:t>ощность котельных Кузнецовского сельсовета:</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7"/>
        <w:gridCol w:w="3070"/>
      </w:tblGrid>
      <w:tr w:rsidR="005D1D63" w14:paraId="3CC6B94B" w14:textId="77777777">
        <w:trPr>
          <w:trHeight w:val="505"/>
        </w:trPr>
        <w:tc>
          <w:tcPr>
            <w:tcW w:w="6827" w:type="dxa"/>
            <w:shd w:val="clear" w:color="auto" w:fill="D9D9D9"/>
          </w:tcPr>
          <w:p w14:paraId="330005A1" w14:textId="77777777" w:rsidR="005D1D63" w:rsidRDefault="00927A43">
            <w:pPr>
              <w:pStyle w:val="TableParagraph"/>
              <w:spacing w:before="125"/>
              <w:ind w:left="1802"/>
              <w:rPr>
                <w:b/>
              </w:rPr>
            </w:pPr>
            <w:r>
              <w:rPr>
                <w:b/>
              </w:rPr>
              <w:t>Наи</w:t>
            </w:r>
            <w:r>
              <w:rPr>
                <w:b/>
                <w:smallCaps/>
              </w:rPr>
              <w:t>м</w:t>
            </w:r>
            <w:r>
              <w:rPr>
                <w:b/>
              </w:rPr>
              <w:t>енование котельной, адрес</w:t>
            </w:r>
          </w:p>
        </w:tc>
        <w:tc>
          <w:tcPr>
            <w:tcW w:w="3070" w:type="dxa"/>
            <w:shd w:val="clear" w:color="auto" w:fill="D9D9D9"/>
          </w:tcPr>
          <w:p w14:paraId="22E4C0D7" w14:textId="77777777" w:rsidR="005D1D63" w:rsidRDefault="00927A43">
            <w:pPr>
              <w:pStyle w:val="TableParagraph"/>
              <w:spacing w:line="254" w:lineRule="exact"/>
              <w:ind w:left="1087" w:hanging="879"/>
              <w:rPr>
                <w:b/>
              </w:rPr>
            </w:pPr>
            <w:r>
              <w:rPr>
                <w:b/>
              </w:rPr>
              <w:t xml:space="preserve">Установленная </w:t>
            </w:r>
            <w:r>
              <w:rPr>
                <w:b/>
                <w:smallCaps/>
              </w:rPr>
              <w:t>м</w:t>
            </w:r>
            <w:r>
              <w:rPr>
                <w:b/>
              </w:rPr>
              <w:t>ощность, Гкал/час</w:t>
            </w:r>
          </w:p>
        </w:tc>
      </w:tr>
      <w:tr w:rsidR="005D1D63" w14:paraId="7F77529D" w14:textId="77777777">
        <w:trPr>
          <w:trHeight w:val="251"/>
        </w:trPr>
        <w:tc>
          <w:tcPr>
            <w:tcW w:w="6827" w:type="dxa"/>
          </w:tcPr>
          <w:p w14:paraId="2EBF4D23" w14:textId="77777777" w:rsidR="005D1D63" w:rsidRDefault="00927A43">
            <w:pPr>
              <w:pStyle w:val="TableParagraph"/>
              <w:spacing w:line="232" w:lineRule="exact"/>
              <w:ind w:left="57"/>
            </w:pPr>
            <w:r>
              <w:t>д. Кузнецово, ул. Алексеева</w:t>
            </w:r>
          </w:p>
        </w:tc>
        <w:tc>
          <w:tcPr>
            <w:tcW w:w="3070" w:type="dxa"/>
          </w:tcPr>
          <w:p w14:paraId="7BFEF7DA" w14:textId="77777777" w:rsidR="005D1D63" w:rsidRDefault="00927A43">
            <w:pPr>
              <w:pStyle w:val="TableParagraph"/>
              <w:spacing w:line="232" w:lineRule="exact"/>
              <w:ind w:left="1322" w:right="1313"/>
              <w:jc w:val="center"/>
            </w:pPr>
            <w:r>
              <w:t>2,15</w:t>
            </w:r>
          </w:p>
        </w:tc>
      </w:tr>
    </w:tbl>
    <w:p w14:paraId="1FA94AF2" w14:textId="77777777" w:rsidR="005D1D63" w:rsidRDefault="00927A43">
      <w:pPr>
        <w:pStyle w:val="a3"/>
        <w:ind w:left="238" w:right="263" w:firstLine="707"/>
        <w:jc w:val="both"/>
      </w:pPr>
      <w:r>
        <w:t>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Кузнецовского сельского совета осуществляет</w:t>
      </w:r>
      <w:r>
        <w:rPr>
          <w:spacing w:val="57"/>
        </w:rPr>
        <w:t xml:space="preserve"> </w:t>
      </w:r>
      <w:r>
        <w:t>МУП</w:t>
      </w:r>
    </w:p>
    <w:p w14:paraId="3CACEDC5" w14:textId="77777777" w:rsidR="005D1D63" w:rsidRDefault="00927A43">
      <w:pPr>
        <w:pStyle w:val="a3"/>
        <w:spacing w:line="321" w:lineRule="exact"/>
        <w:ind w:left="238"/>
      </w:pPr>
      <w:r>
        <w:t>«ЧКАЛОВСКЭНЕРГОРЕСУРС».</w:t>
      </w:r>
    </w:p>
    <w:p w14:paraId="512A7FD3" w14:textId="77777777" w:rsidR="005D1D63" w:rsidRDefault="00927A43">
      <w:pPr>
        <w:pStyle w:val="3"/>
        <w:numPr>
          <w:ilvl w:val="2"/>
          <w:numId w:val="24"/>
        </w:numPr>
        <w:tabs>
          <w:tab w:val="left" w:pos="1655"/>
        </w:tabs>
        <w:spacing w:before="125" w:line="237" w:lineRule="auto"/>
        <w:ind w:left="238" w:right="267" w:firstLine="719"/>
        <w:rPr>
          <w:b w:val="0"/>
          <w:i w:val="0"/>
        </w:rPr>
      </w:pPr>
      <w:r>
        <w:t>Существующие значения установленной тепловой мощности основного оборудования источников тепловой энергии (в разрезе котельных) Пуреховского сельсовета</w:t>
      </w:r>
      <w:r>
        <w:rPr>
          <w:b w:val="0"/>
          <w:i w:val="0"/>
        </w:rPr>
        <w:t>.</w:t>
      </w:r>
    </w:p>
    <w:p w14:paraId="667692A6" w14:textId="77777777" w:rsidR="005D1D63" w:rsidRDefault="00927A43">
      <w:pPr>
        <w:spacing w:before="122" w:after="4"/>
        <w:ind w:left="238"/>
        <w:jc w:val="both"/>
        <w:rPr>
          <w:b/>
          <w:sz w:val="24"/>
        </w:rPr>
      </w:pPr>
      <w:r>
        <w:rPr>
          <w:b/>
          <w:sz w:val="24"/>
        </w:rPr>
        <w:t xml:space="preserve">Таблица 2.4 – Установленная </w:t>
      </w:r>
      <w:r>
        <w:rPr>
          <w:b/>
          <w:smallCaps/>
          <w:sz w:val="24"/>
        </w:rPr>
        <w:t>м</w:t>
      </w:r>
      <w:r>
        <w:rPr>
          <w:b/>
          <w:sz w:val="24"/>
        </w:rPr>
        <w:t>ощность котельных Пуреховского сельсовета:</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4"/>
        <w:gridCol w:w="2976"/>
      </w:tblGrid>
      <w:tr w:rsidR="005D1D63" w14:paraId="0BA5BD37" w14:textId="77777777">
        <w:trPr>
          <w:trHeight w:val="505"/>
        </w:trPr>
        <w:tc>
          <w:tcPr>
            <w:tcW w:w="6834" w:type="dxa"/>
            <w:shd w:val="clear" w:color="auto" w:fill="D9D9D9"/>
          </w:tcPr>
          <w:p w14:paraId="6DE4D1B4" w14:textId="77777777" w:rsidR="005D1D63" w:rsidRDefault="00927A43">
            <w:pPr>
              <w:pStyle w:val="TableParagraph"/>
              <w:spacing w:before="125"/>
              <w:ind w:left="1805"/>
              <w:rPr>
                <w:b/>
              </w:rPr>
            </w:pPr>
            <w:r>
              <w:rPr>
                <w:b/>
              </w:rPr>
              <w:t>Наи</w:t>
            </w:r>
            <w:r>
              <w:rPr>
                <w:b/>
                <w:smallCaps/>
              </w:rPr>
              <w:t>м</w:t>
            </w:r>
            <w:r>
              <w:rPr>
                <w:b/>
              </w:rPr>
              <w:t>енование котельной, адрес</w:t>
            </w:r>
          </w:p>
        </w:tc>
        <w:tc>
          <w:tcPr>
            <w:tcW w:w="2976" w:type="dxa"/>
            <w:shd w:val="clear" w:color="auto" w:fill="D9D9D9"/>
          </w:tcPr>
          <w:p w14:paraId="7E4DD9B4" w14:textId="77777777" w:rsidR="005D1D63" w:rsidRDefault="00927A43">
            <w:pPr>
              <w:pStyle w:val="TableParagraph"/>
              <w:spacing w:line="254" w:lineRule="exact"/>
              <w:ind w:left="1039" w:hanging="879"/>
              <w:rPr>
                <w:b/>
              </w:rPr>
            </w:pPr>
            <w:r>
              <w:rPr>
                <w:b/>
              </w:rPr>
              <w:t xml:space="preserve">Установленная </w:t>
            </w:r>
            <w:r>
              <w:rPr>
                <w:b/>
                <w:smallCaps/>
              </w:rPr>
              <w:t>м</w:t>
            </w:r>
            <w:r>
              <w:rPr>
                <w:b/>
              </w:rPr>
              <w:t>ощность, Гкал/час</w:t>
            </w:r>
          </w:p>
        </w:tc>
      </w:tr>
      <w:tr w:rsidR="005D1D63" w14:paraId="7236BF91" w14:textId="77777777">
        <w:trPr>
          <w:trHeight w:val="251"/>
        </w:trPr>
        <w:tc>
          <w:tcPr>
            <w:tcW w:w="6834" w:type="dxa"/>
          </w:tcPr>
          <w:p w14:paraId="70588CF7" w14:textId="77777777" w:rsidR="005D1D63" w:rsidRDefault="00927A43">
            <w:pPr>
              <w:pStyle w:val="TableParagraph"/>
              <w:spacing w:line="232" w:lineRule="exact"/>
              <w:ind w:left="170"/>
            </w:pPr>
            <w:r>
              <w:t>с. Пурех, ул. Луговая, 1а</w:t>
            </w:r>
          </w:p>
        </w:tc>
        <w:tc>
          <w:tcPr>
            <w:tcW w:w="2976" w:type="dxa"/>
          </w:tcPr>
          <w:p w14:paraId="1024E375" w14:textId="77777777" w:rsidR="005D1D63" w:rsidRDefault="00927A43">
            <w:pPr>
              <w:pStyle w:val="TableParagraph"/>
              <w:spacing w:line="232" w:lineRule="exact"/>
              <w:ind w:left="1238"/>
            </w:pPr>
            <w:r>
              <w:t>0,253</w:t>
            </w:r>
          </w:p>
        </w:tc>
      </w:tr>
      <w:tr w:rsidR="005D1D63" w14:paraId="400E344F" w14:textId="77777777">
        <w:trPr>
          <w:trHeight w:val="251"/>
        </w:trPr>
        <w:tc>
          <w:tcPr>
            <w:tcW w:w="6834" w:type="dxa"/>
          </w:tcPr>
          <w:p w14:paraId="39600321" w14:textId="77777777" w:rsidR="005D1D63" w:rsidRDefault="00927A43">
            <w:pPr>
              <w:pStyle w:val="TableParagraph"/>
              <w:spacing w:line="232" w:lineRule="exact"/>
              <w:ind w:left="182"/>
            </w:pPr>
            <w:r>
              <w:t>с. Пурех, ул. Луговая, 3а</w:t>
            </w:r>
          </w:p>
        </w:tc>
        <w:tc>
          <w:tcPr>
            <w:tcW w:w="2976" w:type="dxa"/>
          </w:tcPr>
          <w:p w14:paraId="3364E0BB" w14:textId="77777777" w:rsidR="005D1D63" w:rsidRDefault="00927A43">
            <w:pPr>
              <w:pStyle w:val="TableParagraph"/>
              <w:spacing w:line="232" w:lineRule="exact"/>
              <w:ind w:left="1238"/>
            </w:pPr>
            <w:r>
              <w:t>0,253</w:t>
            </w:r>
          </w:p>
        </w:tc>
      </w:tr>
      <w:tr w:rsidR="005D1D63" w14:paraId="17DD3B72" w14:textId="77777777">
        <w:trPr>
          <w:trHeight w:val="254"/>
        </w:trPr>
        <w:tc>
          <w:tcPr>
            <w:tcW w:w="6834" w:type="dxa"/>
          </w:tcPr>
          <w:p w14:paraId="7BF99463" w14:textId="77777777" w:rsidR="005D1D63" w:rsidRDefault="00927A43">
            <w:pPr>
              <w:pStyle w:val="TableParagraph"/>
              <w:spacing w:line="234" w:lineRule="exact"/>
              <w:ind w:left="182"/>
            </w:pPr>
            <w:r>
              <w:t>с. Пурех, ул. Луговая, 6а</w:t>
            </w:r>
          </w:p>
        </w:tc>
        <w:tc>
          <w:tcPr>
            <w:tcW w:w="2976" w:type="dxa"/>
          </w:tcPr>
          <w:p w14:paraId="30BE8411" w14:textId="77777777" w:rsidR="005D1D63" w:rsidRDefault="00927A43">
            <w:pPr>
              <w:pStyle w:val="TableParagraph"/>
              <w:spacing w:line="234" w:lineRule="exact"/>
              <w:ind w:left="1238"/>
            </w:pPr>
            <w:r>
              <w:t>0,253</w:t>
            </w:r>
          </w:p>
        </w:tc>
      </w:tr>
      <w:tr w:rsidR="005D1D63" w14:paraId="5B7F4AF3" w14:textId="77777777">
        <w:trPr>
          <w:trHeight w:val="251"/>
        </w:trPr>
        <w:tc>
          <w:tcPr>
            <w:tcW w:w="6834" w:type="dxa"/>
          </w:tcPr>
          <w:p w14:paraId="1D3E51E4" w14:textId="77777777" w:rsidR="005D1D63" w:rsidRDefault="00927A43">
            <w:pPr>
              <w:pStyle w:val="TableParagraph"/>
              <w:spacing w:line="232" w:lineRule="exact"/>
              <w:ind w:left="170"/>
            </w:pPr>
            <w:r>
              <w:t>с. Пурех, ул. Южная, 65а</w:t>
            </w:r>
          </w:p>
        </w:tc>
        <w:tc>
          <w:tcPr>
            <w:tcW w:w="2976" w:type="dxa"/>
          </w:tcPr>
          <w:p w14:paraId="7AD86A9F" w14:textId="77777777" w:rsidR="005D1D63" w:rsidRDefault="00927A43">
            <w:pPr>
              <w:pStyle w:val="TableParagraph"/>
              <w:spacing w:line="232" w:lineRule="exact"/>
              <w:ind w:left="1238"/>
            </w:pPr>
            <w:r>
              <w:t>0,165</w:t>
            </w:r>
          </w:p>
        </w:tc>
      </w:tr>
    </w:tbl>
    <w:p w14:paraId="22E4331C" w14:textId="77777777" w:rsidR="005D1D63" w:rsidRDefault="00927A43">
      <w:pPr>
        <w:pStyle w:val="a3"/>
        <w:ind w:left="238" w:right="273" w:firstLine="707"/>
        <w:jc w:val="both"/>
      </w:pPr>
      <w:r>
        <w:t>Эксплуатацию котельных и тепловых сетей на территории Пуреховского сельского совета осуществляет Пуреховское МУП ЖКХ.</w:t>
      </w:r>
    </w:p>
    <w:p w14:paraId="2789836D" w14:textId="77777777" w:rsidR="005D1D63" w:rsidRDefault="00927A43">
      <w:pPr>
        <w:pStyle w:val="3"/>
        <w:numPr>
          <w:ilvl w:val="1"/>
          <w:numId w:val="24"/>
        </w:numPr>
        <w:tabs>
          <w:tab w:val="left" w:pos="1655"/>
        </w:tabs>
        <w:spacing w:before="124" w:line="235" w:lineRule="auto"/>
        <w:ind w:left="238" w:right="267" w:firstLine="707"/>
        <w:rPr>
          <w:b w:val="0"/>
          <w:i w:val="0"/>
        </w:rPr>
      </w:pPr>
      <w:r>
        <w:t>Описание существующих и перспективных зон действия индивидуальных источников тепловой</w:t>
      </w:r>
      <w:r>
        <w:rPr>
          <w:spacing w:val="-3"/>
        </w:rPr>
        <w:t xml:space="preserve"> </w:t>
      </w:r>
      <w:r>
        <w:t>энергии</w:t>
      </w:r>
      <w:r>
        <w:rPr>
          <w:b w:val="0"/>
          <w:i w:val="0"/>
        </w:rPr>
        <w:t>.</w:t>
      </w:r>
    </w:p>
    <w:p w14:paraId="6183C6A9" w14:textId="73B51CC4" w:rsidR="005D1D63" w:rsidRDefault="00927A43">
      <w:pPr>
        <w:pStyle w:val="a3"/>
        <w:spacing w:before="2"/>
        <w:ind w:left="238" w:right="271" w:firstLine="707"/>
        <w:jc w:val="both"/>
      </w:pPr>
      <w:r>
        <w:t xml:space="preserve">На территории </w:t>
      </w:r>
      <w:r w:rsidR="007B10B4">
        <w:t>муниципальн</w:t>
      </w:r>
      <w:r>
        <w:t>ого округа город Чкаловск часть индивидуальных жилых домов имеет индивидуальное газовое отопление. Часть индивидуального жилищного фонда оборудована отопительными печами, работающими на твердом топливе (уголь и дрова).</w:t>
      </w:r>
    </w:p>
    <w:p w14:paraId="176927F9" w14:textId="77777777" w:rsidR="005D1D63" w:rsidRDefault="00927A43">
      <w:pPr>
        <w:pStyle w:val="a3"/>
        <w:ind w:left="238" w:right="267" w:firstLine="707"/>
        <w:jc w:val="both"/>
      </w:pPr>
      <w: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14:paraId="382F487C" w14:textId="77777777" w:rsidR="005D1D63" w:rsidRDefault="00927A43">
      <w:pPr>
        <w:pStyle w:val="a3"/>
        <w:spacing w:before="1" w:after="6"/>
        <w:ind w:left="238" w:right="271" w:firstLine="707"/>
        <w:jc w:val="both"/>
      </w:pPr>
      <w:r>
        <w:t>На основании данных производителей оборудования характеристика индивидуальных теплогенерирующих установок имеет следующий вид:</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3"/>
        <w:gridCol w:w="3701"/>
        <w:gridCol w:w="3141"/>
      </w:tblGrid>
      <w:tr w:rsidR="005D1D63" w14:paraId="0C5AA9A6" w14:textId="77777777">
        <w:trPr>
          <w:trHeight w:val="505"/>
        </w:trPr>
        <w:tc>
          <w:tcPr>
            <w:tcW w:w="3053" w:type="dxa"/>
            <w:shd w:val="clear" w:color="auto" w:fill="D9D9D9"/>
          </w:tcPr>
          <w:p w14:paraId="08FC8C66" w14:textId="77777777" w:rsidR="005D1D63" w:rsidRDefault="00927A43">
            <w:pPr>
              <w:pStyle w:val="TableParagraph"/>
              <w:spacing w:before="125"/>
              <w:ind w:left="894"/>
              <w:rPr>
                <w:b/>
              </w:rPr>
            </w:pPr>
            <w:r>
              <w:rPr>
                <w:b/>
              </w:rPr>
              <w:t>Вид топлива</w:t>
            </w:r>
          </w:p>
        </w:tc>
        <w:tc>
          <w:tcPr>
            <w:tcW w:w="3701" w:type="dxa"/>
            <w:shd w:val="clear" w:color="auto" w:fill="D9D9D9"/>
          </w:tcPr>
          <w:p w14:paraId="5BA2E63E" w14:textId="77777777" w:rsidR="005D1D63" w:rsidRDefault="00927A43">
            <w:pPr>
              <w:pStyle w:val="TableParagraph"/>
              <w:spacing w:line="254" w:lineRule="exact"/>
              <w:ind w:left="283" w:right="255" w:firstLine="864"/>
              <w:rPr>
                <w:b/>
              </w:rPr>
            </w:pPr>
            <w:r>
              <w:rPr>
                <w:b/>
              </w:rPr>
              <w:t>Средний КПД теплогенерирующих установок</w:t>
            </w:r>
          </w:p>
        </w:tc>
        <w:tc>
          <w:tcPr>
            <w:tcW w:w="3141" w:type="dxa"/>
            <w:shd w:val="clear" w:color="auto" w:fill="D9D9D9"/>
          </w:tcPr>
          <w:p w14:paraId="1367B36A" w14:textId="77777777" w:rsidR="005D1D63" w:rsidRDefault="00927A43">
            <w:pPr>
              <w:pStyle w:val="TableParagraph"/>
              <w:spacing w:line="254" w:lineRule="exact"/>
              <w:ind w:left="692" w:right="197" w:hanging="464"/>
              <w:rPr>
                <w:b/>
              </w:rPr>
            </w:pPr>
            <w:r>
              <w:rPr>
                <w:b/>
              </w:rPr>
              <w:t>Теплотворная способность топлива, Гкал/ед.</w:t>
            </w:r>
          </w:p>
        </w:tc>
      </w:tr>
      <w:tr w:rsidR="005D1D63" w14:paraId="492609CB" w14:textId="77777777">
        <w:trPr>
          <w:trHeight w:val="251"/>
        </w:trPr>
        <w:tc>
          <w:tcPr>
            <w:tcW w:w="3053" w:type="dxa"/>
          </w:tcPr>
          <w:p w14:paraId="0D2B0B5E" w14:textId="77777777" w:rsidR="005D1D63" w:rsidRDefault="00927A43">
            <w:pPr>
              <w:pStyle w:val="TableParagraph"/>
              <w:spacing w:line="232" w:lineRule="exact"/>
              <w:ind w:left="57"/>
            </w:pPr>
            <w:r>
              <w:t>Уголь каменный, т</w:t>
            </w:r>
          </w:p>
        </w:tc>
        <w:tc>
          <w:tcPr>
            <w:tcW w:w="3701" w:type="dxa"/>
          </w:tcPr>
          <w:p w14:paraId="475FC241" w14:textId="77777777" w:rsidR="005D1D63" w:rsidRDefault="00927A43">
            <w:pPr>
              <w:pStyle w:val="TableParagraph"/>
              <w:spacing w:line="232" w:lineRule="exact"/>
              <w:ind w:right="1643"/>
              <w:jc w:val="right"/>
            </w:pPr>
            <w:r>
              <w:t>0,72</w:t>
            </w:r>
          </w:p>
        </w:tc>
        <w:tc>
          <w:tcPr>
            <w:tcW w:w="3141" w:type="dxa"/>
          </w:tcPr>
          <w:p w14:paraId="3FAC1ECA" w14:textId="77777777" w:rsidR="005D1D63" w:rsidRDefault="00927A43">
            <w:pPr>
              <w:pStyle w:val="TableParagraph"/>
              <w:spacing w:line="232" w:lineRule="exact"/>
              <w:ind w:right="1361"/>
              <w:jc w:val="right"/>
            </w:pPr>
            <w:r>
              <w:t>4,90</w:t>
            </w:r>
          </w:p>
        </w:tc>
      </w:tr>
      <w:tr w:rsidR="005D1D63" w14:paraId="546BD2BE" w14:textId="77777777">
        <w:trPr>
          <w:trHeight w:val="252"/>
        </w:trPr>
        <w:tc>
          <w:tcPr>
            <w:tcW w:w="3053" w:type="dxa"/>
          </w:tcPr>
          <w:p w14:paraId="5352857D" w14:textId="77777777" w:rsidR="005D1D63" w:rsidRDefault="00927A43">
            <w:pPr>
              <w:pStyle w:val="TableParagraph"/>
              <w:spacing w:line="232" w:lineRule="exact"/>
              <w:ind w:left="57"/>
            </w:pPr>
            <w:r>
              <w:t>Дрова</w:t>
            </w:r>
          </w:p>
        </w:tc>
        <w:tc>
          <w:tcPr>
            <w:tcW w:w="3701" w:type="dxa"/>
          </w:tcPr>
          <w:p w14:paraId="1FD7F6F6" w14:textId="77777777" w:rsidR="005D1D63" w:rsidRDefault="00927A43">
            <w:pPr>
              <w:pStyle w:val="TableParagraph"/>
              <w:spacing w:line="232" w:lineRule="exact"/>
              <w:ind w:right="1643"/>
              <w:jc w:val="right"/>
            </w:pPr>
            <w:r>
              <w:t>0,68</w:t>
            </w:r>
          </w:p>
        </w:tc>
        <w:tc>
          <w:tcPr>
            <w:tcW w:w="3141" w:type="dxa"/>
          </w:tcPr>
          <w:p w14:paraId="3B29FA15" w14:textId="77777777" w:rsidR="005D1D63" w:rsidRDefault="00927A43">
            <w:pPr>
              <w:pStyle w:val="TableParagraph"/>
              <w:spacing w:line="232" w:lineRule="exact"/>
              <w:ind w:right="1361"/>
              <w:jc w:val="right"/>
            </w:pPr>
            <w:r>
              <w:t>2,00</w:t>
            </w:r>
          </w:p>
        </w:tc>
      </w:tr>
      <w:tr w:rsidR="005D1D63" w14:paraId="094FE6F1" w14:textId="77777777">
        <w:trPr>
          <w:trHeight w:val="253"/>
        </w:trPr>
        <w:tc>
          <w:tcPr>
            <w:tcW w:w="3053" w:type="dxa"/>
          </w:tcPr>
          <w:p w14:paraId="47809811" w14:textId="77777777" w:rsidR="005D1D63" w:rsidRDefault="00927A43">
            <w:pPr>
              <w:pStyle w:val="TableParagraph"/>
              <w:spacing w:line="234" w:lineRule="exact"/>
              <w:ind w:left="57"/>
            </w:pPr>
            <w:r>
              <w:t>Газ сетевой, тыс. куб. м.</w:t>
            </w:r>
          </w:p>
        </w:tc>
        <w:tc>
          <w:tcPr>
            <w:tcW w:w="3701" w:type="dxa"/>
          </w:tcPr>
          <w:p w14:paraId="2B56A43C" w14:textId="77777777" w:rsidR="005D1D63" w:rsidRDefault="00927A43">
            <w:pPr>
              <w:pStyle w:val="TableParagraph"/>
              <w:spacing w:line="234" w:lineRule="exact"/>
              <w:ind w:right="1643"/>
              <w:jc w:val="right"/>
            </w:pPr>
            <w:r>
              <w:t>0,90</w:t>
            </w:r>
          </w:p>
        </w:tc>
        <w:tc>
          <w:tcPr>
            <w:tcW w:w="3141" w:type="dxa"/>
          </w:tcPr>
          <w:p w14:paraId="35E76664" w14:textId="77777777" w:rsidR="005D1D63" w:rsidRDefault="00927A43">
            <w:pPr>
              <w:pStyle w:val="TableParagraph"/>
              <w:spacing w:line="234" w:lineRule="exact"/>
              <w:ind w:right="1361"/>
              <w:jc w:val="right"/>
            </w:pPr>
            <w:r>
              <w:t>8,08</w:t>
            </w:r>
          </w:p>
        </w:tc>
      </w:tr>
    </w:tbl>
    <w:p w14:paraId="595B7282" w14:textId="77777777" w:rsidR="005D1D63" w:rsidRDefault="00927A43">
      <w:pPr>
        <w:pStyle w:val="a3"/>
        <w:ind w:left="238" w:right="269" w:firstLine="707"/>
        <w:jc w:val="both"/>
      </w:pPr>
      <w:r>
        <w:t>Главной тенденцией децентрализованного теплоснабжения населения, производства тепла индивидуальными теплогенераторами является увеличение</w:t>
      </w:r>
    </w:p>
    <w:p w14:paraId="2444BF98" w14:textId="77777777" w:rsidR="005D1D63" w:rsidRDefault="005D1D63">
      <w:pPr>
        <w:jc w:val="both"/>
        <w:sectPr w:rsidR="005D1D63">
          <w:pgSz w:w="11910" w:h="16840"/>
          <w:pgMar w:top="1020" w:right="440" w:bottom="280" w:left="1180" w:header="569" w:footer="0" w:gutter="0"/>
          <w:cols w:space="720"/>
        </w:sectPr>
      </w:pPr>
    </w:p>
    <w:p w14:paraId="7C76DFF0" w14:textId="006C1878" w:rsidR="005D1D63" w:rsidRDefault="00927A43">
      <w:pPr>
        <w:pStyle w:val="a3"/>
        <w:spacing w:before="91" w:line="242" w:lineRule="auto"/>
        <w:ind w:left="238" w:right="260"/>
        <w:jc w:val="both"/>
      </w:pPr>
      <w:r>
        <w:lastRenderedPageBreak/>
        <w:t xml:space="preserve">потребления газа. В связи с дальнейшей газификацией населенных пунктов </w:t>
      </w:r>
      <w:r w:rsidR="007B10B4">
        <w:t>муниципальн</w:t>
      </w:r>
      <w:r>
        <w:t>ого округа город Чкаловск указанная тенденция будет сохраняться.</w:t>
      </w:r>
    </w:p>
    <w:p w14:paraId="777A0374" w14:textId="77777777" w:rsidR="005D1D63" w:rsidRDefault="00927A43">
      <w:pPr>
        <w:pStyle w:val="3"/>
        <w:numPr>
          <w:ilvl w:val="1"/>
          <w:numId w:val="24"/>
        </w:numPr>
        <w:tabs>
          <w:tab w:val="left" w:pos="1655"/>
        </w:tabs>
        <w:spacing w:before="8" w:line="235" w:lineRule="auto"/>
        <w:ind w:left="238" w:right="268" w:firstLine="707"/>
        <w:rPr>
          <w:b w:val="0"/>
          <w:i w:val="0"/>
        </w:rPr>
      </w:pPr>
      <w:r>
        <w:t>Перспективные балансы тепловой мощности и тепловой нагрузки в перспективных зонах действия источников тепловой</w:t>
      </w:r>
      <w:r>
        <w:rPr>
          <w:spacing w:val="-20"/>
        </w:rPr>
        <w:t xml:space="preserve"> </w:t>
      </w:r>
      <w:r>
        <w:t>энергии</w:t>
      </w:r>
      <w:r>
        <w:rPr>
          <w:b w:val="0"/>
          <w:i w:val="0"/>
        </w:rPr>
        <w:t>.</w:t>
      </w:r>
    </w:p>
    <w:p w14:paraId="1EE3705B" w14:textId="77777777" w:rsidR="005D1D63" w:rsidRDefault="00927A43">
      <w:pPr>
        <w:pStyle w:val="a3"/>
        <w:ind w:left="238" w:right="260" w:firstLine="707"/>
        <w:jc w:val="both"/>
      </w:pPr>
      <w:r>
        <w:t>Перспективные балансы тепловой мощности и тепловой нагрузки в перспективных зонах действия источников тепловой энергии равны существующим.</w:t>
      </w:r>
    </w:p>
    <w:p w14:paraId="165A063D" w14:textId="77777777" w:rsidR="005D1D63" w:rsidRDefault="00927A43">
      <w:pPr>
        <w:pStyle w:val="3"/>
        <w:numPr>
          <w:ilvl w:val="1"/>
          <w:numId w:val="24"/>
        </w:numPr>
        <w:tabs>
          <w:tab w:val="left" w:pos="1655"/>
        </w:tabs>
        <w:spacing w:before="11" w:line="237" w:lineRule="auto"/>
        <w:ind w:left="238" w:right="268" w:firstLine="707"/>
        <w:rPr>
          <w:b w:val="0"/>
          <w:i w:val="0"/>
        </w:rPr>
      </w:pPr>
      <w:r>
        <w:t>Существующие и перспективные затраты тепловой мощности на собственные и хозяйственные нужды источников тепловой энергии (в разрезе</w:t>
      </w:r>
      <w:r>
        <w:rPr>
          <w:spacing w:val="-1"/>
        </w:rPr>
        <w:t xml:space="preserve"> </w:t>
      </w:r>
      <w:r>
        <w:t>котельных)</w:t>
      </w:r>
      <w:r>
        <w:rPr>
          <w:b w:val="0"/>
          <w:i w:val="0"/>
        </w:rPr>
        <w:t>.</w:t>
      </w:r>
    </w:p>
    <w:p w14:paraId="16AE07F6" w14:textId="77777777" w:rsidR="005D1D63" w:rsidRDefault="00927A43">
      <w:pPr>
        <w:pStyle w:val="a3"/>
        <w:spacing w:after="8" w:line="321" w:lineRule="exact"/>
        <w:ind w:left="946"/>
        <w:jc w:val="both"/>
      </w:pPr>
      <w:r>
        <w:t>Город Чкаловск</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8"/>
        <w:gridCol w:w="2213"/>
        <w:gridCol w:w="2215"/>
      </w:tblGrid>
      <w:tr w:rsidR="005D1D63" w14:paraId="6B916611" w14:textId="77777777">
        <w:trPr>
          <w:trHeight w:val="253"/>
        </w:trPr>
        <w:tc>
          <w:tcPr>
            <w:tcW w:w="5468" w:type="dxa"/>
            <w:vMerge w:val="restart"/>
            <w:shd w:val="clear" w:color="auto" w:fill="D9D9D9"/>
          </w:tcPr>
          <w:p w14:paraId="2D742BE1" w14:textId="77777777" w:rsidR="005D1D63" w:rsidRDefault="00927A43">
            <w:pPr>
              <w:pStyle w:val="TableParagraph"/>
              <w:spacing w:before="130"/>
              <w:ind w:left="1446"/>
              <w:rPr>
                <w:b/>
              </w:rPr>
            </w:pPr>
            <w:r>
              <w:rPr>
                <w:b/>
              </w:rPr>
              <w:t>Наи</w:t>
            </w:r>
            <w:r>
              <w:rPr>
                <w:b/>
                <w:smallCaps/>
              </w:rPr>
              <w:t>м</w:t>
            </w:r>
            <w:r>
              <w:rPr>
                <w:b/>
              </w:rPr>
              <w:t>енование котельной</w:t>
            </w:r>
          </w:p>
        </w:tc>
        <w:tc>
          <w:tcPr>
            <w:tcW w:w="4428" w:type="dxa"/>
            <w:gridSpan w:val="2"/>
            <w:shd w:val="clear" w:color="auto" w:fill="D9D9D9"/>
          </w:tcPr>
          <w:p w14:paraId="5CC42377" w14:textId="77777777" w:rsidR="005D1D63" w:rsidRDefault="00927A43">
            <w:pPr>
              <w:pStyle w:val="TableParagraph"/>
              <w:spacing w:line="234" w:lineRule="exact"/>
              <w:ind w:left="175"/>
              <w:rPr>
                <w:b/>
              </w:rPr>
            </w:pPr>
            <w:r>
              <w:rPr>
                <w:b/>
              </w:rPr>
              <w:t>Затраты на собственные нужды (Гкал/ч)</w:t>
            </w:r>
          </w:p>
        </w:tc>
      </w:tr>
      <w:tr w:rsidR="005D1D63" w14:paraId="49E6B52D" w14:textId="77777777">
        <w:trPr>
          <w:trHeight w:val="251"/>
        </w:trPr>
        <w:tc>
          <w:tcPr>
            <w:tcW w:w="5468" w:type="dxa"/>
            <w:vMerge/>
            <w:tcBorders>
              <w:top w:val="nil"/>
            </w:tcBorders>
            <w:shd w:val="clear" w:color="auto" w:fill="D9D9D9"/>
          </w:tcPr>
          <w:p w14:paraId="44059236" w14:textId="77777777" w:rsidR="005D1D63" w:rsidRDefault="005D1D63">
            <w:pPr>
              <w:rPr>
                <w:sz w:val="2"/>
                <w:szCs w:val="2"/>
              </w:rPr>
            </w:pPr>
          </w:p>
        </w:tc>
        <w:tc>
          <w:tcPr>
            <w:tcW w:w="2213" w:type="dxa"/>
            <w:shd w:val="clear" w:color="auto" w:fill="D9D9D9"/>
          </w:tcPr>
          <w:p w14:paraId="24C6FB29" w14:textId="77777777" w:rsidR="005D1D63" w:rsidRDefault="00927A43">
            <w:pPr>
              <w:pStyle w:val="TableParagraph"/>
              <w:spacing w:line="232" w:lineRule="exact"/>
              <w:ind w:left="336" w:right="323"/>
              <w:jc w:val="center"/>
              <w:rPr>
                <w:b/>
              </w:rPr>
            </w:pPr>
            <w:r>
              <w:rPr>
                <w:b/>
              </w:rPr>
              <w:t>существующие</w:t>
            </w:r>
          </w:p>
        </w:tc>
        <w:tc>
          <w:tcPr>
            <w:tcW w:w="2215" w:type="dxa"/>
            <w:shd w:val="clear" w:color="auto" w:fill="D9D9D9"/>
          </w:tcPr>
          <w:p w14:paraId="009E09B2" w14:textId="77777777" w:rsidR="005D1D63" w:rsidRDefault="00927A43">
            <w:pPr>
              <w:pStyle w:val="TableParagraph"/>
              <w:spacing w:line="232" w:lineRule="exact"/>
              <w:ind w:left="314" w:right="305"/>
              <w:jc w:val="center"/>
              <w:rPr>
                <w:b/>
              </w:rPr>
            </w:pPr>
            <w:r>
              <w:rPr>
                <w:b/>
              </w:rPr>
              <w:t>перспективные</w:t>
            </w:r>
          </w:p>
        </w:tc>
      </w:tr>
      <w:tr w:rsidR="005D1D63" w14:paraId="4B1BEF53" w14:textId="77777777">
        <w:trPr>
          <w:trHeight w:val="253"/>
        </w:trPr>
        <w:tc>
          <w:tcPr>
            <w:tcW w:w="5468" w:type="dxa"/>
          </w:tcPr>
          <w:p w14:paraId="32C14C14" w14:textId="77777777" w:rsidR="005D1D63" w:rsidRDefault="00927A43">
            <w:pPr>
              <w:pStyle w:val="TableParagraph"/>
              <w:spacing w:line="234" w:lineRule="exact"/>
              <w:ind w:left="170"/>
            </w:pPr>
            <w:r>
              <w:t>г. Чкаловск, ул. Тимирязева</w:t>
            </w:r>
          </w:p>
        </w:tc>
        <w:tc>
          <w:tcPr>
            <w:tcW w:w="2213" w:type="dxa"/>
          </w:tcPr>
          <w:p w14:paraId="3C905A35" w14:textId="77777777" w:rsidR="005D1D63" w:rsidRDefault="00927A43">
            <w:pPr>
              <w:pStyle w:val="TableParagraph"/>
              <w:spacing w:line="234" w:lineRule="exact"/>
              <w:ind w:left="336" w:right="323"/>
              <w:jc w:val="center"/>
            </w:pPr>
            <w:r>
              <w:t>0,100</w:t>
            </w:r>
          </w:p>
        </w:tc>
        <w:tc>
          <w:tcPr>
            <w:tcW w:w="2215" w:type="dxa"/>
          </w:tcPr>
          <w:p w14:paraId="08E16CE9" w14:textId="77777777" w:rsidR="005D1D63" w:rsidRDefault="00927A43">
            <w:pPr>
              <w:pStyle w:val="TableParagraph"/>
              <w:spacing w:line="234" w:lineRule="exact"/>
              <w:ind w:left="314" w:right="303"/>
              <w:jc w:val="center"/>
            </w:pPr>
            <w:r>
              <w:t>0,100</w:t>
            </w:r>
          </w:p>
        </w:tc>
      </w:tr>
      <w:tr w:rsidR="005D1D63" w14:paraId="3601F06F" w14:textId="77777777">
        <w:trPr>
          <w:trHeight w:val="253"/>
        </w:trPr>
        <w:tc>
          <w:tcPr>
            <w:tcW w:w="5468" w:type="dxa"/>
          </w:tcPr>
          <w:p w14:paraId="09B92457" w14:textId="77777777" w:rsidR="005D1D63" w:rsidRDefault="00927A43">
            <w:pPr>
              <w:pStyle w:val="TableParagraph"/>
              <w:spacing w:line="234" w:lineRule="exact"/>
              <w:ind w:left="170"/>
            </w:pPr>
            <w:r>
              <w:t>г. Чкаловск, ул. Белинского</w:t>
            </w:r>
          </w:p>
        </w:tc>
        <w:tc>
          <w:tcPr>
            <w:tcW w:w="2213" w:type="dxa"/>
          </w:tcPr>
          <w:p w14:paraId="1EB3C146" w14:textId="77777777" w:rsidR="005D1D63" w:rsidRDefault="00927A43">
            <w:pPr>
              <w:pStyle w:val="TableParagraph"/>
              <w:spacing w:line="234" w:lineRule="exact"/>
              <w:ind w:left="336" w:right="323"/>
              <w:jc w:val="center"/>
            </w:pPr>
            <w:r>
              <w:t>0,072</w:t>
            </w:r>
          </w:p>
        </w:tc>
        <w:tc>
          <w:tcPr>
            <w:tcW w:w="2215" w:type="dxa"/>
          </w:tcPr>
          <w:p w14:paraId="710A5F96" w14:textId="77777777" w:rsidR="005D1D63" w:rsidRDefault="00927A43">
            <w:pPr>
              <w:pStyle w:val="TableParagraph"/>
              <w:spacing w:line="234" w:lineRule="exact"/>
              <w:ind w:left="314" w:right="303"/>
              <w:jc w:val="center"/>
            </w:pPr>
            <w:r>
              <w:t>0,072</w:t>
            </w:r>
          </w:p>
        </w:tc>
      </w:tr>
      <w:tr w:rsidR="005D1D63" w14:paraId="35AAC31D" w14:textId="77777777">
        <w:trPr>
          <w:trHeight w:val="251"/>
        </w:trPr>
        <w:tc>
          <w:tcPr>
            <w:tcW w:w="5468" w:type="dxa"/>
          </w:tcPr>
          <w:p w14:paraId="03719E61" w14:textId="77777777" w:rsidR="005D1D63" w:rsidRDefault="00927A43">
            <w:pPr>
              <w:pStyle w:val="TableParagraph"/>
              <w:spacing w:line="232" w:lineRule="exact"/>
              <w:ind w:left="170"/>
            </w:pPr>
            <w:r>
              <w:t>г. Чкаловск, ул. Ворошилова</w:t>
            </w:r>
          </w:p>
        </w:tc>
        <w:tc>
          <w:tcPr>
            <w:tcW w:w="2213" w:type="dxa"/>
          </w:tcPr>
          <w:p w14:paraId="38D5B0BA" w14:textId="77777777" w:rsidR="005D1D63" w:rsidRDefault="00927A43">
            <w:pPr>
              <w:pStyle w:val="TableParagraph"/>
              <w:spacing w:line="232" w:lineRule="exact"/>
              <w:ind w:left="336" w:right="323"/>
              <w:jc w:val="center"/>
            </w:pPr>
            <w:r>
              <w:t>0,010</w:t>
            </w:r>
          </w:p>
        </w:tc>
        <w:tc>
          <w:tcPr>
            <w:tcW w:w="2215" w:type="dxa"/>
          </w:tcPr>
          <w:p w14:paraId="78E99FF7" w14:textId="77777777" w:rsidR="005D1D63" w:rsidRDefault="00927A43">
            <w:pPr>
              <w:pStyle w:val="TableParagraph"/>
              <w:spacing w:line="232" w:lineRule="exact"/>
              <w:ind w:left="314" w:right="303"/>
              <w:jc w:val="center"/>
            </w:pPr>
            <w:r>
              <w:t>0,010</w:t>
            </w:r>
          </w:p>
        </w:tc>
      </w:tr>
      <w:tr w:rsidR="005D1D63" w14:paraId="1225B8BF" w14:textId="77777777">
        <w:trPr>
          <w:trHeight w:val="253"/>
        </w:trPr>
        <w:tc>
          <w:tcPr>
            <w:tcW w:w="5468" w:type="dxa"/>
          </w:tcPr>
          <w:p w14:paraId="730BF717" w14:textId="77777777" w:rsidR="005D1D63" w:rsidRDefault="00927A43">
            <w:pPr>
              <w:pStyle w:val="TableParagraph"/>
              <w:spacing w:line="234" w:lineRule="exact"/>
              <w:ind w:left="170"/>
            </w:pPr>
            <w:r>
              <w:t>г. Чкаловск, ул. Халтурина</w:t>
            </w:r>
          </w:p>
        </w:tc>
        <w:tc>
          <w:tcPr>
            <w:tcW w:w="2213" w:type="dxa"/>
          </w:tcPr>
          <w:p w14:paraId="2D13191B" w14:textId="77777777" w:rsidR="005D1D63" w:rsidRDefault="00927A43">
            <w:pPr>
              <w:pStyle w:val="TableParagraph"/>
              <w:spacing w:line="234" w:lineRule="exact"/>
              <w:ind w:left="336" w:right="323"/>
              <w:jc w:val="center"/>
            </w:pPr>
            <w:r>
              <w:t>0,000</w:t>
            </w:r>
          </w:p>
        </w:tc>
        <w:tc>
          <w:tcPr>
            <w:tcW w:w="2215" w:type="dxa"/>
          </w:tcPr>
          <w:p w14:paraId="50B6DC14" w14:textId="77777777" w:rsidR="005D1D63" w:rsidRDefault="00927A43">
            <w:pPr>
              <w:pStyle w:val="TableParagraph"/>
              <w:spacing w:line="234" w:lineRule="exact"/>
              <w:ind w:left="314" w:right="303"/>
              <w:jc w:val="center"/>
            </w:pPr>
            <w:r>
              <w:t>0,000</w:t>
            </w:r>
          </w:p>
        </w:tc>
      </w:tr>
      <w:tr w:rsidR="005D1D63" w14:paraId="16AD46EF" w14:textId="77777777">
        <w:trPr>
          <w:trHeight w:val="251"/>
        </w:trPr>
        <w:tc>
          <w:tcPr>
            <w:tcW w:w="5468" w:type="dxa"/>
          </w:tcPr>
          <w:p w14:paraId="4C2D23D2" w14:textId="77777777" w:rsidR="005D1D63" w:rsidRDefault="00927A43">
            <w:pPr>
              <w:pStyle w:val="TableParagraph"/>
              <w:spacing w:line="232" w:lineRule="exact"/>
              <w:ind w:left="198"/>
            </w:pPr>
            <w:r>
              <w:t>г. Чкаловск, квартал Лесной, 8а</w:t>
            </w:r>
          </w:p>
        </w:tc>
        <w:tc>
          <w:tcPr>
            <w:tcW w:w="2213" w:type="dxa"/>
          </w:tcPr>
          <w:p w14:paraId="7AC3FE1C" w14:textId="77777777" w:rsidR="005D1D63" w:rsidRDefault="00927A43">
            <w:pPr>
              <w:pStyle w:val="TableParagraph"/>
              <w:spacing w:line="232" w:lineRule="exact"/>
              <w:ind w:left="336" w:right="323"/>
              <w:jc w:val="center"/>
            </w:pPr>
            <w:r>
              <w:t>0,560</w:t>
            </w:r>
          </w:p>
        </w:tc>
        <w:tc>
          <w:tcPr>
            <w:tcW w:w="2215" w:type="dxa"/>
          </w:tcPr>
          <w:p w14:paraId="4BF87BAC" w14:textId="77777777" w:rsidR="005D1D63" w:rsidRDefault="00927A43">
            <w:pPr>
              <w:pStyle w:val="TableParagraph"/>
              <w:spacing w:line="232" w:lineRule="exact"/>
              <w:ind w:left="314" w:right="303"/>
              <w:jc w:val="center"/>
            </w:pPr>
            <w:r>
              <w:t>0,560</w:t>
            </w:r>
          </w:p>
        </w:tc>
      </w:tr>
      <w:tr w:rsidR="005D1D63" w14:paraId="543E3D22" w14:textId="77777777">
        <w:trPr>
          <w:trHeight w:val="253"/>
        </w:trPr>
        <w:tc>
          <w:tcPr>
            <w:tcW w:w="5468" w:type="dxa"/>
            <w:shd w:val="clear" w:color="auto" w:fill="D9D9D9"/>
          </w:tcPr>
          <w:p w14:paraId="10870350" w14:textId="77777777" w:rsidR="005D1D63" w:rsidRDefault="00927A43">
            <w:pPr>
              <w:pStyle w:val="TableParagraph"/>
              <w:spacing w:line="234" w:lineRule="exact"/>
              <w:ind w:right="44"/>
              <w:jc w:val="right"/>
              <w:rPr>
                <w:b/>
              </w:rPr>
            </w:pPr>
            <w:r>
              <w:rPr>
                <w:b/>
              </w:rPr>
              <w:t>Итого:</w:t>
            </w:r>
          </w:p>
        </w:tc>
        <w:tc>
          <w:tcPr>
            <w:tcW w:w="2213" w:type="dxa"/>
            <w:shd w:val="clear" w:color="auto" w:fill="D9D9D9"/>
          </w:tcPr>
          <w:p w14:paraId="2696C84A" w14:textId="77777777" w:rsidR="005D1D63" w:rsidRDefault="00927A43">
            <w:pPr>
              <w:pStyle w:val="TableParagraph"/>
              <w:spacing w:line="234" w:lineRule="exact"/>
              <w:ind w:left="336" w:right="323"/>
              <w:jc w:val="center"/>
              <w:rPr>
                <w:b/>
              </w:rPr>
            </w:pPr>
            <w:r>
              <w:rPr>
                <w:b/>
              </w:rPr>
              <w:t>0,742</w:t>
            </w:r>
          </w:p>
        </w:tc>
        <w:tc>
          <w:tcPr>
            <w:tcW w:w="2215" w:type="dxa"/>
            <w:shd w:val="clear" w:color="auto" w:fill="D9D9D9"/>
          </w:tcPr>
          <w:p w14:paraId="018E8984" w14:textId="77777777" w:rsidR="005D1D63" w:rsidRDefault="00927A43">
            <w:pPr>
              <w:pStyle w:val="TableParagraph"/>
              <w:spacing w:line="234" w:lineRule="exact"/>
              <w:ind w:left="314" w:right="303"/>
              <w:jc w:val="center"/>
              <w:rPr>
                <w:b/>
              </w:rPr>
            </w:pPr>
            <w:r>
              <w:rPr>
                <w:b/>
              </w:rPr>
              <w:t>0,742</w:t>
            </w:r>
          </w:p>
        </w:tc>
      </w:tr>
    </w:tbl>
    <w:p w14:paraId="72BC1352" w14:textId="77777777" w:rsidR="005D1D63" w:rsidRDefault="00927A43">
      <w:pPr>
        <w:pStyle w:val="3"/>
        <w:numPr>
          <w:ilvl w:val="1"/>
          <w:numId w:val="24"/>
        </w:numPr>
        <w:tabs>
          <w:tab w:val="left" w:pos="1655"/>
        </w:tabs>
        <w:spacing w:before="5" w:line="235" w:lineRule="auto"/>
        <w:ind w:left="238" w:right="266" w:firstLine="707"/>
        <w:rPr>
          <w:b w:val="0"/>
          <w:i w:val="0"/>
        </w:rPr>
      </w:pPr>
      <w:r>
        <w:t>Значения существующей и перспективной тепловой мощности источников тепловой энергии</w:t>
      </w:r>
      <w:r>
        <w:rPr>
          <w:spacing w:val="-9"/>
        </w:rPr>
        <w:t xml:space="preserve"> </w:t>
      </w:r>
      <w:r>
        <w:t>нетто</w:t>
      </w:r>
      <w:r>
        <w:rPr>
          <w:b w:val="0"/>
          <w:i w:val="0"/>
        </w:rPr>
        <w:t>.</w:t>
      </w:r>
    </w:p>
    <w:p w14:paraId="343E3184" w14:textId="77777777" w:rsidR="005D1D63" w:rsidRDefault="00927A43">
      <w:pPr>
        <w:pStyle w:val="a3"/>
        <w:spacing w:after="7" w:line="322" w:lineRule="exact"/>
        <w:ind w:left="946"/>
        <w:jc w:val="both"/>
      </w:pPr>
      <w:r>
        <w:t>Город Чкаловск</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2"/>
        <w:gridCol w:w="2072"/>
        <w:gridCol w:w="1661"/>
        <w:gridCol w:w="1683"/>
      </w:tblGrid>
      <w:tr w:rsidR="005D1D63" w14:paraId="1807F806" w14:textId="77777777">
        <w:trPr>
          <w:trHeight w:val="506"/>
        </w:trPr>
        <w:tc>
          <w:tcPr>
            <w:tcW w:w="4482" w:type="dxa"/>
            <w:vMerge w:val="restart"/>
            <w:shd w:val="clear" w:color="auto" w:fill="D9D9D9"/>
          </w:tcPr>
          <w:p w14:paraId="50FE7130" w14:textId="77777777" w:rsidR="005D1D63" w:rsidRDefault="005D1D63">
            <w:pPr>
              <w:pStyle w:val="TableParagraph"/>
              <w:rPr>
                <w:sz w:val="33"/>
              </w:rPr>
            </w:pPr>
          </w:p>
          <w:p w14:paraId="4C492F47" w14:textId="77777777" w:rsidR="005D1D63" w:rsidRDefault="00927A43">
            <w:pPr>
              <w:pStyle w:val="TableParagraph"/>
              <w:spacing w:before="1"/>
              <w:ind w:left="952"/>
              <w:rPr>
                <w:b/>
              </w:rPr>
            </w:pPr>
            <w:r>
              <w:rPr>
                <w:b/>
              </w:rPr>
              <w:t>Наи</w:t>
            </w:r>
            <w:r>
              <w:rPr>
                <w:b/>
                <w:smallCaps/>
              </w:rPr>
              <w:t>м</w:t>
            </w:r>
            <w:r>
              <w:rPr>
                <w:b/>
              </w:rPr>
              <w:t>енование котельной</w:t>
            </w:r>
          </w:p>
        </w:tc>
        <w:tc>
          <w:tcPr>
            <w:tcW w:w="2072" w:type="dxa"/>
            <w:vMerge w:val="restart"/>
            <w:shd w:val="clear" w:color="auto" w:fill="D9D9D9"/>
          </w:tcPr>
          <w:p w14:paraId="2EA7A5C3" w14:textId="77777777" w:rsidR="005D1D63" w:rsidRDefault="00927A43">
            <w:pPr>
              <w:pStyle w:val="TableParagraph"/>
              <w:spacing w:before="1"/>
              <w:ind w:left="42" w:right="36"/>
              <w:jc w:val="center"/>
              <w:rPr>
                <w:b/>
              </w:rPr>
            </w:pPr>
            <w:r>
              <w:rPr>
                <w:b/>
              </w:rPr>
              <w:t xml:space="preserve">Фактическая </w:t>
            </w:r>
            <w:r>
              <w:rPr>
                <w:b/>
                <w:w w:val="95"/>
              </w:rPr>
              <w:t>располагае</w:t>
            </w:r>
            <w:r>
              <w:rPr>
                <w:b/>
                <w:smallCaps/>
                <w:w w:val="95"/>
              </w:rPr>
              <w:t>м</w:t>
            </w:r>
            <w:r>
              <w:rPr>
                <w:b/>
                <w:w w:val="95"/>
              </w:rPr>
              <w:t xml:space="preserve">ая </w:t>
            </w:r>
            <w:r>
              <w:rPr>
                <w:b/>
                <w:smallCaps/>
              </w:rPr>
              <w:t>м</w:t>
            </w:r>
            <w:r>
              <w:rPr>
                <w:b/>
              </w:rPr>
              <w:t>ощность</w:t>
            </w:r>
          </w:p>
          <w:p w14:paraId="708F040D" w14:textId="77777777" w:rsidR="005D1D63" w:rsidRDefault="00927A43">
            <w:pPr>
              <w:pStyle w:val="TableParagraph"/>
              <w:spacing w:line="233" w:lineRule="exact"/>
              <w:ind w:left="42" w:right="36"/>
              <w:jc w:val="center"/>
              <w:rPr>
                <w:b/>
              </w:rPr>
            </w:pPr>
            <w:r>
              <w:rPr>
                <w:b/>
              </w:rPr>
              <w:t>источника (Гкал/ч)</w:t>
            </w:r>
          </w:p>
        </w:tc>
        <w:tc>
          <w:tcPr>
            <w:tcW w:w="3344" w:type="dxa"/>
            <w:gridSpan w:val="2"/>
            <w:shd w:val="clear" w:color="auto" w:fill="D9D9D9"/>
          </w:tcPr>
          <w:p w14:paraId="399B5B3D" w14:textId="77777777" w:rsidR="005D1D63" w:rsidRDefault="00927A43">
            <w:pPr>
              <w:pStyle w:val="TableParagraph"/>
              <w:spacing w:line="252" w:lineRule="exact"/>
              <w:ind w:left="949" w:right="204" w:hanging="728"/>
              <w:rPr>
                <w:b/>
              </w:rPr>
            </w:pPr>
            <w:r>
              <w:rPr>
                <w:b/>
              </w:rPr>
              <w:t>Мощность тепловой энергии нетто (Гкал/ч)</w:t>
            </w:r>
          </w:p>
        </w:tc>
      </w:tr>
      <w:tr w:rsidR="005D1D63" w14:paraId="2C82D034" w14:textId="77777777">
        <w:trPr>
          <w:trHeight w:val="496"/>
        </w:trPr>
        <w:tc>
          <w:tcPr>
            <w:tcW w:w="4482" w:type="dxa"/>
            <w:vMerge/>
            <w:tcBorders>
              <w:top w:val="nil"/>
            </w:tcBorders>
            <w:shd w:val="clear" w:color="auto" w:fill="D9D9D9"/>
          </w:tcPr>
          <w:p w14:paraId="04C2AEE3" w14:textId="77777777" w:rsidR="005D1D63" w:rsidRDefault="005D1D63">
            <w:pPr>
              <w:rPr>
                <w:sz w:val="2"/>
                <w:szCs w:val="2"/>
              </w:rPr>
            </w:pPr>
          </w:p>
        </w:tc>
        <w:tc>
          <w:tcPr>
            <w:tcW w:w="2072" w:type="dxa"/>
            <w:vMerge/>
            <w:tcBorders>
              <w:top w:val="nil"/>
            </w:tcBorders>
            <w:shd w:val="clear" w:color="auto" w:fill="D9D9D9"/>
          </w:tcPr>
          <w:p w14:paraId="3BBBF07D" w14:textId="77777777" w:rsidR="005D1D63" w:rsidRDefault="005D1D63">
            <w:pPr>
              <w:rPr>
                <w:sz w:val="2"/>
                <w:szCs w:val="2"/>
              </w:rPr>
            </w:pPr>
          </w:p>
        </w:tc>
        <w:tc>
          <w:tcPr>
            <w:tcW w:w="1661" w:type="dxa"/>
            <w:shd w:val="clear" w:color="auto" w:fill="D9D9D9"/>
          </w:tcPr>
          <w:p w14:paraId="3405C3D4" w14:textId="77777777" w:rsidR="005D1D63" w:rsidRDefault="00927A43">
            <w:pPr>
              <w:pStyle w:val="TableParagraph"/>
              <w:spacing w:before="121"/>
              <w:ind w:left="54" w:right="52"/>
              <w:jc w:val="center"/>
              <w:rPr>
                <w:b/>
              </w:rPr>
            </w:pPr>
            <w:r>
              <w:rPr>
                <w:b/>
              </w:rPr>
              <w:t>существующие</w:t>
            </w:r>
          </w:p>
        </w:tc>
        <w:tc>
          <w:tcPr>
            <w:tcW w:w="1683" w:type="dxa"/>
            <w:shd w:val="clear" w:color="auto" w:fill="D9D9D9"/>
          </w:tcPr>
          <w:p w14:paraId="5C365C61" w14:textId="77777777" w:rsidR="005D1D63" w:rsidRDefault="00927A43">
            <w:pPr>
              <w:pStyle w:val="TableParagraph"/>
              <w:spacing w:before="121"/>
              <w:ind w:left="46" w:right="40"/>
              <w:jc w:val="center"/>
              <w:rPr>
                <w:b/>
              </w:rPr>
            </w:pPr>
            <w:r>
              <w:rPr>
                <w:b/>
              </w:rPr>
              <w:t>перспективные</w:t>
            </w:r>
          </w:p>
        </w:tc>
      </w:tr>
      <w:tr w:rsidR="005D1D63" w14:paraId="341E461E" w14:textId="77777777">
        <w:trPr>
          <w:trHeight w:val="253"/>
        </w:trPr>
        <w:tc>
          <w:tcPr>
            <w:tcW w:w="4482" w:type="dxa"/>
          </w:tcPr>
          <w:p w14:paraId="317A2200" w14:textId="77777777" w:rsidR="005D1D63" w:rsidRDefault="00927A43">
            <w:pPr>
              <w:pStyle w:val="TableParagraph"/>
              <w:spacing w:line="234" w:lineRule="exact"/>
              <w:ind w:left="170"/>
            </w:pPr>
            <w:r>
              <w:t>г. Чкаловск, ул. Тимирязева</w:t>
            </w:r>
          </w:p>
        </w:tc>
        <w:tc>
          <w:tcPr>
            <w:tcW w:w="2072" w:type="dxa"/>
          </w:tcPr>
          <w:p w14:paraId="35771BF0" w14:textId="77777777" w:rsidR="005D1D63" w:rsidRDefault="00927A43">
            <w:pPr>
              <w:pStyle w:val="TableParagraph"/>
              <w:spacing w:line="234" w:lineRule="exact"/>
              <w:ind w:left="786"/>
            </w:pPr>
            <w:r>
              <w:t>4,300</w:t>
            </w:r>
          </w:p>
        </w:tc>
        <w:tc>
          <w:tcPr>
            <w:tcW w:w="1661" w:type="dxa"/>
          </w:tcPr>
          <w:p w14:paraId="35779A09" w14:textId="77777777" w:rsidR="005D1D63" w:rsidRDefault="00927A43">
            <w:pPr>
              <w:pStyle w:val="TableParagraph"/>
              <w:spacing w:line="234" w:lineRule="exact"/>
              <w:ind w:left="54" w:right="48"/>
              <w:jc w:val="center"/>
            </w:pPr>
            <w:r>
              <w:t>3,342</w:t>
            </w:r>
          </w:p>
        </w:tc>
        <w:tc>
          <w:tcPr>
            <w:tcW w:w="1683" w:type="dxa"/>
          </w:tcPr>
          <w:p w14:paraId="485D0890" w14:textId="77777777" w:rsidR="005D1D63" w:rsidRDefault="00927A43">
            <w:pPr>
              <w:pStyle w:val="TableParagraph"/>
              <w:spacing w:line="234" w:lineRule="exact"/>
              <w:ind w:left="46" w:right="38"/>
              <w:jc w:val="center"/>
            </w:pPr>
            <w:r>
              <w:t>0,958</w:t>
            </w:r>
          </w:p>
        </w:tc>
      </w:tr>
      <w:tr w:rsidR="005D1D63" w14:paraId="54BC8422" w14:textId="77777777">
        <w:trPr>
          <w:trHeight w:val="251"/>
        </w:trPr>
        <w:tc>
          <w:tcPr>
            <w:tcW w:w="4482" w:type="dxa"/>
          </w:tcPr>
          <w:p w14:paraId="0874C385" w14:textId="77777777" w:rsidR="005D1D63" w:rsidRDefault="00927A43">
            <w:pPr>
              <w:pStyle w:val="TableParagraph"/>
              <w:spacing w:line="232" w:lineRule="exact"/>
              <w:ind w:left="170"/>
            </w:pPr>
            <w:r>
              <w:t>г. Чкаловск, ул. Белинского</w:t>
            </w:r>
          </w:p>
        </w:tc>
        <w:tc>
          <w:tcPr>
            <w:tcW w:w="2072" w:type="dxa"/>
          </w:tcPr>
          <w:p w14:paraId="027D77E6" w14:textId="77777777" w:rsidR="005D1D63" w:rsidRDefault="00927A43">
            <w:pPr>
              <w:pStyle w:val="TableParagraph"/>
              <w:spacing w:line="232" w:lineRule="exact"/>
              <w:ind w:left="786"/>
            </w:pPr>
            <w:r>
              <w:t>3,200</w:t>
            </w:r>
          </w:p>
        </w:tc>
        <w:tc>
          <w:tcPr>
            <w:tcW w:w="1661" w:type="dxa"/>
          </w:tcPr>
          <w:p w14:paraId="226D56F9" w14:textId="77777777" w:rsidR="005D1D63" w:rsidRDefault="00927A43">
            <w:pPr>
              <w:pStyle w:val="TableParagraph"/>
              <w:spacing w:line="232" w:lineRule="exact"/>
              <w:ind w:left="54" w:right="48"/>
              <w:jc w:val="center"/>
            </w:pPr>
            <w:r>
              <w:t>2,400</w:t>
            </w:r>
          </w:p>
        </w:tc>
        <w:tc>
          <w:tcPr>
            <w:tcW w:w="1683" w:type="dxa"/>
          </w:tcPr>
          <w:p w14:paraId="57AE4C93" w14:textId="77777777" w:rsidR="005D1D63" w:rsidRDefault="00927A43">
            <w:pPr>
              <w:pStyle w:val="TableParagraph"/>
              <w:spacing w:line="232" w:lineRule="exact"/>
              <w:ind w:left="46" w:right="38"/>
              <w:jc w:val="center"/>
            </w:pPr>
            <w:r>
              <w:t>0,800</w:t>
            </w:r>
          </w:p>
        </w:tc>
      </w:tr>
      <w:tr w:rsidR="005D1D63" w14:paraId="1EB97ACC" w14:textId="77777777">
        <w:trPr>
          <w:trHeight w:val="253"/>
        </w:trPr>
        <w:tc>
          <w:tcPr>
            <w:tcW w:w="4482" w:type="dxa"/>
          </w:tcPr>
          <w:p w14:paraId="5F25F94C" w14:textId="77777777" w:rsidR="005D1D63" w:rsidRDefault="00927A43">
            <w:pPr>
              <w:pStyle w:val="TableParagraph"/>
              <w:spacing w:line="234" w:lineRule="exact"/>
              <w:ind w:left="170"/>
            </w:pPr>
            <w:r>
              <w:t>г. Чкаловск, ул. Ворошилова</w:t>
            </w:r>
          </w:p>
        </w:tc>
        <w:tc>
          <w:tcPr>
            <w:tcW w:w="2072" w:type="dxa"/>
          </w:tcPr>
          <w:p w14:paraId="4ED9B67E" w14:textId="77777777" w:rsidR="005D1D63" w:rsidRDefault="00927A43">
            <w:pPr>
              <w:pStyle w:val="TableParagraph"/>
              <w:spacing w:line="234" w:lineRule="exact"/>
              <w:ind w:left="786"/>
            </w:pPr>
            <w:r>
              <w:t>0,600</w:t>
            </w:r>
          </w:p>
        </w:tc>
        <w:tc>
          <w:tcPr>
            <w:tcW w:w="1661" w:type="dxa"/>
          </w:tcPr>
          <w:p w14:paraId="113AF078" w14:textId="77777777" w:rsidR="005D1D63" w:rsidRDefault="00927A43">
            <w:pPr>
              <w:pStyle w:val="TableParagraph"/>
              <w:spacing w:line="234" w:lineRule="exact"/>
              <w:ind w:left="54" w:right="48"/>
              <w:jc w:val="center"/>
            </w:pPr>
            <w:r>
              <w:t>0,321</w:t>
            </w:r>
          </w:p>
        </w:tc>
        <w:tc>
          <w:tcPr>
            <w:tcW w:w="1683" w:type="dxa"/>
          </w:tcPr>
          <w:p w14:paraId="1D27E644" w14:textId="77777777" w:rsidR="005D1D63" w:rsidRDefault="00927A43">
            <w:pPr>
              <w:pStyle w:val="TableParagraph"/>
              <w:spacing w:line="234" w:lineRule="exact"/>
              <w:ind w:left="46" w:right="38"/>
              <w:jc w:val="center"/>
            </w:pPr>
            <w:r>
              <w:t>0,279</w:t>
            </w:r>
          </w:p>
        </w:tc>
      </w:tr>
      <w:tr w:rsidR="005D1D63" w14:paraId="4E1B5FB4" w14:textId="77777777">
        <w:trPr>
          <w:trHeight w:val="253"/>
        </w:trPr>
        <w:tc>
          <w:tcPr>
            <w:tcW w:w="4482" w:type="dxa"/>
          </w:tcPr>
          <w:p w14:paraId="4CA8B183" w14:textId="77777777" w:rsidR="005D1D63" w:rsidRDefault="00927A43">
            <w:pPr>
              <w:pStyle w:val="TableParagraph"/>
              <w:spacing w:line="234" w:lineRule="exact"/>
              <w:ind w:left="170"/>
            </w:pPr>
            <w:r>
              <w:t>г. Чкаловск, ул. Халтурина</w:t>
            </w:r>
          </w:p>
        </w:tc>
        <w:tc>
          <w:tcPr>
            <w:tcW w:w="2072" w:type="dxa"/>
          </w:tcPr>
          <w:p w14:paraId="7EAEBA6A" w14:textId="77777777" w:rsidR="005D1D63" w:rsidRDefault="00927A43">
            <w:pPr>
              <w:pStyle w:val="TableParagraph"/>
              <w:spacing w:line="234" w:lineRule="exact"/>
              <w:ind w:left="786"/>
            </w:pPr>
            <w:r>
              <w:t>0,119</w:t>
            </w:r>
          </w:p>
        </w:tc>
        <w:tc>
          <w:tcPr>
            <w:tcW w:w="1661" w:type="dxa"/>
          </w:tcPr>
          <w:p w14:paraId="10326DD2" w14:textId="77777777" w:rsidR="005D1D63" w:rsidRDefault="00927A43">
            <w:pPr>
              <w:pStyle w:val="TableParagraph"/>
              <w:spacing w:line="234" w:lineRule="exact"/>
              <w:ind w:left="54" w:right="48"/>
              <w:jc w:val="center"/>
            </w:pPr>
            <w:r>
              <w:t>0,039</w:t>
            </w:r>
          </w:p>
        </w:tc>
        <w:tc>
          <w:tcPr>
            <w:tcW w:w="1683" w:type="dxa"/>
          </w:tcPr>
          <w:p w14:paraId="79ABC7C2" w14:textId="77777777" w:rsidR="005D1D63" w:rsidRDefault="00927A43">
            <w:pPr>
              <w:pStyle w:val="TableParagraph"/>
              <w:spacing w:line="234" w:lineRule="exact"/>
              <w:ind w:left="46" w:right="38"/>
              <w:jc w:val="center"/>
            </w:pPr>
            <w:r>
              <w:t>0,080</w:t>
            </w:r>
          </w:p>
        </w:tc>
      </w:tr>
      <w:tr w:rsidR="005D1D63" w14:paraId="4FCC344D" w14:textId="77777777">
        <w:trPr>
          <w:trHeight w:val="251"/>
        </w:trPr>
        <w:tc>
          <w:tcPr>
            <w:tcW w:w="4482" w:type="dxa"/>
          </w:tcPr>
          <w:p w14:paraId="0B334A8B" w14:textId="77777777" w:rsidR="005D1D63" w:rsidRDefault="00927A43">
            <w:pPr>
              <w:pStyle w:val="TableParagraph"/>
              <w:spacing w:line="232" w:lineRule="exact"/>
              <w:ind w:left="198"/>
            </w:pPr>
            <w:r>
              <w:t>г. Чкаловск, квартал Лесной, 8а</w:t>
            </w:r>
          </w:p>
        </w:tc>
        <w:tc>
          <w:tcPr>
            <w:tcW w:w="2072" w:type="dxa"/>
          </w:tcPr>
          <w:p w14:paraId="49BF7B48" w14:textId="77777777" w:rsidR="005D1D63" w:rsidRDefault="00927A43">
            <w:pPr>
              <w:pStyle w:val="TableParagraph"/>
              <w:spacing w:line="232" w:lineRule="exact"/>
              <w:ind w:left="786"/>
            </w:pPr>
            <w:r>
              <w:t>19,26</w:t>
            </w:r>
          </w:p>
        </w:tc>
        <w:tc>
          <w:tcPr>
            <w:tcW w:w="1661" w:type="dxa"/>
          </w:tcPr>
          <w:p w14:paraId="51E94941" w14:textId="77777777" w:rsidR="005D1D63" w:rsidRDefault="00927A43">
            <w:pPr>
              <w:pStyle w:val="TableParagraph"/>
              <w:spacing w:line="232" w:lineRule="exact"/>
              <w:ind w:left="54" w:right="48"/>
              <w:jc w:val="center"/>
            </w:pPr>
            <w:r>
              <w:t>19,26</w:t>
            </w:r>
          </w:p>
        </w:tc>
        <w:tc>
          <w:tcPr>
            <w:tcW w:w="1683" w:type="dxa"/>
          </w:tcPr>
          <w:p w14:paraId="7DAC231E" w14:textId="77777777" w:rsidR="005D1D63" w:rsidRDefault="00927A43">
            <w:pPr>
              <w:pStyle w:val="TableParagraph"/>
              <w:spacing w:line="232" w:lineRule="exact"/>
              <w:ind w:left="46" w:right="38"/>
              <w:jc w:val="center"/>
            </w:pPr>
            <w:r>
              <w:t>0,000</w:t>
            </w:r>
          </w:p>
        </w:tc>
      </w:tr>
      <w:tr w:rsidR="005D1D63" w14:paraId="51DBB4B0" w14:textId="77777777">
        <w:trPr>
          <w:trHeight w:val="253"/>
        </w:trPr>
        <w:tc>
          <w:tcPr>
            <w:tcW w:w="4482" w:type="dxa"/>
            <w:shd w:val="clear" w:color="auto" w:fill="D9D9D9"/>
          </w:tcPr>
          <w:p w14:paraId="67FF584B" w14:textId="77777777" w:rsidR="005D1D63" w:rsidRDefault="00927A43">
            <w:pPr>
              <w:pStyle w:val="TableParagraph"/>
              <w:spacing w:line="234" w:lineRule="exact"/>
              <w:ind w:right="45"/>
              <w:jc w:val="right"/>
              <w:rPr>
                <w:b/>
              </w:rPr>
            </w:pPr>
            <w:r>
              <w:rPr>
                <w:b/>
              </w:rPr>
              <w:t>Итого:</w:t>
            </w:r>
          </w:p>
        </w:tc>
        <w:tc>
          <w:tcPr>
            <w:tcW w:w="2072" w:type="dxa"/>
            <w:shd w:val="clear" w:color="auto" w:fill="D9D9D9"/>
          </w:tcPr>
          <w:p w14:paraId="49EB2BC8" w14:textId="77777777" w:rsidR="005D1D63" w:rsidRDefault="00927A43">
            <w:pPr>
              <w:pStyle w:val="TableParagraph"/>
              <w:spacing w:line="234" w:lineRule="exact"/>
              <w:ind w:left="731"/>
              <w:rPr>
                <w:b/>
              </w:rPr>
            </w:pPr>
            <w:r>
              <w:rPr>
                <w:b/>
              </w:rPr>
              <w:t>27,479</w:t>
            </w:r>
          </w:p>
        </w:tc>
        <w:tc>
          <w:tcPr>
            <w:tcW w:w="1661" w:type="dxa"/>
            <w:shd w:val="clear" w:color="auto" w:fill="D9D9D9"/>
          </w:tcPr>
          <w:p w14:paraId="5DFB7F21" w14:textId="77777777" w:rsidR="005D1D63" w:rsidRDefault="00927A43">
            <w:pPr>
              <w:pStyle w:val="TableParagraph"/>
              <w:spacing w:line="234" w:lineRule="exact"/>
              <w:ind w:left="54" w:right="48"/>
              <w:jc w:val="center"/>
              <w:rPr>
                <w:b/>
              </w:rPr>
            </w:pPr>
            <w:r>
              <w:rPr>
                <w:b/>
              </w:rPr>
              <w:t>25,362</w:t>
            </w:r>
          </w:p>
        </w:tc>
        <w:tc>
          <w:tcPr>
            <w:tcW w:w="1683" w:type="dxa"/>
            <w:shd w:val="clear" w:color="auto" w:fill="D9D9D9"/>
          </w:tcPr>
          <w:p w14:paraId="14490F46" w14:textId="77777777" w:rsidR="005D1D63" w:rsidRDefault="00927A43">
            <w:pPr>
              <w:pStyle w:val="TableParagraph"/>
              <w:spacing w:line="234" w:lineRule="exact"/>
              <w:ind w:left="46" w:right="38"/>
              <w:jc w:val="center"/>
              <w:rPr>
                <w:b/>
              </w:rPr>
            </w:pPr>
            <w:r>
              <w:rPr>
                <w:b/>
              </w:rPr>
              <w:t>2,118</w:t>
            </w:r>
          </w:p>
        </w:tc>
      </w:tr>
    </w:tbl>
    <w:p w14:paraId="74AFAFFB" w14:textId="77777777" w:rsidR="005D1D63" w:rsidRDefault="00927A43">
      <w:pPr>
        <w:pStyle w:val="a3"/>
        <w:ind w:left="946"/>
        <w:jc w:val="both"/>
      </w:pPr>
      <w:r>
        <w:t>Кузнецовский сельсовет</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8"/>
        <w:gridCol w:w="2180"/>
        <w:gridCol w:w="1630"/>
        <w:gridCol w:w="1573"/>
      </w:tblGrid>
      <w:tr w:rsidR="005D1D63" w14:paraId="28E15D95" w14:textId="77777777">
        <w:trPr>
          <w:trHeight w:val="506"/>
        </w:trPr>
        <w:tc>
          <w:tcPr>
            <w:tcW w:w="4458" w:type="dxa"/>
            <w:vMerge w:val="restart"/>
            <w:shd w:val="clear" w:color="auto" w:fill="D9D9D9"/>
          </w:tcPr>
          <w:p w14:paraId="12FF2D8B" w14:textId="77777777" w:rsidR="005D1D63" w:rsidRDefault="005D1D63">
            <w:pPr>
              <w:pStyle w:val="TableParagraph"/>
              <w:spacing w:before="3"/>
              <w:rPr>
                <w:sz w:val="33"/>
              </w:rPr>
            </w:pPr>
          </w:p>
          <w:p w14:paraId="6282DCA0" w14:textId="77777777" w:rsidR="005D1D63" w:rsidRDefault="00927A43">
            <w:pPr>
              <w:pStyle w:val="TableParagraph"/>
              <w:ind w:left="616"/>
              <w:rPr>
                <w:b/>
              </w:rPr>
            </w:pPr>
            <w:r>
              <w:rPr>
                <w:b/>
              </w:rPr>
              <w:t>Наи</w:t>
            </w:r>
            <w:r>
              <w:rPr>
                <w:b/>
                <w:smallCaps/>
              </w:rPr>
              <w:t>м</w:t>
            </w:r>
            <w:r>
              <w:rPr>
                <w:b/>
              </w:rPr>
              <w:t>енование котельной, адрес</w:t>
            </w:r>
          </w:p>
        </w:tc>
        <w:tc>
          <w:tcPr>
            <w:tcW w:w="2180" w:type="dxa"/>
            <w:vMerge w:val="restart"/>
            <w:shd w:val="clear" w:color="auto" w:fill="D9D9D9"/>
          </w:tcPr>
          <w:p w14:paraId="5156C9A1" w14:textId="77777777" w:rsidR="005D1D63" w:rsidRDefault="00927A43">
            <w:pPr>
              <w:pStyle w:val="TableParagraph"/>
              <w:spacing w:before="3"/>
              <w:ind w:left="37" w:right="33"/>
              <w:jc w:val="center"/>
              <w:rPr>
                <w:b/>
              </w:rPr>
            </w:pPr>
            <w:r>
              <w:rPr>
                <w:b/>
              </w:rPr>
              <w:t xml:space="preserve">Фактическая </w:t>
            </w:r>
            <w:r>
              <w:rPr>
                <w:b/>
                <w:w w:val="95"/>
              </w:rPr>
              <w:t>располагае</w:t>
            </w:r>
            <w:r>
              <w:rPr>
                <w:b/>
                <w:smallCaps/>
                <w:w w:val="95"/>
              </w:rPr>
              <w:t>м</w:t>
            </w:r>
            <w:r>
              <w:rPr>
                <w:b/>
                <w:w w:val="95"/>
              </w:rPr>
              <w:t xml:space="preserve">ая </w:t>
            </w:r>
            <w:r>
              <w:rPr>
                <w:b/>
                <w:smallCaps/>
              </w:rPr>
              <w:t>м</w:t>
            </w:r>
            <w:r>
              <w:rPr>
                <w:b/>
              </w:rPr>
              <w:t>ощность</w:t>
            </w:r>
          </w:p>
          <w:p w14:paraId="098207B9" w14:textId="77777777" w:rsidR="005D1D63" w:rsidRDefault="00927A43">
            <w:pPr>
              <w:pStyle w:val="TableParagraph"/>
              <w:spacing w:line="240" w:lineRule="exact"/>
              <w:ind w:left="37" w:right="33"/>
              <w:jc w:val="center"/>
              <w:rPr>
                <w:b/>
              </w:rPr>
            </w:pPr>
            <w:r>
              <w:rPr>
                <w:b/>
              </w:rPr>
              <w:t>источника, Гкал/час</w:t>
            </w:r>
          </w:p>
        </w:tc>
        <w:tc>
          <w:tcPr>
            <w:tcW w:w="3203" w:type="dxa"/>
            <w:gridSpan w:val="2"/>
            <w:shd w:val="clear" w:color="auto" w:fill="D9D9D9"/>
          </w:tcPr>
          <w:p w14:paraId="5C6EFCB4" w14:textId="77777777" w:rsidR="005D1D63" w:rsidRDefault="00927A43">
            <w:pPr>
              <w:pStyle w:val="TableParagraph"/>
              <w:spacing w:line="256" w:lineRule="exact"/>
              <w:ind w:left="822" w:right="132" w:hanging="670"/>
              <w:rPr>
                <w:b/>
              </w:rPr>
            </w:pPr>
            <w:r>
              <w:rPr>
                <w:b/>
              </w:rPr>
              <w:t>Мощность тепловой энергии нетто, Гкал/час</w:t>
            </w:r>
          </w:p>
        </w:tc>
      </w:tr>
      <w:tr w:rsidR="005D1D63" w14:paraId="3113C19C" w14:textId="77777777">
        <w:trPr>
          <w:trHeight w:val="500"/>
        </w:trPr>
        <w:tc>
          <w:tcPr>
            <w:tcW w:w="4458" w:type="dxa"/>
            <w:vMerge/>
            <w:tcBorders>
              <w:top w:val="nil"/>
            </w:tcBorders>
            <w:shd w:val="clear" w:color="auto" w:fill="D9D9D9"/>
          </w:tcPr>
          <w:p w14:paraId="68CFEEF3" w14:textId="77777777" w:rsidR="005D1D63" w:rsidRDefault="005D1D63">
            <w:pPr>
              <w:rPr>
                <w:sz w:val="2"/>
                <w:szCs w:val="2"/>
              </w:rPr>
            </w:pPr>
          </w:p>
        </w:tc>
        <w:tc>
          <w:tcPr>
            <w:tcW w:w="2180" w:type="dxa"/>
            <w:vMerge/>
            <w:tcBorders>
              <w:top w:val="nil"/>
            </w:tcBorders>
            <w:shd w:val="clear" w:color="auto" w:fill="D9D9D9"/>
          </w:tcPr>
          <w:p w14:paraId="0C0EC79B" w14:textId="77777777" w:rsidR="005D1D63" w:rsidRDefault="005D1D63">
            <w:pPr>
              <w:rPr>
                <w:sz w:val="2"/>
                <w:szCs w:val="2"/>
              </w:rPr>
            </w:pPr>
          </w:p>
        </w:tc>
        <w:tc>
          <w:tcPr>
            <w:tcW w:w="1630" w:type="dxa"/>
            <w:shd w:val="clear" w:color="auto" w:fill="D9D9D9"/>
          </w:tcPr>
          <w:p w14:paraId="2E0C4B4B" w14:textId="77777777" w:rsidR="005D1D63" w:rsidRDefault="00927A43">
            <w:pPr>
              <w:pStyle w:val="TableParagraph"/>
              <w:spacing w:before="120"/>
              <w:ind w:left="40" w:right="35"/>
              <w:jc w:val="center"/>
              <w:rPr>
                <w:b/>
              </w:rPr>
            </w:pPr>
            <w:r>
              <w:rPr>
                <w:b/>
              </w:rPr>
              <w:t>существующие</w:t>
            </w:r>
          </w:p>
        </w:tc>
        <w:tc>
          <w:tcPr>
            <w:tcW w:w="1573" w:type="dxa"/>
            <w:shd w:val="clear" w:color="auto" w:fill="D9D9D9"/>
          </w:tcPr>
          <w:p w14:paraId="28B148C0" w14:textId="77777777" w:rsidR="005D1D63" w:rsidRDefault="00927A43">
            <w:pPr>
              <w:pStyle w:val="TableParagraph"/>
              <w:spacing w:line="246" w:lineRule="exact"/>
              <w:ind w:left="41" w:right="33"/>
              <w:jc w:val="center"/>
              <w:rPr>
                <w:b/>
              </w:rPr>
            </w:pPr>
            <w:r>
              <w:rPr>
                <w:b/>
              </w:rPr>
              <w:t>перспективны</w:t>
            </w:r>
          </w:p>
          <w:p w14:paraId="3440B2AF" w14:textId="77777777" w:rsidR="005D1D63" w:rsidRDefault="00927A43">
            <w:pPr>
              <w:pStyle w:val="TableParagraph"/>
              <w:spacing w:before="1" w:line="233" w:lineRule="exact"/>
              <w:ind w:left="7"/>
              <w:jc w:val="center"/>
              <w:rPr>
                <w:b/>
              </w:rPr>
            </w:pPr>
            <w:r>
              <w:rPr>
                <w:b/>
              </w:rPr>
              <w:t>е</w:t>
            </w:r>
          </w:p>
        </w:tc>
      </w:tr>
      <w:tr w:rsidR="005D1D63" w14:paraId="4A26CAE6" w14:textId="77777777">
        <w:trPr>
          <w:trHeight w:val="253"/>
        </w:trPr>
        <w:tc>
          <w:tcPr>
            <w:tcW w:w="4458" w:type="dxa"/>
          </w:tcPr>
          <w:p w14:paraId="5DF755F0" w14:textId="77777777" w:rsidR="005D1D63" w:rsidRDefault="00927A43">
            <w:pPr>
              <w:pStyle w:val="TableParagraph"/>
              <w:spacing w:line="234" w:lineRule="exact"/>
              <w:ind w:left="28"/>
            </w:pPr>
            <w:r>
              <w:t>д. Кузнецово, ул. Алексеева</w:t>
            </w:r>
          </w:p>
        </w:tc>
        <w:tc>
          <w:tcPr>
            <w:tcW w:w="2180" w:type="dxa"/>
          </w:tcPr>
          <w:p w14:paraId="74A8B0FA" w14:textId="77777777" w:rsidR="005D1D63" w:rsidRDefault="00927A43">
            <w:pPr>
              <w:pStyle w:val="TableParagraph"/>
              <w:spacing w:line="234" w:lineRule="exact"/>
              <w:ind w:left="875" w:right="870"/>
              <w:jc w:val="center"/>
            </w:pPr>
            <w:r>
              <w:t>2,15</w:t>
            </w:r>
          </w:p>
        </w:tc>
        <w:tc>
          <w:tcPr>
            <w:tcW w:w="1630" w:type="dxa"/>
          </w:tcPr>
          <w:p w14:paraId="069A4A07" w14:textId="77777777" w:rsidR="005D1D63" w:rsidRDefault="00927A43">
            <w:pPr>
              <w:pStyle w:val="TableParagraph"/>
              <w:spacing w:line="234" w:lineRule="exact"/>
              <w:ind w:left="40" w:right="32"/>
              <w:jc w:val="center"/>
            </w:pPr>
            <w:r>
              <w:t>2,13</w:t>
            </w:r>
          </w:p>
        </w:tc>
        <w:tc>
          <w:tcPr>
            <w:tcW w:w="1573" w:type="dxa"/>
          </w:tcPr>
          <w:p w14:paraId="6816B4E6" w14:textId="77777777" w:rsidR="005D1D63" w:rsidRDefault="00927A43">
            <w:pPr>
              <w:pStyle w:val="TableParagraph"/>
              <w:spacing w:line="234" w:lineRule="exact"/>
              <w:ind w:left="41" w:right="29"/>
              <w:jc w:val="center"/>
            </w:pPr>
            <w:r>
              <w:t>0,02</w:t>
            </w:r>
          </w:p>
        </w:tc>
      </w:tr>
    </w:tbl>
    <w:p w14:paraId="4D42B03F" w14:textId="77777777" w:rsidR="005D1D63" w:rsidRDefault="00927A43">
      <w:pPr>
        <w:pStyle w:val="3"/>
        <w:numPr>
          <w:ilvl w:val="1"/>
          <w:numId w:val="24"/>
        </w:numPr>
        <w:tabs>
          <w:tab w:val="left" w:pos="1655"/>
        </w:tabs>
        <w:spacing w:before="5" w:line="235" w:lineRule="auto"/>
        <w:ind w:left="238" w:right="268" w:firstLine="707"/>
        <w:rPr>
          <w:b w:val="0"/>
          <w:i w:val="0"/>
        </w:rPr>
      </w:pPr>
      <w:r>
        <w:t>Затраты существующей и перспективной тепловой мощности на хозяйственные нужды тепловых</w:t>
      </w:r>
      <w:r>
        <w:rPr>
          <w:spacing w:val="-9"/>
        </w:rPr>
        <w:t xml:space="preserve"> </w:t>
      </w:r>
      <w:r>
        <w:t>сетей</w:t>
      </w:r>
      <w:r>
        <w:rPr>
          <w:b w:val="0"/>
          <w:i w:val="0"/>
        </w:rPr>
        <w:t>.</w:t>
      </w:r>
    </w:p>
    <w:p w14:paraId="127040CC" w14:textId="77777777" w:rsidR="005D1D63" w:rsidRDefault="00927A43">
      <w:pPr>
        <w:pStyle w:val="a3"/>
        <w:spacing w:after="7" w:line="322" w:lineRule="exact"/>
        <w:ind w:left="946"/>
        <w:jc w:val="both"/>
      </w:pPr>
      <w:r>
        <w:t>Город Чкаловск</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1"/>
        <w:gridCol w:w="2758"/>
        <w:gridCol w:w="2758"/>
      </w:tblGrid>
      <w:tr w:rsidR="005D1D63" w14:paraId="24245552" w14:textId="77777777">
        <w:trPr>
          <w:trHeight w:val="1012"/>
        </w:trPr>
        <w:tc>
          <w:tcPr>
            <w:tcW w:w="4381" w:type="dxa"/>
            <w:shd w:val="clear" w:color="auto" w:fill="D9D9D9"/>
          </w:tcPr>
          <w:p w14:paraId="777298C4" w14:textId="77777777" w:rsidR="005D1D63" w:rsidRDefault="005D1D63">
            <w:pPr>
              <w:pStyle w:val="TableParagraph"/>
              <w:spacing w:before="9"/>
              <w:rPr>
                <w:sz w:val="32"/>
              </w:rPr>
            </w:pPr>
          </w:p>
          <w:p w14:paraId="025B7C10" w14:textId="77777777" w:rsidR="005D1D63" w:rsidRDefault="00927A43">
            <w:pPr>
              <w:pStyle w:val="TableParagraph"/>
              <w:ind w:left="902"/>
              <w:rPr>
                <w:b/>
              </w:rPr>
            </w:pPr>
            <w:r>
              <w:rPr>
                <w:b/>
              </w:rPr>
              <w:t>Наи</w:t>
            </w:r>
            <w:r>
              <w:rPr>
                <w:b/>
                <w:smallCaps/>
              </w:rPr>
              <w:t>м</w:t>
            </w:r>
            <w:r>
              <w:rPr>
                <w:b/>
              </w:rPr>
              <w:t>енование котельной</w:t>
            </w:r>
          </w:p>
        </w:tc>
        <w:tc>
          <w:tcPr>
            <w:tcW w:w="2758" w:type="dxa"/>
            <w:shd w:val="clear" w:color="auto" w:fill="D9D9D9"/>
          </w:tcPr>
          <w:p w14:paraId="0AB311CF" w14:textId="77777777" w:rsidR="005D1D63" w:rsidRDefault="00927A43">
            <w:pPr>
              <w:pStyle w:val="TableParagraph"/>
              <w:ind w:left="146" w:right="135"/>
              <w:jc w:val="center"/>
              <w:rPr>
                <w:b/>
              </w:rPr>
            </w:pPr>
            <w:r>
              <w:rPr>
                <w:b/>
              </w:rPr>
              <w:t xml:space="preserve">Существующие затраты тепловой </w:t>
            </w:r>
            <w:r>
              <w:rPr>
                <w:b/>
                <w:smallCaps/>
              </w:rPr>
              <w:t>м</w:t>
            </w:r>
            <w:r>
              <w:rPr>
                <w:b/>
              </w:rPr>
              <w:t>ощности на</w:t>
            </w:r>
          </w:p>
          <w:p w14:paraId="12BEFB2F" w14:textId="77777777" w:rsidR="005D1D63" w:rsidRDefault="00927A43">
            <w:pPr>
              <w:pStyle w:val="TableParagraph"/>
              <w:spacing w:line="254" w:lineRule="exact"/>
              <w:ind w:left="143" w:right="135"/>
              <w:jc w:val="center"/>
              <w:rPr>
                <w:b/>
              </w:rPr>
            </w:pPr>
            <w:r>
              <w:rPr>
                <w:b/>
              </w:rPr>
              <w:t>хоз. нужды тепловых сетей (Гкал/ч)</w:t>
            </w:r>
          </w:p>
        </w:tc>
        <w:tc>
          <w:tcPr>
            <w:tcW w:w="2758" w:type="dxa"/>
            <w:shd w:val="clear" w:color="auto" w:fill="D9D9D9"/>
          </w:tcPr>
          <w:p w14:paraId="43B70166" w14:textId="77777777" w:rsidR="005D1D63" w:rsidRDefault="00927A43">
            <w:pPr>
              <w:pStyle w:val="TableParagraph"/>
              <w:ind w:left="146" w:right="135"/>
              <w:jc w:val="center"/>
              <w:rPr>
                <w:b/>
              </w:rPr>
            </w:pPr>
            <w:r>
              <w:rPr>
                <w:b/>
              </w:rPr>
              <w:t xml:space="preserve">Перспективные затраты тепловой </w:t>
            </w:r>
            <w:r>
              <w:rPr>
                <w:b/>
                <w:smallCaps/>
              </w:rPr>
              <w:t>м</w:t>
            </w:r>
            <w:r>
              <w:rPr>
                <w:b/>
              </w:rPr>
              <w:t>ощности на</w:t>
            </w:r>
          </w:p>
          <w:p w14:paraId="5EBD6DA6" w14:textId="77777777" w:rsidR="005D1D63" w:rsidRDefault="00927A43">
            <w:pPr>
              <w:pStyle w:val="TableParagraph"/>
              <w:spacing w:line="254" w:lineRule="exact"/>
              <w:ind w:left="146" w:right="132"/>
              <w:jc w:val="center"/>
              <w:rPr>
                <w:b/>
              </w:rPr>
            </w:pPr>
            <w:r>
              <w:rPr>
                <w:b/>
              </w:rPr>
              <w:t>хоз. нужды тепловых сетей (Гкал/ч)</w:t>
            </w:r>
          </w:p>
        </w:tc>
      </w:tr>
      <w:tr w:rsidR="005D1D63" w14:paraId="6EC8789A" w14:textId="77777777">
        <w:trPr>
          <w:trHeight w:val="252"/>
        </w:trPr>
        <w:tc>
          <w:tcPr>
            <w:tcW w:w="4381" w:type="dxa"/>
          </w:tcPr>
          <w:p w14:paraId="20E9E05D" w14:textId="77777777" w:rsidR="005D1D63" w:rsidRDefault="00927A43">
            <w:pPr>
              <w:pStyle w:val="TableParagraph"/>
              <w:spacing w:line="233" w:lineRule="exact"/>
              <w:ind w:left="170"/>
            </w:pPr>
            <w:r>
              <w:t>г. Чкаловск, ул. Тимирязева</w:t>
            </w:r>
          </w:p>
        </w:tc>
        <w:tc>
          <w:tcPr>
            <w:tcW w:w="2758" w:type="dxa"/>
          </w:tcPr>
          <w:p w14:paraId="475124C1" w14:textId="77777777" w:rsidR="005D1D63" w:rsidRDefault="00927A43">
            <w:pPr>
              <w:pStyle w:val="TableParagraph"/>
              <w:spacing w:line="233" w:lineRule="exact"/>
              <w:ind w:left="144" w:right="135"/>
              <w:jc w:val="center"/>
            </w:pPr>
            <w:r>
              <w:t>0,234</w:t>
            </w:r>
          </w:p>
        </w:tc>
        <w:tc>
          <w:tcPr>
            <w:tcW w:w="2758" w:type="dxa"/>
          </w:tcPr>
          <w:p w14:paraId="0EFBD935" w14:textId="77777777" w:rsidR="005D1D63" w:rsidRDefault="00927A43">
            <w:pPr>
              <w:pStyle w:val="TableParagraph"/>
              <w:spacing w:line="233" w:lineRule="exact"/>
              <w:ind w:left="146" w:right="132"/>
              <w:jc w:val="center"/>
            </w:pPr>
            <w:r>
              <w:t>0,234</w:t>
            </w:r>
          </w:p>
        </w:tc>
      </w:tr>
      <w:tr w:rsidR="005D1D63" w14:paraId="62B3B8B8" w14:textId="77777777">
        <w:trPr>
          <w:trHeight w:val="251"/>
        </w:trPr>
        <w:tc>
          <w:tcPr>
            <w:tcW w:w="4381" w:type="dxa"/>
          </w:tcPr>
          <w:p w14:paraId="1BC7AE8C" w14:textId="77777777" w:rsidR="005D1D63" w:rsidRDefault="00927A43">
            <w:pPr>
              <w:pStyle w:val="TableParagraph"/>
              <w:spacing w:line="232" w:lineRule="exact"/>
              <w:ind w:left="170"/>
            </w:pPr>
            <w:r>
              <w:t>г. Чкаловск, ул. Белинского</w:t>
            </w:r>
          </w:p>
        </w:tc>
        <w:tc>
          <w:tcPr>
            <w:tcW w:w="2758" w:type="dxa"/>
          </w:tcPr>
          <w:p w14:paraId="567FFB69" w14:textId="77777777" w:rsidR="005D1D63" w:rsidRDefault="00927A43">
            <w:pPr>
              <w:pStyle w:val="TableParagraph"/>
              <w:spacing w:line="232" w:lineRule="exact"/>
              <w:ind w:left="144" w:right="135"/>
              <w:jc w:val="center"/>
            </w:pPr>
            <w:r>
              <w:t>0,168</w:t>
            </w:r>
          </w:p>
        </w:tc>
        <w:tc>
          <w:tcPr>
            <w:tcW w:w="2758" w:type="dxa"/>
          </w:tcPr>
          <w:p w14:paraId="06DCE116" w14:textId="77777777" w:rsidR="005D1D63" w:rsidRDefault="00927A43">
            <w:pPr>
              <w:pStyle w:val="TableParagraph"/>
              <w:spacing w:line="232" w:lineRule="exact"/>
              <w:ind w:left="146" w:right="132"/>
              <w:jc w:val="center"/>
            </w:pPr>
            <w:r>
              <w:t>0,168</w:t>
            </w:r>
          </w:p>
        </w:tc>
      </w:tr>
      <w:tr w:rsidR="005D1D63" w14:paraId="457B645E" w14:textId="77777777">
        <w:trPr>
          <w:trHeight w:val="253"/>
        </w:trPr>
        <w:tc>
          <w:tcPr>
            <w:tcW w:w="4381" w:type="dxa"/>
          </w:tcPr>
          <w:p w14:paraId="23C25FBC" w14:textId="77777777" w:rsidR="005D1D63" w:rsidRDefault="00927A43">
            <w:pPr>
              <w:pStyle w:val="TableParagraph"/>
              <w:spacing w:line="234" w:lineRule="exact"/>
              <w:ind w:left="170"/>
            </w:pPr>
            <w:r>
              <w:t>г. Чкаловск, ул. Ворошилова</w:t>
            </w:r>
          </w:p>
        </w:tc>
        <w:tc>
          <w:tcPr>
            <w:tcW w:w="2758" w:type="dxa"/>
          </w:tcPr>
          <w:p w14:paraId="72DF708F" w14:textId="77777777" w:rsidR="005D1D63" w:rsidRDefault="00927A43">
            <w:pPr>
              <w:pStyle w:val="TableParagraph"/>
              <w:spacing w:line="234" w:lineRule="exact"/>
              <w:ind w:left="144" w:right="135"/>
              <w:jc w:val="center"/>
            </w:pPr>
            <w:r>
              <w:t>0,022</w:t>
            </w:r>
          </w:p>
        </w:tc>
        <w:tc>
          <w:tcPr>
            <w:tcW w:w="2758" w:type="dxa"/>
          </w:tcPr>
          <w:p w14:paraId="00EDFFCF" w14:textId="77777777" w:rsidR="005D1D63" w:rsidRDefault="00927A43">
            <w:pPr>
              <w:pStyle w:val="TableParagraph"/>
              <w:spacing w:line="234" w:lineRule="exact"/>
              <w:ind w:left="146" w:right="132"/>
              <w:jc w:val="center"/>
            </w:pPr>
            <w:r>
              <w:t>0,022</w:t>
            </w:r>
          </w:p>
        </w:tc>
      </w:tr>
      <w:tr w:rsidR="005D1D63" w14:paraId="6903A202" w14:textId="77777777">
        <w:trPr>
          <w:trHeight w:val="251"/>
        </w:trPr>
        <w:tc>
          <w:tcPr>
            <w:tcW w:w="4381" w:type="dxa"/>
          </w:tcPr>
          <w:p w14:paraId="29C63E85" w14:textId="77777777" w:rsidR="005D1D63" w:rsidRDefault="00927A43">
            <w:pPr>
              <w:pStyle w:val="TableParagraph"/>
              <w:spacing w:line="232" w:lineRule="exact"/>
              <w:ind w:left="170"/>
            </w:pPr>
            <w:r>
              <w:t>г. Чкаловск, ул. Халтурина</w:t>
            </w:r>
          </w:p>
        </w:tc>
        <w:tc>
          <w:tcPr>
            <w:tcW w:w="2758" w:type="dxa"/>
          </w:tcPr>
          <w:p w14:paraId="3559477D" w14:textId="77777777" w:rsidR="005D1D63" w:rsidRDefault="00927A43">
            <w:pPr>
              <w:pStyle w:val="TableParagraph"/>
              <w:spacing w:line="232" w:lineRule="exact"/>
              <w:ind w:left="144" w:right="135"/>
              <w:jc w:val="center"/>
            </w:pPr>
            <w:r>
              <w:t>0,000</w:t>
            </w:r>
          </w:p>
        </w:tc>
        <w:tc>
          <w:tcPr>
            <w:tcW w:w="2758" w:type="dxa"/>
          </w:tcPr>
          <w:p w14:paraId="3D1851B7" w14:textId="77777777" w:rsidR="005D1D63" w:rsidRDefault="00927A43">
            <w:pPr>
              <w:pStyle w:val="TableParagraph"/>
              <w:spacing w:line="232" w:lineRule="exact"/>
              <w:ind w:left="146" w:right="132"/>
              <w:jc w:val="center"/>
            </w:pPr>
            <w:r>
              <w:t>0,000</w:t>
            </w:r>
          </w:p>
        </w:tc>
      </w:tr>
      <w:tr w:rsidR="005D1D63" w14:paraId="219D5C68" w14:textId="77777777">
        <w:trPr>
          <w:trHeight w:val="253"/>
        </w:trPr>
        <w:tc>
          <w:tcPr>
            <w:tcW w:w="4381" w:type="dxa"/>
          </w:tcPr>
          <w:p w14:paraId="4B6B2056" w14:textId="77777777" w:rsidR="005D1D63" w:rsidRDefault="00927A43">
            <w:pPr>
              <w:pStyle w:val="TableParagraph"/>
              <w:spacing w:line="234" w:lineRule="exact"/>
              <w:ind w:left="198"/>
            </w:pPr>
            <w:r>
              <w:t>г. Чкаловск, квартал Лесной, 8а</w:t>
            </w:r>
          </w:p>
        </w:tc>
        <w:tc>
          <w:tcPr>
            <w:tcW w:w="2758" w:type="dxa"/>
          </w:tcPr>
          <w:p w14:paraId="67C45583" w14:textId="77777777" w:rsidR="005D1D63" w:rsidRDefault="00927A43">
            <w:pPr>
              <w:pStyle w:val="TableParagraph"/>
              <w:spacing w:line="234" w:lineRule="exact"/>
              <w:ind w:left="139" w:right="135"/>
              <w:jc w:val="center"/>
            </w:pPr>
            <w:r>
              <w:t>1,3</w:t>
            </w:r>
          </w:p>
        </w:tc>
        <w:tc>
          <w:tcPr>
            <w:tcW w:w="2758" w:type="dxa"/>
          </w:tcPr>
          <w:p w14:paraId="72116D5C" w14:textId="77777777" w:rsidR="005D1D63" w:rsidRDefault="00927A43">
            <w:pPr>
              <w:pStyle w:val="TableParagraph"/>
              <w:spacing w:line="234" w:lineRule="exact"/>
              <w:ind w:left="145" w:right="135"/>
              <w:jc w:val="center"/>
            </w:pPr>
            <w:r>
              <w:t>1,3</w:t>
            </w:r>
          </w:p>
        </w:tc>
      </w:tr>
    </w:tbl>
    <w:p w14:paraId="2CEED088" w14:textId="77777777" w:rsidR="005D1D63" w:rsidRDefault="005D1D63">
      <w:pPr>
        <w:spacing w:line="234" w:lineRule="exact"/>
        <w:jc w:val="center"/>
        <w:sectPr w:rsidR="005D1D63">
          <w:pgSz w:w="11910" w:h="16840"/>
          <w:pgMar w:top="1020" w:right="440" w:bottom="280" w:left="1180" w:header="569" w:footer="0" w:gutter="0"/>
          <w:cols w:space="720"/>
        </w:sectPr>
      </w:pPr>
    </w:p>
    <w:p w14:paraId="60C2C792" w14:textId="77777777" w:rsidR="005D1D63" w:rsidRDefault="00927A43">
      <w:pPr>
        <w:pStyle w:val="a3"/>
        <w:spacing w:before="91" w:after="10"/>
        <w:ind w:left="946"/>
      </w:pPr>
      <w:r>
        <w:lastRenderedPageBreak/>
        <w:t>Кузнецовский сельсовет</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2"/>
        <w:gridCol w:w="3135"/>
      </w:tblGrid>
      <w:tr w:rsidR="005D1D63" w14:paraId="473393EA" w14:textId="77777777">
        <w:trPr>
          <w:trHeight w:val="1010"/>
        </w:trPr>
        <w:tc>
          <w:tcPr>
            <w:tcW w:w="6892" w:type="dxa"/>
            <w:shd w:val="clear" w:color="auto" w:fill="D9D9D9"/>
          </w:tcPr>
          <w:p w14:paraId="2B6F27E6" w14:textId="77777777" w:rsidR="005D1D63" w:rsidRDefault="005D1D63">
            <w:pPr>
              <w:pStyle w:val="TableParagraph"/>
              <w:spacing w:before="10"/>
              <w:rPr>
                <w:sz w:val="32"/>
              </w:rPr>
            </w:pPr>
          </w:p>
          <w:p w14:paraId="625A5FB2" w14:textId="77777777" w:rsidR="005D1D63" w:rsidRDefault="00927A43">
            <w:pPr>
              <w:pStyle w:val="TableParagraph"/>
              <w:ind w:left="1833"/>
              <w:rPr>
                <w:b/>
              </w:rPr>
            </w:pPr>
            <w:r>
              <w:rPr>
                <w:b/>
              </w:rPr>
              <w:t>Наи</w:t>
            </w:r>
            <w:r>
              <w:rPr>
                <w:b/>
                <w:smallCaps/>
              </w:rPr>
              <w:t>м</w:t>
            </w:r>
            <w:r>
              <w:rPr>
                <w:b/>
              </w:rPr>
              <w:t>енование котельной, адрес</w:t>
            </w:r>
          </w:p>
        </w:tc>
        <w:tc>
          <w:tcPr>
            <w:tcW w:w="3135" w:type="dxa"/>
            <w:shd w:val="clear" w:color="auto" w:fill="D9D9D9"/>
          </w:tcPr>
          <w:p w14:paraId="401611E5" w14:textId="77777777" w:rsidR="005D1D63" w:rsidRDefault="00927A43">
            <w:pPr>
              <w:pStyle w:val="TableParagraph"/>
              <w:ind w:left="215" w:right="206" w:firstLine="2"/>
              <w:jc w:val="center"/>
              <w:rPr>
                <w:b/>
              </w:rPr>
            </w:pPr>
            <w:r>
              <w:rPr>
                <w:b/>
              </w:rPr>
              <w:t xml:space="preserve">Существующие затраты тепловой </w:t>
            </w:r>
            <w:r>
              <w:rPr>
                <w:b/>
                <w:smallCaps/>
              </w:rPr>
              <w:t>м</w:t>
            </w:r>
            <w:r>
              <w:rPr>
                <w:b/>
              </w:rPr>
              <w:t>ощности на</w:t>
            </w:r>
            <w:r>
              <w:rPr>
                <w:b/>
                <w:spacing w:val="-30"/>
              </w:rPr>
              <w:t xml:space="preserve"> </w:t>
            </w:r>
            <w:r>
              <w:rPr>
                <w:b/>
              </w:rPr>
              <w:t>хоз. нужды тепловых</w:t>
            </w:r>
            <w:r>
              <w:rPr>
                <w:b/>
                <w:spacing w:val="-4"/>
              </w:rPr>
              <w:t xml:space="preserve"> </w:t>
            </w:r>
            <w:r>
              <w:rPr>
                <w:b/>
              </w:rPr>
              <w:t>сетей,</w:t>
            </w:r>
          </w:p>
          <w:p w14:paraId="29B95D0D" w14:textId="77777777" w:rsidR="005D1D63" w:rsidRDefault="00927A43">
            <w:pPr>
              <w:pStyle w:val="TableParagraph"/>
              <w:spacing w:line="233" w:lineRule="exact"/>
              <w:ind w:left="1100" w:right="1091"/>
              <w:jc w:val="center"/>
              <w:rPr>
                <w:b/>
              </w:rPr>
            </w:pPr>
            <w:r>
              <w:rPr>
                <w:b/>
              </w:rPr>
              <w:t>Гкал/час</w:t>
            </w:r>
          </w:p>
        </w:tc>
      </w:tr>
      <w:tr w:rsidR="005D1D63" w14:paraId="4428C2F4" w14:textId="77777777">
        <w:trPr>
          <w:trHeight w:val="400"/>
        </w:trPr>
        <w:tc>
          <w:tcPr>
            <w:tcW w:w="6892" w:type="dxa"/>
          </w:tcPr>
          <w:p w14:paraId="20BE49D5" w14:textId="77777777" w:rsidR="005D1D63" w:rsidRDefault="00927A43">
            <w:pPr>
              <w:pStyle w:val="TableParagraph"/>
              <w:spacing w:before="68"/>
              <w:ind w:left="54"/>
            </w:pPr>
            <w:r>
              <w:t>д. Кузнецово, ул. Алексеева</w:t>
            </w:r>
          </w:p>
        </w:tc>
        <w:tc>
          <w:tcPr>
            <w:tcW w:w="3135" w:type="dxa"/>
          </w:tcPr>
          <w:p w14:paraId="3F233158" w14:textId="77777777" w:rsidR="005D1D63" w:rsidRDefault="00927A43">
            <w:pPr>
              <w:pStyle w:val="TableParagraph"/>
              <w:spacing w:before="68"/>
              <w:ind w:left="57"/>
            </w:pPr>
            <w:r>
              <w:t>Тепловые потери в размере 3%</w:t>
            </w:r>
          </w:p>
        </w:tc>
      </w:tr>
    </w:tbl>
    <w:p w14:paraId="6ACBD724" w14:textId="77777777" w:rsidR="005D1D63" w:rsidRDefault="005D1D63">
      <w:pPr>
        <w:sectPr w:rsidR="005D1D63">
          <w:pgSz w:w="11910" w:h="16840"/>
          <w:pgMar w:top="1020" w:right="440" w:bottom="280" w:left="1180" w:header="569" w:footer="0" w:gutter="0"/>
          <w:cols w:space="720"/>
        </w:sectPr>
      </w:pPr>
    </w:p>
    <w:p w14:paraId="29096B61" w14:textId="77777777" w:rsidR="005D1D63" w:rsidRDefault="00927A43">
      <w:pPr>
        <w:pStyle w:val="1"/>
      </w:pPr>
      <w:r>
        <w:lastRenderedPageBreak/>
        <w:t>РАЗДЕЛ 3</w:t>
      </w:r>
    </w:p>
    <w:p w14:paraId="69691FE8" w14:textId="77777777" w:rsidR="005D1D63" w:rsidRDefault="005D1D63">
      <w:pPr>
        <w:pStyle w:val="a3"/>
        <w:spacing w:before="5"/>
        <w:rPr>
          <w:b/>
          <w:sz w:val="31"/>
        </w:rPr>
      </w:pPr>
    </w:p>
    <w:p w14:paraId="00FA05EA" w14:textId="77777777" w:rsidR="005D1D63" w:rsidRDefault="00927A43">
      <w:pPr>
        <w:pStyle w:val="2"/>
        <w:ind w:left="1628"/>
        <w:jc w:val="both"/>
      </w:pPr>
      <w:r>
        <w:t>Существующие и перспективные балансы теплоносителя</w:t>
      </w:r>
    </w:p>
    <w:p w14:paraId="12C19470" w14:textId="77777777" w:rsidR="005D1D63" w:rsidRDefault="005D1D63">
      <w:pPr>
        <w:pStyle w:val="a3"/>
        <w:spacing w:before="4"/>
        <w:rPr>
          <w:b/>
        </w:rPr>
      </w:pPr>
    </w:p>
    <w:p w14:paraId="27684988" w14:textId="77777777" w:rsidR="005D1D63" w:rsidRDefault="00927A43">
      <w:pPr>
        <w:pStyle w:val="3"/>
        <w:numPr>
          <w:ilvl w:val="1"/>
          <w:numId w:val="23"/>
        </w:numPr>
        <w:tabs>
          <w:tab w:val="left" w:pos="1655"/>
          <w:tab w:val="left" w:pos="4985"/>
          <w:tab w:val="left" w:pos="7351"/>
        </w:tabs>
        <w:spacing w:line="237" w:lineRule="auto"/>
        <w:ind w:right="265" w:firstLine="707"/>
        <w:jc w:val="both"/>
        <w:rPr>
          <w:b w:val="0"/>
          <w:i w:val="0"/>
        </w:rPr>
      </w:pPr>
      <w:r>
        <w:t>Перспективные</w:t>
      </w:r>
      <w:r>
        <w:tab/>
        <w:t>балансы</w:t>
      </w:r>
      <w:r>
        <w:tab/>
      </w:r>
      <w:r>
        <w:rPr>
          <w:spacing w:val="-1"/>
        </w:rPr>
        <w:t xml:space="preserve">производительности </w:t>
      </w:r>
      <w:r>
        <w:t>водоподготовительных установок и максимального потребления теплоносителя теплопотребляющими установками</w:t>
      </w:r>
      <w:r>
        <w:rPr>
          <w:spacing w:val="-11"/>
        </w:rPr>
        <w:t xml:space="preserve"> </w:t>
      </w:r>
      <w:r>
        <w:t>потребителей</w:t>
      </w:r>
      <w:r>
        <w:rPr>
          <w:b w:val="0"/>
          <w:i w:val="0"/>
        </w:rPr>
        <w:t>.</w:t>
      </w:r>
    </w:p>
    <w:p w14:paraId="66D9B843" w14:textId="77777777" w:rsidR="005D1D63" w:rsidRDefault="00927A43">
      <w:pPr>
        <w:pStyle w:val="a3"/>
        <w:spacing w:before="121"/>
        <w:ind w:left="946"/>
        <w:jc w:val="both"/>
      </w:pPr>
      <w:r>
        <w:t>Город Чкаловск.</w:t>
      </w:r>
    </w:p>
    <w:p w14:paraId="497EE055" w14:textId="77777777" w:rsidR="005D1D63" w:rsidRDefault="00927A43">
      <w:pPr>
        <w:pStyle w:val="2"/>
        <w:spacing w:before="5"/>
        <w:ind w:left="1599"/>
        <w:jc w:val="both"/>
      </w:pPr>
      <w:r>
        <w:t>Производительность водоподготовительных установок</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499"/>
        <w:gridCol w:w="1789"/>
        <w:gridCol w:w="2238"/>
      </w:tblGrid>
      <w:tr w:rsidR="005D1D63" w14:paraId="47C235B1" w14:textId="77777777">
        <w:trPr>
          <w:trHeight w:val="412"/>
        </w:trPr>
        <w:tc>
          <w:tcPr>
            <w:tcW w:w="3373" w:type="dxa"/>
            <w:vMerge w:val="restart"/>
            <w:shd w:val="clear" w:color="auto" w:fill="D9D9D9"/>
          </w:tcPr>
          <w:p w14:paraId="2370F3F3" w14:textId="77777777" w:rsidR="005D1D63" w:rsidRDefault="005D1D63">
            <w:pPr>
              <w:pStyle w:val="TableParagraph"/>
              <w:spacing w:before="3"/>
              <w:rPr>
                <w:b/>
                <w:sz w:val="29"/>
              </w:rPr>
            </w:pPr>
          </w:p>
          <w:p w14:paraId="3F4B674D" w14:textId="77777777" w:rsidR="005D1D63" w:rsidRDefault="00927A43">
            <w:pPr>
              <w:pStyle w:val="TableParagraph"/>
              <w:spacing w:before="1"/>
              <w:ind w:left="1043" w:hanging="646"/>
              <w:rPr>
                <w:b/>
              </w:rPr>
            </w:pPr>
            <w:r>
              <w:rPr>
                <w:b/>
              </w:rPr>
              <w:t>Наи</w:t>
            </w:r>
            <w:r>
              <w:rPr>
                <w:b/>
                <w:smallCaps/>
              </w:rPr>
              <w:t>м</w:t>
            </w:r>
            <w:r>
              <w:rPr>
                <w:b/>
              </w:rPr>
              <w:t>енование котельной (ЦТП), адрес</w:t>
            </w:r>
          </w:p>
        </w:tc>
        <w:tc>
          <w:tcPr>
            <w:tcW w:w="6526" w:type="dxa"/>
            <w:gridSpan w:val="3"/>
            <w:tcBorders>
              <w:bottom w:val="single" w:sz="6" w:space="0" w:color="000000"/>
            </w:tcBorders>
            <w:shd w:val="clear" w:color="auto" w:fill="D9D9D9"/>
          </w:tcPr>
          <w:p w14:paraId="4AC6CD63" w14:textId="77777777" w:rsidR="005D1D63" w:rsidRDefault="00927A43">
            <w:pPr>
              <w:pStyle w:val="TableParagraph"/>
              <w:spacing w:before="80"/>
              <w:ind w:left="1571"/>
              <w:rPr>
                <w:b/>
              </w:rPr>
            </w:pPr>
            <w:r>
              <w:rPr>
                <w:b/>
              </w:rPr>
              <w:t>Водоподготовительная установка</w:t>
            </w:r>
          </w:p>
        </w:tc>
      </w:tr>
      <w:tr w:rsidR="005D1D63" w14:paraId="1B244CF4" w14:textId="77777777">
        <w:trPr>
          <w:trHeight w:val="755"/>
        </w:trPr>
        <w:tc>
          <w:tcPr>
            <w:tcW w:w="3373" w:type="dxa"/>
            <w:vMerge/>
            <w:tcBorders>
              <w:top w:val="nil"/>
            </w:tcBorders>
            <w:shd w:val="clear" w:color="auto" w:fill="D9D9D9"/>
          </w:tcPr>
          <w:p w14:paraId="0092A245" w14:textId="77777777" w:rsidR="005D1D63" w:rsidRDefault="005D1D63">
            <w:pPr>
              <w:rPr>
                <w:sz w:val="2"/>
                <w:szCs w:val="2"/>
              </w:rPr>
            </w:pPr>
          </w:p>
        </w:tc>
        <w:tc>
          <w:tcPr>
            <w:tcW w:w="4288" w:type="dxa"/>
            <w:gridSpan w:val="2"/>
            <w:tcBorders>
              <w:top w:val="single" w:sz="6" w:space="0" w:color="000000"/>
            </w:tcBorders>
            <w:shd w:val="clear" w:color="auto" w:fill="D9D9D9"/>
          </w:tcPr>
          <w:p w14:paraId="1467D1D0" w14:textId="77777777" w:rsidR="005D1D63" w:rsidRDefault="005D1D63">
            <w:pPr>
              <w:pStyle w:val="TableParagraph"/>
              <w:spacing w:before="6"/>
              <w:rPr>
                <w:b/>
                <w:sz w:val="21"/>
              </w:rPr>
            </w:pPr>
          </w:p>
          <w:p w14:paraId="6DE8DA80" w14:textId="77777777" w:rsidR="005D1D63" w:rsidRDefault="00927A43">
            <w:pPr>
              <w:pStyle w:val="TableParagraph"/>
              <w:ind w:left="1428" w:right="1425"/>
              <w:jc w:val="center"/>
              <w:rPr>
                <w:b/>
              </w:rPr>
            </w:pPr>
            <w:r>
              <w:rPr>
                <w:b/>
              </w:rPr>
              <w:t>Марка насоса</w:t>
            </w:r>
          </w:p>
        </w:tc>
        <w:tc>
          <w:tcPr>
            <w:tcW w:w="2238" w:type="dxa"/>
            <w:tcBorders>
              <w:top w:val="single" w:sz="6" w:space="0" w:color="000000"/>
            </w:tcBorders>
            <w:shd w:val="clear" w:color="auto" w:fill="D9D9D9"/>
          </w:tcPr>
          <w:p w14:paraId="19133FD9" w14:textId="77777777" w:rsidR="005D1D63" w:rsidRDefault="00927A43">
            <w:pPr>
              <w:pStyle w:val="TableParagraph"/>
              <w:ind w:left="92" w:right="70" w:firstLine="259"/>
              <w:rPr>
                <w:b/>
              </w:rPr>
            </w:pPr>
            <w:r>
              <w:rPr>
                <w:b/>
              </w:rPr>
              <w:t>Макси</w:t>
            </w:r>
            <w:r>
              <w:rPr>
                <w:b/>
                <w:smallCaps/>
              </w:rPr>
              <w:t>м</w:t>
            </w:r>
            <w:r>
              <w:rPr>
                <w:b/>
              </w:rPr>
              <w:t>альная производительность</w:t>
            </w:r>
          </w:p>
          <w:p w14:paraId="128533E3" w14:textId="77777777" w:rsidR="005D1D63" w:rsidRDefault="00927A43">
            <w:pPr>
              <w:pStyle w:val="TableParagraph"/>
              <w:spacing w:line="233" w:lineRule="exact"/>
              <w:ind w:left="236"/>
              <w:rPr>
                <w:b/>
              </w:rPr>
            </w:pPr>
            <w:r>
              <w:rPr>
                <w:b/>
              </w:rPr>
              <w:t xml:space="preserve">установки, </w:t>
            </w:r>
            <w:r>
              <w:rPr>
                <w:b/>
                <w:smallCaps/>
              </w:rPr>
              <w:t>м</w:t>
            </w:r>
            <w:r>
              <w:rPr>
                <w:b/>
                <w:vertAlign w:val="superscript"/>
              </w:rPr>
              <w:t>3</w:t>
            </w:r>
            <w:r>
              <w:rPr>
                <w:b/>
              </w:rPr>
              <w:t>/час</w:t>
            </w:r>
          </w:p>
        </w:tc>
      </w:tr>
      <w:tr w:rsidR="005D1D63" w14:paraId="294906CC" w14:textId="77777777">
        <w:trPr>
          <w:trHeight w:val="253"/>
        </w:trPr>
        <w:tc>
          <w:tcPr>
            <w:tcW w:w="3373" w:type="dxa"/>
            <w:vMerge w:val="restart"/>
          </w:tcPr>
          <w:p w14:paraId="5AA8FD0A" w14:textId="77777777" w:rsidR="005D1D63" w:rsidRDefault="00927A43">
            <w:pPr>
              <w:pStyle w:val="TableParagraph"/>
              <w:spacing w:line="247" w:lineRule="exact"/>
              <w:ind w:left="198"/>
            </w:pPr>
            <w:r>
              <w:t>г. Чкаловск, квартал Лесной, 8а</w:t>
            </w:r>
          </w:p>
        </w:tc>
        <w:tc>
          <w:tcPr>
            <w:tcW w:w="2499" w:type="dxa"/>
            <w:vMerge w:val="restart"/>
          </w:tcPr>
          <w:p w14:paraId="20003EA7" w14:textId="77777777" w:rsidR="005D1D63" w:rsidRDefault="00927A43">
            <w:pPr>
              <w:pStyle w:val="TableParagraph"/>
              <w:spacing w:line="254" w:lineRule="exact"/>
              <w:ind w:left="54" w:right="358"/>
            </w:pPr>
            <w:r>
              <w:t>Сетевые насосы ЦО и ГВС</w:t>
            </w:r>
          </w:p>
        </w:tc>
        <w:tc>
          <w:tcPr>
            <w:tcW w:w="1789" w:type="dxa"/>
          </w:tcPr>
          <w:p w14:paraId="44705439" w14:textId="77777777" w:rsidR="005D1D63" w:rsidRDefault="00927A43">
            <w:pPr>
              <w:pStyle w:val="TableParagraph"/>
              <w:spacing w:line="234" w:lineRule="exact"/>
              <w:ind w:left="87"/>
            </w:pPr>
            <w:r>
              <w:t>BL 125/390-75/4</w:t>
            </w:r>
          </w:p>
        </w:tc>
        <w:tc>
          <w:tcPr>
            <w:tcW w:w="2238" w:type="dxa"/>
            <w:vMerge w:val="restart"/>
          </w:tcPr>
          <w:p w14:paraId="245BFA75" w14:textId="77777777" w:rsidR="005D1D63" w:rsidRDefault="005D1D63">
            <w:pPr>
              <w:pStyle w:val="TableParagraph"/>
              <w:rPr>
                <w:b/>
                <w:sz w:val="24"/>
              </w:rPr>
            </w:pPr>
          </w:p>
          <w:p w14:paraId="77A4159F" w14:textId="77777777" w:rsidR="005D1D63" w:rsidRDefault="005D1D63">
            <w:pPr>
              <w:pStyle w:val="TableParagraph"/>
              <w:spacing w:before="9"/>
              <w:rPr>
                <w:b/>
                <w:sz w:val="31"/>
              </w:rPr>
            </w:pPr>
          </w:p>
          <w:p w14:paraId="6CDE5AA9" w14:textId="77777777" w:rsidR="005D1D63" w:rsidRDefault="00927A43">
            <w:pPr>
              <w:pStyle w:val="TableParagraph"/>
              <w:ind w:left="903" w:right="899"/>
              <w:jc w:val="center"/>
            </w:pPr>
            <w:r>
              <w:t>11,9</w:t>
            </w:r>
          </w:p>
        </w:tc>
      </w:tr>
      <w:tr w:rsidR="005D1D63" w14:paraId="46A2594D" w14:textId="77777777">
        <w:trPr>
          <w:trHeight w:val="251"/>
        </w:trPr>
        <w:tc>
          <w:tcPr>
            <w:tcW w:w="3373" w:type="dxa"/>
            <w:vMerge/>
            <w:tcBorders>
              <w:top w:val="nil"/>
            </w:tcBorders>
          </w:tcPr>
          <w:p w14:paraId="71968E42" w14:textId="77777777" w:rsidR="005D1D63" w:rsidRDefault="005D1D63">
            <w:pPr>
              <w:rPr>
                <w:sz w:val="2"/>
                <w:szCs w:val="2"/>
              </w:rPr>
            </w:pPr>
          </w:p>
        </w:tc>
        <w:tc>
          <w:tcPr>
            <w:tcW w:w="2499" w:type="dxa"/>
            <w:vMerge/>
            <w:tcBorders>
              <w:top w:val="nil"/>
            </w:tcBorders>
          </w:tcPr>
          <w:p w14:paraId="37DC6520" w14:textId="77777777" w:rsidR="005D1D63" w:rsidRDefault="005D1D63">
            <w:pPr>
              <w:rPr>
                <w:sz w:val="2"/>
                <w:szCs w:val="2"/>
              </w:rPr>
            </w:pPr>
          </w:p>
        </w:tc>
        <w:tc>
          <w:tcPr>
            <w:tcW w:w="1789" w:type="dxa"/>
          </w:tcPr>
          <w:p w14:paraId="1D204CE0" w14:textId="77777777" w:rsidR="005D1D63" w:rsidRDefault="00927A43">
            <w:pPr>
              <w:pStyle w:val="TableParagraph"/>
              <w:spacing w:line="232" w:lineRule="exact"/>
              <w:ind w:left="87"/>
            </w:pPr>
            <w:r>
              <w:t>BL 65/220-30/2</w:t>
            </w:r>
          </w:p>
        </w:tc>
        <w:tc>
          <w:tcPr>
            <w:tcW w:w="2238" w:type="dxa"/>
            <w:vMerge/>
            <w:tcBorders>
              <w:top w:val="nil"/>
            </w:tcBorders>
          </w:tcPr>
          <w:p w14:paraId="7B31F574" w14:textId="77777777" w:rsidR="005D1D63" w:rsidRDefault="005D1D63">
            <w:pPr>
              <w:rPr>
                <w:sz w:val="2"/>
                <w:szCs w:val="2"/>
              </w:rPr>
            </w:pPr>
          </w:p>
        </w:tc>
      </w:tr>
      <w:tr w:rsidR="005D1D63" w14:paraId="1AA7EA0E" w14:textId="77777777">
        <w:trPr>
          <w:trHeight w:val="253"/>
        </w:trPr>
        <w:tc>
          <w:tcPr>
            <w:tcW w:w="3373" w:type="dxa"/>
            <w:vMerge/>
            <w:tcBorders>
              <w:top w:val="nil"/>
            </w:tcBorders>
          </w:tcPr>
          <w:p w14:paraId="5D48CA0B" w14:textId="77777777" w:rsidR="005D1D63" w:rsidRDefault="005D1D63">
            <w:pPr>
              <w:rPr>
                <w:sz w:val="2"/>
                <w:szCs w:val="2"/>
              </w:rPr>
            </w:pPr>
          </w:p>
        </w:tc>
        <w:tc>
          <w:tcPr>
            <w:tcW w:w="2499" w:type="dxa"/>
            <w:vMerge w:val="restart"/>
          </w:tcPr>
          <w:p w14:paraId="4C7BF77D" w14:textId="77777777" w:rsidR="005D1D63" w:rsidRDefault="005D1D63">
            <w:pPr>
              <w:pStyle w:val="TableParagraph"/>
              <w:spacing w:before="11"/>
              <w:rPr>
                <w:b/>
                <w:sz w:val="21"/>
              </w:rPr>
            </w:pPr>
          </w:p>
          <w:p w14:paraId="4AD25B0A" w14:textId="77777777" w:rsidR="005D1D63" w:rsidRDefault="00927A43">
            <w:pPr>
              <w:pStyle w:val="TableParagraph"/>
              <w:ind w:left="54" w:right="183"/>
            </w:pPr>
            <w:r>
              <w:t>Насосы внутреннего контура и подпиточные</w:t>
            </w:r>
          </w:p>
        </w:tc>
        <w:tc>
          <w:tcPr>
            <w:tcW w:w="1789" w:type="dxa"/>
          </w:tcPr>
          <w:p w14:paraId="02FB664E" w14:textId="77777777" w:rsidR="005D1D63" w:rsidRDefault="00927A43">
            <w:pPr>
              <w:pStyle w:val="TableParagraph"/>
              <w:spacing w:line="234" w:lineRule="exact"/>
              <w:ind w:left="87"/>
            </w:pPr>
            <w:r>
              <w:t>IL 100/150-15/2</w:t>
            </w:r>
          </w:p>
        </w:tc>
        <w:tc>
          <w:tcPr>
            <w:tcW w:w="2238" w:type="dxa"/>
            <w:vMerge/>
            <w:tcBorders>
              <w:top w:val="nil"/>
            </w:tcBorders>
          </w:tcPr>
          <w:p w14:paraId="01905F62" w14:textId="77777777" w:rsidR="005D1D63" w:rsidRDefault="005D1D63">
            <w:pPr>
              <w:rPr>
                <w:sz w:val="2"/>
                <w:szCs w:val="2"/>
              </w:rPr>
            </w:pPr>
          </w:p>
        </w:tc>
      </w:tr>
      <w:tr w:rsidR="005D1D63" w:rsidRPr="002A687E" w14:paraId="7AC33ECB" w14:textId="77777777">
        <w:trPr>
          <w:trHeight w:val="757"/>
        </w:trPr>
        <w:tc>
          <w:tcPr>
            <w:tcW w:w="3373" w:type="dxa"/>
            <w:vMerge/>
            <w:tcBorders>
              <w:top w:val="nil"/>
            </w:tcBorders>
          </w:tcPr>
          <w:p w14:paraId="36CACF15" w14:textId="77777777" w:rsidR="005D1D63" w:rsidRDefault="005D1D63">
            <w:pPr>
              <w:rPr>
                <w:sz w:val="2"/>
                <w:szCs w:val="2"/>
              </w:rPr>
            </w:pPr>
          </w:p>
        </w:tc>
        <w:tc>
          <w:tcPr>
            <w:tcW w:w="2499" w:type="dxa"/>
            <w:vMerge/>
            <w:tcBorders>
              <w:top w:val="nil"/>
            </w:tcBorders>
          </w:tcPr>
          <w:p w14:paraId="1D772198" w14:textId="77777777" w:rsidR="005D1D63" w:rsidRDefault="005D1D63">
            <w:pPr>
              <w:rPr>
                <w:sz w:val="2"/>
                <w:szCs w:val="2"/>
              </w:rPr>
            </w:pPr>
          </w:p>
        </w:tc>
        <w:tc>
          <w:tcPr>
            <w:tcW w:w="1789" w:type="dxa"/>
          </w:tcPr>
          <w:p w14:paraId="7E507C69" w14:textId="77777777" w:rsidR="005D1D63" w:rsidRPr="007B10B4" w:rsidRDefault="00927A43">
            <w:pPr>
              <w:pStyle w:val="TableParagraph"/>
              <w:ind w:left="54" w:right="160" w:firstLine="33"/>
              <w:rPr>
                <w:lang w:val="en-US"/>
              </w:rPr>
            </w:pPr>
            <w:r w:rsidRPr="007B10B4">
              <w:rPr>
                <w:lang w:val="en-US"/>
              </w:rPr>
              <w:t>HELIX FIRST V 1605-</w:t>
            </w:r>
          </w:p>
          <w:p w14:paraId="70C1D130" w14:textId="77777777" w:rsidR="005D1D63" w:rsidRPr="007B10B4" w:rsidRDefault="00927A43">
            <w:pPr>
              <w:pStyle w:val="TableParagraph"/>
              <w:spacing w:line="238" w:lineRule="exact"/>
              <w:ind w:left="54"/>
              <w:rPr>
                <w:lang w:val="en-US"/>
              </w:rPr>
            </w:pPr>
            <w:r w:rsidRPr="007B10B4">
              <w:rPr>
                <w:lang w:val="en-US"/>
              </w:rPr>
              <w:t>5/16/E/S/400-50</w:t>
            </w:r>
          </w:p>
        </w:tc>
        <w:tc>
          <w:tcPr>
            <w:tcW w:w="2238" w:type="dxa"/>
            <w:vMerge/>
            <w:tcBorders>
              <w:top w:val="nil"/>
            </w:tcBorders>
          </w:tcPr>
          <w:p w14:paraId="568300D1" w14:textId="77777777" w:rsidR="005D1D63" w:rsidRPr="007B10B4" w:rsidRDefault="005D1D63">
            <w:pPr>
              <w:rPr>
                <w:sz w:val="2"/>
                <w:szCs w:val="2"/>
                <w:lang w:val="en-US"/>
              </w:rPr>
            </w:pPr>
          </w:p>
        </w:tc>
      </w:tr>
    </w:tbl>
    <w:p w14:paraId="2F4CEF07" w14:textId="77777777" w:rsidR="005D1D63" w:rsidRDefault="00927A43">
      <w:pPr>
        <w:pStyle w:val="a3"/>
        <w:spacing w:before="113"/>
        <w:ind w:left="946"/>
        <w:jc w:val="both"/>
      </w:pPr>
      <w:r>
        <w:t>Кузнецовский сельсовет.</w:t>
      </w:r>
    </w:p>
    <w:p w14:paraId="357AADFE" w14:textId="77777777" w:rsidR="005D1D63" w:rsidRDefault="00927A43">
      <w:pPr>
        <w:pStyle w:val="2"/>
        <w:spacing w:before="4" w:after="5"/>
        <w:ind w:left="1599"/>
        <w:jc w:val="both"/>
      </w:pPr>
      <w:r>
        <w:t>Производительность водоподготовительных установок</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626"/>
        <w:gridCol w:w="1661"/>
        <w:gridCol w:w="2237"/>
      </w:tblGrid>
      <w:tr w:rsidR="005D1D63" w14:paraId="47DC359E" w14:textId="77777777">
        <w:trPr>
          <w:trHeight w:val="369"/>
        </w:trPr>
        <w:tc>
          <w:tcPr>
            <w:tcW w:w="3373" w:type="dxa"/>
            <w:vMerge w:val="restart"/>
            <w:shd w:val="clear" w:color="auto" w:fill="D9D9D9"/>
          </w:tcPr>
          <w:p w14:paraId="3E71C9EE" w14:textId="77777777" w:rsidR="005D1D63" w:rsidRDefault="005D1D63">
            <w:pPr>
              <w:pStyle w:val="TableParagraph"/>
              <w:spacing w:before="5"/>
              <w:rPr>
                <w:b/>
                <w:sz w:val="27"/>
              </w:rPr>
            </w:pPr>
          </w:p>
          <w:p w14:paraId="2E5C9571" w14:textId="77777777" w:rsidR="005D1D63" w:rsidRDefault="00927A43">
            <w:pPr>
              <w:pStyle w:val="TableParagraph"/>
              <w:ind w:left="1043" w:hanging="646"/>
              <w:rPr>
                <w:b/>
              </w:rPr>
            </w:pPr>
            <w:r>
              <w:rPr>
                <w:b/>
              </w:rPr>
              <w:t>Наи</w:t>
            </w:r>
            <w:r>
              <w:rPr>
                <w:b/>
                <w:smallCaps/>
              </w:rPr>
              <w:t>м</w:t>
            </w:r>
            <w:r>
              <w:rPr>
                <w:b/>
              </w:rPr>
              <w:t>енование котельной (ЦТП), адрес</w:t>
            </w:r>
          </w:p>
        </w:tc>
        <w:tc>
          <w:tcPr>
            <w:tcW w:w="6524" w:type="dxa"/>
            <w:gridSpan w:val="3"/>
            <w:shd w:val="clear" w:color="auto" w:fill="D9D9D9"/>
          </w:tcPr>
          <w:p w14:paraId="30DDCBB2" w14:textId="77777777" w:rsidR="005D1D63" w:rsidRDefault="00927A43">
            <w:pPr>
              <w:pStyle w:val="TableParagraph"/>
              <w:spacing w:before="56"/>
              <w:ind w:left="1571"/>
              <w:rPr>
                <w:b/>
              </w:rPr>
            </w:pPr>
            <w:r>
              <w:rPr>
                <w:b/>
              </w:rPr>
              <w:t>Водоподготовительная установка</w:t>
            </w:r>
          </w:p>
        </w:tc>
      </w:tr>
      <w:tr w:rsidR="005D1D63" w14:paraId="23A7610C" w14:textId="77777777">
        <w:trPr>
          <w:trHeight w:val="757"/>
        </w:trPr>
        <w:tc>
          <w:tcPr>
            <w:tcW w:w="3373" w:type="dxa"/>
            <w:vMerge/>
            <w:tcBorders>
              <w:top w:val="nil"/>
            </w:tcBorders>
            <w:shd w:val="clear" w:color="auto" w:fill="D9D9D9"/>
          </w:tcPr>
          <w:p w14:paraId="6601D2F3" w14:textId="77777777" w:rsidR="005D1D63" w:rsidRDefault="005D1D63">
            <w:pPr>
              <w:rPr>
                <w:sz w:val="2"/>
                <w:szCs w:val="2"/>
              </w:rPr>
            </w:pPr>
          </w:p>
        </w:tc>
        <w:tc>
          <w:tcPr>
            <w:tcW w:w="4287" w:type="dxa"/>
            <w:gridSpan w:val="2"/>
            <w:shd w:val="clear" w:color="auto" w:fill="D9D9D9"/>
          </w:tcPr>
          <w:p w14:paraId="6F06AB56" w14:textId="77777777" w:rsidR="005D1D63" w:rsidRDefault="005D1D63">
            <w:pPr>
              <w:pStyle w:val="TableParagraph"/>
              <w:spacing w:before="8"/>
              <w:rPr>
                <w:b/>
                <w:sz w:val="21"/>
              </w:rPr>
            </w:pPr>
          </w:p>
          <w:p w14:paraId="6DE7F421" w14:textId="77777777" w:rsidR="005D1D63" w:rsidRDefault="00927A43">
            <w:pPr>
              <w:pStyle w:val="TableParagraph"/>
              <w:spacing w:before="1"/>
              <w:ind w:left="1428" w:right="1424"/>
              <w:jc w:val="center"/>
              <w:rPr>
                <w:b/>
              </w:rPr>
            </w:pPr>
            <w:r>
              <w:rPr>
                <w:b/>
              </w:rPr>
              <w:t>Марка насоса</w:t>
            </w:r>
          </w:p>
        </w:tc>
        <w:tc>
          <w:tcPr>
            <w:tcW w:w="2237" w:type="dxa"/>
            <w:shd w:val="clear" w:color="auto" w:fill="D9D9D9"/>
          </w:tcPr>
          <w:p w14:paraId="768D99C9" w14:textId="77777777" w:rsidR="005D1D63" w:rsidRDefault="00927A43">
            <w:pPr>
              <w:pStyle w:val="TableParagraph"/>
              <w:ind w:left="93" w:right="68" w:firstLine="259"/>
              <w:rPr>
                <w:b/>
              </w:rPr>
            </w:pPr>
            <w:r>
              <w:rPr>
                <w:b/>
              </w:rPr>
              <w:t>Макси</w:t>
            </w:r>
            <w:r>
              <w:rPr>
                <w:b/>
                <w:smallCaps/>
              </w:rPr>
              <w:t>м</w:t>
            </w:r>
            <w:r>
              <w:rPr>
                <w:b/>
              </w:rPr>
              <w:t>альная производительность</w:t>
            </w:r>
          </w:p>
          <w:p w14:paraId="3151A157" w14:textId="77777777" w:rsidR="005D1D63" w:rsidRDefault="00927A43">
            <w:pPr>
              <w:pStyle w:val="TableParagraph"/>
              <w:spacing w:line="233" w:lineRule="exact"/>
              <w:ind w:left="237"/>
              <w:rPr>
                <w:b/>
              </w:rPr>
            </w:pPr>
            <w:r>
              <w:rPr>
                <w:b/>
              </w:rPr>
              <w:t xml:space="preserve">установки, </w:t>
            </w:r>
            <w:r>
              <w:rPr>
                <w:b/>
                <w:smallCaps/>
              </w:rPr>
              <w:t>м</w:t>
            </w:r>
            <w:r>
              <w:rPr>
                <w:b/>
                <w:vertAlign w:val="superscript"/>
              </w:rPr>
              <w:t>3</w:t>
            </w:r>
            <w:r>
              <w:rPr>
                <w:b/>
              </w:rPr>
              <w:t>/час</w:t>
            </w:r>
          </w:p>
        </w:tc>
      </w:tr>
      <w:tr w:rsidR="005D1D63" w14:paraId="40EBAC24" w14:textId="77777777">
        <w:trPr>
          <w:trHeight w:val="253"/>
        </w:trPr>
        <w:tc>
          <w:tcPr>
            <w:tcW w:w="3373" w:type="dxa"/>
            <w:vMerge w:val="restart"/>
          </w:tcPr>
          <w:p w14:paraId="6742C60D" w14:textId="77777777" w:rsidR="005D1D63" w:rsidRDefault="005D1D63">
            <w:pPr>
              <w:pStyle w:val="TableParagraph"/>
              <w:spacing w:before="10"/>
              <w:rPr>
                <w:b/>
                <w:sz w:val="33"/>
              </w:rPr>
            </w:pPr>
          </w:p>
          <w:p w14:paraId="07B4BF83" w14:textId="77777777" w:rsidR="005D1D63" w:rsidRDefault="00927A43">
            <w:pPr>
              <w:pStyle w:val="TableParagraph"/>
              <w:ind w:left="369"/>
            </w:pPr>
            <w:r>
              <w:t>д. Кузнецово, ул. Алексеева</w:t>
            </w:r>
          </w:p>
        </w:tc>
        <w:tc>
          <w:tcPr>
            <w:tcW w:w="2626" w:type="dxa"/>
            <w:vMerge w:val="restart"/>
          </w:tcPr>
          <w:p w14:paraId="3C23AF73" w14:textId="77777777" w:rsidR="005D1D63" w:rsidRDefault="00927A43">
            <w:pPr>
              <w:pStyle w:val="TableParagraph"/>
              <w:spacing w:line="252" w:lineRule="exact"/>
              <w:ind w:left="54" w:right="485"/>
            </w:pPr>
            <w:r>
              <w:t>Сетевые насосы ЦО и ГВС</w:t>
            </w:r>
          </w:p>
        </w:tc>
        <w:tc>
          <w:tcPr>
            <w:tcW w:w="1661" w:type="dxa"/>
          </w:tcPr>
          <w:p w14:paraId="400EA4B8" w14:textId="77777777" w:rsidR="005D1D63" w:rsidRDefault="00927A43">
            <w:pPr>
              <w:pStyle w:val="TableParagraph"/>
              <w:spacing w:line="234" w:lineRule="exact"/>
              <w:ind w:left="90"/>
            </w:pPr>
            <w:r>
              <w:t>КА 65-50-160</w:t>
            </w:r>
          </w:p>
        </w:tc>
        <w:tc>
          <w:tcPr>
            <w:tcW w:w="2237" w:type="dxa"/>
            <w:vMerge w:val="restart"/>
          </w:tcPr>
          <w:p w14:paraId="0CD20DCC" w14:textId="77777777" w:rsidR="005D1D63" w:rsidRDefault="005D1D63">
            <w:pPr>
              <w:pStyle w:val="TableParagraph"/>
              <w:spacing w:before="10"/>
              <w:rPr>
                <w:b/>
                <w:sz w:val="33"/>
              </w:rPr>
            </w:pPr>
          </w:p>
          <w:p w14:paraId="7168149D" w14:textId="77777777" w:rsidR="005D1D63" w:rsidRDefault="00927A43">
            <w:pPr>
              <w:pStyle w:val="TableParagraph"/>
              <w:ind w:left="849" w:right="842"/>
              <w:jc w:val="center"/>
            </w:pPr>
            <w:r>
              <w:t>95,90</w:t>
            </w:r>
          </w:p>
        </w:tc>
      </w:tr>
      <w:tr w:rsidR="005D1D63" w14:paraId="639A522C" w14:textId="77777777">
        <w:trPr>
          <w:trHeight w:val="251"/>
        </w:trPr>
        <w:tc>
          <w:tcPr>
            <w:tcW w:w="3373" w:type="dxa"/>
            <w:vMerge/>
            <w:tcBorders>
              <w:top w:val="nil"/>
            </w:tcBorders>
          </w:tcPr>
          <w:p w14:paraId="2C37CA81" w14:textId="77777777" w:rsidR="005D1D63" w:rsidRDefault="005D1D63">
            <w:pPr>
              <w:rPr>
                <w:sz w:val="2"/>
                <w:szCs w:val="2"/>
              </w:rPr>
            </w:pPr>
          </w:p>
        </w:tc>
        <w:tc>
          <w:tcPr>
            <w:tcW w:w="2626" w:type="dxa"/>
            <w:vMerge/>
            <w:tcBorders>
              <w:top w:val="nil"/>
            </w:tcBorders>
          </w:tcPr>
          <w:p w14:paraId="73608024" w14:textId="77777777" w:rsidR="005D1D63" w:rsidRDefault="005D1D63">
            <w:pPr>
              <w:rPr>
                <w:sz w:val="2"/>
                <w:szCs w:val="2"/>
              </w:rPr>
            </w:pPr>
          </w:p>
        </w:tc>
        <w:tc>
          <w:tcPr>
            <w:tcW w:w="1661" w:type="dxa"/>
          </w:tcPr>
          <w:p w14:paraId="5820D7A4" w14:textId="77777777" w:rsidR="005D1D63" w:rsidRDefault="00927A43">
            <w:pPr>
              <w:pStyle w:val="TableParagraph"/>
              <w:spacing w:line="232" w:lineRule="exact"/>
              <w:ind w:left="90"/>
            </w:pPr>
            <w:r>
              <w:t>Х50/32-125д</w:t>
            </w:r>
          </w:p>
        </w:tc>
        <w:tc>
          <w:tcPr>
            <w:tcW w:w="2237" w:type="dxa"/>
            <w:vMerge/>
            <w:tcBorders>
              <w:top w:val="nil"/>
            </w:tcBorders>
          </w:tcPr>
          <w:p w14:paraId="7EFDA470" w14:textId="77777777" w:rsidR="005D1D63" w:rsidRDefault="005D1D63">
            <w:pPr>
              <w:rPr>
                <w:sz w:val="2"/>
                <w:szCs w:val="2"/>
              </w:rPr>
            </w:pPr>
          </w:p>
        </w:tc>
      </w:tr>
      <w:tr w:rsidR="005D1D63" w14:paraId="05540477" w14:textId="77777777">
        <w:trPr>
          <w:trHeight w:val="253"/>
        </w:trPr>
        <w:tc>
          <w:tcPr>
            <w:tcW w:w="3373" w:type="dxa"/>
            <w:vMerge/>
            <w:tcBorders>
              <w:top w:val="nil"/>
            </w:tcBorders>
          </w:tcPr>
          <w:p w14:paraId="324F5AFF" w14:textId="77777777" w:rsidR="005D1D63" w:rsidRDefault="005D1D63">
            <w:pPr>
              <w:rPr>
                <w:sz w:val="2"/>
                <w:szCs w:val="2"/>
              </w:rPr>
            </w:pPr>
          </w:p>
        </w:tc>
        <w:tc>
          <w:tcPr>
            <w:tcW w:w="2626" w:type="dxa"/>
            <w:vMerge w:val="restart"/>
          </w:tcPr>
          <w:p w14:paraId="2962A987" w14:textId="77777777" w:rsidR="005D1D63" w:rsidRDefault="00927A43">
            <w:pPr>
              <w:pStyle w:val="TableParagraph"/>
              <w:spacing w:line="252" w:lineRule="exact"/>
              <w:ind w:left="54" w:right="310"/>
            </w:pPr>
            <w:r>
              <w:t>Насосы внутреннего контура и подпиточные</w:t>
            </w:r>
          </w:p>
        </w:tc>
        <w:tc>
          <w:tcPr>
            <w:tcW w:w="1661" w:type="dxa"/>
          </w:tcPr>
          <w:p w14:paraId="490E5F0F" w14:textId="77777777" w:rsidR="005D1D63" w:rsidRDefault="00927A43">
            <w:pPr>
              <w:pStyle w:val="TableParagraph"/>
              <w:spacing w:line="234" w:lineRule="exact"/>
              <w:ind w:left="90"/>
            </w:pPr>
            <w:r>
              <w:t>ВК 2/26А-У2</w:t>
            </w:r>
          </w:p>
        </w:tc>
        <w:tc>
          <w:tcPr>
            <w:tcW w:w="2237" w:type="dxa"/>
            <w:vMerge/>
            <w:tcBorders>
              <w:top w:val="nil"/>
            </w:tcBorders>
          </w:tcPr>
          <w:p w14:paraId="47619312" w14:textId="77777777" w:rsidR="005D1D63" w:rsidRDefault="005D1D63">
            <w:pPr>
              <w:rPr>
                <w:sz w:val="2"/>
                <w:szCs w:val="2"/>
              </w:rPr>
            </w:pPr>
          </w:p>
        </w:tc>
      </w:tr>
      <w:tr w:rsidR="005D1D63" w14:paraId="7E4390C4" w14:textId="77777777">
        <w:trPr>
          <w:trHeight w:val="253"/>
        </w:trPr>
        <w:tc>
          <w:tcPr>
            <w:tcW w:w="3373" w:type="dxa"/>
            <w:vMerge/>
            <w:tcBorders>
              <w:top w:val="nil"/>
            </w:tcBorders>
          </w:tcPr>
          <w:p w14:paraId="033C046E" w14:textId="77777777" w:rsidR="005D1D63" w:rsidRDefault="005D1D63">
            <w:pPr>
              <w:rPr>
                <w:sz w:val="2"/>
                <w:szCs w:val="2"/>
              </w:rPr>
            </w:pPr>
          </w:p>
        </w:tc>
        <w:tc>
          <w:tcPr>
            <w:tcW w:w="2626" w:type="dxa"/>
            <w:vMerge/>
            <w:tcBorders>
              <w:top w:val="nil"/>
            </w:tcBorders>
          </w:tcPr>
          <w:p w14:paraId="3082901B" w14:textId="77777777" w:rsidR="005D1D63" w:rsidRDefault="005D1D63">
            <w:pPr>
              <w:rPr>
                <w:sz w:val="2"/>
                <w:szCs w:val="2"/>
              </w:rPr>
            </w:pPr>
          </w:p>
        </w:tc>
        <w:tc>
          <w:tcPr>
            <w:tcW w:w="1661" w:type="dxa"/>
          </w:tcPr>
          <w:p w14:paraId="1BDF32BB" w14:textId="77777777" w:rsidR="005D1D63" w:rsidRDefault="00927A43">
            <w:pPr>
              <w:pStyle w:val="TableParagraph"/>
              <w:spacing w:line="234" w:lineRule="exact"/>
              <w:ind w:left="90"/>
            </w:pPr>
            <w:r>
              <w:t>Х50/32-125д</w:t>
            </w:r>
          </w:p>
        </w:tc>
        <w:tc>
          <w:tcPr>
            <w:tcW w:w="2237" w:type="dxa"/>
            <w:vMerge/>
            <w:tcBorders>
              <w:top w:val="nil"/>
            </w:tcBorders>
          </w:tcPr>
          <w:p w14:paraId="5CA9EF06" w14:textId="77777777" w:rsidR="005D1D63" w:rsidRDefault="005D1D63">
            <w:pPr>
              <w:rPr>
                <w:sz w:val="2"/>
                <w:szCs w:val="2"/>
              </w:rPr>
            </w:pPr>
          </w:p>
        </w:tc>
      </w:tr>
    </w:tbl>
    <w:p w14:paraId="0115BC5F" w14:textId="77777777" w:rsidR="005D1D63" w:rsidRDefault="00927A43">
      <w:pPr>
        <w:pStyle w:val="a3"/>
        <w:spacing w:before="113"/>
        <w:ind w:left="711" w:right="6004"/>
        <w:jc w:val="center"/>
      </w:pPr>
      <w:r>
        <w:t>Пуреховского сельсовета.</w:t>
      </w:r>
    </w:p>
    <w:p w14:paraId="39E84415" w14:textId="77777777" w:rsidR="005D1D63" w:rsidRDefault="00927A43">
      <w:pPr>
        <w:pStyle w:val="2"/>
        <w:spacing w:before="4" w:line="319" w:lineRule="exact"/>
        <w:ind w:left="711" w:right="741"/>
      </w:pPr>
      <w:r>
        <w:t>Производительность водоподготовительных установок</w:t>
      </w:r>
    </w:p>
    <w:p w14:paraId="1E889C9E" w14:textId="77777777" w:rsidR="005D1D63" w:rsidRDefault="00927A43">
      <w:pPr>
        <w:pStyle w:val="a3"/>
        <w:spacing w:line="319" w:lineRule="exact"/>
        <w:ind w:left="711" w:right="36"/>
        <w:jc w:val="center"/>
      </w:pPr>
      <w:r>
        <w:t>Водоподготовительных установок в котельных Пуреховского сельсовета</w:t>
      </w:r>
    </w:p>
    <w:p w14:paraId="79ED272C" w14:textId="77777777" w:rsidR="005D1D63" w:rsidRDefault="00927A43">
      <w:pPr>
        <w:pStyle w:val="a3"/>
        <w:ind w:left="222" w:right="9560"/>
        <w:jc w:val="center"/>
      </w:pPr>
      <w:r>
        <w:t>нет.</w:t>
      </w:r>
    </w:p>
    <w:p w14:paraId="1A04B1A8" w14:textId="77777777" w:rsidR="005D1D63" w:rsidRDefault="005D1D63">
      <w:pPr>
        <w:pStyle w:val="a3"/>
        <w:spacing w:before="10"/>
        <w:rPr>
          <w:sz w:val="20"/>
        </w:rPr>
      </w:pPr>
    </w:p>
    <w:p w14:paraId="41203872" w14:textId="77777777" w:rsidR="005D1D63" w:rsidRDefault="00927A43">
      <w:pPr>
        <w:pStyle w:val="3"/>
        <w:numPr>
          <w:ilvl w:val="1"/>
          <w:numId w:val="23"/>
        </w:numPr>
        <w:tabs>
          <w:tab w:val="left" w:pos="1101"/>
        </w:tabs>
        <w:spacing w:before="89" w:line="252" w:lineRule="auto"/>
        <w:ind w:left="1030" w:right="263" w:hanging="432"/>
        <w:jc w:val="both"/>
      </w:pPr>
      <w:r>
        <w:t>Актуализация сценариев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w:t>
      </w:r>
      <w:r>
        <w:rPr>
          <w:spacing w:val="-11"/>
        </w:rPr>
        <w:t xml:space="preserve"> </w:t>
      </w:r>
      <w:r>
        <w:t>энергии.</w:t>
      </w:r>
    </w:p>
    <w:p w14:paraId="0C225305" w14:textId="77777777" w:rsidR="005D1D63" w:rsidRDefault="005D1D63">
      <w:pPr>
        <w:pStyle w:val="a3"/>
        <w:spacing w:before="4"/>
        <w:rPr>
          <w:b/>
          <w:i/>
          <w:sz w:val="29"/>
        </w:rPr>
      </w:pPr>
    </w:p>
    <w:p w14:paraId="1BD7A5FC" w14:textId="77777777" w:rsidR="005D1D63" w:rsidRDefault="00927A43">
      <w:pPr>
        <w:tabs>
          <w:tab w:val="left" w:pos="2954"/>
          <w:tab w:val="left" w:pos="4602"/>
          <w:tab w:val="left" w:pos="6448"/>
          <w:tab w:val="left" w:pos="8173"/>
          <w:tab w:val="left" w:pos="8797"/>
        </w:tabs>
        <w:spacing w:line="252" w:lineRule="auto"/>
        <w:ind w:left="238" w:right="269" w:firstLine="707"/>
        <w:rPr>
          <w:b/>
          <w:i/>
          <w:sz w:val="28"/>
        </w:rPr>
      </w:pPr>
      <w:r>
        <w:rPr>
          <w:b/>
          <w:i/>
          <w:sz w:val="28"/>
        </w:rPr>
        <w:t>Возможные</w:t>
      </w:r>
      <w:r>
        <w:rPr>
          <w:b/>
          <w:i/>
          <w:sz w:val="28"/>
        </w:rPr>
        <w:tab/>
        <w:t>сценарии</w:t>
      </w:r>
      <w:r>
        <w:rPr>
          <w:b/>
          <w:i/>
          <w:sz w:val="28"/>
        </w:rPr>
        <w:tab/>
        <w:t>аварийных</w:t>
      </w:r>
      <w:r>
        <w:rPr>
          <w:b/>
          <w:i/>
          <w:sz w:val="28"/>
        </w:rPr>
        <w:tab/>
        <w:t>ситуаций</w:t>
      </w:r>
      <w:r>
        <w:rPr>
          <w:b/>
          <w:i/>
          <w:sz w:val="28"/>
        </w:rPr>
        <w:tab/>
        <w:t>в</w:t>
      </w:r>
      <w:r>
        <w:rPr>
          <w:b/>
          <w:i/>
          <w:sz w:val="28"/>
        </w:rPr>
        <w:tab/>
      </w:r>
      <w:r>
        <w:rPr>
          <w:b/>
          <w:i/>
          <w:spacing w:val="-3"/>
          <w:sz w:val="28"/>
        </w:rPr>
        <w:t xml:space="preserve">системах </w:t>
      </w:r>
      <w:r>
        <w:rPr>
          <w:b/>
          <w:i/>
          <w:sz w:val="28"/>
        </w:rPr>
        <w:t>теплоснабжения и действия по их</w:t>
      </w:r>
      <w:r>
        <w:rPr>
          <w:b/>
          <w:i/>
          <w:spacing w:val="-7"/>
          <w:sz w:val="28"/>
        </w:rPr>
        <w:t xml:space="preserve"> </w:t>
      </w:r>
      <w:r>
        <w:rPr>
          <w:b/>
          <w:i/>
          <w:sz w:val="28"/>
        </w:rPr>
        <w:t>ликвидации:</w:t>
      </w:r>
    </w:p>
    <w:p w14:paraId="3B076CBE" w14:textId="77777777" w:rsidR="005D1D63" w:rsidRDefault="00927A43">
      <w:pPr>
        <w:pStyle w:val="a3"/>
        <w:spacing w:line="252" w:lineRule="auto"/>
        <w:ind w:left="238" w:right="510" w:firstLine="707"/>
      </w:pPr>
      <w:r>
        <w:t xml:space="preserve">- </w:t>
      </w:r>
      <w:r>
        <w:rPr>
          <w:u w:val="single"/>
        </w:rPr>
        <w:t>значительная утечка газа, произошедшая в результате повреждения</w:t>
      </w:r>
      <w:r>
        <w:t xml:space="preserve"> </w:t>
      </w:r>
      <w:r>
        <w:rPr>
          <w:u w:val="single"/>
        </w:rPr>
        <w:t>газопровода</w:t>
      </w:r>
    </w:p>
    <w:p w14:paraId="26E397B5" w14:textId="77777777" w:rsidR="005D1D63" w:rsidRDefault="00927A43">
      <w:pPr>
        <w:pStyle w:val="a3"/>
        <w:ind w:left="238"/>
      </w:pPr>
      <w:r>
        <w:t>Действия оператора котельной:</w:t>
      </w:r>
    </w:p>
    <w:p w14:paraId="043FB6B3" w14:textId="77777777" w:rsidR="005D1D63" w:rsidRDefault="005D1D63">
      <w:pPr>
        <w:sectPr w:rsidR="005D1D63">
          <w:pgSz w:w="11910" w:h="16840"/>
          <w:pgMar w:top="1020" w:right="440" w:bottom="280" w:left="1180" w:header="569" w:footer="0" w:gutter="0"/>
          <w:cols w:space="720"/>
        </w:sectPr>
      </w:pPr>
    </w:p>
    <w:p w14:paraId="1B50B07F" w14:textId="77777777" w:rsidR="005D1D63" w:rsidRDefault="00927A43">
      <w:pPr>
        <w:pStyle w:val="a4"/>
        <w:numPr>
          <w:ilvl w:val="0"/>
          <w:numId w:val="22"/>
        </w:numPr>
        <w:tabs>
          <w:tab w:val="left" w:pos="959"/>
        </w:tabs>
        <w:spacing w:before="89" w:line="252" w:lineRule="auto"/>
        <w:ind w:right="269"/>
        <w:rPr>
          <w:sz w:val="28"/>
        </w:rPr>
      </w:pPr>
      <w:r>
        <w:rPr>
          <w:sz w:val="28"/>
        </w:rPr>
        <w:lastRenderedPageBreak/>
        <w:t>Перекрыть задвижку, обеспечивающую отключение аварийного участка газопровода;</w:t>
      </w:r>
    </w:p>
    <w:p w14:paraId="018FA5D9" w14:textId="77777777" w:rsidR="005D1D63" w:rsidRDefault="00927A43">
      <w:pPr>
        <w:pStyle w:val="a4"/>
        <w:numPr>
          <w:ilvl w:val="0"/>
          <w:numId w:val="22"/>
        </w:numPr>
        <w:tabs>
          <w:tab w:val="left" w:pos="959"/>
          <w:tab w:val="left" w:pos="2554"/>
          <w:tab w:val="left" w:pos="5041"/>
          <w:tab w:val="left" w:pos="7019"/>
          <w:tab w:val="left" w:pos="8239"/>
          <w:tab w:val="left" w:pos="9223"/>
        </w:tabs>
        <w:spacing w:before="1" w:line="252" w:lineRule="auto"/>
        <w:ind w:right="269"/>
        <w:rPr>
          <w:sz w:val="28"/>
        </w:rPr>
      </w:pPr>
      <w:r>
        <w:rPr>
          <w:sz w:val="28"/>
        </w:rPr>
        <w:t>Отключить</w:t>
      </w:r>
      <w:r>
        <w:rPr>
          <w:sz w:val="28"/>
        </w:rPr>
        <w:tab/>
        <w:t>газоиспользующее</w:t>
      </w:r>
      <w:r>
        <w:rPr>
          <w:sz w:val="28"/>
        </w:rPr>
        <w:tab/>
        <w:t>оборудование,</w:t>
      </w:r>
      <w:r>
        <w:rPr>
          <w:sz w:val="28"/>
        </w:rPr>
        <w:tab/>
        <w:t>открыть</w:t>
      </w:r>
      <w:r>
        <w:rPr>
          <w:sz w:val="28"/>
        </w:rPr>
        <w:tab/>
        <w:t>краны</w:t>
      </w:r>
      <w:r>
        <w:rPr>
          <w:sz w:val="28"/>
        </w:rPr>
        <w:tab/>
      </w:r>
      <w:r>
        <w:rPr>
          <w:spacing w:val="-5"/>
          <w:sz w:val="28"/>
        </w:rPr>
        <w:t xml:space="preserve">свечей </w:t>
      </w:r>
      <w:r>
        <w:rPr>
          <w:sz w:val="28"/>
        </w:rPr>
        <w:t>безопасности и продувочных</w:t>
      </w:r>
      <w:r>
        <w:rPr>
          <w:spacing w:val="-3"/>
          <w:sz w:val="28"/>
        </w:rPr>
        <w:t xml:space="preserve"> </w:t>
      </w:r>
      <w:r>
        <w:rPr>
          <w:sz w:val="28"/>
        </w:rPr>
        <w:t>газопроводов;</w:t>
      </w:r>
    </w:p>
    <w:p w14:paraId="7EDA21A9" w14:textId="77777777" w:rsidR="005D1D63" w:rsidRDefault="00927A43">
      <w:pPr>
        <w:pStyle w:val="a4"/>
        <w:numPr>
          <w:ilvl w:val="0"/>
          <w:numId w:val="22"/>
        </w:numPr>
        <w:tabs>
          <w:tab w:val="left" w:pos="959"/>
        </w:tabs>
        <w:spacing w:before="1" w:line="252" w:lineRule="auto"/>
        <w:ind w:right="271"/>
        <w:rPr>
          <w:sz w:val="28"/>
        </w:rPr>
      </w:pPr>
      <w:r>
        <w:rPr>
          <w:sz w:val="28"/>
        </w:rPr>
        <w:t>Оповестить об аварии на газопроводе по телефону ответственного за газовое хозяйство, вызвать аварийную газовую</w:t>
      </w:r>
      <w:r>
        <w:rPr>
          <w:spacing w:val="-6"/>
          <w:sz w:val="28"/>
        </w:rPr>
        <w:t xml:space="preserve"> </w:t>
      </w:r>
      <w:r>
        <w:rPr>
          <w:sz w:val="28"/>
        </w:rPr>
        <w:t>службу;</w:t>
      </w:r>
    </w:p>
    <w:p w14:paraId="114A5A91" w14:textId="77777777" w:rsidR="005D1D63" w:rsidRDefault="00927A43">
      <w:pPr>
        <w:pStyle w:val="a4"/>
        <w:numPr>
          <w:ilvl w:val="0"/>
          <w:numId w:val="22"/>
        </w:numPr>
        <w:tabs>
          <w:tab w:val="left" w:pos="959"/>
        </w:tabs>
        <w:ind w:hanging="361"/>
        <w:rPr>
          <w:sz w:val="28"/>
        </w:rPr>
      </w:pPr>
      <w:r>
        <w:rPr>
          <w:sz w:val="28"/>
        </w:rPr>
        <w:t>Обеспечить вывод людей из опасной</w:t>
      </w:r>
      <w:r>
        <w:rPr>
          <w:spacing w:val="-5"/>
          <w:sz w:val="28"/>
        </w:rPr>
        <w:t xml:space="preserve"> </w:t>
      </w:r>
      <w:r>
        <w:rPr>
          <w:sz w:val="28"/>
        </w:rPr>
        <w:t>зоны;</w:t>
      </w:r>
    </w:p>
    <w:p w14:paraId="6C812997" w14:textId="77777777" w:rsidR="005D1D63" w:rsidRDefault="00927A43">
      <w:pPr>
        <w:pStyle w:val="a4"/>
        <w:numPr>
          <w:ilvl w:val="0"/>
          <w:numId w:val="22"/>
        </w:numPr>
        <w:tabs>
          <w:tab w:val="left" w:pos="959"/>
        </w:tabs>
        <w:spacing w:before="17" w:line="249" w:lineRule="auto"/>
        <w:ind w:right="261"/>
        <w:jc w:val="both"/>
        <w:rPr>
          <w:sz w:val="28"/>
        </w:rPr>
      </w:pPr>
      <w:r>
        <w:rPr>
          <w:sz w:val="28"/>
        </w:rPr>
        <w:t xml:space="preserve">Погасить открытый огонь (если есть, и если это не горит), а так </w:t>
      </w:r>
      <w:r>
        <w:rPr>
          <w:spacing w:val="4"/>
          <w:sz w:val="28"/>
        </w:rPr>
        <w:t xml:space="preserve">же </w:t>
      </w:r>
      <w:r>
        <w:rPr>
          <w:sz w:val="28"/>
        </w:rPr>
        <w:t>не включать газ и не выключать</w:t>
      </w:r>
      <w:r>
        <w:rPr>
          <w:spacing w:val="-7"/>
          <w:sz w:val="28"/>
        </w:rPr>
        <w:t xml:space="preserve"> </w:t>
      </w:r>
      <w:r>
        <w:rPr>
          <w:sz w:val="28"/>
        </w:rPr>
        <w:t>электроприборы;</w:t>
      </w:r>
    </w:p>
    <w:p w14:paraId="3225798C" w14:textId="77777777" w:rsidR="005D1D63" w:rsidRDefault="00927A43">
      <w:pPr>
        <w:pStyle w:val="a4"/>
        <w:numPr>
          <w:ilvl w:val="0"/>
          <w:numId w:val="22"/>
        </w:numPr>
        <w:tabs>
          <w:tab w:val="left" w:pos="959"/>
        </w:tabs>
        <w:spacing w:before="5" w:line="252" w:lineRule="auto"/>
        <w:ind w:right="269"/>
        <w:jc w:val="both"/>
        <w:rPr>
          <w:sz w:val="28"/>
        </w:rPr>
      </w:pPr>
      <w:r>
        <w:rPr>
          <w:sz w:val="28"/>
        </w:rPr>
        <w:t>Расставить в аварийной зоне предупредительные знаки и плакаты с целью недопущения курения и открытого огня, посторонних лиц, обеспечить охрану аварийного</w:t>
      </w:r>
      <w:r>
        <w:rPr>
          <w:spacing w:val="-7"/>
          <w:sz w:val="28"/>
        </w:rPr>
        <w:t xml:space="preserve"> </w:t>
      </w:r>
      <w:r>
        <w:rPr>
          <w:sz w:val="28"/>
        </w:rPr>
        <w:t>объекта.</w:t>
      </w:r>
    </w:p>
    <w:p w14:paraId="62B4B4B7" w14:textId="77777777" w:rsidR="005D1D63" w:rsidRDefault="00927A43">
      <w:pPr>
        <w:pStyle w:val="a4"/>
        <w:numPr>
          <w:ilvl w:val="0"/>
          <w:numId w:val="21"/>
        </w:numPr>
        <w:tabs>
          <w:tab w:val="left" w:pos="403"/>
        </w:tabs>
        <w:spacing w:before="1" w:line="252" w:lineRule="auto"/>
        <w:ind w:right="5283" w:firstLine="0"/>
        <w:jc w:val="both"/>
        <w:rPr>
          <w:sz w:val="28"/>
        </w:rPr>
      </w:pPr>
      <w:r>
        <w:rPr>
          <w:sz w:val="28"/>
          <w:u w:val="single"/>
        </w:rPr>
        <w:t>прекращение подачи газа в котельную</w:t>
      </w:r>
      <w:r>
        <w:rPr>
          <w:sz w:val="28"/>
        </w:rPr>
        <w:t xml:space="preserve"> Действия оператора</w:t>
      </w:r>
      <w:r>
        <w:rPr>
          <w:spacing w:val="-6"/>
          <w:sz w:val="28"/>
        </w:rPr>
        <w:t xml:space="preserve"> </w:t>
      </w:r>
      <w:r>
        <w:rPr>
          <w:sz w:val="28"/>
        </w:rPr>
        <w:t>котельной:</w:t>
      </w:r>
    </w:p>
    <w:p w14:paraId="4985CDE9" w14:textId="77777777" w:rsidR="005D1D63" w:rsidRDefault="00927A43">
      <w:pPr>
        <w:pStyle w:val="a4"/>
        <w:numPr>
          <w:ilvl w:val="0"/>
          <w:numId w:val="20"/>
        </w:numPr>
        <w:tabs>
          <w:tab w:val="left" w:pos="959"/>
        </w:tabs>
        <w:spacing w:before="1"/>
        <w:ind w:hanging="361"/>
        <w:rPr>
          <w:sz w:val="28"/>
        </w:rPr>
      </w:pPr>
      <w:r>
        <w:rPr>
          <w:sz w:val="28"/>
        </w:rPr>
        <w:t>Закрыть краны на газопроводе к</w:t>
      </w:r>
      <w:r>
        <w:rPr>
          <w:spacing w:val="-5"/>
          <w:sz w:val="28"/>
        </w:rPr>
        <w:t xml:space="preserve"> </w:t>
      </w:r>
      <w:r>
        <w:rPr>
          <w:sz w:val="28"/>
        </w:rPr>
        <w:t>котлам;</w:t>
      </w:r>
    </w:p>
    <w:p w14:paraId="2D394008" w14:textId="77777777" w:rsidR="005D1D63" w:rsidRDefault="00927A43">
      <w:pPr>
        <w:pStyle w:val="a4"/>
        <w:numPr>
          <w:ilvl w:val="0"/>
          <w:numId w:val="20"/>
        </w:numPr>
        <w:tabs>
          <w:tab w:val="left" w:pos="959"/>
        </w:tabs>
        <w:spacing w:before="14"/>
        <w:ind w:hanging="361"/>
        <w:rPr>
          <w:sz w:val="28"/>
        </w:rPr>
      </w:pPr>
      <w:r>
        <w:rPr>
          <w:sz w:val="28"/>
        </w:rPr>
        <w:t>Открыть гран продувочной свечи в конце</w:t>
      </w:r>
      <w:r>
        <w:rPr>
          <w:spacing w:val="-6"/>
          <w:sz w:val="28"/>
        </w:rPr>
        <w:t xml:space="preserve"> </w:t>
      </w:r>
      <w:r>
        <w:rPr>
          <w:sz w:val="28"/>
        </w:rPr>
        <w:t>газопровода;</w:t>
      </w:r>
    </w:p>
    <w:p w14:paraId="085A4B53" w14:textId="77777777" w:rsidR="005D1D63" w:rsidRDefault="00927A43">
      <w:pPr>
        <w:pStyle w:val="a4"/>
        <w:numPr>
          <w:ilvl w:val="0"/>
          <w:numId w:val="20"/>
        </w:numPr>
        <w:tabs>
          <w:tab w:val="left" w:pos="959"/>
        </w:tabs>
        <w:spacing w:before="16"/>
        <w:ind w:hanging="361"/>
        <w:rPr>
          <w:sz w:val="28"/>
        </w:rPr>
      </w:pPr>
      <w:r>
        <w:rPr>
          <w:sz w:val="28"/>
        </w:rPr>
        <w:t>Проветрить помещение котельной</w:t>
      </w:r>
      <w:r>
        <w:rPr>
          <w:spacing w:val="-7"/>
          <w:sz w:val="28"/>
        </w:rPr>
        <w:t xml:space="preserve"> </w:t>
      </w:r>
      <w:r>
        <w:rPr>
          <w:sz w:val="28"/>
        </w:rPr>
        <w:t>сквозняком;</w:t>
      </w:r>
    </w:p>
    <w:p w14:paraId="0B086F85" w14:textId="77777777" w:rsidR="005D1D63" w:rsidRDefault="00927A43">
      <w:pPr>
        <w:pStyle w:val="a4"/>
        <w:numPr>
          <w:ilvl w:val="0"/>
          <w:numId w:val="20"/>
        </w:numPr>
        <w:tabs>
          <w:tab w:val="left" w:pos="959"/>
        </w:tabs>
        <w:spacing w:before="17" w:line="252" w:lineRule="auto"/>
        <w:ind w:right="269"/>
        <w:rPr>
          <w:sz w:val="28"/>
        </w:rPr>
      </w:pPr>
      <w:r>
        <w:rPr>
          <w:sz w:val="28"/>
        </w:rPr>
        <w:t>Выяснить причину прекращения подачи газа, если невозможно вызвать газовую</w:t>
      </w:r>
      <w:r>
        <w:rPr>
          <w:spacing w:val="-2"/>
          <w:sz w:val="28"/>
        </w:rPr>
        <w:t xml:space="preserve"> </w:t>
      </w:r>
      <w:r>
        <w:rPr>
          <w:sz w:val="28"/>
        </w:rPr>
        <w:t>службу;</w:t>
      </w:r>
    </w:p>
    <w:p w14:paraId="5DAAF5EA" w14:textId="77777777" w:rsidR="005D1D63" w:rsidRDefault="00927A43">
      <w:pPr>
        <w:pStyle w:val="a4"/>
        <w:numPr>
          <w:ilvl w:val="0"/>
          <w:numId w:val="20"/>
        </w:numPr>
        <w:tabs>
          <w:tab w:val="left" w:pos="959"/>
        </w:tabs>
        <w:ind w:hanging="361"/>
        <w:rPr>
          <w:sz w:val="28"/>
        </w:rPr>
      </w:pPr>
      <w:r>
        <w:rPr>
          <w:sz w:val="28"/>
        </w:rPr>
        <w:t>Время и причину записать в оперативный</w:t>
      </w:r>
      <w:r>
        <w:rPr>
          <w:spacing w:val="-7"/>
          <w:sz w:val="28"/>
        </w:rPr>
        <w:t xml:space="preserve"> </w:t>
      </w:r>
      <w:r>
        <w:rPr>
          <w:sz w:val="28"/>
        </w:rPr>
        <w:t>журнал;</w:t>
      </w:r>
    </w:p>
    <w:p w14:paraId="02A8FF7B" w14:textId="77777777" w:rsidR="005D1D63" w:rsidRDefault="00927A43">
      <w:pPr>
        <w:pStyle w:val="a4"/>
        <w:numPr>
          <w:ilvl w:val="0"/>
          <w:numId w:val="20"/>
        </w:numPr>
        <w:tabs>
          <w:tab w:val="left" w:pos="959"/>
        </w:tabs>
        <w:spacing w:before="17"/>
        <w:ind w:hanging="361"/>
        <w:rPr>
          <w:sz w:val="28"/>
        </w:rPr>
      </w:pPr>
      <w:r>
        <w:rPr>
          <w:sz w:val="28"/>
        </w:rPr>
        <w:t>Доложить ответственному об обстановке на</w:t>
      </w:r>
      <w:r>
        <w:rPr>
          <w:spacing w:val="-10"/>
          <w:sz w:val="28"/>
        </w:rPr>
        <w:t xml:space="preserve"> </w:t>
      </w:r>
      <w:r>
        <w:rPr>
          <w:sz w:val="28"/>
        </w:rPr>
        <w:t>котельной.</w:t>
      </w:r>
    </w:p>
    <w:p w14:paraId="285DD39F" w14:textId="77777777" w:rsidR="005D1D63" w:rsidRDefault="00927A43">
      <w:pPr>
        <w:pStyle w:val="a4"/>
        <w:numPr>
          <w:ilvl w:val="0"/>
          <w:numId w:val="21"/>
        </w:numPr>
        <w:tabs>
          <w:tab w:val="left" w:pos="403"/>
        </w:tabs>
        <w:spacing w:before="17" w:line="249" w:lineRule="auto"/>
        <w:ind w:right="5446" w:firstLine="0"/>
        <w:rPr>
          <w:sz w:val="28"/>
        </w:rPr>
      </w:pPr>
      <w:r>
        <w:rPr>
          <w:sz w:val="28"/>
          <w:u w:val="single"/>
        </w:rPr>
        <w:t>прекращение подачи электроэнергии</w:t>
      </w:r>
      <w:r>
        <w:rPr>
          <w:sz w:val="28"/>
        </w:rPr>
        <w:t xml:space="preserve"> Действия оператора</w:t>
      </w:r>
      <w:r>
        <w:rPr>
          <w:spacing w:val="-8"/>
          <w:sz w:val="28"/>
        </w:rPr>
        <w:t xml:space="preserve"> </w:t>
      </w:r>
      <w:r>
        <w:rPr>
          <w:sz w:val="28"/>
        </w:rPr>
        <w:t>котельной:</w:t>
      </w:r>
    </w:p>
    <w:p w14:paraId="328C4E9C" w14:textId="77777777" w:rsidR="005D1D63" w:rsidRDefault="00927A43">
      <w:pPr>
        <w:pStyle w:val="a4"/>
        <w:numPr>
          <w:ilvl w:val="0"/>
          <w:numId w:val="19"/>
        </w:numPr>
        <w:tabs>
          <w:tab w:val="left" w:pos="959"/>
        </w:tabs>
        <w:spacing w:before="4"/>
        <w:ind w:hanging="361"/>
        <w:rPr>
          <w:sz w:val="28"/>
        </w:rPr>
      </w:pPr>
      <w:r>
        <w:rPr>
          <w:sz w:val="28"/>
        </w:rPr>
        <w:t>В темное время суток включить аварийное</w:t>
      </w:r>
      <w:r>
        <w:rPr>
          <w:spacing w:val="-7"/>
          <w:sz w:val="28"/>
        </w:rPr>
        <w:t xml:space="preserve"> </w:t>
      </w:r>
      <w:r>
        <w:rPr>
          <w:sz w:val="28"/>
        </w:rPr>
        <w:t>освещение;</w:t>
      </w:r>
    </w:p>
    <w:p w14:paraId="4BB08AF7" w14:textId="77777777" w:rsidR="005D1D63" w:rsidRDefault="00927A43">
      <w:pPr>
        <w:pStyle w:val="a4"/>
        <w:numPr>
          <w:ilvl w:val="0"/>
          <w:numId w:val="19"/>
        </w:numPr>
        <w:tabs>
          <w:tab w:val="left" w:pos="959"/>
        </w:tabs>
        <w:spacing w:before="17"/>
        <w:ind w:hanging="361"/>
        <w:rPr>
          <w:sz w:val="28"/>
        </w:rPr>
      </w:pPr>
      <w:r>
        <w:rPr>
          <w:sz w:val="28"/>
        </w:rPr>
        <w:t>Закрыть запорную арматуры на</w:t>
      </w:r>
      <w:r>
        <w:rPr>
          <w:spacing w:val="-18"/>
          <w:sz w:val="28"/>
        </w:rPr>
        <w:t xml:space="preserve"> </w:t>
      </w:r>
      <w:r>
        <w:rPr>
          <w:sz w:val="28"/>
        </w:rPr>
        <w:t>котлах;</w:t>
      </w:r>
    </w:p>
    <w:p w14:paraId="4ED00CD5" w14:textId="77777777" w:rsidR="005D1D63" w:rsidRDefault="00927A43">
      <w:pPr>
        <w:pStyle w:val="a4"/>
        <w:numPr>
          <w:ilvl w:val="0"/>
          <w:numId w:val="19"/>
        </w:numPr>
        <w:tabs>
          <w:tab w:val="left" w:pos="959"/>
        </w:tabs>
        <w:spacing w:before="16"/>
        <w:ind w:hanging="361"/>
        <w:rPr>
          <w:sz w:val="28"/>
        </w:rPr>
      </w:pPr>
      <w:r>
        <w:rPr>
          <w:sz w:val="28"/>
        </w:rPr>
        <w:t>Открыть кран ПС в конце</w:t>
      </w:r>
      <w:r>
        <w:rPr>
          <w:spacing w:val="-14"/>
          <w:sz w:val="28"/>
        </w:rPr>
        <w:t xml:space="preserve"> </w:t>
      </w:r>
      <w:r>
        <w:rPr>
          <w:sz w:val="28"/>
        </w:rPr>
        <w:t>газопровода;</w:t>
      </w:r>
    </w:p>
    <w:p w14:paraId="1E891ED3" w14:textId="77777777" w:rsidR="005D1D63" w:rsidRDefault="00927A43">
      <w:pPr>
        <w:pStyle w:val="a4"/>
        <w:numPr>
          <w:ilvl w:val="0"/>
          <w:numId w:val="19"/>
        </w:numPr>
        <w:tabs>
          <w:tab w:val="left" w:pos="959"/>
          <w:tab w:val="left" w:pos="1927"/>
          <w:tab w:val="left" w:pos="2287"/>
          <w:tab w:val="left" w:pos="3516"/>
          <w:tab w:val="left" w:pos="4947"/>
          <w:tab w:val="left" w:pos="6386"/>
          <w:tab w:val="left" w:pos="7751"/>
          <w:tab w:val="left" w:pos="9860"/>
        </w:tabs>
        <w:spacing w:before="17" w:line="252" w:lineRule="auto"/>
        <w:ind w:right="273"/>
        <w:rPr>
          <w:sz w:val="28"/>
        </w:rPr>
      </w:pPr>
      <w:r>
        <w:rPr>
          <w:sz w:val="28"/>
        </w:rPr>
        <w:t>Время</w:t>
      </w:r>
      <w:r>
        <w:rPr>
          <w:sz w:val="28"/>
        </w:rPr>
        <w:tab/>
        <w:t>и</w:t>
      </w:r>
      <w:r>
        <w:rPr>
          <w:sz w:val="28"/>
        </w:rPr>
        <w:tab/>
        <w:t>причину</w:t>
      </w:r>
      <w:r>
        <w:rPr>
          <w:sz w:val="28"/>
        </w:rPr>
        <w:tab/>
        <w:t>остановки</w:t>
      </w:r>
      <w:r>
        <w:rPr>
          <w:sz w:val="28"/>
        </w:rPr>
        <w:tab/>
        <w:t>котельной</w:t>
      </w:r>
      <w:r>
        <w:rPr>
          <w:sz w:val="28"/>
        </w:rPr>
        <w:tab/>
        <w:t>доложить</w:t>
      </w:r>
      <w:r>
        <w:rPr>
          <w:sz w:val="28"/>
        </w:rPr>
        <w:tab/>
        <w:t>ответственному</w:t>
      </w:r>
      <w:r>
        <w:rPr>
          <w:sz w:val="28"/>
        </w:rPr>
        <w:tab/>
      </w:r>
      <w:r>
        <w:rPr>
          <w:spacing w:val="-17"/>
          <w:sz w:val="28"/>
        </w:rPr>
        <w:t xml:space="preserve">и </w:t>
      </w:r>
      <w:r>
        <w:rPr>
          <w:sz w:val="28"/>
        </w:rPr>
        <w:t>записать в оперативный</w:t>
      </w:r>
      <w:r>
        <w:rPr>
          <w:spacing w:val="-3"/>
          <w:sz w:val="28"/>
        </w:rPr>
        <w:t xml:space="preserve"> </w:t>
      </w:r>
      <w:r>
        <w:rPr>
          <w:sz w:val="28"/>
        </w:rPr>
        <w:t>журнал.</w:t>
      </w:r>
    </w:p>
    <w:p w14:paraId="0D703728" w14:textId="77777777" w:rsidR="005D1D63" w:rsidRDefault="00927A43">
      <w:pPr>
        <w:pStyle w:val="a4"/>
        <w:numPr>
          <w:ilvl w:val="0"/>
          <w:numId w:val="21"/>
        </w:numPr>
        <w:tabs>
          <w:tab w:val="left" w:pos="403"/>
        </w:tabs>
        <w:spacing w:line="252" w:lineRule="auto"/>
        <w:ind w:right="6040" w:firstLine="0"/>
        <w:rPr>
          <w:sz w:val="28"/>
        </w:rPr>
      </w:pPr>
      <w:r>
        <w:rPr>
          <w:sz w:val="28"/>
          <w:u w:val="single"/>
        </w:rPr>
        <w:t>прекращение тяги в топке котла</w:t>
      </w:r>
      <w:r>
        <w:rPr>
          <w:sz w:val="28"/>
        </w:rPr>
        <w:t xml:space="preserve"> Действия оператора</w:t>
      </w:r>
      <w:r>
        <w:rPr>
          <w:spacing w:val="-10"/>
          <w:sz w:val="28"/>
        </w:rPr>
        <w:t xml:space="preserve"> </w:t>
      </w:r>
      <w:r>
        <w:rPr>
          <w:sz w:val="28"/>
        </w:rPr>
        <w:t>котельной:</w:t>
      </w:r>
    </w:p>
    <w:p w14:paraId="2500BD58" w14:textId="77777777" w:rsidR="005D1D63" w:rsidRDefault="00927A43">
      <w:pPr>
        <w:pStyle w:val="a4"/>
        <w:numPr>
          <w:ilvl w:val="0"/>
          <w:numId w:val="18"/>
        </w:numPr>
        <w:tabs>
          <w:tab w:val="left" w:pos="959"/>
        </w:tabs>
        <w:spacing w:line="252" w:lineRule="auto"/>
        <w:ind w:right="268"/>
        <w:jc w:val="both"/>
        <w:rPr>
          <w:sz w:val="28"/>
        </w:rPr>
      </w:pPr>
      <w:r>
        <w:rPr>
          <w:sz w:val="28"/>
        </w:rPr>
        <w:t>Проверить помещение котельной сквозняком, если у персонала появились признаки отравления угарным газом, вызвать скорую помощь и оказать первую доврачебную</w:t>
      </w:r>
      <w:r>
        <w:rPr>
          <w:spacing w:val="-3"/>
          <w:sz w:val="28"/>
        </w:rPr>
        <w:t xml:space="preserve"> </w:t>
      </w:r>
      <w:r>
        <w:rPr>
          <w:sz w:val="28"/>
        </w:rPr>
        <w:t>помощь;</w:t>
      </w:r>
    </w:p>
    <w:p w14:paraId="286C9B35" w14:textId="77777777" w:rsidR="005D1D63" w:rsidRDefault="00927A43">
      <w:pPr>
        <w:pStyle w:val="a4"/>
        <w:numPr>
          <w:ilvl w:val="0"/>
          <w:numId w:val="18"/>
        </w:numPr>
        <w:tabs>
          <w:tab w:val="left" w:pos="959"/>
        </w:tabs>
        <w:spacing w:line="252" w:lineRule="auto"/>
        <w:ind w:right="270"/>
        <w:jc w:val="both"/>
        <w:rPr>
          <w:sz w:val="28"/>
        </w:rPr>
      </w:pPr>
      <w:r>
        <w:rPr>
          <w:sz w:val="28"/>
        </w:rPr>
        <w:t>Время и причину доложить ответственному за газовое хозяйство в оперативный</w:t>
      </w:r>
      <w:r>
        <w:rPr>
          <w:spacing w:val="-1"/>
          <w:sz w:val="28"/>
        </w:rPr>
        <w:t xml:space="preserve"> </w:t>
      </w:r>
      <w:r>
        <w:rPr>
          <w:sz w:val="28"/>
        </w:rPr>
        <w:t>журнал.</w:t>
      </w:r>
    </w:p>
    <w:p w14:paraId="698B099B" w14:textId="77777777" w:rsidR="005D1D63" w:rsidRDefault="00927A43">
      <w:pPr>
        <w:pStyle w:val="a4"/>
        <w:numPr>
          <w:ilvl w:val="0"/>
          <w:numId w:val="21"/>
        </w:numPr>
        <w:tabs>
          <w:tab w:val="left" w:pos="403"/>
        </w:tabs>
        <w:spacing w:before="1" w:line="252" w:lineRule="auto"/>
        <w:ind w:right="3433" w:firstLine="0"/>
        <w:jc w:val="both"/>
        <w:rPr>
          <w:sz w:val="28"/>
        </w:rPr>
      </w:pPr>
      <w:r>
        <w:rPr>
          <w:sz w:val="28"/>
          <w:u w:val="single"/>
        </w:rPr>
        <w:t>появление признаков отравления угарным газом (СО)</w:t>
      </w:r>
      <w:r>
        <w:rPr>
          <w:sz w:val="28"/>
        </w:rPr>
        <w:t xml:space="preserve"> Действия оператора</w:t>
      </w:r>
      <w:r>
        <w:rPr>
          <w:spacing w:val="-7"/>
          <w:sz w:val="28"/>
        </w:rPr>
        <w:t xml:space="preserve"> </w:t>
      </w:r>
      <w:r>
        <w:rPr>
          <w:sz w:val="28"/>
        </w:rPr>
        <w:t>котельной:</w:t>
      </w:r>
    </w:p>
    <w:p w14:paraId="15FC78D8" w14:textId="77777777" w:rsidR="005D1D63" w:rsidRDefault="00927A43">
      <w:pPr>
        <w:pStyle w:val="a4"/>
        <w:numPr>
          <w:ilvl w:val="0"/>
          <w:numId w:val="17"/>
        </w:numPr>
        <w:tabs>
          <w:tab w:val="left" w:pos="959"/>
        </w:tabs>
        <w:spacing w:line="252" w:lineRule="auto"/>
        <w:ind w:right="269"/>
        <w:jc w:val="both"/>
        <w:rPr>
          <w:sz w:val="28"/>
        </w:rPr>
      </w:pPr>
      <w:r>
        <w:rPr>
          <w:sz w:val="28"/>
        </w:rPr>
        <w:t xml:space="preserve">Прекратить подачу газа на всю котельную путем отсечки клапана </w:t>
      </w:r>
      <w:r>
        <w:rPr>
          <w:spacing w:val="-2"/>
          <w:sz w:val="28"/>
        </w:rPr>
        <w:t xml:space="preserve">или </w:t>
      </w:r>
      <w:r>
        <w:rPr>
          <w:sz w:val="28"/>
        </w:rPr>
        <w:t>закрыть задвижку на</w:t>
      </w:r>
      <w:r>
        <w:rPr>
          <w:spacing w:val="-5"/>
          <w:sz w:val="28"/>
        </w:rPr>
        <w:t xml:space="preserve"> </w:t>
      </w:r>
      <w:r>
        <w:rPr>
          <w:sz w:val="28"/>
        </w:rPr>
        <w:t>вводе;</w:t>
      </w:r>
    </w:p>
    <w:p w14:paraId="11B4C1C6" w14:textId="77777777" w:rsidR="005D1D63" w:rsidRDefault="00927A43">
      <w:pPr>
        <w:pStyle w:val="a4"/>
        <w:numPr>
          <w:ilvl w:val="0"/>
          <w:numId w:val="17"/>
        </w:numPr>
        <w:tabs>
          <w:tab w:val="left" w:pos="959"/>
        </w:tabs>
        <w:ind w:hanging="361"/>
        <w:jc w:val="both"/>
        <w:rPr>
          <w:sz w:val="28"/>
        </w:rPr>
      </w:pPr>
      <w:r>
        <w:rPr>
          <w:sz w:val="28"/>
        </w:rPr>
        <w:t>Проветрить помещение котельной</w:t>
      </w:r>
      <w:r>
        <w:rPr>
          <w:spacing w:val="-7"/>
          <w:sz w:val="28"/>
        </w:rPr>
        <w:t xml:space="preserve"> </w:t>
      </w:r>
      <w:r>
        <w:rPr>
          <w:sz w:val="28"/>
        </w:rPr>
        <w:t>сквозняком;</w:t>
      </w:r>
    </w:p>
    <w:p w14:paraId="5E7A9175" w14:textId="77777777" w:rsidR="005D1D63" w:rsidRDefault="00927A43">
      <w:pPr>
        <w:pStyle w:val="a4"/>
        <w:numPr>
          <w:ilvl w:val="0"/>
          <w:numId w:val="17"/>
        </w:numPr>
        <w:tabs>
          <w:tab w:val="left" w:pos="959"/>
        </w:tabs>
        <w:spacing w:before="15" w:line="252" w:lineRule="auto"/>
        <w:ind w:right="270"/>
        <w:jc w:val="both"/>
        <w:rPr>
          <w:sz w:val="28"/>
        </w:rPr>
      </w:pPr>
      <w:r>
        <w:rPr>
          <w:sz w:val="28"/>
        </w:rPr>
        <w:t>Пострадавшему вызвать скорую помощь и оказать первую доврачебную помощь;</w:t>
      </w:r>
    </w:p>
    <w:p w14:paraId="1F2B2F1D" w14:textId="77777777" w:rsidR="005D1D63" w:rsidRDefault="005D1D63">
      <w:pPr>
        <w:spacing w:line="252" w:lineRule="auto"/>
        <w:jc w:val="both"/>
        <w:rPr>
          <w:sz w:val="28"/>
        </w:rPr>
        <w:sectPr w:rsidR="005D1D63">
          <w:pgSz w:w="11910" w:h="16840"/>
          <w:pgMar w:top="1020" w:right="440" w:bottom="280" w:left="1180" w:header="569" w:footer="0" w:gutter="0"/>
          <w:cols w:space="720"/>
        </w:sectPr>
      </w:pPr>
    </w:p>
    <w:p w14:paraId="56BB3DCE" w14:textId="1367A756" w:rsidR="005D1D63" w:rsidRDefault="00927A43">
      <w:pPr>
        <w:pStyle w:val="a4"/>
        <w:numPr>
          <w:ilvl w:val="0"/>
          <w:numId w:val="17"/>
        </w:numPr>
        <w:tabs>
          <w:tab w:val="left" w:pos="959"/>
          <w:tab w:val="left" w:pos="1917"/>
          <w:tab w:val="left" w:pos="2270"/>
          <w:tab w:val="left" w:pos="3490"/>
          <w:tab w:val="left" w:pos="7392"/>
          <w:tab w:val="left" w:pos="8481"/>
        </w:tabs>
        <w:spacing w:before="89" w:line="252" w:lineRule="auto"/>
        <w:ind w:right="265"/>
        <w:rPr>
          <w:sz w:val="28"/>
        </w:rPr>
      </w:pPr>
      <w:r>
        <w:rPr>
          <w:sz w:val="28"/>
        </w:rPr>
        <w:lastRenderedPageBreak/>
        <w:t>Время</w:t>
      </w:r>
      <w:r>
        <w:rPr>
          <w:sz w:val="28"/>
        </w:rPr>
        <w:tab/>
        <w:t>и</w:t>
      </w:r>
      <w:r>
        <w:rPr>
          <w:sz w:val="28"/>
        </w:rPr>
        <w:tab/>
        <w:t>причину</w:t>
      </w:r>
      <w:r>
        <w:rPr>
          <w:sz w:val="28"/>
        </w:rPr>
        <w:tab/>
        <w:t>доложить ответственному за</w:t>
      </w:r>
      <w:r>
        <w:rPr>
          <w:sz w:val="28"/>
        </w:rPr>
        <w:tab/>
        <w:t>газовое</w:t>
      </w:r>
      <w:r>
        <w:rPr>
          <w:sz w:val="28"/>
        </w:rPr>
        <w:tab/>
        <w:t xml:space="preserve">хозяйство </w:t>
      </w:r>
      <w:r>
        <w:rPr>
          <w:spacing w:val="-14"/>
          <w:sz w:val="28"/>
        </w:rPr>
        <w:t xml:space="preserve">и </w:t>
      </w:r>
      <w:r>
        <w:rPr>
          <w:sz w:val="28"/>
        </w:rPr>
        <w:t>записать в оперативном</w:t>
      </w:r>
      <w:r>
        <w:rPr>
          <w:spacing w:val="-6"/>
          <w:sz w:val="28"/>
        </w:rPr>
        <w:t xml:space="preserve"> </w:t>
      </w:r>
      <w:r>
        <w:rPr>
          <w:sz w:val="28"/>
        </w:rPr>
        <w:t>журнале.</w:t>
      </w:r>
    </w:p>
    <w:p w14:paraId="683EF29B" w14:textId="77777777" w:rsidR="005D1D63" w:rsidRDefault="005D1D63">
      <w:pPr>
        <w:pStyle w:val="a3"/>
        <w:spacing w:before="6"/>
        <w:rPr>
          <w:sz w:val="29"/>
        </w:rPr>
      </w:pPr>
    </w:p>
    <w:p w14:paraId="51EE1E4B" w14:textId="77777777" w:rsidR="005D1D63" w:rsidRDefault="00927A43">
      <w:pPr>
        <w:pStyle w:val="a4"/>
        <w:numPr>
          <w:ilvl w:val="0"/>
          <w:numId w:val="21"/>
        </w:numPr>
        <w:tabs>
          <w:tab w:val="left" w:pos="403"/>
        </w:tabs>
        <w:spacing w:line="252" w:lineRule="auto"/>
        <w:ind w:right="6271" w:firstLine="0"/>
        <w:rPr>
          <w:sz w:val="28"/>
        </w:rPr>
      </w:pPr>
      <w:r>
        <w:rPr>
          <w:sz w:val="28"/>
          <w:u w:val="single"/>
        </w:rPr>
        <w:t>утечка газа в котельной</w:t>
      </w:r>
      <w:r>
        <w:rPr>
          <w:sz w:val="28"/>
        </w:rPr>
        <w:t xml:space="preserve"> Действия оператора</w:t>
      </w:r>
      <w:r>
        <w:rPr>
          <w:spacing w:val="-15"/>
          <w:sz w:val="28"/>
        </w:rPr>
        <w:t xml:space="preserve"> </w:t>
      </w:r>
      <w:r>
        <w:rPr>
          <w:sz w:val="28"/>
        </w:rPr>
        <w:t>котельной:</w:t>
      </w:r>
    </w:p>
    <w:p w14:paraId="370CF1FF" w14:textId="77777777" w:rsidR="005D1D63" w:rsidRDefault="00927A43">
      <w:pPr>
        <w:pStyle w:val="a4"/>
        <w:numPr>
          <w:ilvl w:val="0"/>
          <w:numId w:val="16"/>
        </w:numPr>
        <w:tabs>
          <w:tab w:val="left" w:pos="959"/>
        </w:tabs>
        <w:spacing w:before="1" w:line="252" w:lineRule="auto"/>
        <w:ind w:right="269"/>
        <w:rPr>
          <w:sz w:val="28"/>
        </w:rPr>
      </w:pPr>
      <w:r>
        <w:rPr>
          <w:sz w:val="28"/>
        </w:rPr>
        <w:t>Прекратить подачу газа в котельную. Нельзя пользоваться кнопками и переключателями;</w:t>
      </w:r>
    </w:p>
    <w:p w14:paraId="06AC99CF" w14:textId="77777777" w:rsidR="005D1D63" w:rsidRDefault="00927A43">
      <w:pPr>
        <w:pStyle w:val="a4"/>
        <w:numPr>
          <w:ilvl w:val="0"/>
          <w:numId w:val="16"/>
        </w:numPr>
        <w:tabs>
          <w:tab w:val="left" w:pos="959"/>
        </w:tabs>
        <w:ind w:hanging="361"/>
        <w:rPr>
          <w:sz w:val="28"/>
        </w:rPr>
      </w:pPr>
      <w:r>
        <w:rPr>
          <w:sz w:val="28"/>
        </w:rPr>
        <w:t>Проветрить помещение котельной</w:t>
      </w:r>
      <w:r>
        <w:rPr>
          <w:spacing w:val="-7"/>
          <w:sz w:val="28"/>
        </w:rPr>
        <w:t xml:space="preserve"> </w:t>
      </w:r>
      <w:r>
        <w:rPr>
          <w:sz w:val="28"/>
        </w:rPr>
        <w:t>сквозняком;</w:t>
      </w:r>
    </w:p>
    <w:p w14:paraId="26954955" w14:textId="77777777" w:rsidR="005D1D63" w:rsidRDefault="00927A43">
      <w:pPr>
        <w:pStyle w:val="a4"/>
        <w:numPr>
          <w:ilvl w:val="0"/>
          <w:numId w:val="16"/>
        </w:numPr>
        <w:tabs>
          <w:tab w:val="left" w:pos="959"/>
        </w:tabs>
        <w:spacing w:before="14"/>
        <w:ind w:hanging="361"/>
        <w:rPr>
          <w:sz w:val="28"/>
        </w:rPr>
      </w:pPr>
      <w:r>
        <w:rPr>
          <w:sz w:val="28"/>
        </w:rPr>
        <w:t>Вызвать аварийную газовую службу по</w:t>
      </w:r>
      <w:r>
        <w:rPr>
          <w:spacing w:val="-3"/>
          <w:sz w:val="28"/>
        </w:rPr>
        <w:t xml:space="preserve"> </w:t>
      </w:r>
      <w:r>
        <w:rPr>
          <w:sz w:val="28"/>
        </w:rPr>
        <w:t>телефону;</w:t>
      </w:r>
    </w:p>
    <w:p w14:paraId="482AFF05" w14:textId="3EAFA921" w:rsidR="005D1D63" w:rsidRDefault="00927A43">
      <w:pPr>
        <w:pStyle w:val="a4"/>
        <w:numPr>
          <w:ilvl w:val="0"/>
          <w:numId w:val="16"/>
        </w:numPr>
        <w:tabs>
          <w:tab w:val="left" w:pos="959"/>
          <w:tab w:val="left" w:pos="1917"/>
          <w:tab w:val="left" w:pos="2270"/>
          <w:tab w:val="left" w:pos="3490"/>
          <w:tab w:val="left" w:pos="7386"/>
          <w:tab w:val="left" w:pos="8475"/>
        </w:tabs>
        <w:spacing w:before="17" w:line="252" w:lineRule="auto"/>
        <w:ind w:right="272"/>
        <w:rPr>
          <w:sz w:val="28"/>
        </w:rPr>
      </w:pPr>
      <w:r>
        <w:rPr>
          <w:sz w:val="28"/>
        </w:rPr>
        <w:t>Время</w:t>
      </w:r>
      <w:r>
        <w:rPr>
          <w:sz w:val="28"/>
        </w:rPr>
        <w:tab/>
        <w:t>и</w:t>
      </w:r>
      <w:r>
        <w:rPr>
          <w:sz w:val="28"/>
        </w:rPr>
        <w:tab/>
        <w:t>причину</w:t>
      </w:r>
      <w:r>
        <w:rPr>
          <w:sz w:val="28"/>
        </w:rPr>
        <w:tab/>
        <w:t>доложить ответственному за</w:t>
      </w:r>
      <w:r>
        <w:rPr>
          <w:sz w:val="28"/>
        </w:rPr>
        <w:tab/>
        <w:t>газовое</w:t>
      </w:r>
      <w:r>
        <w:rPr>
          <w:sz w:val="28"/>
        </w:rPr>
        <w:tab/>
        <w:t xml:space="preserve">хозяйство </w:t>
      </w:r>
      <w:r>
        <w:rPr>
          <w:spacing w:val="-15"/>
          <w:sz w:val="28"/>
        </w:rPr>
        <w:t xml:space="preserve">и </w:t>
      </w:r>
      <w:r>
        <w:rPr>
          <w:sz w:val="28"/>
        </w:rPr>
        <w:t>записать в оперативный</w:t>
      </w:r>
      <w:r>
        <w:rPr>
          <w:spacing w:val="-3"/>
          <w:sz w:val="28"/>
        </w:rPr>
        <w:t xml:space="preserve"> </w:t>
      </w:r>
      <w:r>
        <w:rPr>
          <w:sz w:val="28"/>
        </w:rPr>
        <w:t>журнал.</w:t>
      </w:r>
    </w:p>
    <w:p w14:paraId="3486450C" w14:textId="77777777" w:rsidR="005D1D63" w:rsidRDefault="00927A43">
      <w:pPr>
        <w:pStyle w:val="a4"/>
        <w:numPr>
          <w:ilvl w:val="0"/>
          <w:numId w:val="21"/>
        </w:numPr>
        <w:tabs>
          <w:tab w:val="left" w:pos="403"/>
        </w:tabs>
        <w:spacing w:before="1"/>
        <w:ind w:left="402" w:hanging="165"/>
        <w:rPr>
          <w:sz w:val="28"/>
        </w:rPr>
      </w:pPr>
      <w:r>
        <w:rPr>
          <w:sz w:val="28"/>
          <w:u w:val="single"/>
        </w:rPr>
        <w:t>пожар в</w:t>
      </w:r>
      <w:r>
        <w:rPr>
          <w:spacing w:val="-1"/>
          <w:sz w:val="28"/>
          <w:u w:val="single"/>
        </w:rPr>
        <w:t xml:space="preserve"> </w:t>
      </w:r>
      <w:r>
        <w:rPr>
          <w:sz w:val="28"/>
          <w:u w:val="single"/>
        </w:rPr>
        <w:t>котельной</w:t>
      </w:r>
    </w:p>
    <w:p w14:paraId="1E13BC39" w14:textId="77777777" w:rsidR="005D1D63" w:rsidRDefault="00927A43">
      <w:pPr>
        <w:pStyle w:val="a3"/>
        <w:spacing w:before="16"/>
        <w:ind w:left="238"/>
      </w:pPr>
      <w:r>
        <w:t>Действия оператора котельной:</w:t>
      </w:r>
    </w:p>
    <w:p w14:paraId="76288888" w14:textId="77777777" w:rsidR="005D1D63" w:rsidRDefault="00927A43">
      <w:pPr>
        <w:pStyle w:val="a4"/>
        <w:numPr>
          <w:ilvl w:val="0"/>
          <w:numId w:val="15"/>
        </w:numPr>
        <w:tabs>
          <w:tab w:val="left" w:pos="959"/>
        </w:tabs>
        <w:spacing w:before="17"/>
        <w:ind w:hanging="361"/>
        <w:rPr>
          <w:sz w:val="28"/>
        </w:rPr>
      </w:pPr>
      <w:r>
        <w:rPr>
          <w:sz w:val="28"/>
        </w:rPr>
        <w:t>Прекратить подачу газа на всю</w:t>
      </w:r>
      <w:r>
        <w:rPr>
          <w:spacing w:val="-10"/>
          <w:sz w:val="28"/>
        </w:rPr>
        <w:t xml:space="preserve"> </w:t>
      </w:r>
      <w:r>
        <w:rPr>
          <w:sz w:val="28"/>
        </w:rPr>
        <w:t>котельную;</w:t>
      </w:r>
    </w:p>
    <w:p w14:paraId="0C0AC198" w14:textId="77777777" w:rsidR="005D1D63" w:rsidRDefault="00927A43">
      <w:pPr>
        <w:pStyle w:val="a4"/>
        <w:numPr>
          <w:ilvl w:val="0"/>
          <w:numId w:val="15"/>
        </w:numPr>
        <w:tabs>
          <w:tab w:val="left" w:pos="959"/>
        </w:tabs>
        <w:spacing w:before="16"/>
        <w:ind w:hanging="361"/>
        <w:rPr>
          <w:sz w:val="28"/>
        </w:rPr>
      </w:pPr>
      <w:r>
        <w:rPr>
          <w:sz w:val="28"/>
        </w:rPr>
        <w:t>Вызвать</w:t>
      </w:r>
      <w:r>
        <w:rPr>
          <w:spacing w:val="-3"/>
          <w:sz w:val="28"/>
        </w:rPr>
        <w:t xml:space="preserve"> </w:t>
      </w:r>
      <w:r>
        <w:rPr>
          <w:sz w:val="28"/>
        </w:rPr>
        <w:t>пожарных;</w:t>
      </w:r>
    </w:p>
    <w:p w14:paraId="13B1A52F" w14:textId="77777777" w:rsidR="005D1D63" w:rsidRDefault="00927A43">
      <w:pPr>
        <w:pStyle w:val="a4"/>
        <w:numPr>
          <w:ilvl w:val="0"/>
          <w:numId w:val="15"/>
        </w:numPr>
        <w:tabs>
          <w:tab w:val="left" w:pos="959"/>
        </w:tabs>
        <w:spacing w:before="14"/>
        <w:ind w:hanging="361"/>
        <w:rPr>
          <w:sz w:val="28"/>
        </w:rPr>
      </w:pPr>
      <w:r>
        <w:rPr>
          <w:sz w:val="28"/>
        </w:rPr>
        <w:t>Документацию вынести в безопасное</w:t>
      </w:r>
      <w:r>
        <w:rPr>
          <w:spacing w:val="-1"/>
          <w:sz w:val="28"/>
        </w:rPr>
        <w:t xml:space="preserve"> </w:t>
      </w:r>
      <w:r>
        <w:rPr>
          <w:sz w:val="28"/>
        </w:rPr>
        <w:t>место;</w:t>
      </w:r>
    </w:p>
    <w:p w14:paraId="211AC20F" w14:textId="77777777" w:rsidR="005D1D63" w:rsidRDefault="00927A43">
      <w:pPr>
        <w:pStyle w:val="a4"/>
        <w:numPr>
          <w:ilvl w:val="0"/>
          <w:numId w:val="15"/>
        </w:numPr>
        <w:tabs>
          <w:tab w:val="left" w:pos="959"/>
        </w:tabs>
        <w:spacing w:before="17"/>
        <w:ind w:hanging="361"/>
        <w:rPr>
          <w:sz w:val="28"/>
        </w:rPr>
      </w:pPr>
      <w:r>
        <w:rPr>
          <w:sz w:val="28"/>
        </w:rPr>
        <w:t>Приступить к тушению пожара, если это не угрожает жизни</w:t>
      </w:r>
      <w:r>
        <w:rPr>
          <w:spacing w:val="-12"/>
          <w:sz w:val="28"/>
        </w:rPr>
        <w:t xml:space="preserve"> </w:t>
      </w:r>
      <w:r>
        <w:rPr>
          <w:sz w:val="28"/>
        </w:rPr>
        <w:t>оператора;</w:t>
      </w:r>
    </w:p>
    <w:p w14:paraId="1A9385F4" w14:textId="77777777" w:rsidR="005D1D63" w:rsidRDefault="00927A43">
      <w:pPr>
        <w:pStyle w:val="a4"/>
        <w:numPr>
          <w:ilvl w:val="0"/>
          <w:numId w:val="15"/>
        </w:numPr>
        <w:tabs>
          <w:tab w:val="left" w:pos="959"/>
        </w:tabs>
        <w:spacing w:before="16" w:line="252" w:lineRule="auto"/>
        <w:ind w:right="271"/>
        <w:rPr>
          <w:sz w:val="28"/>
        </w:rPr>
      </w:pPr>
      <w:r>
        <w:rPr>
          <w:sz w:val="28"/>
        </w:rPr>
        <w:t>Доложить время и причину пожара ответственному за газовое хозяйство и записать в оперативный</w:t>
      </w:r>
      <w:r>
        <w:rPr>
          <w:spacing w:val="-3"/>
          <w:sz w:val="28"/>
        </w:rPr>
        <w:t xml:space="preserve"> </w:t>
      </w:r>
      <w:r>
        <w:rPr>
          <w:sz w:val="28"/>
        </w:rPr>
        <w:t>журнал.</w:t>
      </w:r>
    </w:p>
    <w:p w14:paraId="2886A694" w14:textId="77777777" w:rsidR="005D1D63" w:rsidRDefault="00927A43">
      <w:pPr>
        <w:pStyle w:val="a4"/>
        <w:numPr>
          <w:ilvl w:val="0"/>
          <w:numId w:val="21"/>
        </w:numPr>
        <w:tabs>
          <w:tab w:val="left" w:pos="403"/>
        </w:tabs>
        <w:spacing w:before="1"/>
        <w:ind w:left="402" w:hanging="165"/>
        <w:rPr>
          <w:sz w:val="28"/>
        </w:rPr>
      </w:pPr>
      <w:r>
        <w:rPr>
          <w:sz w:val="28"/>
          <w:u w:val="single"/>
        </w:rPr>
        <w:t>взрыв в</w:t>
      </w:r>
      <w:r>
        <w:rPr>
          <w:spacing w:val="-5"/>
          <w:sz w:val="28"/>
          <w:u w:val="single"/>
        </w:rPr>
        <w:t xml:space="preserve"> </w:t>
      </w:r>
      <w:r>
        <w:rPr>
          <w:sz w:val="28"/>
          <w:u w:val="single"/>
        </w:rPr>
        <w:t>топке</w:t>
      </w:r>
    </w:p>
    <w:p w14:paraId="50B13370" w14:textId="77777777" w:rsidR="005D1D63" w:rsidRDefault="00927A43">
      <w:pPr>
        <w:pStyle w:val="a3"/>
        <w:spacing w:before="17"/>
        <w:ind w:left="238"/>
      </w:pPr>
      <w:r>
        <w:t>Действия оператора котельной:</w:t>
      </w:r>
    </w:p>
    <w:p w14:paraId="390F27F4" w14:textId="77777777" w:rsidR="005D1D63" w:rsidRDefault="00927A43">
      <w:pPr>
        <w:pStyle w:val="a4"/>
        <w:numPr>
          <w:ilvl w:val="0"/>
          <w:numId w:val="14"/>
        </w:numPr>
        <w:tabs>
          <w:tab w:val="left" w:pos="959"/>
        </w:tabs>
        <w:spacing w:before="16"/>
        <w:ind w:hanging="361"/>
        <w:rPr>
          <w:sz w:val="28"/>
        </w:rPr>
      </w:pPr>
      <w:r>
        <w:rPr>
          <w:sz w:val="28"/>
        </w:rPr>
        <w:t>Прекратить подачу газа на всю</w:t>
      </w:r>
      <w:r>
        <w:rPr>
          <w:spacing w:val="-11"/>
          <w:sz w:val="28"/>
        </w:rPr>
        <w:t xml:space="preserve"> </w:t>
      </w:r>
      <w:r>
        <w:rPr>
          <w:sz w:val="28"/>
        </w:rPr>
        <w:t>котельную;</w:t>
      </w:r>
    </w:p>
    <w:p w14:paraId="157C946F" w14:textId="77777777" w:rsidR="005D1D63" w:rsidRDefault="00927A43">
      <w:pPr>
        <w:pStyle w:val="a4"/>
        <w:numPr>
          <w:ilvl w:val="0"/>
          <w:numId w:val="14"/>
        </w:numPr>
        <w:tabs>
          <w:tab w:val="left" w:pos="959"/>
        </w:tabs>
        <w:spacing w:before="14" w:line="252" w:lineRule="auto"/>
        <w:ind w:right="266"/>
        <w:rPr>
          <w:sz w:val="28"/>
        </w:rPr>
      </w:pPr>
      <w:r>
        <w:rPr>
          <w:sz w:val="28"/>
        </w:rPr>
        <w:t>Если есть пострадавшие – вызвать скорую помощь, оказать первую доврачебную</w:t>
      </w:r>
      <w:r>
        <w:rPr>
          <w:spacing w:val="-2"/>
          <w:sz w:val="28"/>
        </w:rPr>
        <w:t xml:space="preserve"> </w:t>
      </w:r>
      <w:r>
        <w:rPr>
          <w:sz w:val="28"/>
        </w:rPr>
        <w:t>помощь;</w:t>
      </w:r>
    </w:p>
    <w:p w14:paraId="6757232A" w14:textId="77777777" w:rsidR="005D1D63" w:rsidRDefault="00927A43">
      <w:pPr>
        <w:pStyle w:val="a4"/>
        <w:numPr>
          <w:ilvl w:val="0"/>
          <w:numId w:val="14"/>
        </w:numPr>
        <w:tabs>
          <w:tab w:val="left" w:pos="959"/>
        </w:tabs>
        <w:spacing w:before="1" w:line="252" w:lineRule="auto"/>
        <w:ind w:right="268"/>
        <w:rPr>
          <w:sz w:val="28"/>
        </w:rPr>
      </w:pPr>
      <w:r>
        <w:rPr>
          <w:sz w:val="28"/>
        </w:rPr>
        <w:t>Если возник пожар – вызвать пожарную команду и приступить к тушению пожара;</w:t>
      </w:r>
    </w:p>
    <w:p w14:paraId="14ECEEFB" w14:textId="3D8B2A00" w:rsidR="005D1D63" w:rsidRDefault="00927A43">
      <w:pPr>
        <w:pStyle w:val="a4"/>
        <w:numPr>
          <w:ilvl w:val="0"/>
          <w:numId w:val="14"/>
        </w:numPr>
        <w:tabs>
          <w:tab w:val="left" w:pos="959"/>
          <w:tab w:val="left" w:pos="1917"/>
          <w:tab w:val="left" w:pos="2270"/>
          <w:tab w:val="left" w:pos="3490"/>
          <w:tab w:val="left" w:pos="7386"/>
          <w:tab w:val="left" w:pos="8475"/>
        </w:tabs>
        <w:spacing w:line="252" w:lineRule="auto"/>
        <w:ind w:right="272"/>
        <w:rPr>
          <w:sz w:val="28"/>
        </w:rPr>
      </w:pPr>
      <w:r>
        <w:rPr>
          <w:sz w:val="28"/>
        </w:rPr>
        <w:t>Время</w:t>
      </w:r>
      <w:r>
        <w:rPr>
          <w:sz w:val="28"/>
        </w:rPr>
        <w:tab/>
        <w:t>и</w:t>
      </w:r>
      <w:r>
        <w:rPr>
          <w:sz w:val="28"/>
        </w:rPr>
        <w:tab/>
        <w:t>причину</w:t>
      </w:r>
      <w:r>
        <w:rPr>
          <w:sz w:val="28"/>
        </w:rPr>
        <w:tab/>
        <w:t>доложить ответственному за</w:t>
      </w:r>
      <w:r>
        <w:rPr>
          <w:sz w:val="28"/>
        </w:rPr>
        <w:tab/>
        <w:t>газовое</w:t>
      </w:r>
      <w:r>
        <w:rPr>
          <w:sz w:val="28"/>
        </w:rPr>
        <w:tab/>
        <w:t xml:space="preserve">хозяйство </w:t>
      </w:r>
      <w:r>
        <w:rPr>
          <w:spacing w:val="-15"/>
          <w:sz w:val="28"/>
        </w:rPr>
        <w:t xml:space="preserve">и </w:t>
      </w:r>
      <w:r>
        <w:rPr>
          <w:sz w:val="28"/>
        </w:rPr>
        <w:t>записать в оперативный</w:t>
      </w:r>
      <w:r>
        <w:rPr>
          <w:spacing w:val="-3"/>
          <w:sz w:val="28"/>
        </w:rPr>
        <w:t xml:space="preserve"> </w:t>
      </w:r>
      <w:r>
        <w:rPr>
          <w:sz w:val="28"/>
        </w:rPr>
        <w:t>журнал.</w:t>
      </w:r>
    </w:p>
    <w:p w14:paraId="6098DC29" w14:textId="77777777" w:rsidR="005D1D63" w:rsidRDefault="005D1D63">
      <w:pPr>
        <w:pStyle w:val="a3"/>
        <w:spacing w:before="6"/>
        <w:rPr>
          <w:sz w:val="29"/>
        </w:rPr>
      </w:pPr>
    </w:p>
    <w:p w14:paraId="63430DF3" w14:textId="77777777" w:rsidR="005D1D63" w:rsidRDefault="00927A43">
      <w:pPr>
        <w:pStyle w:val="a3"/>
        <w:spacing w:before="1"/>
        <w:ind w:left="238"/>
        <w:jc w:val="both"/>
      </w:pPr>
      <w:r>
        <w:rPr>
          <w:u w:val="single"/>
        </w:rPr>
        <w:t>Ликвидация аварийной ситуации на сетях теплоснабжения</w:t>
      </w:r>
    </w:p>
    <w:p w14:paraId="1E7B0330" w14:textId="77777777" w:rsidR="005D1D63" w:rsidRDefault="00927A43">
      <w:pPr>
        <w:pStyle w:val="a3"/>
        <w:spacing w:before="14" w:line="252" w:lineRule="auto"/>
        <w:ind w:left="238" w:right="265" w:firstLine="707"/>
        <w:jc w:val="both"/>
      </w:pPr>
      <w:r>
        <w:t>Задачей персонала теплоснабжающей организации при возникновении технологического нарушения (повреждения) в тепловой сети является возможно быстрое обнаружение повреждения и ограничение его распространения (локализация), срочный ремонт или замена вышедших из строя трубопроводов и оборудования, восстановление в кратчайшие сроки нормативного теплоснабжения потребителей тепловой энергии.</w:t>
      </w:r>
    </w:p>
    <w:p w14:paraId="70360F18" w14:textId="77777777" w:rsidR="005D1D63" w:rsidRDefault="00927A43">
      <w:pPr>
        <w:pStyle w:val="a3"/>
        <w:spacing w:before="2" w:line="252" w:lineRule="auto"/>
        <w:ind w:left="238" w:right="266" w:firstLine="707"/>
        <w:jc w:val="both"/>
      </w:pPr>
      <w:r>
        <w:t>Для выполнения работ по ликвидации аварий и крупных повреждений на трубопроводах и оборудовании, в каждом теплоснабжающем предприятии должны быть созданы аварийно-восстановительные бригады (АВБ) из числа ремонтного персонала. Аварийно-восстановительную бригаду (АВБ) возглавляет мастер.</w:t>
      </w:r>
    </w:p>
    <w:p w14:paraId="64EDF092" w14:textId="77777777" w:rsidR="005D1D63" w:rsidRDefault="00927A43">
      <w:pPr>
        <w:pStyle w:val="a3"/>
        <w:spacing w:line="252" w:lineRule="auto"/>
        <w:ind w:left="238" w:right="269" w:firstLine="707"/>
        <w:jc w:val="both"/>
      </w:pPr>
      <w:r>
        <w:t>Руководитель АВБ отвечает за правильную и безопасную организацию работ персонала бригады, за сроки выполнения и качество работ. В состав АВБ</w:t>
      </w:r>
    </w:p>
    <w:p w14:paraId="1732FDC3" w14:textId="77777777" w:rsidR="005D1D63" w:rsidRDefault="005D1D63">
      <w:pPr>
        <w:spacing w:line="252" w:lineRule="auto"/>
        <w:jc w:val="both"/>
        <w:sectPr w:rsidR="005D1D63">
          <w:pgSz w:w="11910" w:h="16840"/>
          <w:pgMar w:top="1020" w:right="440" w:bottom="280" w:left="1180" w:header="569" w:footer="0" w:gutter="0"/>
          <w:cols w:space="720"/>
        </w:sectPr>
      </w:pPr>
    </w:p>
    <w:p w14:paraId="1A3DEAD3" w14:textId="77777777" w:rsidR="005D1D63" w:rsidRDefault="00927A43">
      <w:pPr>
        <w:pStyle w:val="a3"/>
        <w:spacing w:before="89" w:line="252" w:lineRule="auto"/>
        <w:ind w:left="238" w:right="268"/>
        <w:jc w:val="both"/>
      </w:pPr>
      <w:r>
        <w:lastRenderedPageBreak/>
        <w:t>включаются слесари, газоэлектросварщик, экскаваторщик, а также шоферы оперативных и аварийных машин.</w:t>
      </w:r>
    </w:p>
    <w:p w14:paraId="546650FB" w14:textId="77777777" w:rsidR="005D1D63" w:rsidRDefault="00927A43">
      <w:pPr>
        <w:pStyle w:val="a3"/>
        <w:spacing w:before="1" w:line="252" w:lineRule="auto"/>
        <w:ind w:left="238" w:right="268" w:firstLine="707"/>
        <w:jc w:val="both"/>
      </w:pPr>
      <w:r>
        <w:t>При возникновении аварий и крупных повреждений по решению руководителя предприятия могут привлекаться дополнительные аварийные подразделения (силы).</w:t>
      </w:r>
    </w:p>
    <w:p w14:paraId="743D8D17" w14:textId="77777777" w:rsidR="005D1D63" w:rsidRDefault="00927A43">
      <w:pPr>
        <w:pStyle w:val="a3"/>
        <w:spacing w:before="1" w:line="252" w:lineRule="auto"/>
        <w:ind w:left="238" w:right="263" w:firstLine="851"/>
        <w:jc w:val="both"/>
      </w:pPr>
      <w:r>
        <w:t>Наиболее характерным признаком возникновения технологического нарушения (далее повреждения) в тепловой сети является понижение давления в трубопроводах, для поддержания которого требуется многократное увеличение подпитки (в три-четыре раза и более нормальной).</w:t>
      </w:r>
    </w:p>
    <w:p w14:paraId="785A985F" w14:textId="77777777" w:rsidR="005D1D63" w:rsidRDefault="00927A43">
      <w:pPr>
        <w:pStyle w:val="a3"/>
        <w:spacing w:line="252" w:lineRule="auto"/>
        <w:ind w:left="238" w:right="263" w:firstLine="851"/>
        <w:jc w:val="both"/>
      </w:pPr>
      <w:r>
        <w:t>При увеличении подпитки тепловой сети дежурный оператор котельной на время отыскания места утечки обязан обеспечить нормальный гидравлический</w:t>
      </w:r>
      <w:r>
        <w:rPr>
          <w:spacing w:val="-1"/>
        </w:rPr>
        <w:t xml:space="preserve"> </w:t>
      </w:r>
      <w:r>
        <w:t>режим.</w:t>
      </w:r>
    </w:p>
    <w:p w14:paraId="46947FCE" w14:textId="77777777" w:rsidR="005D1D63" w:rsidRDefault="00927A43">
      <w:pPr>
        <w:pStyle w:val="a3"/>
        <w:spacing w:before="1" w:line="252" w:lineRule="auto"/>
        <w:ind w:left="238" w:right="268" w:firstLine="851"/>
        <w:jc w:val="both"/>
      </w:pPr>
      <w:r>
        <w:t>Независимо от масштаба повреждения и величины утечки в течение всего периода отыскания места повреждения необходимо поддерживать нормальный эксплуатационный или разработанный аварийный режим тепловой сети, т.е. давление в сети и температуру воды. Для этого должны использоваться все подпиточные средства.</w:t>
      </w:r>
    </w:p>
    <w:p w14:paraId="49F7CF16" w14:textId="77777777" w:rsidR="005D1D63" w:rsidRDefault="00927A43">
      <w:pPr>
        <w:pStyle w:val="a3"/>
        <w:spacing w:line="252" w:lineRule="auto"/>
        <w:ind w:left="238" w:right="271" w:firstLine="851"/>
        <w:jc w:val="both"/>
      </w:pPr>
      <w:r>
        <w:t>При вынужденном длительном отключении отопительных систем при низкой температуре наружного воздуха для предотвращения их замерзания необходимо обеспечить своевременное полное освобождение их от воды.</w:t>
      </w:r>
    </w:p>
    <w:p w14:paraId="42D0633F" w14:textId="77777777" w:rsidR="005D1D63" w:rsidRDefault="005D1D63">
      <w:pPr>
        <w:pStyle w:val="a3"/>
        <w:spacing w:before="5"/>
        <w:rPr>
          <w:sz w:val="29"/>
        </w:rPr>
      </w:pPr>
    </w:p>
    <w:p w14:paraId="4F7C4313" w14:textId="77777777" w:rsidR="005D1D63" w:rsidRDefault="00927A43">
      <w:pPr>
        <w:pStyle w:val="a3"/>
        <w:spacing w:line="249" w:lineRule="auto"/>
        <w:ind w:left="238" w:right="269" w:firstLine="851"/>
        <w:jc w:val="both"/>
      </w:pPr>
      <w:r>
        <w:t>При получении сигнала (сообщения) о технологическом нарушении (повреждении) дежурный оператор обязан:</w:t>
      </w:r>
    </w:p>
    <w:p w14:paraId="6D260BE9" w14:textId="77777777" w:rsidR="005D1D63" w:rsidRDefault="00927A43">
      <w:pPr>
        <w:pStyle w:val="a4"/>
        <w:numPr>
          <w:ilvl w:val="0"/>
          <w:numId w:val="13"/>
        </w:numPr>
        <w:tabs>
          <w:tab w:val="left" w:pos="1432"/>
        </w:tabs>
        <w:spacing w:before="5" w:line="252" w:lineRule="auto"/>
        <w:ind w:right="261" w:firstLine="851"/>
        <w:jc w:val="both"/>
        <w:rPr>
          <w:sz w:val="28"/>
        </w:rPr>
      </w:pPr>
      <w:r>
        <w:rPr>
          <w:sz w:val="28"/>
        </w:rPr>
        <w:t>уточнить у сообщившего лица координаты места повреждения (подробный адрес, ориентиры и т.д.), выяснить, по возможности, какой элемент тепловой сети поврежден, характер</w:t>
      </w:r>
      <w:r>
        <w:rPr>
          <w:spacing w:val="-6"/>
          <w:sz w:val="28"/>
        </w:rPr>
        <w:t xml:space="preserve"> </w:t>
      </w:r>
      <w:r>
        <w:rPr>
          <w:sz w:val="28"/>
        </w:rPr>
        <w:t>повреждения;</w:t>
      </w:r>
    </w:p>
    <w:p w14:paraId="67A3EBF1" w14:textId="77777777" w:rsidR="005D1D63" w:rsidRDefault="00927A43">
      <w:pPr>
        <w:pStyle w:val="a4"/>
        <w:numPr>
          <w:ilvl w:val="0"/>
          <w:numId w:val="13"/>
        </w:numPr>
        <w:tabs>
          <w:tab w:val="left" w:pos="1434"/>
        </w:tabs>
        <w:spacing w:before="1" w:line="252" w:lineRule="auto"/>
        <w:ind w:right="267" w:firstLine="851"/>
        <w:jc w:val="both"/>
        <w:rPr>
          <w:sz w:val="28"/>
        </w:rPr>
      </w:pPr>
      <w:r>
        <w:rPr>
          <w:sz w:val="28"/>
        </w:rPr>
        <w:t>сообщить мастеру АВБ все имеющиеся сведения о характере повреждения.</w:t>
      </w:r>
    </w:p>
    <w:p w14:paraId="169F77F6" w14:textId="77777777" w:rsidR="005D1D63" w:rsidRDefault="00927A43">
      <w:pPr>
        <w:pStyle w:val="a3"/>
        <w:ind w:left="1090"/>
        <w:jc w:val="both"/>
      </w:pPr>
      <w:r>
        <w:t>Мастер АВБ обязан:</w:t>
      </w:r>
    </w:p>
    <w:p w14:paraId="7EC9D20F" w14:textId="77777777" w:rsidR="005D1D63" w:rsidRDefault="00927A43">
      <w:pPr>
        <w:pStyle w:val="a4"/>
        <w:numPr>
          <w:ilvl w:val="0"/>
          <w:numId w:val="13"/>
        </w:numPr>
        <w:tabs>
          <w:tab w:val="left" w:pos="1314"/>
        </w:tabs>
        <w:spacing w:before="17" w:line="252" w:lineRule="auto"/>
        <w:ind w:right="265" w:firstLine="851"/>
        <w:jc w:val="both"/>
        <w:rPr>
          <w:sz w:val="28"/>
        </w:rPr>
      </w:pPr>
      <w:r>
        <w:rPr>
          <w:sz w:val="28"/>
        </w:rPr>
        <w:t>сообщить о технологическом нарушении руководству предприятия, в Единую Дежурно-Диспетчерскую службу (ЕДДС) и другим лицам по утвержденному списку, немедленно вызвать и направить к месту повреждения АВБ с набором материалов, машин и механизмов, необходимых для ликвидации повреждения;</w:t>
      </w:r>
    </w:p>
    <w:p w14:paraId="1F8C8469" w14:textId="77777777" w:rsidR="005D1D63" w:rsidRDefault="00927A43">
      <w:pPr>
        <w:pStyle w:val="a4"/>
        <w:numPr>
          <w:ilvl w:val="0"/>
          <w:numId w:val="13"/>
        </w:numPr>
        <w:tabs>
          <w:tab w:val="left" w:pos="1454"/>
        </w:tabs>
        <w:spacing w:line="252" w:lineRule="auto"/>
        <w:ind w:right="262" w:firstLine="851"/>
        <w:jc w:val="both"/>
        <w:rPr>
          <w:sz w:val="28"/>
        </w:rPr>
      </w:pPr>
      <w:r>
        <w:rPr>
          <w:sz w:val="28"/>
        </w:rPr>
        <w:t>немедленно принять меры к ограждению места повреждения, установлению предупредительных плакатов, а при ограниченной видимости – прожекторов для предотвращения несчастных случаев с пешеходами и автотранспортом (ограждения, прожекторы, фонари, плакаты должны постоянно находится в аварийной</w:t>
      </w:r>
      <w:r>
        <w:rPr>
          <w:spacing w:val="-3"/>
          <w:sz w:val="28"/>
        </w:rPr>
        <w:t xml:space="preserve"> </w:t>
      </w:r>
      <w:r>
        <w:rPr>
          <w:sz w:val="28"/>
        </w:rPr>
        <w:t>автомашине);</w:t>
      </w:r>
    </w:p>
    <w:p w14:paraId="6CC06677" w14:textId="77777777" w:rsidR="005D1D63" w:rsidRDefault="00927A43">
      <w:pPr>
        <w:pStyle w:val="a4"/>
        <w:numPr>
          <w:ilvl w:val="0"/>
          <w:numId w:val="13"/>
        </w:numPr>
        <w:tabs>
          <w:tab w:val="left" w:pos="1461"/>
        </w:tabs>
        <w:spacing w:line="252" w:lineRule="auto"/>
        <w:ind w:right="264" w:firstLine="851"/>
        <w:jc w:val="both"/>
        <w:rPr>
          <w:sz w:val="28"/>
        </w:rPr>
      </w:pPr>
      <w:r>
        <w:rPr>
          <w:sz w:val="28"/>
        </w:rPr>
        <w:t>выставить дежурных на поврежденных участках бесканальной прокладки, особенно с песчаными грунтами, где возможны размывы грунта на значительной</w:t>
      </w:r>
      <w:r>
        <w:rPr>
          <w:spacing w:val="-4"/>
          <w:sz w:val="28"/>
        </w:rPr>
        <w:t xml:space="preserve"> </w:t>
      </w:r>
      <w:r>
        <w:rPr>
          <w:sz w:val="28"/>
        </w:rPr>
        <w:t>площади;</w:t>
      </w:r>
    </w:p>
    <w:p w14:paraId="2C27D785" w14:textId="77777777" w:rsidR="005D1D63" w:rsidRDefault="005D1D63">
      <w:pPr>
        <w:spacing w:line="252" w:lineRule="auto"/>
        <w:jc w:val="both"/>
        <w:rPr>
          <w:sz w:val="28"/>
        </w:rPr>
        <w:sectPr w:rsidR="005D1D63">
          <w:pgSz w:w="11910" w:h="16840"/>
          <w:pgMar w:top="1020" w:right="440" w:bottom="280" w:left="1180" w:header="569" w:footer="0" w:gutter="0"/>
          <w:cols w:space="720"/>
        </w:sectPr>
      </w:pPr>
    </w:p>
    <w:p w14:paraId="0F83DF90" w14:textId="77777777" w:rsidR="005D1D63" w:rsidRDefault="00927A43">
      <w:pPr>
        <w:pStyle w:val="a4"/>
        <w:numPr>
          <w:ilvl w:val="0"/>
          <w:numId w:val="13"/>
        </w:numPr>
        <w:tabs>
          <w:tab w:val="left" w:pos="1384"/>
        </w:tabs>
        <w:spacing w:before="89" w:line="252" w:lineRule="auto"/>
        <w:ind w:right="268" w:firstLine="851"/>
        <w:jc w:val="both"/>
        <w:rPr>
          <w:sz w:val="28"/>
        </w:rPr>
      </w:pPr>
      <w:r>
        <w:rPr>
          <w:sz w:val="28"/>
        </w:rPr>
        <w:lastRenderedPageBreak/>
        <w:t>получив точную информацию о характере и месте повреждения, принять срочные меры по отключению поврежденного участка тепловой</w:t>
      </w:r>
      <w:r>
        <w:rPr>
          <w:spacing w:val="-24"/>
          <w:sz w:val="28"/>
        </w:rPr>
        <w:t xml:space="preserve"> </w:t>
      </w:r>
      <w:r>
        <w:rPr>
          <w:sz w:val="28"/>
        </w:rPr>
        <w:t>сети;</w:t>
      </w:r>
    </w:p>
    <w:p w14:paraId="51244D69" w14:textId="77777777" w:rsidR="005D1D63" w:rsidRDefault="00927A43">
      <w:pPr>
        <w:pStyle w:val="a4"/>
        <w:numPr>
          <w:ilvl w:val="0"/>
          <w:numId w:val="13"/>
        </w:numPr>
        <w:tabs>
          <w:tab w:val="left" w:pos="1365"/>
        </w:tabs>
        <w:spacing w:before="1" w:line="252" w:lineRule="auto"/>
        <w:ind w:right="269" w:firstLine="851"/>
        <w:jc w:val="both"/>
        <w:rPr>
          <w:sz w:val="28"/>
        </w:rPr>
      </w:pPr>
      <w:r>
        <w:rPr>
          <w:sz w:val="28"/>
        </w:rPr>
        <w:t>принять меры по ликвидации повреждения и по предотвращению развития аварийной ситуации и усугубления её последствий и восстановлению нормального режима работы тепловой</w:t>
      </w:r>
      <w:r>
        <w:rPr>
          <w:spacing w:val="-1"/>
          <w:sz w:val="28"/>
        </w:rPr>
        <w:t xml:space="preserve"> </w:t>
      </w:r>
      <w:r>
        <w:rPr>
          <w:sz w:val="28"/>
        </w:rPr>
        <w:t>сети.</w:t>
      </w:r>
    </w:p>
    <w:p w14:paraId="78BA9486" w14:textId="77777777" w:rsidR="005D1D63" w:rsidRDefault="00927A43">
      <w:pPr>
        <w:pStyle w:val="a3"/>
        <w:spacing w:before="121" w:line="252" w:lineRule="auto"/>
        <w:ind w:left="238" w:right="267" w:firstLine="851"/>
        <w:jc w:val="both"/>
      </w:pPr>
      <w:r>
        <w:t>Представитель руководства теплоснабжающей организации обязан предупредить, а при необходимости вызвать ответственных представителей других организаций, имеющих подземные коммуникации в месте повреждения, и согласовать с ними, а также с местными административными органами разрытие траншей и котлованов, необходимое для ликвидации</w:t>
      </w:r>
      <w:r>
        <w:rPr>
          <w:spacing w:val="-18"/>
        </w:rPr>
        <w:t xml:space="preserve"> </w:t>
      </w:r>
      <w:r>
        <w:t>повреждения.</w:t>
      </w:r>
    </w:p>
    <w:p w14:paraId="28E0E1A6" w14:textId="77777777" w:rsidR="005D1D63" w:rsidRDefault="00927A43">
      <w:pPr>
        <w:pStyle w:val="a3"/>
        <w:spacing w:line="252" w:lineRule="auto"/>
        <w:ind w:left="238" w:right="270" w:firstLine="851"/>
        <w:jc w:val="both"/>
      </w:pPr>
      <w:r>
        <w:t>Если работа по ликвидации повреждения по своему объекту не может быть выполнена силами АВБ, руководитель АВБ должен доложить об этом руководителю предприятия, который в этом случае обязан принять меры по привлечению дополнительной рабочей силы и механизмов.</w:t>
      </w:r>
    </w:p>
    <w:p w14:paraId="563D78A4" w14:textId="77777777" w:rsidR="005D1D63" w:rsidRDefault="00927A43">
      <w:pPr>
        <w:pStyle w:val="a3"/>
        <w:spacing w:before="1" w:line="252" w:lineRule="auto"/>
        <w:ind w:left="238" w:right="264" w:firstLine="851"/>
        <w:jc w:val="both"/>
      </w:pPr>
      <w:r>
        <w:t>Для быстрого выполнения работ по ликвидации технологических нарушений каждое теплоснабжающее предприятие должно располагать необходимым запасом арматуры и материалов. Запас материалов расходуется по мере необходимости для проведения текущих ремонтов и технического обслуживания. Израсходованные материалы должны быть восполнены в течение 24 часов.</w:t>
      </w:r>
    </w:p>
    <w:p w14:paraId="0F4A1588" w14:textId="77777777" w:rsidR="005D1D63" w:rsidRDefault="005D1D63">
      <w:pPr>
        <w:pStyle w:val="a3"/>
        <w:rPr>
          <w:sz w:val="30"/>
        </w:rPr>
      </w:pPr>
    </w:p>
    <w:p w14:paraId="2828AFBD" w14:textId="77777777" w:rsidR="005D1D63" w:rsidRDefault="005D1D63">
      <w:pPr>
        <w:pStyle w:val="a3"/>
        <w:spacing w:before="2"/>
        <w:rPr>
          <w:sz w:val="26"/>
        </w:rPr>
      </w:pPr>
    </w:p>
    <w:p w14:paraId="3BEABB61" w14:textId="77777777" w:rsidR="005D1D63" w:rsidRDefault="00927A43">
      <w:pPr>
        <w:pStyle w:val="a3"/>
        <w:spacing w:line="322" w:lineRule="exact"/>
        <w:ind w:left="711" w:right="736"/>
        <w:jc w:val="center"/>
      </w:pPr>
      <w:r>
        <w:rPr>
          <w:u w:val="single"/>
        </w:rPr>
        <w:t>График</w:t>
      </w:r>
    </w:p>
    <w:p w14:paraId="37234A49" w14:textId="77777777" w:rsidR="005D1D63" w:rsidRDefault="00927A43">
      <w:pPr>
        <w:pStyle w:val="a3"/>
        <w:ind w:left="222" w:right="255"/>
        <w:jc w:val="center"/>
      </w:pPr>
      <w:r>
        <w:rPr>
          <w:u w:val="single"/>
        </w:rPr>
        <w:t>аварийного ограничения режимов потребления тепловой энергии потребителей,</w:t>
      </w:r>
      <w:r>
        <w:t xml:space="preserve"> </w:t>
      </w:r>
      <w:r>
        <w:rPr>
          <w:u w:val="single"/>
        </w:rPr>
        <w:t>при возникновении (угрозе возникновения) аварийной ситуации в системе</w:t>
      </w:r>
      <w:r>
        <w:t xml:space="preserve"> </w:t>
      </w:r>
      <w:r>
        <w:rPr>
          <w:u w:val="single"/>
        </w:rPr>
        <w:t>теплоснабжения</w:t>
      </w:r>
    </w:p>
    <w:p w14:paraId="5FE5A863" w14:textId="77777777" w:rsidR="005D1D63" w:rsidRDefault="005D1D63">
      <w:pPr>
        <w:pStyle w:val="a3"/>
        <w:spacing w:before="7" w:after="1"/>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977"/>
        <w:gridCol w:w="3121"/>
        <w:gridCol w:w="1558"/>
      </w:tblGrid>
      <w:tr w:rsidR="005D1D63" w14:paraId="4D627340" w14:textId="77777777">
        <w:trPr>
          <w:trHeight w:val="275"/>
        </w:trPr>
        <w:tc>
          <w:tcPr>
            <w:tcW w:w="1952" w:type="dxa"/>
            <w:vMerge w:val="restart"/>
            <w:shd w:val="clear" w:color="auto" w:fill="D9D9D9"/>
          </w:tcPr>
          <w:p w14:paraId="0879BDF4" w14:textId="77777777" w:rsidR="005D1D63" w:rsidRDefault="00927A43">
            <w:pPr>
              <w:pStyle w:val="TableParagraph"/>
              <w:ind w:left="266" w:right="257" w:hanging="2"/>
              <w:jc w:val="center"/>
              <w:rPr>
                <w:b/>
                <w:sz w:val="24"/>
              </w:rPr>
            </w:pPr>
            <w:r>
              <w:rPr>
                <w:b/>
                <w:sz w:val="24"/>
              </w:rPr>
              <w:t>Очередь ограничений отключений</w:t>
            </w:r>
          </w:p>
        </w:tc>
        <w:tc>
          <w:tcPr>
            <w:tcW w:w="2977" w:type="dxa"/>
            <w:vMerge w:val="restart"/>
            <w:shd w:val="clear" w:color="auto" w:fill="D9D9D9"/>
          </w:tcPr>
          <w:p w14:paraId="4178E0E7" w14:textId="77777777" w:rsidR="005D1D63" w:rsidRDefault="00927A43">
            <w:pPr>
              <w:pStyle w:val="TableParagraph"/>
              <w:ind w:left="292" w:right="283" w:hanging="1"/>
              <w:jc w:val="center"/>
              <w:rPr>
                <w:b/>
                <w:sz w:val="24"/>
              </w:rPr>
            </w:pPr>
            <w:r>
              <w:rPr>
                <w:b/>
                <w:sz w:val="24"/>
              </w:rPr>
              <w:t>Условия введения очереди ограничения, отключения</w:t>
            </w:r>
          </w:p>
        </w:tc>
        <w:tc>
          <w:tcPr>
            <w:tcW w:w="4679" w:type="dxa"/>
            <w:gridSpan w:val="2"/>
            <w:shd w:val="clear" w:color="auto" w:fill="D9D9D9"/>
          </w:tcPr>
          <w:p w14:paraId="5558DEA6" w14:textId="77777777" w:rsidR="005D1D63" w:rsidRDefault="00927A43">
            <w:pPr>
              <w:pStyle w:val="TableParagraph"/>
              <w:spacing w:line="256" w:lineRule="exact"/>
              <w:ind w:left="1561" w:right="1555"/>
              <w:jc w:val="center"/>
              <w:rPr>
                <w:b/>
                <w:sz w:val="24"/>
              </w:rPr>
            </w:pPr>
            <w:r>
              <w:rPr>
                <w:b/>
                <w:sz w:val="24"/>
              </w:rPr>
              <w:t>Мероприятия</w:t>
            </w:r>
          </w:p>
        </w:tc>
      </w:tr>
      <w:tr w:rsidR="005D1D63" w14:paraId="0BAA3701" w14:textId="77777777">
        <w:trPr>
          <w:trHeight w:val="275"/>
        </w:trPr>
        <w:tc>
          <w:tcPr>
            <w:tcW w:w="1952" w:type="dxa"/>
            <w:vMerge/>
            <w:tcBorders>
              <w:top w:val="nil"/>
            </w:tcBorders>
            <w:shd w:val="clear" w:color="auto" w:fill="D9D9D9"/>
          </w:tcPr>
          <w:p w14:paraId="54EC3C22" w14:textId="77777777" w:rsidR="005D1D63" w:rsidRDefault="005D1D63">
            <w:pPr>
              <w:rPr>
                <w:sz w:val="2"/>
                <w:szCs w:val="2"/>
              </w:rPr>
            </w:pPr>
          </w:p>
        </w:tc>
        <w:tc>
          <w:tcPr>
            <w:tcW w:w="2977" w:type="dxa"/>
            <w:vMerge/>
            <w:tcBorders>
              <w:top w:val="nil"/>
            </w:tcBorders>
            <w:shd w:val="clear" w:color="auto" w:fill="D9D9D9"/>
          </w:tcPr>
          <w:p w14:paraId="05CBD50C" w14:textId="77777777" w:rsidR="005D1D63" w:rsidRDefault="005D1D63">
            <w:pPr>
              <w:rPr>
                <w:sz w:val="2"/>
                <w:szCs w:val="2"/>
              </w:rPr>
            </w:pPr>
          </w:p>
        </w:tc>
        <w:tc>
          <w:tcPr>
            <w:tcW w:w="4679" w:type="dxa"/>
            <w:gridSpan w:val="2"/>
            <w:shd w:val="clear" w:color="auto" w:fill="D9D9D9"/>
          </w:tcPr>
          <w:p w14:paraId="77B8E806" w14:textId="6D294F21" w:rsidR="005D1D63" w:rsidRDefault="00927A43">
            <w:pPr>
              <w:pStyle w:val="TableParagraph"/>
              <w:spacing w:line="256" w:lineRule="exact"/>
              <w:ind w:left="246"/>
              <w:rPr>
                <w:b/>
                <w:sz w:val="24"/>
              </w:rPr>
            </w:pPr>
            <w:r>
              <w:rPr>
                <w:b/>
                <w:sz w:val="24"/>
              </w:rPr>
              <w:t>Жилье и ко</w:t>
            </w:r>
            <w:r w:rsidR="00D03036">
              <w:rPr>
                <w:b/>
                <w:sz w:val="24"/>
              </w:rPr>
              <w:t>мм</w:t>
            </w:r>
            <w:r>
              <w:rPr>
                <w:b/>
                <w:sz w:val="24"/>
              </w:rPr>
              <w:t>унально-бытовая сфера</w:t>
            </w:r>
          </w:p>
        </w:tc>
      </w:tr>
      <w:tr w:rsidR="005D1D63" w14:paraId="1FC69AB6" w14:textId="77777777">
        <w:trPr>
          <w:trHeight w:val="276"/>
        </w:trPr>
        <w:tc>
          <w:tcPr>
            <w:tcW w:w="1952" w:type="dxa"/>
            <w:vMerge/>
            <w:tcBorders>
              <w:top w:val="nil"/>
            </w:tcBorders>
            <w:shd w:val="clear" w:color="auto" w:fill="D9D9D9"/>
          </w:tcPr>
          <w:p w14:paraId="1C0CC88E" w14:textId="77777777" w:rsidR="005D1D63" w:rsidRDefault="005D1D63">
            <w:pPr>
              <w:rPr>
                <w:sz w:val="2"/>
                <w:szCs w:val="2"/>
              </w:rPr>
            </w:pPr>
          </w:p>
        </w:tc>
        <w:tc>
          <w:tcPr>
            <w:tcW w:w="2977" w:type="dxa"/>
            <w:vMerge/>
            <w:tcBorders>
              <w:top w:val="nil"/>
            </w:tcBorders>
            <w:shd w:val="clear" w:color="auto" w:fill="D9D9D9"/>
          </w:tcPr>
          <w:p w14:paraId="3176A2FD" w14:textId="77777777" w:rsidR="005D1D63" w:rsidRDefault="005D1D63">
            <w:pPr>
              <w:rPr>
                <w:sz w:val="2"/>
                <w:szCs w:val="2"/>
              </w:rPr>
            </w:pPr>
          </w:p>
        </w:tc>
        <w:tc>
          <w:tcPr>
            <w:tcW w:w="3121" w:type="dxa"/>
            <w:shd w:val="clear" w:color="auto" w:fill="D9D9D9"/>
          </w:tcPr>
          <w:p w14:paraId="2F578E9D" w14:textId="77777777" w:rsidR="005D1D63" w:rsidRDefault="00927A43">
            <w:pPr>
              <w:pStyle w:val="TableParagraph"/>
              <w:spacing w:line="256" w:lineRule="exact"/>
              <w:ind w:left="853"/>
              <w:rPr>
                <w:b/>
                <w:sz w:val="24"/>
              </w:rPr>
            </w:pPr>
            <w:r>
              <w:rPr>
                <w:b/>
                <w:sz w:val="24"/>
              </w:rPr>
              <w:t>ограничения</w:t>
            </w:r>
          </w:p>
        </w:tc>
        <w:tc>
          <w:tcPr>
            <w:tcW w:w="1558" w:type="dxa"/>
            <w:shd w:val="clear" w:color="auto" w:fill="D9D9D9"/>
          </w:tcPr>
          <w:p w14:paraId="4D06FA8C" w14:textId="77777777" w:rsidR="005D1D63" w:rsidRDefault="00927A43">
            <w:pPr>
              <w:pStyle w:val="TableParagraph"/>
              <w:spacing w:line="256" w:lineRule="exact"/>
              <w:ind w:left="104"/>
              <w:rPr>
                <w:b/>
                <w:sz w:val="24"/>
              </w:rPr>
            </w:pPr>
            <w:r>
              <w:rPr>
                <w:b/>
                <w:sz w:val="24"/>
              </w:rPr>
              <w:t>отключения</w:t>
            </w:r>
          </w:p>
        </w:tc>
      </w:tr>
      <w:tr w:rsidR="005D1D63" w14:paraId="7FB1A702" w14:textId="77777777">
        <w:trPr>
          <w:trHeight w:val="829"/>
        </w:trPr>
        <w:tc>
          <w:tcPr>
            <w:tcW w:w="1952" w:type="dxa"/>
          </w:tcPr>
          <w:p w14:paraId="212A0765" w14:textId="77777777" w:rsidR="005D1D63" w:rsidRDefault="00927A43">
            <w:pPr>
              <w:pStyle w:val="TableParagraph"/>
              <w:spacing w:line="268" w:lineRule="exact"/>
              <w:ind w:left="865" w:right="857"/>
              <w:jc w:val="center"/>
              <w:rPr>
                <w:sz w:val="24"/>
              </w:rPr>
            </w:pPr>
            <w:r>
              <w:rPr>
                <w:sz w:val="24"/>
              </w:rPr>
              <w:t>1.</w:t>
            </w:r>
          </w:p>
        </w:tc>
        <w:tc>
          <w:tcPr>
            <w:tcW w:w="2977" w:type="dxa"/>
          </w:tcPr>
          <w:p w14:paraId="646A67E9" w14:textId="77777777" w:rsidR="005D1D63" w:rsidRDefault="00927A43">
            <w:pPr>
              <w:pStyle w:val="TableParagraph"/>
              <w:ind w:left="1009" w:right="101" w:hanging="884"/>
              <w:rPr>
                <w:sz w:val="24"/>
              </w:rPr>
            </w:pPr>
            <w:r>
              <w:rPr>
                <w:sz w:val="24"/>
              </w:rPr>
              <w:t>Возникновение аварийной ситуации</w:t>
            </w:r>
          </w:p>
        </w:tc>
        <w:tc>
          <w:tcPr>
            <w:tcW w:w="3121" w:type="dxa"/>
          </w:tcPr>
          <w:p w14:paraId="612134A7" w14:textId="77777777" w:rsidR="005D1D63" w:rsidRDefault="00927A43">
            <w:pPr>
              <w:pStyle w:val="TableParagraph"/>
              <w:spacing w:line="268" w:lineRule="exact"/>
              <w:ind w:left="186" w:right="184"/>
              <w:jc w:val="center"/>
              <w:rPr>
                <w:sz w:val="24"/>
              </w:rPr>
            </w:pPr>
            <w:r>
              <w:rPr>
                <w:sz w:val="24"/>
              </w:rPr>
              <w:t>Отключение котельной до</w:t>
            </w:r>
          </w:p>
          <w:p w14:paraId="51EDD0CB" w14:textId="77777777" w:rsidR="005D1D63" w:rsidRDefault="00927A43">
            <w:pPr>
              <w:pStyle w:val="TableParagraph"/>
              <w:spacing w:line="270" w:lineRule="atLeast"/>
              <w:ind w:left="186" w:right="183"/>
              <w:jc w:val="center"/>
              <w:rPr>
                <w:sz w:val="24"/>
              </w:rPr>
            </w:pPr>
            <w:r>
              <w:rPr>
                <w:sz w:val="24"/>
              </w:rPr>
              <w:t>ликвидации аварийной ситуации</w:t>
            </w:r>
          </w:p>
        </w:tc>
        <w:tc>
          <w:tcPr>
            <w:tcW w:w="1558" w:type="dxa"/>
          </w:tcPr>
          <w:p w14:paraId="2B6FEBB1" w14:textId="77777777" w:rsidR="005D1D63" w:rsidRDefault="005D1D63">
            <w:pPr>
              <w:pStyle w:val="TableParagraph"/>
              <w:rPr>
                <w:sz w:val="26"/>
              </w:rPr>
            </w:pPr>
          </w:p>
        </w:tc>
      </w:tr>
    </w:tbl>
    <w:p w14:paraId="5D610364" w14:textId="77777777" w:rsidR="005D1D63" w:rsidRDefault="005D1D63">
      <w:pPr>
        <w:pStyle w:val="a3"/>
        <w:spacing w:before="11"/>
        <w:rPr>
          <w:sz w:val="27"/>
        </w:rPr>
      </w:pPr>
    </w:p>
    <w:p w14:paraId="6DCC0358" w14:textId="77777777" w:rsidR="005D1D63" w:rsidRDefault="00927A43">
      <w:pPr>
        <w:pStyle w:val="a4"/>
        <w:numPr>
          <w:ilvl w:val="1"/>
          <w:numId w:val="23"/>
        </w:numPr>
        <w:tabs>
          <w:tab w:val="left" w:pos="1442"/>
        </w:tabs>
        <w:ind w:left="1441" w:hanging="496"/>
        <w:jc w:val="both"/>
        <w:rPr>
          <w:b/>
          <w:i/>
          <w:sz w:val="28"/>
        </w:rPr>
      </w:pPr>
      <w:r>
        <w:rPr>
          <w:b/>
          <w:i/>
          <w:sz w:val="28"/>
        </w:rPr>
        <w:t>Надёжность</w:t>
      </w:r>
      <w:r>
        <w:rPr>
          <w:b/>
          <w:i/>
          <w:spacing w:val="-8"/>
          <w:sz w:val="28"/>
        </w:rPr>
        <w:t xml:space="preserve"> </w:t>
      </w:r>
      <w:r>
        <w:rPr>
          <w:b/>
          <w:i/>
          <w:sz w:val="28"/>
        </w:rPr>
        <w:t>теплоснабжения.</w:t>
      </w:r>
    </w:p>
    <w:p w14:paraId="46A93603" w14:textId="77777777" w:rsidR="005D1D63" w:rsidRDefault="00927A43">
      <w:pPr>
        <w:pStyle w:val="2"/>
        <w:spacing w:before="115"/>
        <w:ind w:left="4036"/>
        <w:jc w:val="both"/>
      </w:pPr>
      <w:r>
        <w:t>Общие положения</w:t>
      </w:r>
    </w:p>
    <w:p w14:paraId="6489F26B" w14:textId="77777777" w:rsidR="005D1D63" w:rsidRDefault="00927A43">
      <w:pPr>
        <w:pStyle w:val="a3"/>
        <w:spacing w:before="132" w:line="252" w:lineRule="auto"/>
        <w:ind w:left="238" w:right="263" w:firstLine="566"/>
        <w:jc w:val="both"/>
      </w:pPr>
      <w: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w:t>
      </w:r>
    </w:p>
    <w:p w14:paraId="1B25F134" w14:textId="77777777" w:rsidR="005D1D63" w:rsidRDefault="005D1D63">
      <w:pPr>
        <w:spacing w:line="252" w:lineRule="auto"/>
        <w:jc w:val="both"/>
        <w:sectPr w:rsidR="005D1D63">
          <w:pgSz w:w="11910" w:h="16840"/>
          <w:pgMar w:top="1020" w:right="440" w:bottom="280" w:left="1180" w:header="569" w:footer="0" w:gutter="0"/>
          <w:cols w:space="720"/>
        </w:sectPr>
      </w:pPr>
    </w:p>
    <w:p w14:paraId="19A314CF" w14:textId="77777777" w:rsidR="005D1D63" w:rsidRDefault="00927A43">
      <w:pPr>
        <w:pStyle w:val="a3"/>
        <w:spacing w:before="89" w:line="252" w:lineRule="auto"/>
        <w:ind w:left="238" w:right="270"/>
        <w:jc w:val="both"/>
      </w:pPr>
      <w:r>
        <w:lastRenderedPageBreak/>
        <w:t>включать безотказность, долговечность, ремонтопригодность и сохраняемость или определенные сочетания этих свойств.</w:t>
      </w:r>
    </w:p>
    <w:p w14:paraId="20621687" w14:textId="7C73D79D" w:rsidR="005D1D63" w:rsidRDefault="00927A43">
      <w:pPr>
        <w:pStyle w:val="a3"/>
        <w:spacing w:before="1" w:line="252" w:lineRule="auto"/>
        <w:ind w:left="238" w:right="269" w:firstLine="566"/>
        <w:jc w:val="both"/>
      </w:pPr>
      <w:r>
        <w:t xml:space="preserve">Методика расчета надежности тепловых сетей </w:t>
      </w:r>
      <w:r w:rsidR="00D03036">
        <w:t>муниципальн</w:t>
      </w:r>
      <w:r>
        <w:t>ого округа города Чкаловска, а также расчеты вероятности безотказной работы участков тепловой сети от источников тепловой энергии до наиболее удаленных конечных потребителей тепловой энергии представлены ниже.</w:t>
      </w:r>
    </w:p>
    <w:p w14:paraId="6E06FDE6" w14:textId="77777777" w:rsidR="005D1D63" w:rsidRDefault="00927A43">
      <w:pPr>
        <w:pStyle w:val="a3"/>
        <w:spacing w:before="1" w:line="252" w:lineRule="auto"/>
        <w:ind w:left="238" w:right="269" w:firstLine="566"/>
        <w:jc w:val="both"/>
      </w:pPr>
      <w:r>
        <w:t>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источников тепловой энергии (котельных) до конечных, наиболее удаленных потребителей.</w:t>
      </w:r>
    </w:p>
    <w:p w14:paraId="1D475DFD" w14:textId="0B3A318C" w:rsidR="005D1D63" w:rsidRDefault="00927A43">
      <w:pPr>
        <w:pStyle w:val="a3"/>
        <w:spacing w:line="252" w:lineRule="auto"/>
        <w:ind w:left="238" w:right="272" w:firstLine="566"/>
        <w:jc w:val="both"/>
      </w:pPr>
      <w:r>
        <w:t xml:space="preserve">При расчете надежности системы транспорта теплоносителя </w:t>
      </w:r>
      <w:r w:rsidR="007B10B4">
        <w:t>муниципальн</w:t>
      </w:r>
      <w:r>
        <w:t>ого округа города Чкаловска использовались следующие исходные данные:</w:t>
      </w:r>
    </w:p>
    <w:p w14:paraId="55ED6915" w14:textId="77777777" w:rsidR="005D1D63" w:rsidRDefault="00927A43">
      <w:pPr>
        <w:pStyle w:val="a4"/>
        <w:numPr>
          <w:ilvl w:val="0"/>
          <w:numId w:val="12"/>
        </w:numPr>
        <w:tabs>
          <w:tab w:val="left" w:pos="1526"/>
        </w:tabs>
        <w:spacing w:before="122" w:line="249" w:lineRule="auto"/>
        <w:ind w:right="260"/>
        <w:jc w:val="both"/>
        <w:rPr>
          <w:sz w:val="28"/>
        </w:rPr>
      </w:pPr>
      <w:r>
        <w:rPr>
          <w:sz w:val="28"/>
        </w:rPr>
        <w:t xml:space="preserve">продолжительность      отопительного      периода       –       209 сут. (СП 131.13330.2020, для периода со средней суточной температурой воздуха t </w:t>
      </w:r>
      <w:r>
        <w:rPr>
          <w:sz w:val="28"/>
          <w:vertAlign w:val="subscript"/>
        </w:rPr>
        <w:t>нв</w:t>
      </w:r>
      <w:r>
        <w:rPr>
          <w:sz w:val="28"/>
        </w:rPr>
        <w:t>≤8 °С);</w:t>
      </w:r>
    </w:p>
    <w:p w14:paraId="0FE530FC" w14:textId="77777777" w:rsidR="005D1D63" w:rsidRDefault="00927A43">
      <w:pPr>
        <w:pStyle w:val="a4"/>
        <w:numPr>
          <w:ilvl w:val="0"/>
          <w:numId w:val="12"/>
        </w:numPr>
        <w:tabs>
          <w:tab w:val="left" w:pos="1526"/>
        </w:tabs>
        <w:spacing w:before="128" w:line="249" w:lineRule="auto"/>
        <w:ind w:right="270"/>
        <w:jc w:val="both"/>
        <w:rPr>
          <w:sz w:val="28"/>
        </w:rPr>
      </w:pPr>
      <w:r>
        <w:rPr>
          <w:sz w:val="28"/>
        </w:rPr>
        <w:t>минимально допустимые показатели вероятности безотказной работы (СП</w:t>
      </w:r>
      <w:r>
        <w:rPr>
          <w:spacing w:val="-3"/>
          <w:sz w:val="28"/>
        </w:rPr>
        <w:t xml:space="preserve"> </w:t>
      </w:r>
      <w:r>
        <w:rPr>
          <w:sz w:val="28"/>
        </w:rPr>
        <w:t>124.133330.2012):</w:t>
      </w:r>
    </w:p>
    <w:p w14:paraId="6694EBAB" w14:textId="77777777" w:rsidR="005D1D63" w:rsidRDefault="00927A43">
      <w:pPr>
        <w:pStyle w:val="a4"/>
        <w:numPr>
          <w:ilvl w:val="1"/>
          <w:numId w:val="12"/>
        </w:numPr>
        <w:tabs>
          <w:tab w:val="left" w:pos="2246"/>
        </w:tabs>
        <w:spacing w:before="123"/>
        <w:rPr>
          <w:sz w:val="28"/>
        </w:rPr>
      </w:pPr>
      <w:r>
        <w:rPr>
          <w:sz w:val="28"/>
        </w:rPr>
        <w:t>источника теплоты – P</w:t>
      </w:r>
      <w:r>
        <w:rPr>
          <w:sz w:val="28"/>
          <w:vertAlign w:val="subscript"/>
        </w:rPr>
        <w:t>ИТ</w:t>
      </w:r>
      <w:r>
        <w:rPr>
          <w:sz w:val="28"/>
        </w:rPr>
        <w:t xml:space="preserve"> =</w:t>
      </w:r>
      <w:r>
        <w:rPr>
          <w:spacing w:val="-4"/>
          <w:sz w:val="28"/>
        </w:rPr>
        <w:t xml:space="preserve"> </w:t>
      </w:r>
      <w:r>
        <w:rPr>
          <w:sz w:val="28"/>
        </w:rPr>
        <w:t>0,97;</w:t>
      </w:r>
    </w:p>
    <w:p w14:paraId="7A21DAD5" w14:textId="77777777" w:rsidR="005D1D63" w:rsidRDefault="00927A43">
      <w:pPr>
        <w:pStyle w:val="a4"/>
        <w:numPr>
          <w:ilvl w:val="1"/>
          <w:numId w:val="12"/>
        </w:numPr>
        <w:tabs>
          <w:tab w:val="left" w:pos="2246"/>
        </w:tabs>
        <w:spacing w:before="137"/>
        <w:rPr>
          <w:sz w:val="28"/>
        </w:rPr>
      </w:pPr>
      <w:r>
        <w:rPr>
          <w:sz w:val="28"/>
        </w:rPr>
        <w:t>тепловых сетей – P</w:t>
      </w:r>
      <w:r>
        <w:rPr>
          <w:sz w:val="28"/>
          <w:vertAlign w:val="subscript"/>
        </w:rPr>
        <w:t>ТС</w:t>
      </w:r>
      <w:r>
        <w:rPr>
          <w:sz w:val="28"/>
        </w:rPr>
        <w:t xml:space="preserve"> =</w:t>
      </w:r>
      <w:r>
        <w:rPr>
          <w:spacing w:val="-2"/>
          <w:sz w:val="28"/>
        </w:rPr>
        <w:t xml:space="preserve"> </w:t>
      </w:r>
      <w:r>
        <w:rPr>
          <w:sz w:val="28"/>
        </w:rPr>
        <w:t>0,9;</w:t>
      </w:r>
    </w:p>
    <w:p w14:paraId="7FD503CD" w14:textId="77777777" w:rsidR="005D1D63" w:rsidRDefault="00927A43">
      <w:pPr>
        <w:pStyle w:val="a4"/>
        <w:numPr>
          <w:ilvl w:val="1"/>
          <w:numId w:val="12"/>
        </w:numPr>
        <w:tabs>
          <w:tab w:val="left" w:pos="2246"/>
        </w:tabs>
        <w:spacing w:before="136"/>
        <w:rPr>
          <w:sz w:val="28"/>
        </w:rPr>
      </w:pPr>
      <w:r>
        <w:rPr>
          <w:sz w:val="28"/>
        </w:rPr>
        <w:t>потребителей теплоты – P</w:t>
      </w:r>
      <w:r>
        <w:rPr>
          <w:sz w:val="28"/>
          <w:vertAlign w:val="subscript"/>
        </w:rPr>
        <w:t>ПТ</w:t>
      </w:r>
      <w:r>
        <w:rPr>
          <w:sz w:val="28"/>
        </w:rPr>
        <w:t xml:space="preserve"> =</w:t>
      </w:r>
      <w:r>
        <w:rPr>
          <w:spacing w:val="-2"/>
          <w:sz w:val="28"/>
        </w:rPr>
        <w:t xml:space="preserve"> </w:t>
      </w:r>
      <w:r>
        <w:rPr>
          <w:sz w:val="28"/>
        </w:rPr>
        <w:t>0,99;</w:t>
      </w:r>
    </w:p>
    <w:p w14:paraId="29FFDB5E" w14:textId="77777777" w:rsidR="005D1D63" w:rsidRDefault="00927A43">
      <w:pPr>
        <w:pStyle w:val="a4"/>
        <w:numPr>
          <w:ilvl w:val="1"/>
          <w:numId w:val="12"/>
        </w:numPr>
        <w:tabs>
          <w:tab w:val="left" w:pos="2246"/>
          <w:tab w:val="left" w:pos="4042"/>
          <w:tab w:val="left" w:pos="7128"/>
          <w:tab w:val="left" w:pos="9881"/>
        </w:tabs>
        <w:spacing w:before="137"/>
        <w:rPr>
          <w:sz w:val="28"/>
        </w:rPr>
      </w:pPr>
      <w:r>
        <w:rPr>
          <w:sz w:val="28"/>
        </w:rPr>
        <w:t>системы</w:t>
      </w:r>
      <w:r>
        <w:rPr>
          <w:sz w:val="28"/>
        </w:rPr>
        <w:tab/>
        <w:t>централизованного</w:t>
      </w:r>
      <w:r>
        <w:rPr>
          <w:sz w:val="28"/>
        </w:rPr>
        <w:tab/>
        <w:t>теплоснабжения</w:t>
      </w:r>
      <w:r>
        <w:rPr>
          <w:sz w:val="28"/>
        </w:rPr>
        <w:tab/>
        <w:t>–</w:t>
      </w:r>
    </w:p>
    <w:p w14:paraId="578F5D6B" w14:textId="77777777" w:rsidR="005D1D63" w:rsidRDefault="00927A43">
      <w:pPr>
        <w:pStyle w:val="a3"/>
        <w:spacing w:before="14"/>
        <w:ind w:left="2245"/>
      </w:pPr>
      <w:r>
        <w:t>P</w:t>
      </w:r>
      <w:r>
        <w:rPr>
          <w:vertAlign w:val="subscript"/>
        </w:rPr>
        <w:t>СЦТ</w:t>
      </w:r>
      <w:r>
        <w:t xml:space="preserve"> = 0,97·0,9·0,99=0,864;</w:t>
      </w:r>
    </w:p>
    <w:p w14:paraId="31FFBB85" w14:textId="77777777" w:rsidR="005D1D63" w:rsidRDefault="00927A43">
      <w:pPr>
        <w:pStyle w:val="a4"/>
        <w:numPr>
          <w:ilvl w:val="0"/>
          <w:numId w:val="12"/>
        </w:numPr>
        <w:tabs>
          <w:tab w:val="left" w:pos="1525"/>
          <w:tab w:val="left" w:pos="1526"/>
        </w:tabs>
        <w:spacing w:before="138" w:line="249" w:lineRule="auto"/>
        <w:ind w:right="267"/>
        <w:rPr>
          <w:sz w:val="28"/>
        </w:rPr>
      </w:pPr>
      <w:r>
        <w:rPr>
          <w:sz w:val="28"/>
        </w:rPr>
        <w:t>минимально допустимый показатель готовности СЦТ к исправной работе принимается</w:t>
      </w:r>
      <w:r>
        <w:rPr>
          <w:spacing w:val="-6"/>
          <w:sz w:val="28"/>
        </w:rPr>
        <w:t xml:space="preserve"> </w:t>
      </w:r>
      <w:r>
        <w:rPr>
          <w:sz w:val="28"/>
        </w:rPr>
        <w:t>0,97.</w:t>
      </w:r>
    </w:p>
    <w:p w14:paraId="3AC9BB80" w14:textId="77777777" w:rsidR="005D1D63" w:rsidRDefault="00927A43">
      <w:pPr>
        <w:pStyle w:val="a4"/>
        <w:numPr>
          <w:ilvl w:val="0"/>
          <w:numId w:val="12"/>
        </w:numPr>
        <w:tabs>
          <w:tab w:val="left" w:pos="1525"/>
          <w:tab w:val="left" w:pos="1526"/>
        </w:tabs>
        <w:spacing w:before="126" w:line="249" w:lineRule="auto"/>
        <w:ind w:right="266"/>
        <w:rPr>
          <w:sz w:val="28"/>
        </w:rPr>
      </w:pPr>
      <w:r>
        <w:rPr>
          <w:sz w:val="28"/>
        </w:rPr>
        <w:t xml:space="preserve">параметр потока отказов </w:t>
      </w:r>
      <w:r>
        <w:rPr>
          <w:rFonts w:ascii="Symbol" w:hAnsi="Symbol"/>
          <w:sz w:val="28"/>
        </w:rPr>
        <w:t></w:t>
      </w:r>
      <w:r>
        <w:rPr>
          <w:sz w:val="28"/>
        </w:rPr>
        <w:t xml:space="preserve"> (1/м·год) – учитывает только те отказы, которые приводят к потере</w:t>
      </w:r>
      <w:r>
        <w:rPr>
          <w:spacing w:val="-7"/>
          <w:sz w:val="28"/>
        </w:rPr>
        <w:t xml:space="preserve"> </w:t>
      </w:r>
      <w:r>
        <w:rPr>
          <w:sz w:val="28"/>
        </w:rPr>
        <w:t>тепла.</w:t>
      </w:r>
    </w:p>
    <w:p w14:paraId="682B03B3" w14:textId="03988BD4" w:rsidR="005D1D63" w:rsidRDefault="00927A43">
      <w:pPr>
        <w:pStyle w:val="a3"/>
        <w:spacing w:before="124" w:line="252" w:lineRule="auto"/>
        <w:ind w:left="238" w:right="267" w:firstLine="566"/>
        <w:jc w:val="both"/>
      </w:pPr>
      <w:r>
        <w:t xml:space="preserve">Расчет выполнялся для теплопроводов наиболее удаленных абонентов от источников тепловой энергии </w:t>
      </w:r>
      <w:r w:rsidR="00251B65">
        <w:t>муниципальн</w:t>
      </w:r>
      <w:r>
        <w:t>ого округа города Чкаловска. В качестве абонентов рассматривались конечные потребители, входящие в состав подсистемы каждого источника тепловой энергии в электронной модели системы теплоснабжения</w:t>
      </w:r>
      <w:r>
        <w:rPr>
          <w:spacing w:val="-1"/>
        </w:rPr>
        <w:t xml:space="preserve"> </w:t>
      </w:r>
      <w:r>
        <w:t>города.</w:t>
      </w:r>
    </w:p>
    <w:p w14:paraId="5539E0F0" w14:textId="77777777" w:rsidR="005D1D63" w:rsidRDefault="00927A43">
      <w:pPr>
        <w:pStyle w:val="a3"/>
        <w:spacing w:before="1" w:line="249" w:lineRule="auto"/>
        <w:ind w:left="238" w:right="269" w:firstLine="566"/>
        <w:jc w:val="both"/>
      </w:pPr>
      <w:r>
        <w:t>Обозначения участков тепловых сетей приведены в соответствии с электронной моделью системы теплоснабжения города.</w:t>
      </w:r>
    </w:p>
    <w:p w14:paraId="28773B25" w14:textId="77777777" w:rsidR="005D1D63" w:rsidRDefault="005D1D63">
      <w:pPr>
        <w:pStyle w:val="a3"/>
        <w:spacing w:before="8"/>
        <w:rPr>
          <w:sz w:val="40"/>
        </w:rPr>
      </w:pPr>
    </w:p>
    <w:p w14:paraId="0124B9C3" w14:textId="77777777" w:rsidR="005D1D63" w:rsidRDefault="00927A43">
      <w:pPr>
        <w:pStyle w:val="2"/>
        <w:ind w:left="437" w:right="884"/>
      </w:pPr>
      <w:r>
        <w:t>Поток отказов (частота отказов) участков тепловых сетей</w:t>
      </w:r>
    </w:p>
    <w:p w14:paraId="78F70D9B" w14:textId="77777777" w:rsidR="005D1D63" w:rsidRDefault="005D1D63">
      <w:pPr>
        <w:pStyle w:val="a3"/>
        <w:spacing w:before="6"/>
        <w:rPr>
          <w:b/>
          <w:sz w:val="30"/>
        </w:rPr>
      </w:pPr>
    </w:p>
    <w:p w14:paraId="38D1F41D" w14:textId="77777777" w:rsidR="005D1D63" w:rsidRDefault="00927A43">
      <w:pPr>
        <w:pStyle w:val="a3"/>
        <w:spacing w:line="252" w:lineRule="auto"/>
        <w:ind w:left="238" w:right="259" w:firstLine="566"/>
        <w:jc w:val="both"/>
      </w:pPr>
      <w:r>
        <w:t>Интенсивность (частота) отказов оборудования тепловых сетей должна вычисляться для следующих условий:</w:t>
      </w:r>
    </w:p>
    <w:p w14:paraId="698EC4D7" w14:textId="77777777" w:rsidR="005D1D63" w:rsidRDefault="005D1D63">
      <w:pPr>
        <w:spacing w:line="252" w:lineRule="auto"/>
        <w:jc w:val="both"/>
        <w:sectPr w:rsidR="005D1D63">
          <w:pgSz w:w="11910" w:h="16840"/>
          <w:pgMar w:top="1020" w:right="440" w:bottom="280" w:left="1180" w:header="569" w:footer="0" w:gutter="0"/>
          <w:cols w:space="720"/>
        </w:sectPr>
      </w:pPr>
    </w:p>
    <w:p w14:paraId="252250D0" w14:textId="77777777" w:rsidR="005D1D63" w:rsidRDefault="00927A43">
      <w:pPr>
        <w:pStyle w:val="a4"/>
        <w:numPr>
          <w:ilvl w:val="0"/>
          <w:numId w:val="11"/>
        </w:numPr>
        <w:tabs>
          <w:tab w:val="left" w:pos="1658"/>
        </w:tabs>
        <w:spacing w:before="91"/>
        <w:ind w:hanging="287"/>
        <w:rPr>
          <w:sz w:val="28"/>
        </w:rPr>
      </w:pPr>
      <w:r>
        <w:rPr>
          <w:spacing w:val="-6"/>
          <w:sz w:val="28"/>
        </w:rPr>
        <w:lastRenderedPageBreak/>
        <w:t xml:space="preserve">интегральная интенсивность отказов/повреждений </w:t>
      </w:r>
      <w:r>
        <w:rPr>
          <w:sz w:val="28"/>
        </w:rPr>
        <w:t xml:space="preserve">в </w:t>
      </w:r>
      <w:r>
        <w:rPr>
          <w:spacing w:val="-6"/>
          <w:sz w:val="28"/>
        </w:rPr>
        <w:t>течение</w:t>
      </w:r>
      <w:r>
        <w:rPr>
          <w:spacing w:val="-30"/>
          <w:sz w:val="28"/>
        </w:rPr>
        <w:t xml:space="preserve"> </w:t>
      </w:r>
      <w:r>
        <w:rPr>
          <w:spacing w:val="-5"/>
          <w:sz w:val="28"/>
        </w:rPr>
        <w:t>года;</w:t>
      </w:r>
    </w:p>
    <w:p w14:paraId="3082F3D6" w14:textId="77777777" w:rsidR="005D1D63" w:rsidRDefault="00927A43">
      <w:pPr>
        <w:pStyle w:val="a4"/>
        <w:numPr>
          <w:ilvl w:val="0"/>
          <w:numId w:val="11"/>
        </w:numPr>
        <w:tabs>
          <w:tab w:val="left" w:pos="1658"/>
        </w:tabs>
        <w:spacing w:before="137"/>
        <w:ind w:hanging="287"/>
        <w:rPr>
          <w:sz w:val="28"/>
        </w:rPr>
      </w:pPr>
      <w:r>
        <w:rPr>
          <w:spacing w:val="-6"/>
          <w:sz w:val="28"/>
        </w:rPr>
        <w:t xml:space="preserve">интенсивность отказов/повреждений </w:t>
      </w:r>
      <w:r>
        <w:rPr>
          <w:sz w:val="28"/>
        </w:rPr>
        <w:t xml:space="preserve">в </w:t>
      </w:r>
      <w:r>
        <w:rPr>
          <w:spacing w:val="-5"/>
          <w:sz w:val="28"/>
        </w:rPr>
        <w:t xml:space="preserve">течение </w:t>
      </w:r>
      <w:r>
        <w:rPr>
          <w:spacing w:val="-6"/>
          <w:sz w:val="28"/>
        </w:rPr>
        <w:t>отопительного</w:t>
      </w:r>
      <w:r>
        <w:rPr>
          <w:spacing w:val="11"/>
          <w:sz w:val="28"/>
        </w:rPr>
        <w:t xml:space="preserve"> </w:t>
      </w:r>
      <w:r>
        <w:rPr>
          <w:spacing w:val="-5"/>
          <w:sz w:val="28"/>
        </w:rPr>
        <w:t>периода;</w:t>
      </w:r>
    </w:p>
    <w:p w14:paraId="2AD11C08" w14:textId="77777777" w:rsidR="005D1D63" w:rsidRDefault="00927A43">
      <w:pPr>
        <w:pStyle w:val="a4"/>
        <w:numPr>
          <w:ilvl w:val="0"/>
          <w:numId w:val="11"/>
        </w:numPr>
        <w:tabs>
          <w:tab w:val="left" w:pos="1658"/>
          <w:tab w:val="left" w:pos="3751"/>
          <w:tab w:val="left" w:pos="5730"/>
          <w:tab w:val="left" w:pos="8495"/>
          <w:tab w:val="left" w:pos="9051"/>
        </w:tabs>
        <w:spacing w:before="134" w:line="249" w:lineRule="auto"/>
        <w:ind w:right="258"/>
        <w:rPr>
          <w:sz w:val="28"/>
        </w:rPr>
      </w:pPr>
      <w:r>
        <w:rPr>
          <w:spacing w:val="-6"/>
          <w:sz w:val="28"/>
        </w:rPr>
        <w:t>распределенная</w:t>
      </w:r>
      <w:r>
        <w:rPr>
          <w:spacing w:val="-6"/>
          <w:sz w:val="28"/>
        </w:rPr>
        <w:tab/>
        <w:t>интенсивность</w:t>
      </w:r>
      <w:r>
        <w:rPr>
          <w:spacing w:val="-6"/>
          <w:sz w:val="28"/>
        </w:rPr>
        <w:tab/>
        <w:t>отказов/повреждений</w:t>
      </w:r>
      <w:r>
        <w:rPr>
          <w:spacing w:val="-6"/>
          <w:sz w:val="28"/>
        </w:rPr>
        <w:tab/>
      </w:r>
      <w:r>
        <w:rPr>
          <w:spacing w:val="-4"/>
          <w:sz w:val="28"/>
        </w:rPr>
        <w:t>по</w:t>
      </w:r>
      <w:r>
        <w:rPr>
          <w:spacing w:val="-4"/>
          <w:sz w:val="28"/>
        </w:rPr>
        <w:tab/>
      </w:r>
      <w:r>
        <w:rPr>
          <w:spacing w:val="-9"/>
          <w:sz w:val="28"/>
        </w:rPr>
        <w:t xml:space="preserve">месяцам </w:t>
      </w:r>
      <w:r>
        <w:rPr>
          <w:spacing w:val="-6"/>
          <w:sz w:val="28"/>
        </w:rPr>
        <w:t>отопительного</w:t>
      </w:r>
      <w:r>
        <w:rPr>
          <w:spacing w:val="-12"/>
          <w:sz w:val="28"/>
        </w:rPr>
        <w:t xml:space="preserve"> </w:t>
      </w:r>
      <w:r>
        <w:rPr>
          <w:spacing w:val="-5"/>
          <w:sz w:val="28"/>
        </w:rPr>
        <w:t>периода;</w:t>
      </w:r>
    </w:p>
    <w:p w14:paraId="332D16BB" w14:textId="77777777" w:rsidR="005D1D63" w:rsidRDefault="00927A43">
      <w:pPr>
        <w:pStyle w:val="a4"/>
        <w:numPr>
          <w:ilvl w:val="0"/>
          <w:numId w:val="11"/>
        </w:numPr>
        <w:tabs>
          <w:tab w:val="left" w:pos="1658"/>
        </w:tabs>
        <w:spacing w:before="125"/>
        <w:ind w:hanging="287"/>
        <w:rPr>
          <w:sz w:val="28"/>
        </w:rPr>
      </w:pPr>
      <w:r>
        <w:rPr>
          <w:spacing w:val="-6"/>
          <w:sz w:val="28"/>
        </w:rPr>
        <w:t xml:space="preserve">интенсивность отказов/повреждений </w:t>
      </w:r>
      <w:r>
        <w:rPr>
          <w:spacing w:val="-4"/>
          <w:sz w:val="28"/>
        </w:rPr>
        <w:t xml:space="preserve">по </w:t>
      </w:r>
      <w:r>
        <w:rPr>
          <w:spacing w:val="-5"/>
          <w:sz w:val="28"/>
        </w:rPr>
        <w:t>диаметрам</w:t>
      </w:r>
      <w:r>
        <w:rPr>
          <w:spacing w:val="-19"/>
          <w:sz w:val="28"/>
        </w:rPr>
        <w:t xml:space="preserve"> </w:t>
      </w:r>
      <w:r>
        <w:rPr>
          <w:spacing w:val="-6"/>
          <w:sz w:val="28"/>
        </w:rPr>
        <w:t>теплопроводов.</w:t>
      </w:r>
    </w:p>
    <w:p w14:paraId="63CDC3C5" w14:textId="5BBB842D" w:rsidR="005D1D63" w:rsidRDefault="00D75728">
      <w:pPr>
        <w:pStyle w:val="a3"/>
        <w:spacing w:before="133" w:line="252" w:lineRule="auto"/>
        <w:ind w:left="238" w:right="510" w:firstLine="566"/>
      </w:pPr>
      <w:r>
        <w:rPr>
          <w:noProof/>
        </w:rPr>
        <mc:AlternateContent>
          <mc:Choice Requires="wps">
            <w:drawing>
              <wp:anchor distT="0" distB="0" distL="114300" distR="114300" simplePos="0" relativeHeight="475476480" behindDoc="1" locked="0" layoutInCell="1" allowOverlap="1" wp14:anchorId="18E08281" wp14:editId="168732FB">
                <wp:simplePos x="0" y="0"/>
                <wp:positionH relativeFrom="page">
                  <wp:posOffset>2769870</wp:posOffset>
                </wp:positionH>
                <wp:positionV relativeFrom="paragraph">
                  <wp:posOffset>850900</wp:posOffset>
                </wp:positionV>
                <wp:extent cx="85090" cy="0"/>
                <wp:effectExtent l="0" t="0" r="0" b="0"/>
                <wp:wrapNone/>
                <wp:docPr id="139372166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5C3C6" id="Line 62" o:spid="_x0000_s1026" style="position:absolute;z-index:-27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1pt,67pt" to="224.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" strokeweight=".18303mm">
                <w10:wrap anchorx="page"/>
              </v:line>
            </w:pict>
          </mc:Fallback>
        </mc:AlternateContent>
      </w:r>
      <w:r>
        <w:t>Средняя интегральная интенсивность отказов (повреждений) вычислялась следующим образом:</w:t>
      </w:r>
    </w:p>
    <w:p w14:paraId="67DC537A" w14:textId="77777777" w:rsidR="005D1D63" w:rsidRDefault="005D1D63">
      <w:pPr>
        <w:spacing w:line="252" w:lineRule="auto"/>
        <w:sectPr w:rsidR="005D1D63">
          <w:pgSz w:w="11910" w:h="16840"/>
          <w:pgMar w:top="1020" w:right="440" w:bottom="280" w:left="1180" w:header="569" w:footer="0" w:gutter="0"/>
          <w:cols w:space="720"/>
        </w:sectPr>
      </w:pPr>
    </w:p>
    <w:p w14:paraId="0A7B5347" w14:textId="77777777" w:rsidR="005D1D63" w:rsidRDefault="005D1D63">
      <w:pPr>
        <w:pStyle w:val="a3"/>
        <w:rPr>
          <w:sz w:val="30"/>
        </w:rPr>
      </w:pPr>
    </w:p>
    <w:p w14:paraId="38368A1C" w14:textId="77777777" w:rsidR="005D1D63" w:rsidRDefault="005D1D63">
      <w:pPr>
        <w:pStyle w:val="a3"/>
        <w:rPr>
          <w:sz w:val="30"/>
        </w:rPr>
      </w:pPr>
    </w:p>
    <w:p w14:paraId="1F5D1A4F" w14:textId="77777777" w:rsidR="005D1D63" w:rsidRDefault="005D1D63">
      <w:pPr>
        <w:pStyle w:val="a3"/>
        <w:rPr>
          <w:sz w:val="30"/>
        </w:rPr>
      </w:pPr>
    </w:p>
    <w:p w14:paraId="51C6FCC6" w14:textId="77777777" w:rsidR="005D1D63" w:rsidRDefault="00927A43">
      <w:pPr>
        <w:pStyle w:val="a3"/>
        <w:spacing w:before="200"/>
        <w:ind w:left="805"/>
      </w:pPr>
      <w:r>
        <w:t>где</w:t>
      </w:r>
    </w:p>
    <w:p w14:paraId="59DC1AFC" w14:textId="77777777" w:rsidR="005D1D63" w:rsidRDefault="00927A43">
      <w:pPr>
        <w:pStyle w:val="a3"/>
        <w:spacing w:before="2"/>
        <w:rPr>
          <w:sz w:val="42"/>
        </w:rPr>
      </w:pPr>
      <w:r>
        <w:br w:type="column"/>
      </w:r>
    </w:p>
    <w:p w14:paraId="6C041454" w14:textId="77777777" w:rsidR="005D1D63" w:rsidRDefault="00927A43">
      <w:pPr>
        <w:spacing w:before="1"/>
        <w:jc w:val="right"/>
        <w:rPr>
          <w:i/>
          <w:sz w:val="14"/>
        </w:rPr>
      </w:pPr>
      <w:r>
        <w:rPr>
          <w:rFonts w:ascii="Symbol" w:hAnsi="Symbol"/>
          <w:i/>
          <w:position w:val="6"/>
          <w:sz w:val="25"/>
        </w:rPr>
        <w:t></w:t>
      </w:r>
      <w:r>
        <w:rPr>
          <w:i/>
          <w:position w:val="6"/>
          <w:sz w:val="25"/>
        </w:rPr>
        <w:t xml:space="preserve"> </w:t>
      </w:r>
      <w:r>
        <w:rPr>
          <w:i/>
          <w:sz w:val="14"/>
        </w:rPr>
        <w:t>j</w:t>
      </w:r>
      <w:r>
        <w:rPr>
          <w:sz w:val="14"/>
        </w:rPr>
        <w:t>.</w:t>
      </w:r>
      <w:r>
        <w:rPr>
          <w:i/>
          <w:sz w:val="14"/>
        </w:rPr>
        <w:t>m</w:t>
      </w:r>
    </w:p>
    <w:p w14:paraId="738CD219" w14:textId="77777777" w:rsidR="005D1D63" w:rsidRDefault="00927A43">
      <w:pPr>
        <w:spacing w:before="28" w:line="167" w:lineRule="exact"/>
        <w:ind w:left="249"/>
        <w:rPr>
          <w:i/>
          <w:sz w:val="14"/>
        </w:rPr>
      </w:pPr>
      <w:r>
        <w:br w:type="column"/>
      </w:r>
      <w:r>
        <w:rPr>
          <w:i/>
          <w:sz w:val="14"/>
        </w:rPr>
        <w:t>i</w:t>
      </w:r>
      <w:r>
        <w:rPr>
          <w:rFonts w:ascii="Symbol" w:hAnsi="Symbol"/>
          <w:sz w:val="14"/>
        </w:rPr>
        <w:t></w:t>
      </w:r>
      <w:r>
        <w:rPr>
          <w:sz w:val="14"/>
        </w:rPr>
        <w:t xml:space="preserve"> </w:t>
      </w:r>
      <w:r>
        <w:rPr>
          <w:i/>
          <w:sz w:val="14"/>
        </w:rPr>
        <w:t>N</w:t>
      </w:r>
    </w:p>
    <w:p w14:paraId="7C650562" w14:textId="6A6B2E10" w:rsidR="005D1D63" w:rsidRDefault="00D75728">
      <w:pPr>
        <w:spacing w:line="305" w:lineRule="exact"/>
        <w:ind w:right="201"/>
        <w:jc w:val="right"/>
        <w:rPr>
          <w:i/>
          <w:sz w:val="14"/>
        </w:rPr>
      </w:pPr>
      <w:r>
        <w:rPr>
          <w:noProof/>
        </w:rPr>
        <mc:AlternateContent>
          <mc:Choice Requires="wps">
            <w:drawing>
              <wp:anchor distT="0" distB="0" distL="114300" distR="114300" simplePos="0" relativeHeight="475476992" behindDoc="1" locked="0" layoutInCell="1" allowOverlap="1" wp14:anchorId="77FB4BDA" wp14:editId="552AEA4B">
                <wp:simplePos x="0" y="0"/>
                <wp:positionH relativeFrom="page">
                  <wp:posOffset>3147060</wp:posOffset>
                </wp:positionH>
                <wp:positionV relativeFrom="paragraph">
                  <wp:posOffset>-57785</wp:posOffset>
                </wp:positionV>
                <wp:extent cx="161925" cy="283845"/>
                <wp:effectExtent l="0" t="0" r="0" b="0"/>
                <wp:wrapNone/>
                <wp:docPr id="5003350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24A5" w14:textId="77777777" w:rsidR="005D1D63" w:rsidRDefault="00927A43">
                            <w:pPr>
                              <w:spacing w:before="4"/>
                              <w:rPr>
                                <w:rFonts w:ascii="Symbol" w:hAnsi="Symbol"/>
                                <w:sz w:val="36"/>
                              </w:rPr>
                            </w:pPr>
                            <w:r>
                              <w:rPr>
                                <w:rFonts w:ascii="Symbol" w:hAnsi="Symbol"/>
                                <w:w w:val="99"/>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B4BDA" id="_x0000_t202" coordsize="21600,21600" o:spt="202" path="m,l,21600r21600,l21600,xe">
                <v:stroke joinstyle="miter"/>
                <v:path gradientshapeok="t" o:connecttype="rect"/>
              </v:shapetype>
              <v:shape id="Text Box 61" o:spid="_x0000_s1026" type="#_x0000_t202" style="position:absolute;left:0;text-align:left;margin-left:247.8pt;margin-top:-4.55pt;width:12.75pt;height:22.35pt;z-index:-27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" filled="f" stroked="f">
                <v:textbox inset="0,0,0,0">
                  <w:txbxContent>
                    <w:p w14:paraId="741224A5" w14:textId="77777777" w:rsidR="005D1D63" w:rsidRDefault="00927A43">
                      <w:pPr>
                        <w:spacing w:before="4"/>
                        <w:rPr>
                          <w:rFonts w:ascii="Symbol" w:hAnsi="Symbol"/>
                          <w:sz w:val="36"/>
                        </w:rPr>
                      </w:pPr>
                      <w:r>
                        <w:rPr>
                          <w:rFonts w:ascii="Symbol" w:hAnsi="Symbol"/>
                          <w:w w:val="99"/>
                          <w:sz w:val="36"/>
                        </w:rPr>
                        <w:t></w:t>
                      </w:r>
                    </w:p>
                  </w:txbxContent>
                </v:textbox>
                <w10:wrap anchorx="page"/>
              </v:shape>
            </w:pict>
          </mc:Fallback>
        </mc:AlternateContent>
      </w:r>
      <w:r>
        <w:rPr>
          <w:i/>
          <w:position w:val="6"/>
          <w:sz w:val="24"/>
        </w:rPr>
        <w:t>n</w:t>
      </w:r>
      <w:r>
        <w:rPr>
          <w:i/>
          <w:sz w:val="14"/>
        </w:rPr>
        <w:t>i</w:t>
      </w:r>
      <w:r>
        <w:rPr>
          <w:sz w:val="14"/>
        </w:rPr>
        <w:t xml:space="preserve">, </w:t>
      </w:r>
      <w:r>
        <w:rPr>
          <w:i/>
          <w:sz w:val="14"/>
        </w:rPr>
        <w:t>j</w:t>
      </w:r>
      <w:r>
        <w:rPr>
          <w:i/>
          <w:spacing w:val="-28"/>
          <w:sz w:val="14"/>
        </w:rPr>
        <w:t xml:space="preserve"> </w:t>
      </w:r>
      <w:r>
        <w:rPr>
          <w:spacing w:val="2"/>
          <w:sz w:val="14"/>
        </w:rPr>
        <w:t>,</w:t>
      </w:r>
      <w:r>
        <w:rPr>
          <w:i/>
          <w:spacing w:val="2"/>
          <w:sz w:val="14"/>
        </w:rPr>
        <w:t>m</w:t>
      </w:r>
    </w:p>
    <w:p w14:paraId="4A8C8DFE" w14:textId="77777777" w:rsidR="005D1D63" w:rsidRDefault="00927A43">
      <w:pPr>
        <w:tabs>
          <w:tab w:val="left" w:pos="944"/>
        </w:tabs>
        <w:spacing w:line="245" w:lineRule="exact"/>
        <w:ind w:right="165"/>
        <w:jc w:val="right"/>
        <w:rPr>
          <w:sz w:val="14"/>
        </w:rPr>
      </w:pPr>
      <w:r>
        <w:rPr>
          <w:rFonts w:ascii="Symbol" w:hAnsi="Symbol"/>
          <w:position w:val="-8"/>
          <w:sz w:val="24"/>
        </w:rPr>
        <w:t></w:t>
      </w:r>
      <w:r>
        <w:rPr>
          <w:spacing w:val="51"/>
          <w:sz w:val="24"/>
          <w:u w:val="single"/>
        </w:rPr>
        <w:t xml:space="preserve"> </w:t>
      </w:r>
      <w:r>
        <w:rPr>
          <w:i/>
          <w:sz w:val="14"/>
          <w:u w:val="single"/>
        </w:rPr>
        <w:t>i</w:t>
      </w:r>
      <w:r>
        <w:rPr>
          <w:rFonts w:ascii="Symbol" w:hAnsi="Symbol"/>
          <w:sz w:val="14"/>
          <w:u w:val="single"/>
        </w:rPr>
        <w:t></w:t>
      </w:r>
      <w:r>
        <w:rPr>
          <w:sz w:val="14"/>
          <w:u w:val="single"/>
        </w:rPr>
        <w:t>1</w:t>
      </w:r>
      <w:r>
        <w:rPr>
          <w:sz w:val="14"/>
          <w:u w:val="single"/>
        </w:rPr>
        <w:tab/>
      </w:r>
    </w:p>
    <w:p w14:paraId="0D3019D3" w14:textId="77777777" w:rsidR="005D1D63" w:rsidRDefault="00927A43">
      <w:pPr>
        <w:tabs>
          <w:tab w:val="left" w:pos="1042"/>
        </w:tabs>
        <w:spacing w:line="351" w:lineRule="exact"/>
        <w:ind w:left="431"/>
        <w:rPr>
          <w:sz w:val="28"/>
        </w:rPr>
      </w:pPr>
      <w:r>
        <w:rPr>
          <w:i/>
          <w:spacing w:val="8"/>
          <w:position w:val="6"/>
          <w:sz w:val="24"/>
        </w:rPr>
        <w:t>L</w:t>
      </w:r>
      <w:r>
        <w:rPr>
          <w:i/>
          <w:spacing w:val="8"/>
          <w:sz w:val="14"/>
        </w:rPr>
        <w:t>j</w:t>
      </w:r>
      <w:r>
        <w:rPr>
          <w:i/>
          <w:spacing w:val="-22"/>
          <w:sz w:val="14"/>
        </w:rPr>
        <w:t xml:space="preserve"> </w:t>
      </w:r>
      <w:r>
        <w:rPr>
          <w:sz w:val="14"/>
        </w:rPr>
        <w:t>,</w:t>
      </w:r>
      <w:r>
        <w:rPr>
          <w:i/>
          <w:sz w:val="14"/>
        </w:rPr>
        <w:t>m</w:t>
      </w:r>
      <w:r>
        <w:rPr>
          <w:sz w:val="14"/>
        </w:rPr>
        <w:tab/>
      </w:r>
      <w:r>
        <w:rPr>
          <w:position w:val="-4"/>
          <w:sz w:val="28"/>
        </w:rPr>
        <w:t>,</w:t>
      </w:r>
    </w:p>
    <w:p w14:paraId="095B713F" w14:textId="77777777" w:rsidR="005D1D63" w:rsidRDefault="00927A43">
      <w:pPr>
        <w:pStyle w:val="a3"/>
        <w:spacing w:before="10"/>
        <w:rPr>
          <w:sz w:val="33"/>
        </w:rPr>
      </w:pPr>
      <w:r>
        <w:br w:type="column"/>
      </w:r>
    </w:p>
    <w:p w14:paraId="14143D34" w14:textId="77777777" w:rsidR="005D1D63" w:rsidRDefault="00927A43">
      <w:pPr>
        <w:pStyle w:val="a3"/>
        <w:spacing w:before="1"/>
        <w:ind w:left="805"/>
      </w:pPr>
      <w:r>
        <w:t>(3.1)</w:t>
      </w:r>
    </w:p>
    <w:p w14:paraId="677CBA05" w14:textId="77777777" w:rsidR="005D1D63" w:rsidRDefault="005D1D63">
      <w:pPr>
        <w:sectPr w:rsidR="005D1D63">
          <w:type w:val="continuous"/>
          <w:pgSz w:w="11910" w:h="16840"/>
          <w:pgMar w:top="1580" w:right="440" w:bottom="280" w:left="1180" w:header="720" w:footer="720" w:gutter="0"/>
          <w:cols w:num="4" w:space="720" w:equalWidth="0">
            <w:col w:w="1220" w:space="1123"/>
            <w:col w:w="1147" w:space="40"/>
            <w:col w:w="1153" w:space="4021"/>
            <w:col w:w="1586"/>
          </w:cols>
        </w:sectPr>
      </w:pPr>
    </w:p>
    <w:p w14:paraId="36F9529E" w14:textId="77777777" w:rsidR="005D1D63" w:rsidRDefault="005D1D63">
      <w:pPr>
        <w:pStyle w:val="a3"/>
        <w:spacing w:before="6"/>
        <w:rPr>
          <w:sz w:val="14"/>
        </w:rPr>
      </w:pPr>
    </w:p>
    <w:p w14:paraId="15E35A75" w14:textId="77777777" w:rsidR="005D1D63" w:rsidRDefault="00927A43">
      <w:pPr>
        <w:pStyle w:val="a4"/>
        <w:numPr>
          <w:ilvl w:val="0"/>
          <w:numId w:val="10"/>
        </w:numPr>
        <w:tabs>
          <w:tab w:val="left" w:pos="2015"/>
          <w:tab w:val="left" w:pos="2016"/>
          <w:tab w:val="left" w:pos="3212"/>
          <w:tab w:val="left" w:pos="5877"/>
          <w:tab w:val="left" w:pos="7131"/>
          <w:tab w:val="left" w:pos="8686"/>
          <w:tab w:val="left" w:pos="9041"/>
        </w:tabs>
        <w:spacing w:before="117" w:line="163" w:lineRule="auto"/>
        <w:ind w:right="508" w:hanging="1330"/>
        <w:rPr>
          <w:sz w:val="26"/>
        </w:rPr>
      </w:pPr>
      <w:r>
        <w:rPr>
          <w:position w:val="-16"/>
          <w:sz w:val="28"/>
        </w:rPr>
        <w:t xml:space="preserve">- </w:t>
      </w:r>
      <w:r>
        <w:rPr>
          <w:spacing w:val="28"/>
          <w:position w:val="-16"/>
          <w:sz w:val="28"/>
        </w:rPr>
        <w:t xml:space="preserve"> </w:t>
      </w:r>
      <w:r>
        <w:rPr>
          <w:spacing w:val="-5"/>
          <w:sz w:val="28"/>
        </w:rPr>
        <w:t>номер</w:t>
      </w:r>
      <w:r>
        <w:rPr>
          <w:spacing w:val="-5"/>
          <w:sz w:val="28"/>
        </w:rPr>
        <w:tab/>
      </w:r>
      <w:r>
        <w:rPr>
          <w:spacing w:val="-6"/>
          <w:sz w:val="28"/>
        </w:rPr>
        <w:t>зарегистрированного</w:t>
      </w:r>
      <w:r>
        <w:rPr>
          <w:spacing w:val="-6"/>
          <w:sz w:val="28"/>
        </w:rPr>
        <w:tab/>
      </w:r>
      <w:r>
        <w:rPr>
          <w:spacing w:val="-5"/>
          <w:sz w:val="28"/>
        </w:rPr>
        <w:t>события,</w:t>
      </w:r>
      <w:r>
        <w:rPr>
          <w:spacing w:val="-5"/>
          <w:sz w:val="28"/>
        </w:rPr>
        <w:tab/>
      </w:r>
      <w:r>
        <w:rPr>
          <w:spacing w:val="-6"/>
          <w:sz w:val="28"/>
        </w:rPr>
        <w:t>состоящего</w:t>
      </w:r>
      <w:r>
        <w:rPr>
          <w:spacing w:val="-6"/>
          <w:sz w:val="28"/>
        </w:rPr>
        <w:tab/>
      </w:r>
      <w:r>
        <w:rPr>
          <w:sz w:val="28"/>
        </w:rPr>
        <w:t>в</w:t>
      </w:r>
      <w:r>
        <w:rPr>
          <w:sz w:val="28"/>
        </w:rPr>
        <w:tab/>
      </w:r>
      <w:r>
        <w:rPr>
          <w:spacing w:val="-8"/>
          <w:sz w:val="28"/>
        </w:rPr>
        <w:t xml:space="preserve">отказе </w:t>
      </w:r>
      <w:r>
        <w:rPr>
          <w:spacing w:val="-6"/>
          <w:sz w:val="28"/>
        </w:rPr>
        <w:t>оборудования тепловой</w:t>
      </w:r>
      <w:r>
        <w:rPr>
          <w:spacing w:val="-16"/>
          <w:sz w:val="28"/>
        </w:rPr>
        <w:t xml:space="preserve"> </w:t>
      </w:r>
      <w:r>
        <w:rPr>
          <w:spacing w:val="-5"/>
          <w:sz w:val="28"/>
        </w:rPr>
        <w:t>сети;</w:t>
      </w:r>
    </w:p>
    <w:p w14:paraId="4E11F2ED" w14:textId="77777777" w:rsidR="005D1D63" w:rsidRDefault="00927A43">
      <w:pPr>
        <w:pStyle w:val="a4"/>
        <w:numPr>
          <w:ilvl w:val="0"/>
          <w:numId w:val="10"/>
        </w:numPr>
        <w:tabs>
          <w:tab w:val="left" w:pos="2015"/>
          <w:tab w:val="left" w:pos="2016"/>
        </w:tabs>
        <w:spacing w:before="156"/>
        <w:ind w:left="2015" w:hanging="1021"/>
      </w:pPr>
      <w:r>
        <w:rPr>
          <w:sz w:val="28"/>
        </w:rPr>
        <w:t xml:space="preserve">- </w:t>
      </w:r>
      <w:r>
        <w:rPr>
          <w:spacing w:val="-4"/>
          <w:sz w:val="28"/>
        </w:rPr>
        <w:t xml:space="preserve">год </w:t>
      </w:r>
      <w:r>
        <w:rPr>
          <w:spacing w:val="-6"/>
          <w:sz w:val="28"/>
        </w:rPr>
        <w:t>регистрации</w:t>
      </w:r>
      <w:r>
        <w:rPr>
          <w:spacing w:val="11"/>
          <w:sz w:val="28"/>
        </w:rPr>
        <w:t xml:space="preserve"> </w:t>
      </w:r>
      <w:r>
        <w:rPr>
          <w:spacing w:val="-6"/>
          <w:sz w:val="28"/>
        </w:rPr>
        <w:t>события;</w:t>
      </w:r>
    </w:p>
    <w:p w14:paraId="21A13F52" w14:textId="77777777" w:rsidR="005D1D63" w:rsidRDefault="00927A43">
      <w:pPr>
        <w:pStyle w:val="a3"/>
        <w:tabs>
          <w:tab w:val="left" w:pos="2015"/>
          <w:tab w:val="left" w:pos="3233"/>
          <w:tab w:val="left" w:pos="4459"/>
          <w:tab w:val="left" w:pos="6604"/>
          <w:tab w:val="left" w:pos="7509"/>
          <w:tab w:val="left" w:pos="8795"/>
        </w:tabs>
        <w:spacing w:before="46" w:line="163" w:lineRule="auto"/>
        <w:ind w:left="2274" w:right="510" w:hanging="1323"/>
      </w:pPr>
      <w:r>
        <w:rPr>
          <w:i/>
          <w:sz w:val="26"/>
        </w:rPr>
        <w:t>m</w:t>
      </w:r>
      <w:r>
        <w:rPr>
          <w:sz w:val="26"/>
        </w:rPr>
        <w:tab/>
      </w:r>
      <w:r>
        <w:rPr>
          <w:position w:val="-16"/>
        </w:rPr>
        <w:t xml:space="preserve">- </w:t>
      </w:r>
      <w:r>
        <w:rPr>
          <w:spacing w:val="28"/>
          <w:position w:val="-16"/>
        </w:rPr>
        <w:t xml:space="preserve"> </w:t>
      </w:r>
      <w:r>
        <w:rPr>
          <w:spacing w:val="-5"/>
        </w:rPr>
        <w:t>номер</w:t>
      </w:r>
      <w:r>
        <w:rPr>
          <w:spacing w:val="-5"/>
        </w:rPr>
        <w:tab/>
      </w:r>
      <w:r>
        <w:rPr>
          <w:spacing w:val="-6"/>
        </w:rPr>
        <w:t>системы</w:t>
      </w:r>
      <w:r>
        <w:rPr>
          <w:spacing w:val="-6"/>
        </w:rPr>
        <w:tab/>
        <w:t>теплоснабжения</w:t>
      </w:r>
      <w:r>
        <w:rPr>
          <w:spacing w:val="-6"/>
        </w:rPr>
        <w:tab/>
        <w:t>(зоны</w:t>
      </w:r>
      <w:r>
        <w:rPr>
          <w:spacing w:val="-6"/>
        </w:rPr>
        <w:tab/>
      </w:r>
      <w:r>
        <w:rPr>
          <w:spacing w:val="-5"/>
        </w:rPr>
        <w:t>действия</w:t>
      </w:r>
      <w:r>
        <w:rPr>
          <w:spacing w:val="-5"/>
        </w:rPr>
        <w:tab/>
      </w:r>
      <w:r>
        <w:rPr>
          <w:spacing w:val="-9"/>
        </w:rPr>
        <w:t xml:space="preserve">системы </w:t>
      </w:r>
      <w:r>
        <w:rPr>
          <w:spacing w:val="-6"/>
        </w:rPr>
        <w:t xml:space="preserve">теплоснабжения), </w:t>
      </w:r>
      <w:r>
        <w:rPr>
          <w:spacing w:val="-5"/>
        </w:rPr>
        <w:t xml:space="preserve">для которой </w:t>
      </w:r>
      <w:r>
        <w:rPr>
          <w:spacing w:val="-6"/>
        </w:rPr>
        <w:t xml:space="preserve">определяется </w:t>
      </w:r>
      <w:r>
        <w:rPr>
          <w:spacing w:val="-5"/>
        </w:rPr>
        <w:t>частота</w:t>
      </w:r>
      <w:r>
        <w:rPr>
          <w:spacing w:val="-19"/>
        </w:rPr>
        <w:t xml:space="preserve"> </w:t>
      </w:r>
      <w:r>
        <w:rPr>
          <w:spacing w:val="-5"/>
        </w:rPr>
        <w:t>отказов;</w:t>
      </w:r>
    </w:p>
    <w:p w14:paraId="420702BB" w14:textId="77777777" w:rsidR="005D1D63" w:rsidRDefault="005D1D63">
      <w:pPr>
        <w:spacing w:line="163" w:lineRule="auto"/>
        <w:sectPr w:rsidR="005D1D63">
          <w:type w:val="continuous"/>
          <w:pgSz w:w="11910" w:h="16840"/>
          <w:pgMar w:top="1580" w:right="440" w:bottom="280" w:left="1180" w:header="720" w:footer="720" w:gutter="0"/>
          <w:cols w:space="720"/>
        </w:sectPr>
      </w:pPr>
    </w:p>
    <w:p w14:paraId="2200A6E3" w14:textId="77777777" w:rsidR="005D1D63" w:rsidRDefault="00927A43">
      <w:pPr>
        <w:pStyle w:val="a3"/>
        <w:tabs>
          <w:tab w:val="left" w:pos="2274"/>
        </w:tabs>
        <w:spacing w:before="38" w:line="266" w:lineRule="exact"/>
        <w:ind w:left="959"/>
        <w:jc w:val="center"/>
      </w:pPr>
      <w:r>
        <w:rPr>
          <w:i/>
          <w:sz w:val="24"/>
        </w:rPr>
        <w:t>N</w:t>
      </w:r>
      <w:r>
        <w:rPr>
          <w:sz w:val="24"/>
        </w:rPr>
        <w:tab/>
      </w:r>
      <w:r>
        <w:rPr>
          <w:spacing w:val="-5"/>
          <w:position w:val="1"/>
        </w:rPr>
        <w:t>общее число событий (отказов)</w:t>
      </w:r>
      <w:r>
        <w:rPr>
          <w:spacing w:val="3"/>
          <w:position w:val="1"/>
        </w:rPr>
        <w:t xml:space="preserve"> </w:t>
      </w:r>
      <w:r>
        <w:rPr>
          <w:spacing w:val="-3"/>
          <w:position w:val="1"/>
        </w:rPr>
        <w:t>за</w:t>
      </w:r>
    </w:p>
    <w:p w14:paraId="0E0F1BF9" w14:textId="77777777" w:rsidR="005D1D63" w:rsidRDefault="00927A43">
      <w:pPr>
        <w:pStyle w:val="a3"/>
        <w:spacing w:line="475" w:lineRule="exact"/>
        <w:ind w:left="1047"/>
        <w:jc w:val="center"/>
      </w:pPr>
      <w:r>
        <w:rPr>
          <w:position w:val="21"/>
        </w:rPr>
        <w:t xml:space="preserve">- </w:t>
      </w:r>
      <w:r>
        <w:t xml:space="preserve">системы теплоснабжения </w:t>
      </w:r>
      <w:r>
        <w:rPr>
          <w:i/>
          <w:position w:val="4"/>
          <w:sz w:val="26"/>
        </w:rPr>
        <w:t xml:space="preserve">m </w:t>
      </w:r>
      <w:r>
        <w:rPr>
          <w:position w:val="4"/>
        </w:rPr>
        <w:t>;</w:t>
      </w:r>
    </w:p>
    <w:p w14:paraId="74B0DA33" w14:textId="77777777" w:rsidR="005D1D63" w:rsidRDefault="00927A43">
      <w:pPr>
        <w:pStyle w:val="a3"/>
        <w:spacing w:before="78"/>
        <w:ind w:left="185"/>
      </w:pPr>
      <w:r>
        <w:br w:type="column"/>
      </w:r>
      <w:r>
        <w:rPr>
          <w:i/>
          <w:position w:val="3"/>
          <w:sz w:val="22"/>
        </w:rPr>
        <w:t xml:space="preserve">j </w:t>
      </w:r>
      <w:r>
        <w:rPr>
          <w:spacing w:val="-3"/>
        </w:rPr>
        <w:t xml:space="preserve">-й </w:t>
      </w:r>
      <w:r>
        <w:rPr>
          <w:spacing w:val="-4"/>
        </w:rPr>
        <w:t xml:space="preserve">год </w:t>
      </w:r>
      <w:r>
        <w:t xml:space="preserve">в </w:t>
      </w:r>
      <w:r>
        <w:rPr>
          <w:spacing w:val="-4"/>
        </w:rPr>
        <w:t>зоне</w:t>
      </w:r>
      <w:r>
        <w:rPr>
          <w:spacing w:val="60"/>
        </w:rPr>
        <w:t xml:space="preserve"> </w:t>
      </w:r>
      <w:r>
        <w:rPr>
          <w:spacing w:val="-6"/>
        </w:rPr>
        <w:t>действия</w:t>
      </w:r>
    </w:p>
    <w:p w14:paraId="3FAFBFF4" w14:textId="77777777" w:rsidR="005D1D63" w:rsidRDefault="005D1D63">
      <w:pPr>
        <w:sectPr w:rsidR="005D1D63">
          <w:type w:val="continuous"/>
          <w:pgSz w:w="11910" w:h="16840"/>
          <w:pgMar w:top="1580" w:right="440" w:bottom="280" w:left="1180" w:header="720" w:footer="720" w:gutter="0"/>
          <w:cols w:num="2" w:space="720" w:equalWidth="0">
            <w:col w:w="6530" w:space="40"/>
            <w:col w:w="3720"/>
          </w:cols>
        </w:sectPr>
      </w:pPr>
    </w:p>
    <w:p w14:paraId="5463BCFF" w14:textId="77777777" w:rsidR="005D1D63" w:rsidRDefault="00927A43">
      <w:pPr>
        <w:spacing w:before="36"/>
        <w:jc w:val="right"/>
        <w:rPr>
          <w:i/>
          <w:sz w:val="13"/>
        </w:rPr>
      </w:pPr>
      <w:r>
        <w:rPr>
          <w:i/>
          <w:position w:val="6"/>
          <w:sz w:val="23"/>
        </w:rPr>
        <w:t>n</w:t>
      </w:r>
      <w:r>
        <w:rPr>
          <w:i/>
          <w:sz w:val="13"/>
        </w:rPr>
        <w:t>i</w:t>
      </w:r>
      <w:r>
        <w:rPr>
          <w:sz w:val="13"/>
        </w:rPr>
        <w:t xml:space="preserve">, </w:t>
      </w:r>
      <w:r>
        <w:rPr>
          <w:i/>
          <w:sz w:val="13"/>
        </w:rPr>
        <w:t xml:space="preserve">j </w:t>
      </w:r>
      <w:r>
        <w:rPr>
          <w:sz w:val="13"/>
        </w:rPr>
        <w:t>,</w:t>
      </w:r>
      <w:r>
        <w:rPr>
          <w:i/>
          <w:sz w:val="13"/>
        </w:rPr>
        <w:t>m</w:t>
      </w:r>
    </w:p>
    <w:p w14:paraId="115655CF" w14:textId="77777777" w:rsidR="005D1D63" w:rsidRDefault="00927A43">
      <w:pPr>
        <w:pStyle w:val="a4"/>
        <w:numPr>
          <w:ilvl w:val="1"/>
          <w:numId w:val="21"/>
        </w:numPr>
        <w:tabs>
          <w:tab w:val="left" w:pos="918"/>
        </w:tabs>
        <w:spacing w:before="32" w:line="172" w:lineRule="auto"/>
        <w:ind w:right="512" w:hanging="260"/>
        <w:rPr>
          <w:sz w:val="28"/>
        </w:rPr>
      </w:pPr>
      <w:r>
        <w:rPr>
          <w:i/>
          <w:sz w:val="26"/>
        </w:rPr>
        <w:br w:type="column"/>
      </w:r>
      <w:r>
        <w:rPr>
          <w:i/>
          <w:sz w:val="26"/>
        </w:rPr>
        <w:t xml:space="preserve">i </w:t>
      </w:r>
      <w:r>
        <w:rPr>
          <w:spacing w:val="-3"/>
          <w:position w:val="-2"/>
          <w:sz w:val="28"/>
        </w:rPr>
        <w:t xml:space="preserve">-й </w:t>
      </w:r>
      <w:r>
        <w:rPr>
          <w:spacing w:val="-4"/>
          <w:position w:val="1"/>
          <w:sz w:val="28"/>
        </w:rPr>
        <w:t xml:space="preserve">отказ </w:t>
      </w:r>
      <w:r>
        <w:rPr>
          <w:spacing w:val="-6"/>
          <w:position w:val="1"/>
          <w:sz w:val="28"/>
        </w:rPr>
        <w:t xml:space="preserve">оборудования тепловой </w:t>
      </w:r>
      <w:r>
        <w:rPr>
          <w:spacing w:val="-5"/>
          <w:position w:val="1"/>
          <w:sz w:val="28"/>
        </w:rPr>
        <w:t xml:space="preserve">сети </w:t>
      </w:r>
      <w:r>
        <w:rPr>
          <w:spacing w:val="-6"/>
          <w:position w:val="1"/>
          <w:sz w:val="28"/>
        </w:rPr>
        <w:t xml:space="preserve">(участка, </w:t>
      </w:r>
      <w:r>
        <w:rPr>
          <w:spacing w:val="-4"/>
          <w:position w:val="1"/>
          <w:sz w:val="28"/>
        </w:rPr>
        <w:t xml:space="preserve">ЗРА, НС, </w:t>
      </w:r>
      <w:r>
        <w:rPr>
          <w:position w:val="1"/>
          <w:sz w:val="28"/>
        </w:rPr>
        <w:t xml:space="preserve">и </w:t>
      </w:r>
      <w:r>
        <w:rPr>
          <w:spacing w:val="-6"/>
          <w:position w:val="1"/>
          <w:sz w:val="28"/>
        </w:rPr>
        <w:t xml:space="preserve">т.д.) </w:t>
      </w:r>
      <w:r>
        <w:rPr>
          <w:position w:val="1"/>
          <w:sz w:val="28"/>
        </w:rPr>
        <w:t xml:space="preserve">в </w:t>
      </w:r>
      <w:r>
        <w:rPr>
          <w:spacing w:val="-5"/>
          <w:position w:val="1"/>
          <w:sz w:val="28"/>
        </w:rPr>
        <w:t xml:space="preserve">зоне </w:t>
      </w:r>
      <w:r>
        <w:rPr>
          <w:spacing w:val="-6"/>
          <w:position w:val="1"/>
          <w:sz w:val="28"/>
        </w:rPr>
        <w:t xml:space="preserve">действия </w:t>
      </w:r>
      <w:r>
        <w:rPr>
          <w:spacing w:val="-5"/>
          <w:position w:val="1"/>
          <w:sz w:val="28"/>
        </w:rPr>
        <w:t xml:space="preserve">системы </w:t>
      </w:r>
      <w:r>
        <w:rPr>
          <w:spacing w:val="-6"/>
          <w:position w:val="1"/>
          <w:sz w:val="28"/>
        </w:rPr>
        <w:t xml:space="preserve">теплоснабжения </w:t>
      </w:r>
      <w:r>
        <w:rPr>
          <w:i/>
          <w:position w:val="1"/>
          <w:sz w:val="26"/>
        </w:rPr>
        <w:t xml:space="preserve">m </w:t>
      </w:r>
      <w:r>
        <w:rPr>
          <w:spacing w:val="-3"/>
          <w:position w:val="1"/>
          <w:sz w:val="28"/>
        </w:rPr>
        <w:t xml:space="preserve">за </w:t>
      </w:r>
      <w:r>
        <w:rPr>
          <w:i/>
        </w:rPr>
        <w:t xml:space="preserve">j </w:t>
      </w:r>
      <w:r>
        <w:rPr>
          <w:spacing w:val="-3"/>
          <w:position w:val="1"/>
          <w:sz w:val="28"/>
        </w:rPr>
        <w:t>-й</w:t>
      </w:r>
      <w:r>
        <w:rPr>
          <w:spacing w:val="-46"/>
          <w:position w:val="1"/>
          <w:sz w:val="28"/>
        </w:rPr>
        <w:t xml:space="preserve"> </w:t>
      </w:r>
      <w:r>
        <w:rPr>
          <w:spacing w:val="-5"/>
          <w:position w:val="1"/>
          <w:sz w:val="28"/>
        </w:rPr>
        <w:t>год;</w:t>
      </w:r>
    </w:p>
    <w:p w14:paraId="3826B181" w14:textId="77777777" w:rsidR="005D1D63" w:rsidRDefault="005D1D63">
      <w:pPr>
        <w:spacing w:line="172" w:lineRule="auto"/>
        <w:rPr>
          <w:sz w:val="28"/>
        </w:rPr>
        <w:sectPr w:rsidR="005D1D63">
          <w:type w:val="continuous"/>
          <w:pgSz w:w="11910" w:h="16840"/>
          <w:pgMar w:top="1580" w:right="440" w:bottom="280" w:left="1180" w:header="720" w:footer="720" w:gutter="0"/>
          <w:cols w:num="2" w:space="720" w:equalWidth="0">
            <w:col w:w="1348" w:space="40"/>
            <w:col w:w="8902"/>
          </w:cols>
        </w:sectPr>
      </w:pPr>
    </w:p>
    <w:p w14:paraId="3F746A65" w14:textId="77777777" w:rsidR="005D1D63" w:rsidRDefault="00927A43">
      <w:pPr>
        <w:spacing w:before="86"/>
        <w:jc w:val="right"/>
        <w:rPr>
          <w:i/>
          <w:sz w:val="13"/>
        </w:rPr>
      </w:pPr>
      <w:r>
        <w:rPr>
          <w:i/>
          <w:w w:val="105"/>
          <w:position w:val="6"/>
          <w:sz w:val="23"/>
        </w:rPr>
        <w:t>L</w:t>
      </w:r>
      <w:r>
        <w:rPr>
          <w:i/>
          <w:w w:val="105"/>
          <w:sz w:val="13"/>
        </w:rPr>
        <w:t xml:space="preserve">j </w:t>
      </w:r>
      <w:r>
        <w:rPr>
          <w:w w:val="105"/>
          <w:sz w:val="13"/>
        </w:rPr>
        <w:t>,</w:t>
      </w:r>
      <w:r>
        <w:rPr>
          <w:i/>
          <w:w w:val="105"/>
          <w:sz w:val="13"/>
        </w:rPr>
        <w:t>m</w:t>
      </w:r>
    </w:p>
    <w:p w14:paraId="702277EF" w14:textId="77777777" w:rsidR="005D1D63" w:rsidRDefault="00927A43">
      <w:pPr>
        <w:pStyle w:val="a4"/>
        <w:numPr>
          <w:ilvl w:val="1"/>
          <w:numId w:val="21"/>
        </w:numPr>
        <w:tabs>
          <w:tab w:val="left" w:pos="946"/>
        </w:tabs>
        <w:spacing w:before="93" w:line="165" w:lineRule="auto"/>
        <w:ind w:left="945" w:right="509" w:hanging="260"/>
        <w:rPr>
          <w:sz w:val="28"/>
        </w:rPr>
      </w:pPr>
      <w:r>
        <w:rPr>
          <w:spacing w:val="-4"/>
          <w:sz w:val="28"/>
        </w:rPr>
        <w:br w:type="column"/>
      </w:r>
      <w:r>
        <w:rPr>
          <w:spacing w:val="-6"/>
          <w:sz w:val="28"/>
        </w:rPr>
        <w:t xml:space="preserve">протяженность теплопроводов (прямого </w:t>
      </w:r>
      <w:r>
        <w:rPr>
          <w:sz w:val="28"/>
        </w:rPr>
        <w:t xml:space="preserve">и </w:t>
      </w:r>
      <w:r>
        <w:rPr>
          <w:spacing w:val="-6"/>
          <w:sz w:val="28"/>
        </w:rPr>
        <w:t xml:space="preserve">обратного) </w:t>
      </w:r>
      <w:r>
        <w:rPr>
          <w:spacing w:val="-5"/>
          <w:sz w:val="28"/>
        </w:rPr>
        <w:t xml:space="preserve">тепловой </w:t>
      </w:r>
      <w:r>
        <w:rPr>
          <w:spacing w:val="-4"/>
          <w:sz w:val="28"/>
        </w:rPr>
        <w:t>сети,</w:t>
      </w:r>
      <w:r>
        <w:rPr>
          <w:spacing w:val="-14"/>
          <w:sz w:val="28"/>
        </w:rPr>
        <w:t xml:space="preserve"> </w:t>
      </w:r>
      <w:r>
        <w:rPr>
          <w:spacing w:val="-4"/>
          <w:sz w:val="28"/>
        </w:rPr>
        <w:t>км.</w:t>
      </w:r>
    </w:p>
    <w:p w14:paraId="75600475" w14:textId="77777777" w:rsidR="005D1D63" w:rsidRDefault="005D1D63">
      <w:pPr>
        <w:spacing w:line="165" w:lineRule="auto"/>
        <w:rPr>
          <w:sz w:val="28"/>
        </w:rPr>
        <w:sectPr w:rsidR="005D1D63">
          <w:type w:val="continuous"/>
          <w:pgSz w:w="11910" w:h="16840"/>
          <w:pgMar w:top="1580" w:right="440" w:bottom="280" w:left="1180" w:header="720" w:footer="720" w:gutter="0"/>
          <w:cols w:num="2" w:space="720" w:equalWidth="0">
            <w:col w:w="1290" w:space="40"/>
            <w:col w:w="8960"/>
          </w:cols>
        </w:sectPr>
      </w:pPr>
    </w:p>
    <w:p w14:paraId="7F97E76C" w14:textId="77777777" w:rsidR="005D1D63" w:rsidRDefault="00927A43">
      <w:pPr>
        <w:pStyle w:val="a3"/>
        <w:spacing w:before="34" w:line="252" w:lineRule="auto"/>
        <w:ind w:left="238" w:right="259" w:firstLine="566"/>
        <w:jc w:val="both"/>
      </w:pPr>
      <w:r>
        <w:t xml:space="preserve">В </w:t>
      </w:r>
      <w:r>
        <w:rPr>
          <w:spacing w:val="-5"/>
        </w:rPr>
        <w:t xml:space="preserve">число событий </w:t>
      </w:r>
      <w:r>
        <w:rPr>
          <w:spacing w:val="-4"/>
        </w:rPr>
        <w:t>для</w:t>
      </w:r>
      <w:r>
        <w:rPr>
          <w:spacing w:val="62"/>
        </w:rPr>
        <w:t xml:space="preserve"> </w:t>
      </w:r>
      <w:r>
        <w:rPr>
          <w:spacing w:val="-6"/>
        </w:rPr>
        <w:t xml:space="preserve">вычисления </w:t>
      </w:r>
      <w:r>
        <w:rPr>
          <w:spacing w:val="-5"/>
        </w:rPr>
        <w:t xml:space="preserve">средней </w:t>
      </w:r>
      <w:r>
        <w:rPr>
          <w:spacing w:val="-6"/>
        </w:rPr>
        <w:t xml:space="preserve">интегральной интенсивности отказов/повреждений </w:t>
      </w:r>
      <w:r>
        <w:t xml:space="preserve">в </w:t>
      </w:r>
      <w:r>
        <w:rPr>
          <w:spacing w:val="-6"/>
        </w:rPr>
        <w:t xml:space="preserve">течение </w:t>
      </w:r>
      <w:r>
        <w:rPr>
          <w:spacing w:val="-4"/>
        </w:rPr>
        <w:t xml:space="preserve">года </w:t>
      </w:r>
      <w:r>
        <w:rPr>
          <w:spacing w:val="-6"/>
        </w:rPr>
        <w:t xml:space="preserve">включаются </w:t>
      </w:r>
      <w:r>
        <w:rPr>
          <w:spacing w:val="-4"/>
        </w:rPr>
        <w:t xml:space="preserve">все </w:t>
      </w:r>
      <w:r>
        <w:rPr>
          <w:spacing w:val="-6"/>
        </w:rPr>
        <w:t xml:space="preserve">зарегистрированные </w:t>
      </w:r>
      <w:r>
        <w:rPr>
          <w:spacing w:val="-5"/>
        </w:rPr>
        <w:t xml:space="preserve">отказы </w:t>
      </w:r>
      <w:r>
        <w:rPr>
          <w:spacing w:val="-6"/>
        </w:rPr>
        <w:t xml:space="preserve">тепловых </w:t>
      </w:r>
      <w:r>
        <w:rPr>
          <w:spacing w:val="-5"/>
        </w:rPr>
        <w:t xml:space="preserve">сетей, после </w:t>
      </w:r>
      <w:r>
        <w:rPr>
          <w:spacing w:val="-6"/>
        </w:rPr>
        <w:t xml:space="preserve">обнаружения </w:t>
      </w:r>
      <w:r>
        <w:rPr>
          <w:spacing w:val="-5"/>
        </w:rPr>
        <w:t xml:space="preserve">которых, проведена процедура </w:t>
      </w:r>
      <w:r>
        <w:rPr>
          <w:spacing w:val="-6"/>
        </w:rPr>
        <w:t xml:space="preserve">ремонта (восстановления) оборудования тепловой </w:t>
      </w:r>
      <w:r>
        <w:rPr>
          <w:spacing w:val="-5"/>
        </w:rPr>
        <w:t xml:space="preserve">сети </w:t>
      </w:r>
      <w:r>
        <w:t xml:space="preserve">в </w:t>
      </w:r>
      <w:r>
        <w:rPr>
          <w:spacing w:val="-5"/>
        </w:rPr>
        <w:t xml:space="preserve">течение </w:t>
      </w:r>
      <w:r>
        <w:rPr>
          <w:spacing w:val="-6"/>
        </w:rPr>
        <w:t xml:space="preserve">отопительного </w:t>
      </w:r>
      <w:r>
        <w:t xml:space="preserve">и </w:t>
      </w:r>
      <w:r>
        <w:rPr>
          <w:spacing w:val="-6"/>
        </w:rPr>
        <w:t xml:space="preserve">неотопительного </w:t>
      </w:r>
      <w:r>
        <w:rPr>
          <w:spacing w:val="-3"/>
        </w:rPr>
        <w:t xml:space="preserve">(в </w:t>
      </w:r>
      <w:r>
        <w:rPr>
          <w:spacing w:val="-5"/>
        </w:rPr>
        <w:t xml:space="preserve">процессе </w:t>
      </w:r>
      <w:r>
        <w:rPr>
          <w:spacing w:val="-6"/>
        </w:rPr>
        <w:t xml:space="preserve">гидравлических испытаний) </w:t>
      </w:r>
      <w:r>
        <w:rPr>
          <w:spacing w:val="-5"/>
        </w:rPr>
        <w:t>периодов.</w:t>
      </w:r>
    </w:p>
    <w:p w14:paraId="0196223C" w14:textId="77777777" w:rsidR="005D1D63" w:rsidRDefault="00927A43">
      <w:pPr>
        <w:pStyle w:val="a3"/>
        <w:spacing w:line="252" w:lineRule="auto"/>
        <w:ind w:left="238" w:right="259" w:firstLine="566"/>
        <w:jc w:val="both"/>
      </w:pPr>
      <w:r>
        <w:rPr>
          <w:spacing w:val="-6"/>
        </w:rPr>
        <w:t xml:space="preserve">Протяженность тепловых </w:t>
      </w:r>
      <w:r>
        <w:rPr>
          <w:spacing w:val="-5"/>
        </w:rPr>
        <w:t xml:space="preserve">сетей </w:t>
      </w:r>
      <w:r>
        <w:rPr>
          <w:spacing w:val="-6"/>
        </w:rPr>
        <w:t xml:space="preserve">устанавливается </w:t>
      </w:r>
      <w:r>
        <w:t xml:space="preserve">по </w:t>
      </w:r>
      <w:r>
        <w:rPr>
          <w:spacing w:val="-5"/>
        </w:rPr>
        <w:t xml:space="preserve">данным </w:t>
      </w:r>
      <w:r>
        <w:t xml:space="preserve">о </w:t>
      </w:r>
      <w:r>
        <w:rPr>
          <w:spacing w:val="-6"/>
        </w:rPr>
        <w:t xml:space="preserve">протяженности </w:t>
      </w:r>
      <w:r>
        <w:rPr>
          <w:spacing w:val="-5"/>
        </w:rPr>
        <w:t xml:space="preserve">прямого </w:t>
      </w:r>
      <w:r>
        <w:t xml:space="preserve">и </w:t>
      </w:r>
      <w:r>
        <w:rPr>
          <w:spacing w:val="-6"/>
        </w:rPr>
        <w:t xml:space="preserve">обратного теплопроводов тепловой </w:t>
      </w:r>
      <w:r>
        <w:rPr>
          <w:spacing w:val="-5"/>
        </w:rPr>
        <w:t xml:space="preserve">сети, </w:t>
      </w:r>
      <w:r>
        <w:rPr>
          <w:spacing w:val="-6"/>
        </w:rPr>
        <w:t xml:space="preserve">представленных </w:t>
      </w:r>
      <w:r>
        <w:t xml:space="preserve">в </w:t>
      </w:r>
      <w:r>
        <w:rPr>
          <w:spacing w:val="-6"/>
        </w:rPr>
        <w:t xml:space="preserve">электронной </w:t>
      </w:r>
      <w:r>
        <w:rPr>
          <w:spacing w:val="-5"/>
        </w:rPr>
        <w:t xml:space="preserve">модели системы </w:t>
      </w:r>
      <w:r>
        <w:rPr>
          <w:spacing w:val="-6"/>
        </w:rPr>
        <w:t xml:space="preserve">теплоснабжения </w:t>
      </w:r>
      <w:r>
        <w:rPr>
          <w:spacing w:val="-5"/>
        </w:rPr>
        <w:t xml:space="preserve">и/или </w:t>
      </w:r>
      <w:r>
        <w:t xml:space="preserve">по </w:t>
      </w:r>
      <w:r>
        <w:rPr>
          <w:spacing w:val="-5"/>
        </w:rPr>
        <w:t xml:space="preserve">данным расчета </w:t>
      </w:r>
      <w:r>
        <w:rPr>
          <w:spacing w:val="-6"/>
        </w:rPr>
        <w:t xml:space="preserve">энергетических характеристик </w:t>
      </w:r>
      <w:r>
        <w:rPr>
          <w:spacing w:val="-5"/>
        </w:rPr>
        <w:t>тепловых сетей.</w:t>
      </w:r>
    </w:p>
    <w:p w14:paraId="77ABFEFB" w14:textId="0E38F433" w:rsidR="005D1D63" w:rsidRDefault="00927A43">
      <w:pPr>
        <w:pStyle w:val="a3"/>
        <w:spacing w:before="1" w:line="252" w:lineRule="auto"/>
        <w:ind w:left="238" w:right="258" w:firstLine="566"/>
        <w:jc w:val="both"/>
      </w:pPr>
      <w:r>
        <w:rPr>
          <w:spacing w:val="-4"/>
        </w:rPr>
        <w:t xml:space="preserve">Для </w:t>
      </w:r>
      <w:r>
        <w:rPr>
          <w:spacing w:val="-6"/>
        </w:rPr>
        <w:t xml:space="preserve">вычисления интенсивности отказов/повреждений </w:t>
      </w:r>
      <w:r>
        <w:t xml:space="preserve">в </w:t>
      </w:r>
      <w:r>
        <w:rPr>
          <w:spacing w:val="-5"/>
        </w:rPr>
        <w:t xml:space="preserve">расчет </w:t>
      </w:r>
      <w:r>
        <w:rPr>
          <w:spacing w:val="-6"/>
        </w:rPr>
        <w:t xml:space="preserve">принимаются </w:t>
      </w:r>
      <w:r>
        <w:rPr>
          <w:spacing w:val="-4"/>
        </w:rPr>
        <w:t xml:space="preserve">все </w:t>
      </w:r>
      <w:r>
        <w:rPr>
          <w:spacing w:val="-6"/>
        </w:rPr>
        <w:t xml:space="preserve">зафиксированные </w:t>
      </w:r>
      <w:r>
        <w:rPr>
          <w:spacing w:val="-5"/>
        </w:rPr>
        <w:t xml:space="preserve">события отказов </w:t>
      </w:r>
      <w:r>
        <w:rPr>
          <w:spacing w:val="-6"/>
        </w:rPr>
        <w:t xml:space="preserve">оборудования </w:t>
      </w:r>
      <w:r>
        <w:rPr>
          <w:spacing w:val="-5"/>
        </w:rPr>
        <w:t xml:space="preserve">тепловых сетей </w:t>
      </w:r>
      <w:r>
        <w:t xml:space="preserve">в </w:t>
      </w:r>
      <w:r>
        <w:rPr>
          <w:spacing w:val="-5"/>
        </w:rPr>
        <w:t xml:space="preserve">течение </w:t>
      </w:r>
      <w:r>
        <w:rPr>
          <w:spacing w:val="-6"/>
        </w:rPr>
        <w:t xml:space="preserve">календарного </w:t>
      </w:r>
      <w:r>
        <w:rPr>
          <w:spacing w:val="-4"/>
        </w:rPr>
        <w:t xml:space="preserve">года, </w:t>
      </w:r>
      <w:r>
        <w:t xml:space="preserve">в </w:t>
      </w:r>
      <w:r>
        <w:rPr>
          <w:spacing w:val="-4"/>
        </w:rPr>
        <w:t>том</w:t>
      </w:r>
      <w:r>
        <w:rPr>
          <w:spacing w:val="62"/>
        </w:rPr>
        <w:t xml:space="preserve"> </w:t>
      </w:r>
      <w:r>
        <w:rPr>
          <w:spacing w:val="-5"/>
        </w:rPr>
        <w:t xml:space="preserve">числе </w:t>
      </w:r>
      <w:r>
        <w:rPr>
          <w:spacing w:val="-6"/>
        </w:rPr>
        <w:t xml:space="preserve">события </w:t>
      </w:r>
      <w:r>
        <w:rPr>
          <w:spacing w:val="-5"/>
        </w:rPr>
        <w:t xml:space="preserve">отказов, которые </w:t>
      </w:r>
      <w:r>
        <w:rPr>
          <w:spacing w:val="-4"/>
        </w:rPr>
        <w:t>не</w:t>
      </w:r>
      <w:r>
        <w:rPr>
          <w:spacing w:val="62"/>
        </w:rPr>
        <w:t xml:space="preserve"> </w:t>
      </w:r>
      <w:r>
        <w:rPr>
          <w:spacing w:val="-6"/>
        </w:rPr>
        <w:t xml:space="preserve">приводили </w:t>
      </w:r>
      <w:r>
        <w:t xml:space="preserve">к </w:t>
      </w:r>
      <w:r>
        <w:rPr>
          <w:spacing w:val="-5"/>
        </w:rPr>
        <w:t xml:space="preserve">прекращению </w:t>
      </w:r>
      <w:r>
        <w:rPr>
          <w:spacing w:val="-6"/>
        </w:rPr>
        <w:t xml:space="preserve">теплоснабжения потребителей, </w:t>
      </w:r>
      <w:r>
        <w:t xml:space="preserve">а </w:t>
      </w:r>
      <w:r>
        <w:rPr>
          <w:spacing w:val="-5"/>
        </w:rPr>
        <w:t xml:space="preserve">также события отказов </w:t>
      </w:r>
      <w:r>
        <w:rPr>
          <w:spacing w:val="-6"/>
        </w:rPr>
        <w:t xml:space="preserve">(повреждения, </w:t>
      </w:r>
      <w:r>
        <w:rPr>
          <w:spacing w:val="-5"/>
        </w:rPr>
        <w:t xml:space="preserve">свищи </w:t>
      </w:r>
      <w:r>
        <w:t xml:space="preserve">на </w:t>
      </w:r>
      <w:r>
        <w:rPr>
          <w:spacing w:val="-6"/>
        </w:rPr>
        <w:t xml:space="preserve">теплопроводах) </w:t>
      </w:r>
      <w:r>
        <w:t xml:space="preserve">с </w:t>
      </w:r>
      <w:r>
        <w:rPr>
          <w:spacing w:val="-6"/>
        </w:rPr>
        <w:t>отложенным</w:t>
      </w:r>
      <w:r>
        <w:rPr>
          <w:spacing w:val="-45"/>
        </w:rPr>
        <w:t xml:space="preserve"> </w:t>
      </w:r>
      <w:r>
        <w:rPr>
          <w:spacing w:val="-5"/>
        </w:rPr>
        <w:t>ремонтом.</w:t>
      </w:r>
    </w:p>
    <w:p w14:paraId="1C61E351" w14:textId="77777777" w:rsidR="005D1D63" w:rsidRDefault="00927A43">
      <w:pPr>
        <w:pStyle w:val="a3"/>
        <w:spacing w:line="252" w:lineRule="auto"/>
        <w:ind w:left="238" w:right="260" w:firstLine="566"/>
        <w:jc w:val="both"/>
      </w:pPr>
      <w:r>
        <w:t xml:space="preserve">В </w:t>
      </w:r>
      <w:r>
        <w:rPr>
          <w:spacing w:val="-5"/>
        </w:rPr>
        <w:t xml:space="preserve">процессе </w:t>
      </w:r>
      <w:r>
        <w:rPr>
          <w:spacing w:val="-6"/>
        </w:rPr>
        <w:t xml:space="preserve">вычислений предполагается, </w:t>
      </w:r>
      <w:r>
        <w:rPr>
          <w:spacing w:val="-5"/>
        </w:rPr>
        <w:t xml:space="preserve">что </w:t>
      </w:r>
      <w:r>
        <w:rPr>
          <w:spacing w:val="-6"/>
        </w:rPr>
        <w:t xml:space="preserve">протяженность </w:t>
      </w:r>
      <w:r>
        <w:t xml:space="preserve">и </w:t>
      </w:r>
      <w:r>
        <w:rPr>
          <w:spacing w:val="-6"/>
        </w:rPr>
        <w:t xml:space="preserve">материальная характеристика тепловых </w:t>
      </w:r>
      <w:r>
        <w:rPr>
          <w:spacing w:val="-5"/>
        </w:rPr>
        <w:t xml:space="preserve">сетей, </w:t>
      </w:r>
      <w:r>
        <w:t xml:space="preserve">а </w:t>
      </w:r>
      <w:r>
        <w:rPr>
          <w:spacing w:val="-5"/>
        </w:rPr>
        <w:t xml:space="preserve">также значения </w:t>
      </w:r>
      <w:r>
        <w:rPr>
          <w:spacing w:val="-6"/>
        </w:rPr>
        <w:t xml:space="preserve">тепловых </w:t>
      </w:r>
      <w:r>
        <w:rPr>
          <w:spacing w:val="-5"/>
        </w:rPr>
        <w:t xml:space="preserve">нагрузок </w:t>
      </w:r>
      <w:r>
        <w:rPr>
          <w:spacing w:val="-6"/>
        </w:rPr>
        <w:t xml:space="preserve">потребителей </w:t>
      </w:r>
      <w:r>
        <w:rPr>
          <w:spacing w:val="-5"/>
        </w:rPr>
        <w:t>тепловой энергии, остаются неизменными.</w:t>
      </w:r>
    </w:p>
    <w:p w14:paraId="725A4A4D" w14:textId="77777777" w:rsidR="005D1D63" w:rsidRDefault="005D1D63">
      <w:pPr>
        <w:spacing w:line="252" w:lineRule="auto"/>
        <w:jc w:val="both"/>
        <w:sectPr w:rsidR="005D1D63">
          <w:type w:val="continuous"/>
          <w:pgSz w:w="11910" w:h="16840"/>
          <w:pgMar w:top="1580" w:right="440" w:bottom="280" w:left="1180" w:header="720" w:footer="720" w:gutter="0"/>
          <w:cols w:space="720"/>
        </w:sectPr>
      </w:pPr>
    </w:p>
    <w:p w14:paraId="0CE16ECD" w14:textId="77777777" w:rsidR="005D1D63" w:rsidRDefault="00927A43">
      <w:pPr>
        <w:pStyle w:val="a3"/>
        <w:spacing w:before="89" w:line="252" w:lineRule="auto"/>
        <w:ind w:left="238" w:right="510" w:firstLine="566"/>
      </w:pPr>
      <w:r>
        <w:lastRenderedPageBreak/>
        <w:t>В дальнейшем для расчетов вероятности отказов участков тепловых сетей приняты следующие зависимости:</w:t>
      </w:r>
    </w:p>
    <w:p w14:paraId="3F6467A5" w14:textId="77777777" w:rsidR="005D1D63" w:rsidRDefault="00927A43">
      <w:pPr>
        <w:pStyle w:val="a4"/>
        <w:numPr>
          <w:ilvl w:val="2"/>
          <w:numId w:val="21"/>
        </w:numPr>
        <w:tabs>
          <w:tab w:val="left" w:pos="1372"/>
        </w:tabs>
        <w:spacing w:before="123" w:line="249" w:lineRule="auto"/>
        <w:ind w:right="268"/>
        <w:rPr>
          <w:sz w:val="28"/>
        </w:rPr>
      </w:pPr>
      <w:r>
        <w:rPr>
          <w:sz w:val="28"/>
        </w:rPr>
        <w:t>для описания интенсивности устойчивых отказов тепловых сетей в зависимости от диаметра</w:t>
      </w:r>
      <w:r>
        <w:rPr>
          <w:spacing w:val="-4"/>
          <w:sz w:val="28"/>
        </w:rPr>
        <w:t xml:space="preserve"> </w:t>
      </w:r>
      <w:r>
        <w:rPr>
          <w:sz w:val="28"/>
        </w:rPr>
        <w:t>теплопроводов:</w:t>
      </w:r>
    </w:p>
    <w:p w14:paraId="09E8EF20" w14:textId="77777777" w:rsidR="005D1D63" w:rsidRDefault="00927A43">
      <w:pPr>
        <w:tabs>
          <w:tab w:val="left" w:pos="9259"/>
        </w:tabs>
        <w:spacing w:before="118" w:line="216" w:lineRule="exact"/>
        <w:ind w:left="2493"/>
        <w:rPr>
          <w:sz w:val="28"/>
        </w:rPr>
      </w:pPr>
      <w:r>
        <w:rPr>
          <w:rFonts w:ascii="Symbol" w:hAnsi="Symbol"/>
          <w:i/>
          <w:sz w:val="24"/>
        </w:rPr>
        <w:t></w:t>
      </w:r>
      <w:r>
        <w:rPr>
          <w:i/>
          <w:sz w:val="24"/>
        </w:rPr>
        <w:t xml:space="preserve">   </w:t>
      </w:r>
      <w:r>
        <w:rPr>
          <w:rFonts w:ascii="Symbol" w:hAnsi="Symbol"/>
          <w:sz w:val="23"/>
        </w:rPr>
        <w:t></w:t>
      </w:r>
      <w:r>
        <w:rPr>
          <w:sz w:val="23"/>
        </w:rPr>
        <w:t xml:space="preserve"> </w:t>
      </w:r>
      <w:r>
        <w:rPr>
          <w:spacing w:val="-6"/>
          <w:sz w:val="23"/>
        </w:rPr>
        <w:t>0,1</w:t>
      </w:r>
      <w:r>
        <w:rPr>
          <w:i/>
          <w:spacing w:val="-6"/>
          <w:sz w:val="23"/>
        </w:rPr>
        <w:t>ехр</w:t>
      </w:r>
      <w:r>
        <w:rPr>
          <w:spacing w:val="-6"/>
          <w:sz w:val="23"/>
        </w:rPr>
        <w:t>(</w:t>
      </w:r>
      <w:r>
        <w:rPr>
          <w:rFonts w:ascii="Symbol" w:hAnsi="Symbol"/>
          <w:spacing w:val="-6"/>
          <w:sz w:val="23"/>
        </w:rPr>
        <w:t></w:t>
      </w:r>
      <w:r>
        <w:rPr>
          <w:spacing w:val="-6"/>
          <w:sz w:val="23"/>
        </w:rPr>
        <w:t>2,8</w:t>
      </w:r>
      <w:r>
        <w:rPr>
          <w:i/>
          <w:spacing w:val="-6"/>
          <w:sz w:val="23"/>
        </w:rPr>
        <w:t xml:space="preserve">D  </w:t>
      </w:r>
      <w:r>
        <w:rPr>
          <w:sz w:val="23"/>
        </w:rPr>
        <w:t>)</w:t>
      </w:r>
      <w:r>
        <w:rPr>
          <w:spacing w:val="-11"/>
          <w:sz w:val="23"/>
        </w:rPr>
        <w:t xml:space="preserve"> </w:t>
      </w:r>
      <w:r>
        <w:rPr>
          <w:position w:val="11"/>
          <w:sz w:val="18"/>
        </w:rPr>
        <w:t>,</w:t>
      </w:r>
      <w:r>
        <w:rPr>
          <w:spacing w:val="-4"/>
          <w:position w:val="11"/>
          <w:sz w:val="18"/>
        </w:rPr>
        <w:t xml:space="preserve"> </w:t>
      </w:r>
      <w:r>
        <w:rPr>
          <w:spacing w:val="-5"/>
          <w:position w:val="11"/>
          <w:sz w:val="18"/>
        </w:rPr>
        <w:t>1/км/год</w:t>
      </w:r>
      <w:r>
        <w:rPr>
          <w:spacing w:val="-5"/>
          <w:sz w:val="28"/>
        </w:rPr>
        <w:t>,</w:t>
      </w:r>
      <w:r>
        <w:rPr>
          <w:spacing w:val="-5"/>
          <w:sz w:val="28"/>
        </w:rPr>
        <w:tab/>
      </w:r>
      <w:r>
        <w:rPr>
          <w:spacing w:val="-5"/>
          <w:position w:val="-2"/>
          <w:sz w:val="28"/>
        </w:rPr>
        <w:t>(3.2)</w:t>
      </w:r>
    </w:p>
    <w:p w14:paraId="482A4B5B" w14:textId="77777777" w:rsidR="005D1D63" w:rsidRDefault="005D1D63">
      <w:pPr>
        <w:spacing w:line="216" w:lineRule="exact"/>
        <w:rPr>
          <w:sz w:val="28"/>
        </w:rPr>
        <w:sectPr w:rsidR="005D1D63">
          <w:pgSz w:w="11910" w:h="16840"/>
          <w:pgMar w:top="1020" w:right="440" w:bottom="280" w:left="1180" w:header="569" w:footer="0" w:gutter="0"/>
          <w:cols w:space="720"/>
        </w:sectPr>
      </w:pPr>
    </w:p>
    <w:p w14:paraId="1999CCC2" w14:textId="77777777" w:rsidR="005D1D63" w:rsidRDefault="00927A43">
      <w:pPr>
        <w:pStyle w:val="a3"/>
        <w:spacing w:before="207"/>
        <w:ind w:left="805"/>
      </w:pPr>
      <w:r>
        <w:rPr>
          <w:spacing w:val="-3"/>
        </w:rPr>
        <w:t>где</w:t>
      </w:r>
    </w:p>
    <w:p w14:paraId="3C50FB21" w14:textId="77777777" w:rsidR="005D1D63" w:rsidRDefault="00927A43">
      <w:pPr>
        <w:spacing w:before="145"/>
        <w:ind w:left="846"/>
        <w:rPr>
          <w:i/>
          <w:sz w:val="13"/>
        </w:rPr>
      </w:pPr>
      <w:r>
        <w:rPr>
          <w:i/>
          <w:sz w:val="23"/>
        </w:rPr>
        <w:t>D</w:t>
      </w:r>
      <w:r>
        <w:rPr>
          <w:i/>
          <w:position w:val="-5"/>
          <w:sz w:val="13"/>
        </w:rPr>
        <w:t>y</w:t>
      </w:r>
    </w:p>
    <w:p w14:paraId="09BEF3DD" w14:textId="77777777" w:rsidR="005D1D63" w:rsidRDefault="00927A43">
      <w:pPr>
        <w:tabs>
          <w:tab w:val="left" w:pos="3004"/>
        </w:tabs>
        <w:spacing w:line="148" w:lineRule="exact"/>
        <w:ind w:left="1400"/>
        <w:rPr>
          <w:i/>
          <w:sz w:val="13"/>
        </w:rPr>
      </w:pPr>
      <w:r>
        <w:br w:type="column"/>
      </w:r>
      <w:r>
        <w:rPr>
          <w:w w:val="110"/>
          <w:sz w:val="13"/>
        </w:rPr>
        <w:t>0</w:t>
      </w:r>
      <w:r>
        <w:rPr>
          <w:w w:val="110"/>
          <w:sz w:val="13"/>
        </w:rPr>
        <w:tab/>
      </w:r>
      <w:r>
        <w:rPr>
          <w:i/>
          <w:w w:val="110"/>
          <w:sz w:val="13"/>
        </w:rPr>
        <w:t>у</w:t>
      </w:r>
    </w:p>
    <w:p w14:paraId="7D9E14B6" w14:textId="77777777" w:rsidR="005D1D63" w:rsidRDefault="005D1D63">
      <w:pPr>
        <w:pStyle w:val="a3"/>
        <w:rPr>
          <w:i/>
          <w:sz w:val="14"/>
        </w:rPr>
      </w:pPr>
    </w:p>
    <w:p w14:paraId="348D897F" w14:textId="77777777" w:rsidR="005D1D63" w:rsidRDefault="005D1D63">
      <w:pPr>
        <w:pStyle w:val="a3"/>
        <w:rPr>
          <w:i/>
          <w:sz w:val="14"/>
        </w:rPr>
      </w:pPr>
    </w:p>
    <w:p w14:paraId="34E09EE2" w14:textId="77777777" w:rsidR="005D1D63" w:rsidRDefault="005D1D63">
      <w:pPr>
        <w:pStyle w:val="a3"/>
        <w:spacing w:before="11"/>
        <w:rPr>
          <w:i/>
          <w:sz w:val="16"/>
        </w:rPr>
      </w:pPr>
    </w:p>
    <w:p w14:paraId="283C2476" w14:textId="77777777" w:rsidR="005D1D63" w:rsidRDefault="00927A43">
      <w:pPr>
        <w:pStyle w:val="a4"/>
        <w:numPr>
          <w:ilvl w:val="0"/>
          <w:numId w:val="9"/>
        </w:numPr>
        <w:tabs>
          <w:tab w:val="left" w:pos="1621"/>
          <w:tab w:val="left" w:pos="1622"/>
        </w:tabs>
        <w:ind w:hanging="1120"/>
        <w:rPr>
          <w:sz w:val="28"/>
        </w:rPr>
      </w:pPr>
      <w:r>
        <w:rPr>
          <w:sz w:val="28"/>
        </w:rPr>
        <w:t>условный диаметр участка тепловой сети,</w:t>
      </w:r>
      <w:r>
        <w:rPr>
          <w:spacing w:val="-5"/>
          <w:sz w:val="28"/>
        </w:rPr>
        <w:t xml:space="preserve"> </w:t>
      </w:r>
      <w:r>
        <w:rPr>
          <w:sz w:val="28"/>
        </w:rPr>
        <w:t>м.</w:t>
      </w:r>
    </w:p>
    <w:p w14:paraId="264F8CF9" w14:textId="77777777" w:rsidR="005D1D63" w:rsidRDefault="005D1D63">
      <w:pPr>
        <w:rPr>
          <w:sz w:val="28"/>
        </w:rPr>
        <w:sectPr w:rsidR="005D1D63">
          <w:type w:val="continuous"/>
          <w:pgSz w:w="11910" w:h="16840"/>
          <w:pgMar w:top="1580" w:right="440" w:bottom="280" w:left="1180" w:header="720" w:footer="720" w:gutter="0"/>
          <w:cols w:num="2" w:space="720" w:equalWidth="0">
            <w:col w:w="1180" w:space="40"/>
            <w:col w:w="9070"/>
          </w:cols>
        </w:sectPr>
      </w:pPr>
    </w:p>
    <w:p w14:paraId="54DFF895" w14:textId="77777777" w:rsidR="005D1D63" w:rsidRDefault="005D1D63">
      <w:pPr>
        <w:pStyle w:val="a3"/>
        <w:spacing w:before="7"/>
        <w:rPr>
          <w:sz w:val="13"/>
        </w:rPr>
      </w:pPr>
    </w:p>
    <w:p w14:paraId="2F505AF3" w14:textId="77777777" w:rsidR="005D1D63" w:rsidRDefault="00927A43">
      <w:pPr>
        <w:pStyle w:val="a4"/>
        <w:numPr>
          <w:ilvl w:val="1"/>
          <w:numId w:val="9"/>
        </w:numPr>
        <w:tabs>
          <w:tab w:val="left" w:pos="1525"/>
          <w:tab w:val="left" w:pos="1526"/>
        </w:tabs>
        <w:spacing w:before="101" w:line="249" w:lineRule="auto"/>
        <w:ind w:right="269"/>
        <w:rPr>
          <w:sz w:val="28"/>
        </w:rPr>
      </w:pPr>
      <w:r>
        <w:rPr>
          <w:sz w:val="28"/>
        </w:rPr>
        <w:t>для описания интенсивности отказов участков тепловых сетей в зависимости от срока</w:t>
      </w:r>
      <w:r>
        <w:rPr>
          <w:spacing w:val="-4"/>
          <w:sz w:val="28"/>
        </w:rPr>
        <w:t xml:space="preserve"> </w:t>
      </w:r>
      <w:r>
        <w:rPr>
          <w:sz w:val="28"/>
        </w:rPr>
        <w:t>службы:</w:t>
      </w:r>
    </w:p>
    <w:p w14:paraId="38BDE88E" w14:textId="77777777" w:rsidR="005D1D63" w:rsidRDefault="00927A43">
      <w:pPr>
        <w:tabs>
          <w:tab w:val="left" w:pos="9259"/>
        </w:tabs>
        <w:spacing w:before="69"/>
        <w:ind w:left="2388"/>
        <w:rPr>
          <w:sz w:val="28"/>
        </w:rPr>
      </w:pPr>
      <w:r>
        <w:rPr>
          <w:rFonts w:ascii="Symbol" w:hAnsi="Symbol"/>
          <w:i/>
          <w:sz w:val="26"/>
        </w:rPr>
        <w:t></w:t>
      </w:r>
      <w:r>
        <w:rPr>
          <w:i/>
          <w:sz w:val="26"/>
        </w:rPr>
        <w:t xml:space="preserve"> </w:t>
      </w:r>
      <w:r>
        <w:rPr>
          <w:rFonts w:ascii="Symbol" w:hAnsi="Symbol"/>
          <w:sz w:val="24"/>
        </w:rPr>
        <w:t></w:t>
      </w:r>
      <w:r>
        <w:rPr>
          <w:sz w:val="24"/>
        </w:rPr>
        <w:t xml:space="preserve"> </w:t>
      </w:r>
      <w:r>
        <w:rPr>
          <w:rFonts w:ascii="Symbol" w:hAnsi="Symbol"/>
          <w:i/>
          <w:sz w:val="26"/>
        </w:rPr>
        <w:t></w:t>
      </w:r>
      <w:r>
        <w:rPr>
          <w:position w:val="-5"/>
          <w:sz w:val="14"/>
        </w:rPr>
        <w:t xml:space="preserve">0 </w:t>
      </w:r>
      <w:r>
        <w:rPr>
          <w:rFonts w:ascii="Symbol" w:hAnsi="Symbol"/>
          <w:spacing w:val="-19"/>
          <w:sz w:val="32"/>
        </w:rPr>
        <w:t></w:t>
      </w:r>
      <w:r>
        <w:rPr>
          <w:spacing w:val="-19"/>
          <w:sz w:val="24"/>
        </w:rPr>
        <w:t>0,1</w:t>
      </w:r>
      <w:r>
        <w:rPr>
          <w:rFonts w:ascii="Symbol" w:hAnsi="Symbol"/>
          <w:i/>
          <w:spacing w:val="-19"/>
          <w:sz w:val="26"/>
        </w:rPr>
        <w:t></w:t>
      </w:r>
      <w:r>
        <w:rPr>
          <w:i/>
          <w:spacing w:val="-19"/>
          <w:sz w:val="26"/>
        </w:rPr>
        <w:t xml:space="preserve"> </w:t>
      </w:r>
      <w:r>
        <w:rPr>
          <w:rFonts w:ascii="Symbol" w:hAnsi="Symbol"/>
          <w:spacing w:val="-4"/>
          <w:sz w:val="32"/>
        </w:rPr>
        <w:t></w:t>
      </w:r>
      <w:r>
        <w:rPr>
          <w:spacing w:val="-4"/>
          <w:sz w:val="24"/>
        </w:rPr>
        <w:t>exp(</w:t>
      </w:r>
      <w:r>
        <w:rPr>
          <w:rFonts w:ascii="Symbol" w:hAnsi="Symbol"/>
          <w:i/>
          <w:spacing w:val="-4"/>
          <w:sz w:val="26"/>
        </w:rPr>
        <w:t></w:t>
      </w:r>
      <w:r>
        <w:rPr>
          <w:i/>
          <w:spacing w:val="-4"/>
          <w:sz w:val="26"/>
        </w:rPr>
        <w:t xml:space="preserve"> </w:t>
      </w:r>
      <w:r>
        <w:rPr>
          <w:rFonts w:ascii="Symbol" w:hAnsi="Symbol"/>
          <w:sz w:val="24"/>
        </w:rPr>
        <w:t></w:t>
      </w:r>
      <w:r>
        <w:rPr>
          <w:sz w:val="24"/>
        </w:rPr>
        <w:t xml:space="preserve"> </w:t>
      </w:r>
      <w:r>
        <w:rPr>
          <w:spacing w:val="-12"/>
          <w:sz w:val="24"/>
        </w:rPr>
        <w:t>1)</w:t>
      </w:r>
      <w:r>
        <w:rPr>
          <w:spacing w:val="-47"/>
          <w:sz w:val="24"/>
        </w:rPr>
        <w:t xml:space="preserve"> </w:t>
      </w:r>
      <w:r>
        <w:rPr>
          <w:sz w:val="24"/>
          <w:vertAlign w:val="superscript"/>
        </w:rPr>
        <w:t>,</w:t>
      </w:r>
      <w:r>
        <w:rPr>
          <w:spacing w:val="-19"/>
          <w:sz w:val="24"/>
        </w:rPr>
        <w:t xml:space="preserve"> </w:t>
      </w:r>
      <w:r>
        <w:rPr>
          <w:spacing w:val="-5"/>
          <w:sz w:val="24"/>
          <w:vertAlign w:val="superscript"/>
        </w:rPr>
        <w:t>1/км/год,</w:t>
      </w:r>
      <w:r>
        <w:rPr>
          <w:spacing w:val="-5"/>
          <w:sz w:val="24"/>
        </w:rPr>
        <w:tab/>
      </w:r>
      <w:r>
        <w:rPr>
          <w:spacing w:val="-5"/>
          <w:position w:val="-1"/>
          <w:sz w:val="28"/>
        </w:rPr>
        <w:t>(3.3)</w:t>
      </w:r>
    </w:p>
    <w:p w14:paraId="688F65FA" w14:textId="77777777" w:rsidR="005D1D63" w:rsidRDefault="005D1D63">
      <w:pPr>
        <w:rPr>
          <w:sz w:val="28"/>
        </w:rPr>
        <w:sectPr w:rsidR="005D1D63">
          <w:type w:val="continuous"/>
          <w:pgSz w:w="11910" w:h="16840"/>
          <w:pgMar w:top="1580" w:right="440" w:bottom="280" w:left="1180" w:header="720" w:footer="720" w:gutter="0"/>
          <w:cols w:space="720"/>
        </w:sectPr>
      </w:pPr>
    </w:p>
    <w:p w14:paraId="60481238" w14:textId="77777777" w:rsidR="005D1D63" w:rsidRDefault="00927A43">
      <w:pPr>
        <w:pStyle w:val="a3"/>
        <w:spacing w:before="41"/>
        <w:ind w:left="805"/>
      </w:pPr>
      <w:r>
        <w:rPr>
          <w:spacing w:val="-3"/>
        </w:rPr>
        <w:t>где</w:t>
      </w:r>
    </w:p>
    <w:p w14:paraId="47EFC57C" w14:textId="77777777" w:rsidR="005D1D63" w:rsidRDefault="00927A43">
      <w:pPr>
        <w:spacing w:before="128"/>
        <w:ind w:left="835"/>
        <w:rPr>
          <w:sz w:val="13"/>
        </w:rPr>
      </w:pPr>
      <w:r>
        <w:rPr>
          <w:rFonts w:ascii="Symbol" w:hAnsi="Symbol"/>
          <w:i/>
          <w:sz w:val="24"/>
        </w:rPr>
        <w:t></w:t>
      </w:r>
      <w:r>
        <w:rPr>
          <w:position w:val="-5"/>
          <w:sz w:val="13"/>
        </w:rPr>
        <w:t>0</w:t>
      </w:r>
    </w:p>
    <w:p w14:paraId="54780967" w14:textId="77777777" w:rsidR="005D1D63" w:rsidRDefault="00927A43">
      <w:pPr>
        <w:spacing w:before="219"/>
        <w:ind w:left="812"/>
        <w:rPr>
          <w:rFonts w:ascii="Symbol" w:hAnsi="Symbol"/>
          <w:i/>
          <w:sz w:val="26"/>
        </w:rPr>
      </w:pPr>
      <w:r>
        <w:rPr>
          <w:rFonts w:ascii="Symbol" w:hAnsi="Symbol"/>
          <w:i/>
          <w:w w:val="82"/>
          <w:sz w:val="26"/>
        </w:rPr>
        <w:t></w:t>
      </w:r>
    </w:p>
    <w:p w14:paraId="1C0D88B7" w14:textId="77777777" w:rsidR="005D1D63" w:rsidRDefault="00927A43">
      <w:pPr>
        <w:spacing w:before="260"/>
        <w:ind w:left="819"/>
        <w:rPr>
          <w:rFonts w:ascii="Symbol" w:hAnsi="Symbol"/>
          <w:i/>
          <w:sz w:val="26"/>
        </w:rPr>
      </w:pPr>
      <w:r>
        <w:rPr>
          <w:rFonts w:ascii="Symbol" w:hAnsi="Symbol"/>
          <w:i/>
          <w:w w:val="90"/>
          <w:sz w:val="26"/>
        </w:rPr>
        <w:t></w:t>
      </w:r>
    </w:p>
    <w:p w14:paraId="4E429538" w14:textId="77777777" w:rsidR="005D1D63" w:rsidRDefault="00927A43">
      <w:pPr>
        <w:pStyle w:val="a3"/>
        <w:spacing w:before="9"/>
        <w:rPr>
          <w:rFonts w:ascii="Symbol" w:hAnsi="Symbol"/>
          <w:i/>
          <w:sz w:val="40"/>
        </w:rPr>
      </w:pPr>
      <w:r>
        <w:br w:type="column"/>
      </w:r>
    </w:p>
    <w:p w14:paraId="6B635CC8" w14:textId="77777777" w:rsidR="005D1D63" w:rsidRDefault="00927A43">
      <w:pPr>
        <w:pStyle w:val="a4"/>
        <w:numPr>
          <w:ilvl w:val="0"/>
          <w:numId w:val="9"/>
        </w:numPr>
        <w:tabs>
          <w:tab w:val="left" w:pos="1621"/>
          <w:tab w:val="left" w:pos="1622"/>
        </w:tabs>
        <w:spacing w:before="1"/>
        <w:ind w:hanging="1118"/>
        <w:rPr>
          <w:sz w:val="28"/>
        </w:rPr>
      </w:pPr>
      <w:r>
        <w:rPr>
          <w:spacing w:val="-6"/>
          <w:sz w:val="28"/>
        </w:rPr>
        <w:t xml:space="preserve">интенсивность устойчивых </w:t>
      </w:r>
      <w:r>
        <w:rPr>
          <w:spacing w:val="-5"/>
          <w:sz w:val="28"/>
        </w:rPr>
        <w:t>отказов,</w:t>
      </w:r>
      <w:r>
        <w:rPr>
          <w:spacing w:val="-18"/>
          <w:sz w:val="28"/>
        </w:rPr>
        <w:t xml:space="preserve"> </w:t>
      </w:r>
      <w:r>
        <w:rPr>
          <w:spacing w:val="-5"/>
          <w:sz w:val="28"/>
        </w:rPr>
        <w:t>1/км/год;</w:t>
      </w:r>
    </w:p>
    <w:p w14:paraId="5DEB63E2" w14:textId="77777777" w:rsidR="005D1D63" w:rsidRDefault="00927A43">
      <w:pPr>
        <w:pStyle w:val="a4"/>
        <w:numPr>
          <w:ilvl w:val="0"/>
          <w:numId w:val="9"/>
        </w:numPr>
        <w:tabs>
          <w:tab w:val="left" w:pos="1621"/>
          <w:tab w:val="left" w:pos="1622"/>
        </w:tabs>
        <w:spacing w:before="254"/>
        <w:ind w:hanging="1118"/>
        <w:rPr>
          <w:sz w:val="28"/>
        </w:rPr>
      </w:pPr>
      <w:r>
        <w:rPr>
          <w:spacing w:val="-4"/>
          <w:sz w:val="28"/>
        </w:rPr>
        <w:t xml:space="preserve">срок </w:t>
      </w:r>
      <w:r>
        <w:rPr>
          <w:spacing w:val="-6"/>
          <w:sz w:val="28"/>
        </w:rPr>
        <w:t xml:space="preserve">эксплуатации </w:t>
      </w:r>
      <w:r>
        <w:rPr>
          <w:spacing w:val="-5"/>
          <w:sz w:val="28"/>
        </w:rPr>
        <w:t xml:space="preserve">участка </w:t>
      </w:r>
      <w:r>
        <w:rPr>
          <w:spacing w:val="-6"/>
          <w:sz w:val="28"/>
        </w:rPr>
        <w:t xml:space="preserve">тепловой </w:t>
      </w:r>
      <w:r>
        <w:rPr>
          <w:spacing w:val="-5"/>
          <w:sz w:val="28"/>
        </w:rPr>
        <w:t>сети,</w:t>
      </w:r>
      <w:r>
        <w:rPr>
          <w:spacing w:val="-27"/>
          <w:sz w:val="28"/>
        </w:rPr>
        <w:t xml:space="preserve"> </w:t>
      </w:r>
      <w:r>
        <w:rPr>
          <w:spacing w:val="-5"/>
          <w:sz w:val="28"/>
        </w:rPr>
        <w:t>лет;</w:t>
      </w:r>
    </w:p>
    <w:p w14:paraId="2A63BF6D" w14:textId="77777777" w:rsidR="005D1D63" w:rsidRDefault="00927A43">
      <w:pPr>
        <w:pStyle w:val="a4"/>
        <w:numPr>
          <w:ilvl w:val="0"/>
          <w:numId w:val="9"/>
        </w:numPr>
        <w:tabs>
          <w:tab w:val="left" w:pos="1621"/>
          <w:tab w:val="left" w:pos="1622"/>
        </w:tabs>
        <w:spacing w:before="256"/>
        <w:ind w:hanging="1118"/>
        <w:rPr>
          <w:sz w:val="28"/>
        </w:rPr>
      </w:pPr>
      <w:r>
        <w:rPr>
          <w:spacing w:val="-5"/>
          <w:sz w:val="28"/>
        </w:rPr>
        <w:t xml:space="preserve">параметр </w:t>
      </w:r>
      <w:r>
        <w:rPr>
          <w:spacing w:val="-6"/>
          <w:sz w:val="28"/>
        </w:rPr>
        <w:t>распределения</w:t>
      </w:r>
      <w:r>
        <w:rPr>
          <w:spacing w:val="-16"/>
          <w:sz w:val="28"/>
        </w:rPr>
        <w:t xml:space="preserve"> </w:t>
      </w:r>
      <w:r>
        <w:rPr>
          <w:spacing w:val="-6"/>
          <w:sz w:val="28"/>
        </w:rPr>
        <w:t>Гнеденко-Вейбулла.</w:t>
      </w:r>
    </w:p>
    <w:p w14:paraId="4FB388C5" w14:textId="77777777" w:rsidR="005D1D63" w:rsidRDefault="005D1D63">
      <w:pPr>
        <w:rPr>
          <w:sz w:val="28"/>
        </w:rPr>
        <w:sectPr w:rsidR="005D1D63">
          <w:type w:val="continuous"/>
          <w:pgSz w:w="11910" w:h="16840"/>
          <w:pgMar w:top="1580" w:right="440" w:bottom="280" w:left="1180" w:header="720" w:footer="720" w:gutter="0"/>
          <w:cols w:num="2" w:space="720" w:equalWidth="0">
            <w:col w:w="1180" w:space="40"/>
            <w:col w:w="9070"/>
          </w:cols>
        </w:sectPr>
      </w:pPr>
    </w:p>
    <w:p w14:paraId="3592D50B" w14:textId="77777777" w:rsidR="005D1D63" w:rsidRDefault="00927A43">
      <w:pPr>
        <w:pStyle w:val="a3"/>
        <w:spacing w:before="137"/>
        <w:ind w:left="805"/>
      </w:pPr>
      <w:r>
        <w:t>где параметр распределения вычисляется как</w:t>
      </w:r>
    </w:p>
    <w:p w14:paraId="5D03DAEA" w14:textId="77777777" w:rsidR="005D1D63" w:rsidRDefault="00927A43">
      <w:pPr>
        <w:spacing w:before="66" w:line="311" w:lineRule="exact"/>
        <w:ind w:left="2855"/>
        <w:rPr>
          <w:sz w:val="23"/>
        </w:rPr>
      </w:pPr>
      <w:r>
        <w:rPr>
          <w:rFonts w:ascii="Symbol" w:hAnsi="Symbol"/>
          <w:w w:val="105"/>
          <w:position w:val="10"/>
          <w:sz w:val="23"/>
        </w:rPr>
        <w:t></w:t>
      </w:r>
      <w:r>
        <w:rPr>
          <w:w w:val="105"/>
          <w:sz w:val="23"/>
        </w:rPr>
        <w:t>0,8</w:t>
      </w:r>
      <w:r>
        <w:rPr>
          <w:rFonts w:ascii="Symbol" w:hAnsi="Symbol"/>
          <w:w w:val="105"/>
          <w:sz w:val="23"/>
        </w:rPr>
        <w:t></w:t>
      </w:r>
      <w:r>
        <w:rPr>
          <w:w w:val="105"/>
          <w:sz w:val="23"/>
        </w:rPr>
        <w:t xml:space="preserve"> </w:t>
      </w:r>
      <w:r>
        <w:rPr>
          <w:i/>
          <w:w w:val="105"/>
          <w:sz w:val="23"/>
        </w:rPr>
        <w:t xml:space="preserve">при </w:t>
      </w:r>
      <w:r>
        <w:rPr>
          <w:rFonts w:ascii="Symbol" w:hAnsi="Symbol"/>
          <w:w w:val="105"/>
          <w:sz w:val="23"/>
        </w:rPr>
        <w:t></w:t>
      </w:r>
      <w:r>
        <w:rPr>
          <w:w w:val="105"/>
          <w:sz w:val="23"/>
        </w:rPr>
        <w:t xml:space="preserve"> 0 </w:t>
      </w:r>
      <w:r>
        <w:rPr>
          <w:rFonts w:ascii="Symbol" w:hAnsi="Symbol"/>
          <w:w w:val="105"/>
          <w:sz w:val="23"/>
        </w:rPr>
        <w:t></w:t>
      </w:r>
      <w:r>
        <w:rPr>
          <w:w w:val="105"/>
          <w:sz w:val="23"/>
        </w:rPr>
        <w:t xml:space="preserve"> </w:t>
      </w:r>
      <w:r>
        <w:rPr>
          <w:rFonts w:ascii="Symbol" w:hAnsi="Symbol"/>
          <w:i/>
          <w:w w:val="105"/>
          <w:sz w:val="25"/>
        </w:rPr>
        <w:t></w:t>
      </w:r>
      <w:r>
        <w:rPr>
          <w:i/>
          <w:w w:val="105"/>
          <w:sz w:val="25"/>
        </w:rPr>
        <w:t xml:space="preserve"> </w:t>
      </w:r>
      <w:r>
        <w:rPr>
          <w:rFonts w:ascii="Symbol" w:hAnsi="Symbol"/>
          <w:w w:val="105"/>
          <w:sz w:val="23"/>
        </w:rPr>
        <w:t></w:t>
      </w:r>
      <w:r>
        <w:rPr>
          <w:w w:val="105"/>
          <w:sz w:val="23"/>
        </w:rPr>
        <w:t xml:space="preserve"> 3</w:t>
      </w:r>
    </w:p>
    <w:p w14:paraId="77F22DA1" w14:textId="77777777" w:rsidR="005D1D63" w:rsidRDefault="005D1D63">
      <w:pPr>
        <w:spacing w:line="311" w:lineRule="exact"/>
        <w:rPr>
          <w:sz w:val="23"/>
        </w:rPr>
        <w:sectPr w:rsidR="005D1D63">
          <w:type w:val="continuous"/>
          <w:pgSz w:w="11910" w:h="16840"/>
          <w:pgMar w:top="1580" w:right="440" w:bottom="280" w:left="1180" w:header="720" w:footer="720" w:gutter="0"/>
          <w:cols w:space="720"/>
        </w:sectPr>
      </w:pPr>
    </w:p>
    <w:p w14:paraId="20CD658A" w14:textId="1801E1AD" w:rsidR="005D1D63" w:rsidRDefault="00D75728">
      <w:pPr>
        <w:spacing w:before="3" w:line="400" w:lineRule="exact"/>
        <w:ind w:left="2855"/>
        <w:rPr>
          <w:sz w:val="23"/>
        </w:rPr>
      </w:pPr>
      <w:r>
        <w:rPr>
          <w:noProof/>
        </w:rPr>
        <mc:AlternateContent>
          <mc:Choice Requires="wps">
            <w:drawing>
              <wp:anchor distT="0" distB="0" distL="114300" distR="114300" simplePos="0" relativeHeight="15730688" behindDoc="0" locked="0" layoutInCell="1" allowOverlap="1" wp14:anchorId="7E99E4D9" wp14:editId="218C2205">
                <wp:simplePos x="0" y="0"/>
                <wp:positionH relativeFrom="page">
                  <wp:posOffset>2294890</wp:posOffset>
                </wp:positionH>
                <wp:positionV relativeFrom="paragraph">
                  <wp:posOffset>78105</wp:posOffset>
                </wp:positionV>
                <wp:extent cx="233680" cy="194945"/>
                <wp:effectExtent l="0" t="0" r="0" b="0"/>
                <wp:wrapNone/>
                <wp:docPr id="1578244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C420" w14:textId="77777777" w:rsidR="005D1D63" w:rsidRDefault="00927A43">
                            <w:pPr>
                              <w:rPr>
                                <w:rFonts w:ascii="Symbol" w:hAnsi="Symbol"/>
                                <w:sz w:val="23"/>
                              </w:rPr>
                            </w:pPr>
                            <w:r>
                              <w:rPr>
                                <w:rFonts w:ascii="Symbol" w:hAnsi="Symbol"/>
                                <w:i/>
                                <w:sz w:val="25"/>
                              </w:rPr>
                              <w:t></w:t>
                            </w:r>
                            <w:r>
                              <w:rPr>
                                <w:i/>
                                <w:sz w:val="25"/>
                              </w:rPr>
                              <w:t xml:space="preserve"> </w:t>
                            </w:r>
                            <w:r>
                              <w:rPr>
                                <w:rFonts w:ascii="Symbol" w:hAnsi="Symbol"/>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9E4D9" id="Text Box 60" o:spid="_x0000_s1027" type="#_x0000_t202" style="position:absolute;left:0;text-align:left;margin-left:180.7pt;margin-top:6.15pt;width:18.4pt;height:15.3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" filled="f" stroked="f">
                <v:textbox inset="0,0,0,0">
                  <w:txbxContent>
                    <w:p w14:paraId="6FF3C420" w14:textId="77777777" w:rsidR="005D1D63" w:rsidRDefault="00927A43">
                      <w:pPr>
                        <w:rPr>
                          <w:rFonts w:ascii="Symbol" w:hAnsi="Symbol"/>
                          <w:sz w:val="23"/>
                        </w:rPr>
                      </w:pPr>
                      <w:r>
                        <w:rPr>
                          <w:rFonts w:ascii="Symbol" w:hAnsi="Symbol"/>
                          <w:i/>
                          <w:sz w:val="25"/>
                        </w:rPr>
                        <w:t></w:t>
                      </w:r>
                      <w:r>
                        <w:rPr>
                          <w:i/>
                          <w:sz w:val="25"/>
                        </w:rPr>
                        <w:t xml:space="preserve"> </w:t>
                      </w:r>
                      <w:r>
                        <w:rPr>
                          <w:rFonts w:ascii="Symbol" w:hAnsi="Symbol"/>
                          <w:sz w:val="23"/>
                        </w:rPr>
                        <w:t></w:t>
                      </w:r>
                    </w:p>
                  </w:txbxContent>
                </v:textbox>
                <w10:wrap anchorx="page"/>
              </v:shape>
            </w:pict>
          </mc:Fallback>
        </mc:AlternateContent>
      </w:r>
      <w:r>
        <w:rPr>
          <w:noProof/>
        </w:rPr>
        <mc:AlternateContent>
          <mc:Choice Requires="wps">
            <w:drawing>
              <wp:anchor distT="0" distB="0" distL="114300" distR="114300" simplePos="0" relativeHeight="475479040" behindDoc="1" locked="0" layoutInCell="1" allowOverlap="1" wp14:anchorId="70ED665E" wp14:editId="76D4EF20">
                <wp:simplePos x="0" y="0"/>
                <wp:positionH relativeFrom="page">
                  <wp:posOffset>2562860</wp:posOffset>
                </wp:positionH>
                <wp:positionV relativeFrom="paragraph">
                  <wp:posOffset>104140</wp:posOffset>
                </wp:positionV>
                <wp:extent cx="140335" cy="192405"/>
                <wp:effectExtent l="0" t="0" r="0" b="0"/>
                <wp:wrapNone/>
                <wp:docPr id="72042265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94D6C" w14:textId="77777777" w:rsidR="005D1D63" w:rsidRDefault="00927A43">
                            <w:pPr>
                              <w:spacing w:line="301" w:lineRule="exact"/>
                              <w:rPr>
                                <w:sz w:val="23"/>
                              </w:rPr>
                            </w:pPr>
                            <w:r>
                              <w:rPr>
                                <w:rFonts w:ascii="Symbol" w:hAnsi="Symbol"/>
                                <w:spacing w:val="-11"/>
                                <w:w w:val="105"/>
                                <w:position w:val="-3"/>
                                <w:sz w:val="23"/>
                              </w:rPr>
                              <w:t></w:t>
                            </w:r>
                            <w:r>
                              <w:rPr>
                                <w:spacing w:val="-11"/>
                                <w:w w:val="105"/>
                                <w:sz w:val="2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D665E" id="Text Box 59" o:spid="_x0000_s1028" type="#_x0000_t202" style="position:absolute;left:0;text-align:left;margin-left:201.8pt;margin-top:8.2pt;width:11.05pt;height:15.15pt;z-index:-27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" filled="f" stroked="f">
                <v:textbox inset="0,0,0,0">
                  <w:txbxContent>
                    <w:p w14:paraId="2D294D6C" w14:textId="77777777" w:rsidR="005D1D63" w:rsidRDefault="00927A43">
                      <w:pPr>
                        <w:spacing w:line="301" w:lineRule="exact"/>
                        <w:rPr>
                          <w:sz w:val="23"/>
                        </w:rPr>
                      </w:pPr>
                      <w:r>
                        <w:rPr>
                          <w:rFonts w:ascii="Symbol" w:hAnsi="Symbol"/>
                          <w:spacing w:val="-11"/>
                          <w:w w:val="105"/>
                          <w:position w:val="-3"/>
                          <w:sz w:val="23"/>
                        </w:rPr>
                        <w:t></w:t>
                      </w:r>
                      <w:r>
                        <w:rPr>
                          <w:spacing w:val="-11"/>
                          <w:w w:val="105"/>
                          <w:sz w:val="23"/>
                        </w:rPr>
                        <w:t>1</w:t>
                      </w:r>
                    </w:p>
                  </w:txbxContent>
                </v:textbox>
                <w10:wrap anchorx="page"/>
              </v:shape>
            </w:pict>
          </mc:Fallback>
        </mc:AlternateContent>
      </w:r>
      <w:r>
        <w:rPr>
          <w:rFonts w:ascii="Symbol" w:hAnsi="Symbol"/>
          <w:w w:val="105"/>
          <w:position w:val="14"/>
          <w:sz w:val="23"/>
        </w:rPr>
        <w:t></w:t>
      </w:r>
      <w:r>
        <w:rPr>
          <w:spacing w:val="45"/>
          <w:w w:val="105"/>
          <w:position w:val="14"/>
          <w:sz w:val="23"/>
        </w:rPr>
        <w:t xml:space="preserve"> </w:t>
      </w:r>
      <w:r>
        <w:rPr>
          <w:rFonts w:ascii="Symbol" w:hAnsi="Symbol"/>
          <w:w w:val="105"/>
          <w:sz w:val="23"/>
        </w:rPr>
        <w:t></w:t>
      </w:r>
      <w:r>
        <w:rPr>
          <w:spacing w:val="-32"/>
          <w:w w:val="105"/>
          <w:sz w:val="23"/>
        </w:rPr>
        <w:t xml:space="preserve"> </w:t>
      </w:r>
      <w:r>
        <w:rPr>
          <w:i/>
          <w:w w:val="105"/>
          <w:sz w:val="23"/>
        </w:rPr>
        <w:t>при</w:t>
      </w:r>
      <w:r>
        <w:rPr>
          <w:i/>
          <w:spacing w:val="-25"/>
          <w:w w:val="105"/>
          <w:sz w:val="23"/>
        </w:rPr>
        <w:t xml:space="preserve"> </w:t>
      </w:r>
      <w:r>
        <w:rPr>
          <w:rFonts w:ascii="Symbol" w:hAnsi="Symbol"/>
          <w:w w:val="105"/>
          <w:sz w:val="23"/>
        </w:rPr>
        <w:t></w:t>
      </w:r>
      <w:r>
        <w:rPr>
          <w:spacing w:val="-39"/>
          <w:w w:val="105"/>
          <w:sz w:val="23"/>
        </w:rPr>
        <w:t xml:space="preserve"> </w:t>
      </w:r>
      <w:r>
        <w:rPr>
          <w:w w:val="105"/>
          <w:sz w:val="23"/>
        </w:rPr>
        <w:t>3</w:t>
      </w:r>
      <w:r>
        <w:rPr>
          <w:spacing w:val="-21"/>
          <w:w w:val="105"/>
          <w:sz w:val="23"/>
        </w:rPr>
        <w:t xml:space="preserve"> </w:t>
      </w:r>
      <w:r>
        <w:rPr>
          <w:rFonts w:ascii="Symbol" w:hAnsi="Symbol"/>
          <w:w w:val="105"/>
          <w:sz w:val="23"/>
        </w:rPr>
        <w:t></w:t>
      </w:r>
      <w:r>
        <w:rPr>
          <w:spacing w:val="-32"/>
          <w:w w:val="105"/>
          <w:sz w:val="23"/>
        </w:rPr>
        <w:t xml:space="preserve"> </w:t>
      </w:r>
      <w:r>
        <w:rPr>
          <w:rFonts w:ascii="Symbol" w:hAnsi="Symbol"/>
          <w:i/>
          <w:w w:val="105"/>
          <w:sz w:val="25"/>
        </w:rPr>
        <w:t></w:t>
      </w:r>
      <w:r>
        <w:rPr>
          <w:i/>
          <w:spacing w:val="18"/>
          <w:w w:val="105"/>
          <w:sz w:val="25"/>
        </w:rPr>
        <w:t xml:space="preserve"> </w:t>
      </w:r>
      <w:r>
        <w:rPr>
          <w:rFonts w:ascii="Symbol" w:hAnsi="Symbol"/>
          <w:w w:val="105"/>
          <w:sz w:val="23"/>
        </w:rPr>
        <w:t></w:t>
      </w:r>
      <w:r>
        <w:rPr>
          <w:spacing w:val="-32"/>
          <w:w w:val="105"/>
          <w:sz w:val="23"/>
        </w:rPr>
        <w:t xml:space="preserve"> </w:t>
      </w:r>
      <w:r>
        <w:rPr>
          <w:w w:val="105"/>
          <w:sz w:val="23"/>
        </w:rPr>
        <w:t>17</w:t>
      </w:r>
    </w:p>
    <w:p w14:paraId="02BD0FEA" w14:textId="77777777" w:rsidR="005D1D63" w:rsidRDefault="00927A43">
      <w:pPr>
        <w:pStyle w:val="a3"/>
        <w:spacing w:before="175" w:line="228" w:lineRule="exact"/>
        <w:ind w:right="506"/>
        <w:jc w:val="right"/>
      </w:pPr>
      <w:r>
        <w:br w:type="column"/>
      </w:r>
      <w:r>
        <w:t>(3.4)</w:t>
      </w:r>
    </w:p>
    <w:p w14:paraId="2A184100" w14:textId="77777777" w:rsidR="005D1D63" w:rsidRDefault="005D1D63">
      <w:pPr>
        <w:spacing w:line="228" w:lineRule="exact"/>
        <w:jc w:val="right"/>
        <w:sectPr w:rsidR="005D1D63">
          <w:type w:val="continuous"/>
          <w:pgSz w:w="11910" w:h="16840"/>
          <w:pgMar w:top="1580" w:right="440" w:bottom="280" w:left="1180" w:header="720" w:footer="720" w:gutter="0"/>
          <w:cols w:num="2" w:space="720" w:equalWidth="0">
            <w:col w:w="4615" w:space="1789"/>
            <w:col w:w="3886"/>
          </w:cols>
        </w:sectPr>
      </w:pPr>
    </w:p>
    <w:p w14:paraId="7F82714B" w14:textId="308ABC50" w:rsidR="005D1D63" w:rsidRDefault="00D75728">
      <w:pPr>
        <w:spacing w:before="10"/>
        <w:ind w:left="2855"/>
        <w:rPr>
          <w:sz w:val="23"/>
        </w:rPr>
      </w:pPr>
      <w:r>
        <w:rPr>
          <w:noProof/>
        </w:rPr>
        <mc:AlternateContent>
          <mc:Choice Requires="wps">
            <w:drawing>
              <wp:anchor distT="0" distB="0" distL="114300" distR="114300" simplePos="0" relativeHeight="475477504" behindDoc="1" locked="0" layoutInCell="1" allowOverlap="1" wp14:anchorId="5E7D28FF" wp14:editId="14CA50CE">
                <wp:simplePos x="0" y="0"/>
                <wp:positionH relativeFrom="page">
                  <wp:posOffset>3164205</wp:posOffset>
                </wp:positionH>
                <wp:positionV relativeFrom="paragraph">
                  <wp:posOffset>99695</wp:posOffset>
                </wp:positionV>
                <wp:extent cx="0" cy="133985"/>
                <wp:effectExtent l="0" t="0" r="0" b="0"/>
                <wp:wrapNone/>
                <wp:docPr id="14683064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36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FF529" id="Line 58" o:spid="_x0000_s1026" style="position:absolute;z-index:-2783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15pt,7.85pt" to="249.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" strokeweight=".1025mm">
                <w10:wrap anchorx="page"/>
              </v:line>
            </w:pict>
          </mc:Fallback>
        </mc:AlternateContent>
      </w:r>
      <w:r>
        <w:rPr>
          <w:noProof/>
        </w:rPr>
        <mc:AlternateContent>
          <mc:Choice Requires="wps">
            <w:drawing>
              <wp:anchor distT="0" distB="0" distL="114300" distR="114300" simplePos="0" relativeHeight="475478528" behindDoc="1" locked="0" layoutInCell="1" allowOverlap="1" wp14:anchorId="029A9A6E" wp14:editId="41001E6D">
                <wp:simplePos x="0" y="0"/>
                <wp:positionH relativeFrom="page">
                  <wp:posOffset>2562860</wp:posOffset>
                </wp:positionH>
                <wp:positionV relativeFrom="paragraph">
                  <wp:posOffset>143510</wp:posOffset>
                </wp:positionV>
                <wp:extent cx="76835" cy="211455"/>
                <wp:effectExtent l="0" t="0" r="0" b="0"/>
                <wp:wrapNone/>
                <wp:docPr id="123941493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885AF" w14:textId="77777777" w:rsidR="005D1D63" w:rsidRDefault="00927A43">
                            <w:pPr>
                              <w:spacing w:before="6"/>
                              <w:rPr>
                                <w:rFonts w:ascii="Symbol" w:hAnsi="Symbol"/>
                                <w:sz w:val="23"/>
                              </w:rPr>
                            </w:pPr>
                            <w:r>
                              <w:rPr>
                                <w:rFonts w:ascii="Symbol" w:hAnsi="Symbol"/>
                                <w:spacing w:val="-121"/>
                                <w:w w:val="106"/>
                                <w:sz w:val="23"/>
                              </w:rPr>
                              <w:t></w:t>
                            </w:r>
                            <w:r>
                              <w:rPr>
                                <w:rFonts w:ascii="Symbol" w:hAnsi="Symbol"/>
                                <w:w w:val="106"/>
                                <w:position w:val="-3"/>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A9A6E" id="Text Box 57" o:spid="_x0000_s1029" type="#_x0000_t202" style="position:absolute;left:0;text-align:left;margin-left:201.8pt;margin-top:11.3pt;width:6.05pt;height:16.65pt;z-index:-2783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" filled="f" stroked="f">
                <v:textbox inset="0,0,0,0">
                  <w:txbxContent>
                    <w:p w14:paraId="275885AF" w14:textId="77777777" w:rsidR="005D1D63" w:rsidRDefault="00927A43">
                      <w:pPr>
                        <w:spacing w:before="6"/>
                        <w:rPr>
                          <w:rFonts w:ascii="Symbol" w:hAnsi="Symbol"/>
                          <w:sz w:val="23"/>
                        </w:rPr>
                      </w:pPr>
                      <w:r>
                        <w:rPr>
                          <w:rFonts w:ascii="Symbol" w:hAnsi="Symbol"/>
                          <w:spacing w:val="-121"/>
                          <w:w w:val="106"/>
                          <w:sz w:val="23"/>
                        </w:rPr>
                        <w:t></w:t>
                      </w:r>
                      <w:r>
                        <w:rPr>
                          <w:rFonts w:ascii="Symbol" w:hAnsi="Symbol"/>
                          <w:w w:val="106"/>
                          <w:position w:val="-3"/>
                          <w:sz w:val="23"/>
                        </w:rPr>
                        <w:t></w:t>
                      </w:r>
                    </w:p>
                  </w:txbxContent>
                </v:textbox>
                <w10:wrap anchorx="page"/>
              </v:shape>
            </w:pict>
          </mc:Fallback>
        </mc:AlternateContent>
      </w:r>
      <w:r>
        <w:rPr>
          <w:noProof/>
        </w:rPr>
        <mc:AlternateContent>
          <mc:Choice Requires="wps">
            <w:drawing>
              <wp:anchor distT="0" distB="0" distL="114300" distR="114300" simplePos="0" relativeHeight="15732224" behindDoc="0" locked="0" layoutInCell="1" allowOverlap="1" wp14:anchorId="00230EA2" wp14:editId="7DB2DB75">
                <wp:simplePos x="0" y="0"/>
                <wp:positionH relativeFrom="page">
                  <wp:posOffset>4044315</wp:posOffset>
                </wp:positionH>
                <wp:positionV relativeFrom="paragraph">
                  <wp:posOffset>203835</wp:posOffset>
                </wp:positionV>
                <wp:extent cx="45085" cy="197485"/>
                <wp:effectExtent l="0" t="0" r="0" b="0"/>
                <wp:wrapNone/>
                <wp:docPr id="5647612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EA10" w14:textId="77777777" w:rsidR="005D1D63" w:rsidRDefault="00927A43">
                            <w:pPr>
                              <w:pStyle w:val="a3"/>
                              <w:spacing w:line="311"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30EA2" id="Text Box 56" o:spid="_x0000_s1030" type="#_x0000_t202" style="position:absolute;left:0;text-align:left;margin-left:318.45pt;margin-top:16.05pt;width:3.55pt;height:15.5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" filled="f" stroked="f">
                <v:textbox inset="0,0,0,0">
                  <w:txbxContent>
                    <w:p w14:paraId="3BE0EA10" w14:textId="77777777" w:rsidR="005D1D63" w:rsidRDefault="00927A43">
                      <w:pPr>
                        <w:pStyle w:val="a3"/>
                        <w:spacing w:line="311" w:lineRule="exact"/>
                      </w:pPr>
                      <w:r>
                        <w:t>.</w:t>
                      </w:r>
                    </w:p>
                  </w:txbxContent>
                </v:textbox>
                <w10:wrap anchorx="page"/>
              </v:shape>
            </w:pict>
          </mc:Fallback>
        </mc:AlternateContent>
      </w:r>
      <w:r>
        <w:rPr>
          <w:rFonts w:ascii="Symbol" w:hAnsi="Symbol"/>
          <w:position w:val="21"/>
          <w:sz w:val="23"/>
        </w:rPr>
        <w:t></w:t>
      </w:r>
      <w:r>
        <w:rPr>
          <w:sz w:val="23"/>
        </w:rPr>
        <w:t>0, 5</w:t>
      </w:r>
      <w:r>
        <w:rPr>
          <w:rFonts w:ascii="Symbol" w:hAnsi="Symbol"/>
          <w:sz w:val="23"/>
        </w:rPr>
        <w:t></w:t>
      </w:r>
      <w:r>
        <w:rPr>
          <w:sz w:val="23"/>
        </w:rPr>
        <w:t xml:space="preserve"> </w:t>
      </w:r>
      <w:r>
        <w:rPr>
          <w:i/>
          <w:sz w:val="23"/>
        </w:rPr>
        <w:t>e</w:t>
      </w:r>
      <w:r>
        <w:rPr>
          <w:rFonts w:ascii="Symbol" w:hAnsi="Symbol"/>
          <w:position w:val="13"/>
          <w:sz w:val="25"/>
        </w:rPr>
        <w:t></w:t>
      </w:r>
      <w:r>
        <w:rPr>
          <w:rFonts w:ascii="Symbol" w:hAnsi="Symbol"/>
          <w:i/>
          <w:position w:val="19"/>
          <w:sz w:val="14"/>
        </w:rPr>
        <w:t></w:t>
      </w:r>
      <w:r>
        <w:rPr>
          <w:i/>
          <w:position w:val="19"/>
          <w:sz w:val="14"/>
        </w:rPr>
        <w:t xml:space="preserve"> </w:t>
      </w:r>
      <w:r>
        <w:rPr>
          <w:position w:val="9"/>
          <w:sz w:val="13"/>
        </w:rPr>
        <w:t>20</w:t>
      </w:r>
      <w:r>
        <w:rPr>
          <w:rFonts w:ascii="Symbol" w:hAnsi="Symbol"/>
          <w:position w:val="13"/>
          <w:sz w:val="25"/>
        </w:rPr>
        <w:t></w:t>
      </w:r>
      <w:r>
        <w:rPr>
          <w:position w:val="13"/>
          <w:sz w:val="25"/>
        </w:rPr>
        <w:t xml:space="preserve"> </w:t>
      </w:r>
      <w:r>
        <w:rPr>
          <w:rFonts w:ascii="Symbol" w:hAnsi="Symbol"/>
          <w:sz w:val="23"/>
        </w:rPr>
        <w:t></w:t>
      </w:r>
      <w:r>
        <w:rPr>
          <w:sz w:val="23"/>
        </w:rPr>
        <w:t xml:space="preserve"> </w:t>
      </w:r>
      <w:r>
        <w:rPr>
          <w:i/>
          <w:sz w:val="23"/>
        </w:rPr>
        <w:t xml:space="preserve">при </w:t>
      </w:r>
      <w:r>
        <w:rPr>
          <w:rFonts w:ascii="Symbol" w:hAnsi="Symbol"/>
          <w:sz w:val="23"/>
        </w:rPr>
        <w:t></w:t>
      </w:r>
      <w:r>
        <w:rPr>
          <w:rFonts w:ascii="Symbol" w:hAnsi="Symbol"/>
          <w:i/>
          <w:sz w:val="25"/>
        </w:rPr>
        <w:t></w:t>
      </w:r>
      <w:r>
        <w:rPr>
          <w:i/>
          <w:sz w:val="25"/>
        </w:rPr>
        <w:t xml:space="preserve"> </w:t>
      </w:r>
      <w:r>
        <w:rPr>
          <w:rFonts w:ascii="Symbol" w:hAnsi="Symbol"/>
          <w:sz w:val="23"/>
        </w:rPr>
        <w:t></w:t>
      </w:r>
      <w:r>
        <w:rPr>
          <w:sz w:val="23"/>
        </w:rPr>
        <w:t xml:space="preserve"> 17</w:t>
      </w:r>
    </w:p>
    <w:p w14:paraId="4A41485A" w14:textId="77777777" w:rsidR="005D1D63" w:rsidRDefault="00927A43">
      <w:pPr>
        <w:pStyle w:val="a3"/>
        <w:spacing w:before="140"/>
        <w:ind w:left="946"/>
      </w:pPr>
      <w:r>
        <w:t>Параметр потока отказов участка тепловой сети определяется по формуле:</w:t>
      </w:r>
    </w:p>
    <w:p w14:paraId="45817325" w14:textId="77777777" w:rsidR="005D1D63" w:rsidRDefault="005D1D63">
      <w:pPr>
        <w:sectPr w:rsidR="005D1D63">
          <w:type w:val="continuous"/>
          <w:pgSz w:w="11910" w:h="16840"/>
          <w:pgMar w:top="1580" w:right="440" w:bottom="280" w:left="1180" w:header="720" w:footer="720" w:gutter="0"/>
          <w:cols w:space="720"/>
        </w:sectPr>
      </w:pPr>
    </w:p>
    <w:p w14:paraId="122B331A" w14:textId="77777777" w:rsidR="005D1D63" w:rsidRDefault="005D1D63">
      <w:pPr>
        <w:pStyle w:val="a3"/>
        <w:spacing w:before="10"/>
        <w:rPr>
          <w:sz w:val="41"/>
        </w:rPr>
      </w:pPr>
    </w:p>
    <w:p w14:paraId="1E542C10" w14:textId="77777777" w:rsidR="005D1D63" w:rsidRDefault="00927A43">
      <w:pPr>
        <w:pStyle w:val="a3"/>
        <w:ind w:left="238"/>
      </w:pPr>
      <w:r>
        <w:t>где</w:t>
      </w:r>
    </w:p>
    <w:p w14:paraId="1E2B1D75" w14:textId="77777777" w:rsidR="005D1D63" w:rsidRDefault="00927A43">
      <w:pPr>
        <w:spacing w:before="14"/>
        <w:ind w:left="238"/>
        <w:rPr>
          <w:sz w:val="29"/>
        </w:rPr>
      </w:pPr>
      <w:r>
        <w:br w:type="column"/>
      </w:r>
      <w:r>
        <w:rPr>
          <w:rFonts w:ascii="Symbol" w:hAnsi="Symbol"/>
          <w:i/>
          <w:spacing w:val="-7"/>
          <w:sz w:val="30"/>
        </w:rPr>
        <w:t></w:t>
      </w:r>
      <w:r>
        <w:rPr>
          <w:i/>
          <w:spacing w:val="-7"/>
          <w:sz w:val="30"/>
          <w:vertAlign w:val="subscript"/>
        </w:rPr>
        <w:t>i</w:t>
      </w:r>
      <w:r>
        <w:rPr>
          <w:i/>
          <w:spacing w:val="-7"/>
          <w:sz w:val="30"/>
        </w:rPr>
        <w:t xml:space="preserve"> </w:t>
      </w:r>
      <w:r>
        <w:rPr>
          <w:rFonts w:ascii="Symbol" w:hAnsi="Symbol"/>
          <w:sz w:val="29"/>
        </w:rPr>
        <w:t></w:t>
      </w:r>
      <w:r>
        <w:rPr>
          <w:sz w:val="29"/>
        </w:rPr>
        <w:t xml:space="preserve"> </w:t>
      </w:r>
      <w:r>
        <w:rPr>
          <w:rFonts w:ascii="Symbol" w:hAnsi="Symbol"/>
          <w:i/>
          <w:spacing w:val="-9"/>
          <w:sz w:val="30"/>
        </w:rPr>
        <w:t></w:t>
      </w:r>
      <w:r>
        <w:rPr>
          <w:i/>
          <w:spacing w:val="-9"/>
          <w:sz w:val="30"/>
          <w:vertAlign w:val="subscript"/>
        </w:rPr>
        <w:t>i</w:t>
      </w:r>
      <w:r>
        <w:rPr>
          <w:i/>
          <w:spacing w:val="-32"/>
          <w:sz w:val="30"/>
        </w:rPr>
        <w:t xml:space="preserve"> </w:t>
      </w:r>
      <w:r>
        <w:rPr>
          <w:i/>
          <w:spacing w:val="-13"/>
          <w:sz w:val="29"/>
        </w:rPr>
        <w:t>L</w:t>
      </w:r>
      <w:r>
        <w:rPr>
          <w:i/>
          <w:spacing w:val="-13"/>
          <w:position w:val="-7"/>
          <w:sz w:val="17"/>
        </w:rPr>
        <w:t xml:space="preserve">i </w:t>
      </w:r>
      <w:r>
        <w:rPr>
          <w:spacing w:val="-15"/>
          <w:sz w:val="29"/>
        </w:rPr>
        <w:t>,</w:t>
      </w:r>
    </w:p>
    <w:p w14:paraId="7715DB75" w14:textId="77777777" w:rsidR="005D1D63" w:rsidRDefault="00927A43">
      <w:pPr>
        <w:pStyle w:val="a3"/>
        <w:tabs>
          <w:tab w:val="left" w:pos="5289"/>
        </w:tabs>
        <w:spacing w:before="83"/>
        <w:ind w:left="87"/>
      </w:pPr>
      <w:r>
        <w:br w:type="column"/>
      </w:r>
      <w:r>
        <w:t>,</w:t>
      </w:r>
      <w:r>
        <w:rPr>
          <w:spacing w:val="-2"/>
        </w:rPr>
        <w:t xml:space="preserve"> </w:t>
      </w:r>
      <w:r>
        <w:t>1/год,</w:t>
      </w:r>
      <w:r>
        <w:tab/>
      </w:r>
      <w:r>
        <w:rPr>
          <w:position w:val="1"/>
        </w:rPr>
        <w:t>(3.5)</w:t>
      </w:r>
    </w:p>
    <w:p w14:paraId="1C90FC0F" w14:textId="77777777" w:rsidR="005D1D63" w:rsidRDefault="005D1D63">
      <w:pPr>
        <w:sectPr w:rsidR="005D1D63">
          <w:type w:val="continuous"/>
          <w:pgSz w:w="11910" w:h="16840"/>
          <w:pgMar w:top="1580" w:right="440" w:bottom="280" w:left="1180" w:header="720" w:footer="720" w:gutter="0"/>
          <w:cols w:num="3" w:space="720" w:equalWidth="0">
            <w:col w:w="663" w:space="1926"/>
            <w:col w:w="1316" w:space="39"/>
            <w:col w:w="6346"/>
          </w:cols>
        </w:sectPr>
      </w:pPr>
    </w:p>
    <w:p w14:paraId="01229C4D" w14:textId="77777777" w:rsidR="005D1D63" w:rsidRDefault="00927A43">
      <w:pPr>
        <w:pStyle w:val="a3"/>
        <w:tabs>
          <w:tab w:val="left" w:pos="1808"/>
          <w:tab w:val="left" w:pos="2274"/>
        </w:tabs>
        <w:spacing w:before="31"/>
        <w:ind w:left="1200"/>
      </w:pPr>
      <w:r>
        <w:rPr>
          <w:i/>
        </w:rPr>
        <w:t>L</w:t>
      </w:r>
      <w:r>
        <w:rPr>
          <w:i/>
          <w:vertAlign w:val="subscript"/>
        </w:rPr>
        <w:t>i</w:t>
      </w:r>
      <w:r>
        <w:tab/>
        <w:t>-</w:t>
      </w:r>
      <w:r>
        <w:tab/>
        <w:t>протяженность i-того участка тепловой сети,</w:t>
      </w:r>
      <w:r>
        <w:rPr>
          <w:spacing w:val="-3"/>
        </w:rPr>
        <w:t xml:space="preserve"> </w:t>
      </w:r>
      <w:r>
        <w:t>км.</w:t>
      </w:r>
    </w:p>
    <w:p w14:paraId="27D2E913" w14:textId="77777777" w:rsidR="005D1D63" w:rsidRDefault="005D1D63">
      <w:pPr>
        <w:pStyle w:val="a3"/>
        <w:spacing w:before="2"/>
        <w:rPr>
          <w:sz w:val="32"/>
        </w:rPr>
      </w:pPr>
    </w:p>
    <w:p w14:paraId="61445318" w14:textId="77777777" w:rsidR="005D1D63" w:rsidRDefault="00927A43">
      <w:pPr>
        <w:pStyle w:val="a3"/>
        <w:spacing w:line="252" w:lineRule="auto"/>
        <w:ind w:left="238" w:right="259" w:firstLine="566"/>
        <w:jc w:val="both"/>
      </w:pPr>
      <w:r>
        <w:t xml:space="preserve">В </w:t>
      </w:r>
      <w:r>
        <w:rPr>
          <w:spacing w:val="-5"/>
        </w:rPr>
        <w:t xml:space="preserve">таблице </w:t>
      </w:r>
      <w:r>
        <w:rPr>
          <w:spacing w:val="-4"/>
        </w:rPr>
        <w:t xml:space="preserve">9.1 </w:t>
      </w:r>
      <w:r>
        <w:rPr>
          <w:spacing w:val="-5"/>
        </w:rPr>
        <w:t xml:space="preserve">приведены данные расчетов </w:t>
      </w:r>
      <w:r>
        <w:rPr>
          <w:spacing w:val="-6"/>
        </w:rPr>
        <w:t xml:space="preserve">интенсивности устойчивых </w:t>
      </w:r>
      <w:r>
        <w:rPr>
          <w:spacing w:val="-5"/>
        </w:rPr>
        <w:t xml:space="preserve">отказов </w:t>
      </w:r>
      <w:r>
        <w:t xml:space="preserve">на </w:t>
      </w:r>
      <w:r>
        <w:rPr>
          <w:spacing w:val="-6"/>
        </w:rPr>
        <w:t xml:space="preserve">участках </w:t>
      </w:r>
      <w:r>
        <w:rPr>
          <w:spacing w:val="-5"/>
        </w:rPr>
        <w:t xml:space="preserve">тепловых сетей </w:t>
      </w:r>
      <w:r>
        <w:t xml:space="preserve">с </w:t>
      </w:r>
      <w:r>
        <w:rPr>
          <w:spacing w:val="-5"/>
        </w:rPr>
        <w:t xml:space="preserve">разными диаметрами </w:t>
      </w:r>
      <w:r>
        <w:t xml:space="preserve">и </w:t>
      </w:r>
      <w:r>
        <w:rPr>
          <w:spacing w:val="-6"/>
        </w:rPr>
        <w:t xml:space="preserve">интенсивности </w:t>
      </w:r>
      <w:r>
        <w:rPr>
          <w:spacing w:val="-5"/>
        </w:rPr>
        <w:t xml:space="preserve">отказов </w:t>
      </w:r>
      <w:r>
        <w:rPr>
          <w:spacing w:val="-6"/>
        </w:rPr>
        <w:t xml:space="preserve">для </w:t>
      </w:r>
      <w:r>
        <w:rPr>
          <w:spacing w:val="-5"/>
        </w:rPr>
        <w:t xml:space="preserve">участков </w:t>
      </w:r>
      <w:r>
        <w:rPr>
          <w:spacing w:val="-3"/>
        </w:rPr>
        <w:t xml:space="preserve">со </w:t>
      </w:r>
      <w:r>
        <w:rPr>
          <w:spacing w:val="-5"/>
        </w:rPr>
        <w:t xml:space="preserve">сроком </w:t>
      </w:r>
      <w:r>
        <w:rPr>
          <w:spacing w:val="-6"/>
        </w:rPr>
        <w:t xml:space="preserve">эксплуатации </w:t>
      </w:r>
      <w:r>
        <w:t xml:space="preserve">37 </w:t>
      </w:r>
      <w:r>
        <w:rPr>
          <w:spacing w:val="-5"/>
        </w:rPr>
        <w:t xml:space="preserve">лет, рассчитанные </w:t>
      </w:r>
      <w:r>
        <w:t xml:space="preserve">с </w:t>
      </w:r>
      <w:r>
        <w:rPr>
          <w:spacing w:val="-6"/>
        </w:rPr>
        <w:t xml:space="preserve">использованием уравнений </w:t>
      </w:r>
      <w:r>
        <w:rPr>
          <w:spacing w:val="-4"/>
        </w:rPr>
        <w:t xml:space="preserve">3.2 </w:t>
      </w:r>
      <w:r>
        <w:t xml:space="preserve">и </w:t>
      </w:r>
      <w:r>
        <w:rPr>
          <w:spacing w:val="-4"/>
        </w:rPr>
        <w:t>3.3.</w:t>
      </w:r>
    </w:p>
    <w:p w14:paraId="1534B938" w14:textId="77777777" w:rsidR="005D1D63" w:rsidRDefault="00927A43">
      <w:pPr>
        <w:pStyle w:val="2"/>
        <w:spacing w:before="124"/>
        <w:jc w:val="both"/>
      </w:pPr>
      <w:r>
        <w:t>Таблица 3.1 – Базовые показатели интенсивности отказов тепловых сетей</w:t>
      </w:r>
    </w:p>
    <w:p w14:paraId="22B24DF2" w14:textId="77777777" w:rsidR="005D1D63" w:rsidRDefault="005D1D63">
      <w:pPr>
        <w:pStyle w:val="a3"/>
        <w:spacing w:before="3"/>
        <w:rPr>
          <w:b/>
          <w:sz w:val="12"/>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3335"/>
        <w:gridCol w:w="3332"/>
      </w:tblGrid>
      <w:tr w:rsidR="005D1D63" w14:paraId="477A22AE" w14:textId="77777777">
        <w:trPr>
          <w:trHeight w:val="853"/>
        </w:trPr>
        <w:tc>
          <w:tcPr>
            <w:tcW w:w="3332" w:type="dxa"/>
            <w:shd w:val="clear" w:color="auto" w:fill="D9D9D9"/>
          </w:tcPr>
          <w:p w14:paraId="2D650406" w14:textId="77777777" w:rsidR="005D1D63" w:rsidRDefault="00927A43">
            <w:pPr>
              <w:pStyle w:val="TableParagraph"/>
              <w:spacing w:before="159" w:line="252" w:lineRule="auto"/>
              <w:ind w:left="803" w:hanging="12"/>
              <w:rPr>
                <w:b/>
              </w:rPr>
            </w:pPr>
            <w:r>
              <w:rPr>
                <w:b/>
                <w:spacing w:val="-5"/>
              </w:rPr>
              <w:t>Диа</w:t>
            </w:r>
            <w:r>
              <w:rPr>
                <w:b/>
                <w:smallCaps/>
                <w:spacing w:val="-5"/>
              </w:rPr>
              <w:t>м</w:t>
            </w:r>
            <w:r>
              <w:rPr>
                <w:b/>
                <w:spacing w:val="-5"/>
              </w:rPr>
              <w:t xml:space="preserve">етр </w:t>
            </w:r>
            <w:r>
              <w:rPr>
                <w:b/>
                <w:spacing w:val="-8"/>
              </w:rPr>
              <w:t xml:space="preserve">участков </w:t>
            </w:r>
            <w:r>
              <w:rPr>
                <w:b/>
                <w:spacing w:val="-5"/>
              </w:rPr>
              <w:t xml:space="preserve">тепловых сетей, </w:t>
            </w:r>
            <w:r>
              <w:rPr>
                <w:b/>
                <w:smallCaps/>
              </w:rPr>
              <w:t>м</w:t>
            </w:r>
          </w:p>
        </w:tc>
        <w:tc>
          <w:tcPr>
            <w:tcW w:w="3335" w:type="dxa"/>
            <w:shd w:val="clear" w:color="auto" w:fill="D9D9D9"/>
          </w:tcPr>
          <w:p w14:paraId="17581C1F" w14:textId="77777777" w:rsidR="005D1D63" w:rsidRDefault="00927A43">
            <w:pPr>
              <w:pStyle w:val="TableParagraph"/>
              <w:spacing w:before="159" w:line="252" w:lineRule="auto"/>
              <w:ind w:left="251" w:right="222" w:firstLine="682"/>
              <w:rPr>
                <w:b/>
              </w:rPr>
            </w:pPr>
            <w:r>
              <w:rPr>
                <w:b/>
                <w:spacing w:val="-6"/>
              </w:rPr>
              <w:t xml:space="preserve">Интенсивность устойчивых </w:t>
            </w:r>
            <w:r>
              <w:rPr>
                <w:b/>
                <w:spacing w:val="-5"/>
              </w:rPr>
              <w:t xml:space="preserve">отказов, </w:t>
            </w:r>
            <w:r>
              <w:rPr>
                <w:b/>
                <w:spacing w:val="-6"/>
              </w:rPr>
              <w:t>1/к</w:t>
            </w:r>
            <w:r>
              <w:rPr>
                <w:b/>
                <w:smallCaps/>
                <w:spacing w:val="-6"/>
              </w:rPr>
              <w:t>м</w:t>
            </w:r>
            <w:r>
              <w:rPr>
                <w:b/>
                <w:spacing w:val="-6"/>
              </w:rPr>
              <w:t>/год</w:t>
            </w:r>
          </w:p>
        </w:tc>
        <w:tc>
          <w:tcPr>
            <w:tcW w:w="3332" w:type="dxa"/>
            <w:shd w:val="clear" w:color="auto" w:fill="D9D9D9"/>
          </w:tcPr>
          <w:p w14:paraId="2A3B7EBF" w14:textId="77777777" w:rsidR="005D1D63" w:rsidRDefault="00927A43">
            <w:pPr>
              <w:pStyle w:val="TableParagraph"/>
              <w:spacing w:before="27" w:line="252" w:lineRule="auto"/>
              <w:ind w:left="339" w:right="329"/>
              <w:jc w:val="center"/>
              <w:rPr>
                <w:b/>
              </w:rPr>
            </w:pPr>
            <w:r>
              <w:rPr>
                <w:b/>
                <w:spacing w:val="-6"/>
              </w:rPr>
              <w:t xml:space="preserve">Интенсивность отказов </w:t>
            </w:r>
            <w:r>
              <w:rPr>
                <w:b/>
                <w:spacing w:val="-4"/>
              </w:rPr>
              <w:t xml:space="preserve">для </w:t>
            </w:r>
            <w:r>
              <w:rPr>
                <w:b/>
                <w:spacing w:val="-5"/>
              </w:rPr>
              <w:t xml:space="preserve">участков </w:t>
            </w:r>
            <w:r>
              <w:rPr>
                <w:b/>
                <w:spacing w:val="-3"/>
              </w:rPr>
              <w:t xml:space="preserve">со </w:t>
            </w:r>
            <w:r>
              <w:rPr>
                <w:b/>
                <w:spacing w:val="-5"/>
              </w:rPr>
              <w:t>сроко</w:t>
            </w:r>
            <w:r>
              <w:rPr>
                <w:b/>
                <w:smallCaps/>
                <w:spacing w:val="-5"/>
              </w:rPr>
              <w:t>м</w:t>
            </w:r>
            <w:r>
              <w:rPr>
                <w:b/>
                <w:spacing w:val="-5"/>
              </w:rPr>
              <w:t xml:space="preserve"> </w:t>
            </w:r>
            <w:r>
              <w:rPr>
                <w:b/>
                <w:spacing w:val="-6"/>
              </w:rPr>
              <w:t xml:space="preserve">эксплуатации </w:t>
            </w:r>
            <w:r>
              <w:rPr>
                <w:b/>
                <w:spacing w:val="-3"/>
              </w:rPr>
              <w:t xml:space="preserve">37 </w:t>
            </w:r>
            <w:r>
              <w:rPr>
                <w:b/>
                <w:spacing w:val="-4"/>
              </w:rPr>
              <w:t>лет</w:t>
            </w:r>
          </w:p>
        </w:tc>
      </w:tr>
      <w:tr w:rsidR="005D1D63" w14:paraId="4171BB76" w14:textId="77777777">
        <w:trPr>
          <w:trHeight w:val="321"/>
        </w:trPr>
        <w:tc>
          <w:tcPr>
            <w:tcW w:w="3332" w:type="dxa"/>
          </w:tcPr>
          <w:p w14:paraId="33913704" w14:textId="77777777" w:rsidR="005D1D63" w:rsidRDefault="00927A43">
            <w:pPr>
              <w:pStyle w:val="TableParagraph"/>
              <w:spacing w:before="20"/>
              <w:ind w:left="339" w:right="324"/>
              <w:jc w:val="center"/>
            </w:pPr>
            <w:r>
              <w:t>0,05</w:t>
            </w:r>
          </w:p>
        </w:tc>
        <w:tc>
          <w:tcPr>
            <w:tcW w:w="3335" w:type="dxa"/>
          </w:tcPr>
          <w:p w14:paraId="64F86B11" w14:textId="77777777" w:rsidR="005D1D63" w:rsidRDefault="00927A43">
            <w:pPr>
              <w:pStyle w:val="TableParagraph"/>
              <w:spacing w:before="20"/>
              <w:ind w:left="1401" w:right="1388"/>
              <w:jc w:val="center"/>
            </w:pPr>
            <w:r>
              <w:t>0,087</w:t>
            </w:r>
          </w:p>
        </w:tc>
        <w:tc>
          <w:tcPr>
            <w:tcW w:w="3332" w:type="dxa"/>
          </w:tcPr>
          <w:p w14:paraId="29306A7B" w14:textId="77777777" w:rsidR="005D1D63" w:rsidRDefault="00927A43">
            <w:pPr>
              <w:pStyle w:val="TableParagraph"/>
              <w:spacing w:before="20"/>
              <w:ind w:right="1415"/>
              <w:jc w:val="right"/>
            </w:pPr>
            <w:r>
              <w:t>1,506</w:t>
            </w:r>
          </w:p>
        </w:tc>
      </w:tr>
      <w:tr w:rsidR="005D1D63" w14:paraId="462D76EE" w14:textId="77777777">
        <w:trPr>
          <w:trHeight w:val="321"/>
        </w:trPr>
        <w:tc>
          <w:tcPr>
            <w:tcW w:w="3332" w:type="dxa"/>
          </w:tcPr>
          <w:p w14:paraId="43318259" w14:textId="77777777" w:rsidR="005D1D63" w:rsidRDefault="00927A43">
            <w:pPr>
              <w:pStyle w:val="TableParagraph"/>
              <w:spacing w:before="22"/>
              <w:ind w:left="339" w:right="324"/>
              <w:jc w:val="center"/>
            </w:pPr>
            <w:r>
              <w:t>0,07</w:t>
            </w:r>
          </w:p>
        </w:tc>
        <w:tc>
          <w:tcPr>
            <w:tcW w:w="3335" w:type="dxa"/>
          </w:tcPr>
          <w:p w14:paraId="5D625A0F" w14:textId="77777777" w:rsidR="005D1D63" w:rsidRDefault="00927A43">
            <w:pPr>
              <w:pStyle w:val="TableParagraph"/>
              <w:spacing w:before="22"/>
              <w:ind w:left="1401" w:right="1388"/>
              <w:jc w:val="center"/>
            </w:pPr>
            <w:r>
              <w:t>0,082</w:t>
            </w:r>
          </w:p>
        </w:tc>
        <w:tc>
          <w:tcPr>
            <w:tcW w:w="3332" w:type="dxa"/>
          </w:tcPr>
          <w:p w14:paraId="2125E777" w14:textId="77777777" w:rsidR="005D1D63" w:rsidRDefault="00927A43">
            <w:pPr>
              <w:pStyle w:val="TableParagraph"/>
              <w:spacing w:before="22"/>
              <w:ind w:right="1415"/>
              <w:jc w:val="right"/>
            </w:pPr>
            <w:r>
              <w:t>1,424</w:t>
            </w:r>
          </w:p>
        </w:tc>
      </w:tr>
      <w:tr w:rsidR="005D1D63" w14:paraId="1B21C556" w14:textId="77777777">
        <w:trPr>
          <w:trHeight w:val="321"/>
        </w:trPr>
        <w:tc>
          <w:tcPr>
            <w:tcW w:w="3332" w:type="dxa"/>
          </w:tcPr>
          <w:p w14:paraId="593852DD" w14:textId="77777777" w:rsidR="005D1D63" w:rsidRDefault="00927A43">
            <w:pPr>
              <w:pStyle w:val="TableParagraph"/>
              <w:spacing w:before="22"/>
              <w:ind w:left="339" w:right="324"/>
              <w:jc w:val="center"/>
            </w:pPr>
            <w:r>
              <w:t>0,08</w:t>
            </w:r>
          </w:p>
        </w:tc>
        <w:tc>
          <w:tcPr>
            <w:tcW w:w="3335" w:type="dxa"/>
          </w:tcPr>
          <w:p w14:paraId="60CFD049" w14:textId="77777777" w:rsidR="005D1D63" w:rsidRDefault="00927A43">
            <w:pPr>
              <w:pStyle w:val="TableParagraph"/>
              <w:spacing w:before="22"/>
              <w:ind w:left="1401" w:right="1388"/>
              <w:jc w:val="center"/>
            </w:pPr>
            <w:r>
              <w:t>0,080</w:t>
            </w:r>
          </w:p>
        </w:tc>
        <w:tc>
          <w:tcPr>
            <w:tcW w:w="3332" w:type="dxa"/>
          </w:tcPr>
          <w:p w14:paraId="1F765EDB" w14:textId="77777777" w:rsidR="005D1D63" w:rsidRDefault="00927A43">
            <w:pPr>
              <w:pStyle w:val="TableParagraph"/>
              <w:spacing w:before="22"/>
              <w:ind w:right="1415"/>
              <w:jc w:val="right"/>
            </w:pPr>
            <w:r>
              <w:t>1,385</w:t>
            </w:r>
          </w:p>
        </w:tc>
      </w:tr>
      <w:tr w:rsidR="005D1D63" w14:paraId="26C8DAA4" w14:textId="77777777">
        <w:trPr>
          <w:trHeight w:val="321"/>
        </w:trPr>
        <w:tc>
          <w:tcPr>
            <w:tcW w:w="3332" w:type="dxa"/>
          </w:tcPr>
          <w:p w14:paraId="799C3C8B" w14:textId="77777777" w:rsidR="005D1D63" w:rsidRDefault="00927A43">
            <w:pPr>
              <w:pStyle w:val="TableParagraph"/>
              <w:spacing w:before="22"/>
              <w:ind w:left="339" w:right="324"/>
              <w:jc w:val="center"/>
            </w:pPr>
            <w:r>
              <w:t>0,1</w:t>
            </w:r>
          </w:p>
        </w:tc>
        <w:tc>
          <w:tcPr>
            <w:tcW w:w="3335" w:type="dxa"/>
          </w:tcPr>
          <w:p w14:paraId="79CBAB8F" w14:textId="77777777" w:rsidR="005D1D63" w:rsidRDefault="00927A43">
            <w:pPr>
              <w:pStyle w:val="TableParagraph"/>
              <w:spacing w:before="22"/>
              <w:ind w:left="1401" w:right="1388"/>
              <w:jc w:val="center"/>
            </w:pPr>
            <w:r>
              <w:t>0,076</w:t>
            </w:r>
          </w:p>
        </w:tc>
        <w:tc>
          <w:tcPr>
            <w:tcW w:w="3332" w:type="dxa"/>
          </w:tcPr>
          <w:p w14:paraId="158191F3" w14:textId="77777777" w:rsidR="005D1D63" w:rsidRDefault="00927A43">
            <w:pPr>
              <w:pStyle w:val="TableParagraph"/>
              <w:spacing w:before="22"/>
              <w:ind w:right="1415"/>
              <w:jc w:val="right"/>
            </w:pPr>
            <w:r>
              <w:t>1,309</w:t>
            </w:r>
          </w:p>
        </w:tc>
      </w:tr>
      <w:tr w:rsidR="005D1D63" w14:paraId="61A7EE7E" w14:textId="77777777">
        <w:trPr>
          <w:trHeight w:val="323"/>
        </w:trPr>
        <w:tc>
          <w:tcPr>
            <w:tcW w:w="3332" w:type="dxa"/>
          </w:tcPr>
          <w:p w14:paraId="0278845F" w14:textId="77777777" w:rsidR="005D1D63" w:rsidRDefault="00927A43">
            <w:pPr>
              <w:pStyle w:val="TableParagraph"/>
              <w:spacing w:before="22"/>
              <w:ind w:left="339" w:right="324"/>
              <w:jc w:val="center"/>
            </w:pPr>
            <w:r>
              <w:lastRenderedPageBreak/>
              <w:t>0,15</w:t>
            </w:r>
          </w:p>
        </w:tc>
        <w:tc>
          <w:tcPr>
            <w:tcW w:w="3335" w:type="dxa"/>
          </w:tcPr>
          <w:p w14:paraId="647AEC3A" w14:textId="77777777" w:rsidR="005D1D63" w:rsidRDefault="00927A43">
            <w:pPr>
              <w:pStyle w:val="TableParagraph"/>
              <w:spacing w:before="22"/>
              <w:ind w:left="1401" w:right="1388"/>
              <w:jc w:val="center"/>
            </w:pPr>
            <w:r>
              <w:t>0,066</w:t>
            </w:r>
          </w:p>
        </w:tc>
        <w:tc>
          <w:tcPr>
            <w:tcW w:w="3332" w:type="dxa"/>
          </w:tcPr>
          <w:p w14:paraId="5AC5645B" w14:textId="77777777" w:rsidR="005D1D63" w:rsidRDefault="00927A43">
            <w:pPr>
              <w:pStyle w:val="TableParagraph"/>
              <w:spacing w:before="22"/>
              <w:ind w:right="1415"/>
              <w:jc w:val="right"/>
            </w:pPr>
            <w:r>
              <w:t>1,138</w:t>
            </w:r>
          </w:p>
        </w:tc>
      </w:tr>
    </w:tbl>
    <w:p w14:paraId="02754626" w14:textId="77777777" w:rsidR="005D1D63" w:rsidRDefault="005D1D63">
      <w:pPr>
        <w:jc w:val="right"/>
        <w:sectPr w:rsidR="005D1D63">
          <w:type w:val="continuous"/>
          <w:pgSz w:w="11910" w:h="16840"/>
          <w:pgMar w:top="1580" w:right="440" w:bottom="280" w:left="1180" w:header="720" w:footer="720" w:gutter="0"/>
          <w:cols w:space="720"/>
        </w:sectPr>
      </w:pPr>
    </w:p>
    <w:p w14:paraId="6810C245" w14:textId="77777777" w:rsidR="005D1D63" w:rsidRDefault="005D1D63">
      <w:pPr>
        <w:pStyle w:val="a3"/>
        <w:spacing w:before="6"/>
        <w:rPr>
          <w:b/>
          <w:sz w:val="8"/>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3335"/>
        <w:gridCol w:w="3332"/>
      </w:tblGrid>
      <w:tr w:rsidR="005D1D63" w14:paraId="05E4C828" w14:textId="77777777">
        <w:trPr>
          <w:trHeight w:val="854"/>
        </w:trPr>
        <w:tc>
          <w:tcPr>
            <w:tcW w:w="3332" w:type="dxa"/>
            <w:shd w:val="clear" w:color="auto" w:fill="D9D9D9"/>
          </w:tcPr>
          <w:p w14:paraId="65F9C02F" w14:textId="77777777" w:rsidR="005D1D63" w:rsidRDefault="00927A43">
            <w:pPr>
              <w:pStyle w:val="TableParagraph"/>
              <w:spacing w:before="162" w:line="249" w:lineRule="auto"/>
              <w:ind w:left="803" w:hanging="12"/>
              <w:rPr>
                <w:b/>
              </w:rPr>
            </w:pPr>
            <w:r>
              <w:rPr>
                <w:b/>
                <w:spacing w:val="-5"/>
              </w:rPr>
              <w:t>Диа</w:t>
            </w:r>
            <w:r>
              <w:rPr>
                <w:b/>
                <w:smallCaps/>
                <w:spacing w:val="-5"/>
              </w:rPr>
              <w:t>м</w:t>
            </w:r>
            <w:r>
              <w:rPr>
                <w:b/>
                <w:spacing w:val="-5"/>
              </w:rPr>
              <w:t xml:space="preserve">етр </w:t>
            </w:r>
            <w:r>
              <w:rPr>
                <w:b/>
                <w:spacing w:val="-8"/>
              </w:rPr>
              <w:t xml:space="preserve">участков </w:t>
            </w:r>
            <w:r>
              <w:rPr>
                <w:b/>
                <w:spacing w:val="-5"/>
              </w:rPr>
              <w:t xml:space="preserve">тепловых сетей, </w:t>
            </w:r>
            <w:r>
              <w:rPr>
                <w:b/>
                <w:smallCaps/>
              </w:rPr>
              <w:t>м</w:t>
            </w:r>
          </w:p>
        </w:tc>
        <w:tc>
          <w:tcPr>
            <w:tcW w:w="3335" w:type="dxa"/>
            <w:shd w:val="clear" w:color="auto" w:fill="D9D9D9"/>
          </w:tcPr>
          <w:p w14:paraId="394ECA3A" w14:textId="77777777" w:rsidR="005D1D63" w:rsidRDefault="00927A43">
            <w:pPr>
              <w:pStyle w:val="TableParagraph"/>
              <w:spacing w:before="162" w:line="249" w:lineRule="auto"/>
              <w:ind w:left="251" w:right="222" w:firstLine="682"/>
              <w:rPr>
                <w:b/>
              </w:rPr>
            </w:pPr>
            <w:r>
              <w:rPr>
                <w:b/>
                <w:spacing w:val="-6"/>
              </w:rPr>
              <w:t xml:space="preserve">Интенсивность устойчивых </w:t>
            </w:r>
            <w:r>
              <w:rPr>
                <w:b/>
                <w:spacing w:val="-5"/>
              </w:rPr>
              <w:t xml:space="preserve">отказов, </w:t>
            </w:r>
            <w:r>
              <w:rPr>
                <w:b/>
                <w:spacing w:val="-6"/>
              </w:rPr>
              <w:t>1/к</w:t>
            </w:r>
            <w:r>
              <w:rPr>
                <w:b/>
                <w:smallCaps/>
                <w:spacing w:val="-6"/>
              </w:rPr>
              <w:t>м</w:t>
            </w:r>
            <w:r>
              <w:rPr>
                <w:b/>
                <w:spacing w:val="-6"/>
              </w:rPr>
              <w:t>/год</w:t>
            </w:r>
          </w:p>
        </w:tc>
        <w:tc>
          <w:tcPr>
            <w:tcW w:w="3332" w:type="dxa"/>
            <w:shd w:val="clear" w:color="auto" w:fill="D9D9D9"/>
          </w:tcPr>
          <w:p w14:paraId="1EB0F647" w14:textId="77777777" w:rsidR="005D1D63" w:rsidRDefault="00927A43">
            <w:pPr>
              <w:pStyle w:val="TableParagraph"/>
              <w:spacing w:before="27" w:line="252" w:lineRule="auto"/>
              <w:ind w:left="339" w:right="329"/>
              <w:jc w:val="center"/>
              <w:rPr>
                <w:b/>
              </w:rPr>
            </w:pPr>
            <w:r>
              <w:rPr>
                <w:b/>
                <w:spacing w:val="-6"/>
              </w:rPr>
              <w:t xml:space="preserve">Интенсивность отказов </w:t>
            </w:r>
            <w:r>
              <w:rPr>
                <w:b/>
                <w:spacing w:val="-4"/>
              </w:rPr>
              <w:t xml:space="preserve">для </w:t>
            </w:r>
            <w:r>
              <w:rPr>
                <w:b/>
                <w:spacing w:val="-5"/>
              </w:rPr>
              <w:t xml:space="preserve">участков </w:t>
            </w:r>
            <w:r>
              <w:rPr>
                <w:b/>
                <w:spacing w:val="-3"/>
              </w:rPr>
              <w:t xml:space="preserve">со </w:t>
            </w:r>
            <w:r>
              <w:rPr>
                <w:b/>
                <w:spacing w:val="-5"/>
              </w:rPr>
              <w:t>сроко</w:t>
            </w:r>
            <w:r>
              <w:rPr>
                <w:b/>
                <w:smallCaps/>
                <w:spacing w:val="-5"/>
              </w:rPr>
              <w:t>м</w:t>
            </w:r>
            <w:r>
              <w:rPr>
                <w:b/>
                <w:spacing w:val="-5"/>
              </w:rPr>
              <w:t xml:space="preserve"> </w:t>
            </w:r>
            <w:r>
              <w:rPr>
                <w:b/>
                <w:spacing w:val="-6"/>
              </w:rPr>
              <w:t xml:space="preserve">эксплуатации </w:t>
            </w:r>
            <w:r>
              <w:rPr>
                <w:b/>
                <w:spacing w:val="-3"/>
              </w:rPr>
              <w:t xml:space="preserve">37 </w:t>
            </w:r>
            <w:r>
              <w:rPr>
                <w:b/>
                <w:spacing w:val="-4"/>
              </w:rPr>
              <w:t>лет</w:t>
            </w:r>
          </w:p>
        </w:tc>
      </w:tr>
      <w:tr w:rsidR="005D1D63" w14:paraId="3E6F1004" w14:textId="77777777">
        <w:trPr>
          <w:trHeight w:val="321"/>
        </w:trPr>
        <w:tc>
          <w:tcPr>
            <w:tcW w:w="3332" w:type="dxa"/>
          </w:tcPr>
          <w:p w14:paraId="34DF4926" w14:textId="77777777" w:rsidR="005D1D63" w:rsidRDefault="00927A43">
            <w:pPr>
              <w:pStyle w:val="TableParagraph"/>
              <w:spacing w:before="22"/>
              <w:ind w:left="339" w:right="324"/>
              <w:jc w:val="center"/>
            </w:pPr>
            <w:r>
              <w:t>0,2</w:t>
            </w:r>
          </w:p>
        </w:tc>
        <w:tc>
          <w:tcPr>
            <w:tcW w:w="3335" w:type="dxa"/>
          </w:tcPr>
          <w:p w14:paraId="75060D7E" w14:textId="77777777" w:rsidR="005D1D63" w:rsidRDefault="00927A43">
            <w:pPr>
              <w:pStyle w:val="TableParagraph"/>
              <w:spacing w:before="22"/>
              <w:ind w:left="1401" w:right="1388"/>
              <w:jc w:val="center"/>
            </w:pPr>
            <w:r>
              <w:t>0,057</w:t>
            </w:r>
          </w:p>
        </w:tc>
        <w:tc>
          <w:tcPr>
            <w:tcW w:w="3332" w:type="dxa"/>
          </w:tcPr>
          <w:p w14:paraId="0440A10D" w14:textId="77777777" w:rsidR="005D1D63" w:rsidRDefault="00927A43">
            <w:pPr>
              <w:pStyle w:val="TableParagraph"/>
              <w:spacing w:before="22"/>
              <w:ind w:left="1479"/>
            </w:pPr>
            <w:r>
              <w:t>0,99</w:t>
            </w:r>
          </w:p>
        </w:tc>
      </w:tr>
      <w:tr w:rsidR="005D1D63" w14:paraId="774231DE" w14:textId="77777777">
        <w:trPr>
          <w:trHeight w:val="321"/>
        </w:trPr>
        <w:tc>
          <w:tcPr>
            <w:tcW w:w="3332" w:type="dxa"/>
          </w:tcPr>
          <w:p w14:paraId="45C64E4E" w14:textId="77777777" w:rsidR="005D1D63" w:rsidRDefault="00927A43">
            <w:pPr>
              <w:pStyle w:val="TableParagraph"/>
              <w:spacing w:before="22"/>
              <w:ind w:left="339" w:right="324"/>
              <w:jc w:val="center"/>
            </w:pPr>
            <w:r>
              <w:t>0,25</w:t>
            </w:r>
          </w:p>
        </w:tc>
        <w:tc>
          <w:tcPr>
            <w:tcW w:w="3335" w:type="dxa"/>
          </w:tcPr>
          <w:p w14:paraId="63B6F2E8" w14:textId="77777777" w:rsidR="005D1D63" w:rsidRDefault="00927A43">
            <w:pPr>
              <w:pStyle w:val="TableParagraph"/>
              <w:spacing w:before="22"/>
              <w:ind w:left="1401" w:right="1388"/>
              <w:jc w:val="center"/>
            </w:pPr>
            <w:r>
              <w:t>0,050</w:t>
            </w:r>
          </w:p>
        </w:tc>
        <w:tc>
          <w:tcPr>
            <w:tcW w:w="3332" w:type="dxa"/>
          </w:tcPr>
          <w:p w14:paraId="7C918FAF" w14:textId="77777777" w:rsidR="005D1D63" w:rsidRDefault="00927A43">
            <w:pPr>
              <w:pStyle w:val="TableParagraph"/>
              <w:spacing w:before="22"/>
              <w:ind w:left="1479"/>
            </w:pPr>
            <w:r>
              <w:t>0,86</w:t>
            </w:r>
          </w:p>
        </w:tc>
      </w:tr>
      <w:tr w:rsidR="005D1D63" w14:paraId="760ADD58" w14:textId="77777777">
        <w:trPr>
          <w:trHeight w:val="323"/>
        </w:trPr>
        <w:tc>
          <w:tcPr>
            <w:tcW w:w="3332" w:type="dxa"/>
          </w:tcPr>
          <w:p w14:paraId="4180173F" w14:textId="77777777" w:rsidR="005D1D63" w:rsidRDefault="00927A43">
            <w:pPr>
              <w:pStyle w:val="TableParagraph"/>
              <w:spacing w:before="22"/>
              <w:ind w:left="339" w:right="324"/>
              <w:jc w:val="center"/>
            </w:pPr>
            <w:r>
              <w:t>0,3</w:t>
            </w:r>
          </w:p>
        </w:tc>
        <w:tc>
          <w:tcPr>
            <w:tcW w:w="3335" w:type="dxa"/>
          </w:tcPr>
          <w:p w14:paraId="6A08A0A1" w14:textId="77777777" w:rsidR="005D1D63" w:rsidRDefault="00927A43">
            <w:pPr>
              <w:pStyle w:val="TableParagraph"/>
              <w:spacing w:before="22"/>
              <w:ind w:left="1401" w:right="1388"/>
              <w:jc w:val="center"/>
            </w:pPr>
            <w:r>
              <w:t>0,043</w:t>
            </w:r>
          </w:p>
        </w:tc>
        <w:tc>
          <w:tcPr>
            <w:tcW w:w="3332" w:type="dxa"/>
          </w:tcPr>
          <w:p w14:paraId="68072B09" w14:textId="77777777" w:rsidR="005D1D63" w:rsidRDefault="00927A43">
            <w:pPr>
              <w:pStyle w:val="TableParagraph"/>
              <w:spacing w:before="22"/>
              <w:ind w:left="1427"/>
            </w:pPr>
            <w:r>
              <w:t>0,748</w:t>
            </w:r>
          </w:p>
        </w:tc>
      </w:tr>
      <w:tr w:rsidR="005D1D63" w14:paraId="2D714D0F" w14:textId="77777777">
        <w:trPr>
          <w:trHeight w:val="321"/>
        </w:trPr>
        <w:tc>
          <w:tcPr>
            <w:tcW w:w="3332" w:type="dxa"/>
          </w:tcPr>
          <w:p w14:paraId="19DA7A73" w14:textId="77777777" w:rsidR="005D1D63" w:rsidRDefault="00927A43">
            <w:pPr>
              <w:pStyle w:val="TableParagraph"/>
              <w:spacing w:before="20"/>
              <w:ind w:left="339" w:right="324"/>
              <w:jc w:val="center"/>
            </w:pPr>
            <w:r>
              <w:t>0,35</w:t>
            </w:r>
          </w:p>
        </w:tc>
        <w:tc>
          <w:tcPr>
            <w:tcW w:w="3335" w:type="dxa"/>
          </w:tcPr>
          <w:p w14:paraId="6D983C75" w14:textId="77777777" w:rsidR="005D1D63" w:rsidRDefault="00927A43">
            <w:pPr>
              <w:pStyle w:val="TableParagraph"/>
              <w:spacing w:before="20"/>
              <w:ind w:left="1401" w:right="1388"/>
              <w:jc w:val="center"/>
            </w:pPr>
            <w:r>
              <w:t>0,038</w:t>
            </w:r>
          </w:p>
        </w:tc>
        <w:tc>
          <w:tcPr>
            <w:tcW w:w="3332" w:type="dxa"/>
          </w:tcPr>
          <w:p w14:paraId="04543491" w14:textId="77777777" w:rsidR="005D1D63" w:rsidRDefault="00927A43">
            <w:pPr>
              <w:pStyle w:val="TableParagraph"/>
              <w:spacing w:before="20"/>
              <w:ind w:left="1427"/>
            </w:pPr>
            <w:r>
              <w:t>0,650</w:t>
            </w:r>
          </w:p>
        </w:tc>
      </w:tr>
      <w:tr w:rsidR="005D1D63" w14:paraId="0F8FBC65" w14:textId="77777777">
        <w:trPr>
          <w:trHeight w:val="321"/>
        </w:trPr>
        <w:tc>
          <w:tcPr>
            <w:tcW w:w="3332" w:type="dxa"/>
          </w:tcPr>
          <w:p w14:paraId="6EA5FCA2" w14:textId="77777777" w:rsidR="005D1D63" w:rsidRDefault="00927A43">
            <w:pPr>
              <w:pStyle w:val="TableParagraph"/>
              <w:spacing w:before="22"/>
              <w:ind w:left="339" w:right="324"/>
              <w:jc w:val="center"/>
            </w:pPr>
            <w:r>
              <w:t>0,4</w:t>
            </w:r>
          </w:p>
        </w:tc>
        <w:tc>
          <w:tcPr>
            <w:tcW w:w="3335" w:type="dxa"/>
          </w:tcPr>
          <w:p w14:paraId="70D9B7ED" w14:textId="77777777" w:rsidR="005D1D63" w:rsidRDefault="00927A43">
            <w:pPr>
              <w:pStyle w:val="TableParagraph"/>
              <w:spacing w:before="22"/>
              <w:ind w:left="1401" w:right="1388"/>
              <w:jc w:val="center"/>
            </w:pPr>
            <w:r>
              <w:t>0,033</w:t>
            </w:r>
          </w:p>
        </w:tc>
        <w:tc>
          <w:tcPr>
            <w:tcW w:w="3332" w:type="dxa"/>
          </w:tcPr>
          <w:p w14:paraId="6B7200A5" w14:textId="77777777" w:rsidR="005D1D63" w:rsidRDefault="00927A43">
            <w:pPr>
              <w:pStyle w:val="TableParagraph"/>
              <w:spacing w:before="22"/>
              <w:ind w:left="1427"/>
            </w:pPr>
            <w:r>
              <w:t>0,565</w:t>
            </w:r>
          </w:p>
        </w:tc>
      </w:tr>
    </w:tbl>
    <w:p w14:paraId="183B2B50" w14:textId="77777777" w:rsidR="005D1D63" w:rsidRDefault="005D1D63">
      <w:pPr>
        <w:pStyle w:val="a3"/>
        <w:spacing w:before="10"/>
        <w:rPr>
          <w:b/>
          <w:sz w:val="20"/>
        </w:rPr>
      </w:pPr>
    </w:p>
    <w:p w14:paraId="30F94D84" w14:textId="4FD7F162" w:rsidR="005D1D63" w:rsidRDefault="00927A43">
      <w:pPr>
        <w:pStyle w:val="a3"/>
        <w:spacing w:before="89" w:line="252" w:lineRule="auto"/>
        <w:ind w:left="238" w:right="260" w:firstLine="679"/>
        <w:jc w:val="both"/>
      </w:pPr>
      <w:r>
        <w:t xml:space="preserve">Ниже представлены интегральные показатели, характеризующие надежность тепловых сетей </w:t>
      </w:r>
      <w:r w:rsidR="00D03036">
        <w:t>муниципальн</w:t>
      </w:r>
      <w:r>
        <w:t>ого округа города Чкаловска за ретроспективный период.</w:t>
      </w:r>
    </w:p>
    <w:p w14:paraId="671F964B" w14:textId="77777777" w:rsidR="005D1D63" w:rsidRDefault="00927A43">
      <w:pPr>
        <w:pStyle w:val="a3"/>
        <w:spacing w:before="2" w:line="252" w:lineRule="auto"/>
        <w:ind w:left="238" w:right="270" w:firstLine="679"/>
        <w:jc w:val="both"/>
      </w:pPr>
      <w:r>
        <w:t>Описание показателей надежности систем теплоснабжения осуществлено на основании данных, предоставленных теплоснабжающими и теплосетевыми организациями о повреждениях объектов теплоснабжения.</w:t>
      </w:r>
    </w:p>
    <w:p w14:paraId="41D5B72D" w14:textId="4367AA35" w:rsidR="005D1D63" w:rsidRDefault="00927A43">
      <w:pPr>
        <w:pStyle w:val="a3"/>
        <w:spacing w:line="252" w:lineRule="auto"/>
        <w:ind w:left="238" w:right="267" w:firstLine="679"/>
        <w:jc w:val="both"/>
      </w:pPr>
      <w:r>
        <w:t>В таблицах 9.2-9.7 показана удельная повреждаемость магистральных и распределительных тепловых сетей АО «</w:t>
      </w:r>
      <w:r w:rsidR="00251B65">
        <w:t>Объединенный коммунальный оператор</w:t>
      </w:r>
      <w:r>
        <w:t>».</w:t>
      </w:r>
    </w:p>
    <w:p w14:paraId="3EE123D2" w14:textId="4700D8FF" w:rsidR="005D1D63" w:rsidRDefault="00927A43">
      <w:pPr>
        <w:pStyle w:val="2"/>
        <w:spacing w:before="184" w:after="6" w:line="252" w:lineRule="auto"/>
        <w:jc w:val="left"/>
      </w:pPr>
      <w:r>
        <w:t>Таблица 3.2 – Показатели повреждае</w:t>
      </w:r>
      <w:r>
        <w:rPr>
          <w:smallCaps/>
        </w:rPr>
        <w:t>м</w:t>
      </w:r>
      <w:r>
        <w:t>ости тепловых сетей в зоне действия ЕТО АО «</w:t>
      </w:r>
      <w:r w:rsidR="00D03036">
        <w:t>Объединенный коммунальный оператор</w:t>
      </w:r>
      <w:r>
        <w:t>»</w:t>
      </w:r>
    </w:p>
    <w:tbl>
      <w:tblPr>
        <w:tblStyle w:val="TableNormal"/>
        <w:tblW w:w="10197"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7"/>
        <w:gridCol w:w="1134"/>
        <w:gridCol w:w="1134"/>
        <w:gridCol w:w="992"/>
        <w:gridCol w:w="992"/>
        <w:gridCol w:w="1134"/>
        <w:gridCol w:w="1134"/>
      </w:tblGrid>
      <w:tr w:rsidR="00EA31BE" w14:paraId="56EA8545" w14:textId="493E8D00" w:rsidTr="009B4801">
        <w:trPr>
          <w:trHeight w:val="378"/>
        </w:trPr>
        <w:tc>
          <w:tcPr>
            <w:tcW w:w="3677" w:type="dxa"/>
            <w:tcBorders>
              <w:bottom w:val="single" w:sz="4" w:space="0" w:color="000000"/>
              <w:right w:val="single" w:sz="4" w:space="0" w:color="000000"/>
            </w:tcBorders>
            <w:shd w:val="clear" w:color="auto" w:fill="D9D9D9"/>
          </w:tcPr>
          <w:p w14:paraId="5E280D66" w14:textId="77777777" w:rsidR="00EA31BE" w:rsidRDefault="00EA31BE">
            <w:pPr>
              <w:pStyle w:val="TableParagraph"/>
              <w:spacing w:before="56"/>
              <w:ind w:right="707"/>
              <w:jc w:val="right"/>
              <w:rPr>
                <w:b/>
              </w:rPr>
            </w:pPr>
            <w:r>
              <w:rPr>
                <w:b/>
              </w:rPr>
              <w:t>Наи</w:t>
            </w:r>
            <w:r>
              <w:rPr>
                <w:b/>
                <w:smallCaps/>
              </w:rPr>
              <w:t>м</w:t>
            </w:r>
            <w:r>
              <w:rPr>
                <w:b/>
              </w:rPr>
              <w:t>енование показателя</w:t>
            </w:r>
          </w:p>
        </w:tc>
        <w:tc>
          <w:tcPr>
            <w:tcW w:w="1134" w:type="dxa"/>
            <w:tcBorders>
              <w:left w:val="single" w:sz="4" w:space="0" w:color="000000"/>
              <w:bottom w:val="single" w:sz="4" w:space="0" w:color="000000"/>
              <w:right w:val="single" w:sz="4" w:space="0" w:color="000000"/>
            </w:tcBorders>
            <w:shd w:val="clear" w:color="auto" w:fill="D9D9D9"/>
          </w:tcPr>
          <w:p w14:paraId="4196E14A" w14:textId="77777777" w:rsidR="00EA31BE" w:rsidRDefault="00EA31BE">
            <w:pPr>
              <w:pStyle w:val="TableParagraph"/>
              <w:spacing w:before="56"/>
              <w:ind w:left="269" w:right="249"/>
              <w:jc w:val="center"/>
              <w:rPr>
                <w:b/>
              </w:rPr>
            </w:pPr>
            <w:r>
              <w:rPr>
                <w:b/>
              </w:rPr>
              <w:t>2021</w:t>
            </w:r>
          </w:p>
        </w:tc>
        <w:tc>
          <w:tcPr>
            <w:tcW w:w="1134" w:type="dxa"/>
            <w:tcBorders>
              <w:left w:val="single" w:sz="4" w:space="0" w:color="000000"/>
              <w:bottom w:val="single" w:sz="4" w:space="0" w:color="000000"/>
            </w:tcBorders>
            <w:shd w:val="clear" w:color="auto" w:fill="D9D9D9"/>
          </w:tcPr>
          <w:p w14:paraId="544DA88D" w14:textId="77777777" w:rsidR="00EA31BE" w:rsidRDefault="00EA31BE" w:rsidP="00EA31BE">
            <w:pPr>
              <w:pStyle w:val="TableParagraph"/>
              <w:spacing w:before="56"/>
              <w:ind w:left="270" w:right="244"/>
              <w:rPr>
                <w:b/>
              </w:rPr>
            </w:pPr>
            <w:r>
              <w:rPr>
                <w:b/>
              </w:rPr>
              <w:t>2022</w:t>
            </w:r>
          </w:p>
        </w:tc>
        <w:tc>
          <w:tcPr>
            <w:tcW w:w="992" w:type="dxa"/>
            <w:tcBorders>
              <w:bottom w:val="single" w:sz="4" w:space="0" w:color="000000"/>
            </w:tcBorders>
            <w:shd w:val="clear" w:color="auto" w:fill="D9D9D9"/>
          </w:tcPr>
          <w:p w14:paraId="42480CCD" w14:textId="77777777" w:rsidR="00EA31BE" w:rsidRDefault="00EA31BE" w:rsidP="009B4801">
            <w:pPr>
              <w:pStyle w:val="TableParagraph"/>
              <w:spacing w:before="56"/>
              <w:ind w:left="265" w:right="245"/>
              <w:jc w:val="center"/>
              <w:rPr>
                <w:b/>
              </w:rPr>
            </w:pPr>
            <w:r>
              <w:rPr>
                <w:b/>
              </w:rPr>
              <w:t>2023</w:t>
            </w:r>
          </w:p>
        </w:tc>
        <w:tc>
          <w:tcPr>
            <w:tcW w:w="992" w:type="dxa"/>
            <w:tcBorders>
              <w:bottom w:val="single" w:sz="4" w:space="0" w:color="000000"/>
            </w:tcBorders>
            <w:shd w:val="clear" w:color="auto" w:fill="D9D9D9"/>
          </w:tcPr>
          <w:p w14:paraId="611FFDAC" w14:textId="77777777" w:rsidR="00EA31BE" w:rsidRDefault="00EA31BE" w:rsidP="009B4801">
            <w:pPr>
              <w:pStyle w:val="TableParagraph"/>
              <w:spacing w:before="56"/>
              <w:ind w:left="265" w:right="248"/>
              <w:jc w:val="center"/>
              <w:rPr>
                <w:b/>
              </w:rPr>
            </w:pPr>
            <w:r>
              <w:rPr>
                <w:b/>
              </w:rPr>
              <w:t>2024</w:t>
            </w:r>
          </w:p>
        </w:tc>
        <w:tc>
          <w:tcPr>
            <w:tcW w:w="1134" w:type="dxa"/>
            <w:tcBorders>
              <w:bottom w:val="single" w:sz="4" w:space="0" w:color="000000"/>
            </w:tcBorders>
            <w:shd w:val="clear" w:color="auto" w:fill="D9D9D9"/>
          </w:tcPr>
          <w:p w14:paraId="23538A3A" w14:textId="77777777" w:rsidR="00EA31BE" w:rsidRDefault="00EA31BE" w:rsidP="009B4801">
            <w:pPr>
              <w:pStyle w:val="TableParagraph"/>
              <w:spacing w:before="56"/>
              <w:ind w:right="326"/>
              <w:jc w:val="center"/>
              <w:rPr>
                <w:b/>
              </w:rPr>
            </w:pPr>
            <w:r>
              <w:rPr>
                <w:b/>
              </w:rPr>
              <w:t>2025</w:t>
            </w:r>
          </w:p>
        </w:tc>
        <w:tc>
          <w:tcPr>
            <w:tcW w:w="1134" w:type="dxa"/>
            <w:tcBorders>
              <w:bottom w:val="single" w:sz="4" w:space="0" w:color="000000"/>
            </w:tcBorders>
            <w:shd w:val="clear" w:color="auto" w:fill="D9D9D9"/>
          </w:tcPr>
          <w:p w14:paraId="7FB4135C" w14:textId="5BA87954" w:rsidR="00EA31BE" w:rsidRDefault="009B4801" w:rsidP="009B4801">
            <w:pPr>
              <w:pStyle w:val="TableParagraph"/>
              <w:spacing w:before="56"/>
              <w:ind w:right="326"/>
              <w:jc w:val="center"/>
              <w:rPr>
                <w:b/>
              </w:rPr>
            </w:pPr>
            <w:r>
              <w:rPr>
                <w:b/>
              </w:rPr>
              <w:t>2026</w:t>
            </w:r>
          </w:p>
        </w:tc>
      </w:tr>
      <w:tr w:rsidR="00EA31BE" w14:paraId="0047228A" w14:textId="3A57B2DF" w:rsidTr="009B4801">
        <w:trPr>
          <w:trHeight w:val="901"/>
        </w:trPr>
        <w:tc>
          <w:tcPr>
            <w:tcW w:w="3677" w:type="dxa"/>
            <w:tcBorders>
              <w:top w:val="single" w:sz="4" w:space="0" w:color="000000"/>
              <w:bottom w:val="single" w:sz="4" w:space="0" w:color="000000"/>
              <w:right w:val="single" w:sz="4" w:space="0" w:color="000000"/>
            </w:tcBorders>
          </w:tcPr>
          <w:p w14:paraId="7E079CBA" w14:textId="77777777" w:rsidR="00EA31BE" w:rsidRPr="00EA31BE" w:rsidRDefault="00EA31BE">
            <w:pPr>
              <w:pStyle w:val="TableParagraph"/>
              <w:spacing w:before="41" w:line="252" w:lineRule="auto"/>
              <w:ind w:left="107" w:right="613"/>
              <w:rPr>
                <w:sz w:val="20"/>
                <w:szCs w:val="20"/>
              </w:rPr>
            </w:pPr>
            <w:r w:rsidRPr="00EA31BE">
              <w:rPr>
                <w:sz w:val="20"/>
                <w:szCs w:val="20"/>
              </w:rPr>
              <w:t>Повреждения в распределительных тепловых сетях систем отопления, 1/км/год, в том числе:</w:t>
            </w:r>
          </w:p>
        </w:tc>
        <w:tc>
          <w:tcPr>
            <w:tcW w:w="1134" w:type="dxa"/>
            <w:tcBorders>
              <w:top w:val="single" w:sz="4" w:space="0" w:color="000000"/>
              <w:left w:val="single" w:sz="4" w:space="0" w:color="000000"/>
              <w:bottom w:val="single" w:sz="4" w:space="0" w:color="000000"/>
              <w:right w:val="single" w:sz="4" w:space="0" w:color="000000"/>
            </w:tcBorders>
          </w:tcPr>
          <w:p w14:paraId="051484A9" w14:textId="77777777" w:rsidR="00EA31BE" w:rsidRPr="00EA31BE" w:rsidRDefault="00EA31BE" w:rsidP="009B4801">
            <w:pPr>
              <w:pStyle w:val="TableParagraph"/>
              <w:spacing w:before="9"/>
              <w:jc w:val="center"/>
              <w:rPr>
                <w:b/>
                <w:sz w:val="20"/>
                <w:szCs w:val="20"/>
              </w:rPr>
            </w:pPr>
          </w:p>
          <w:p w14:paraId="7F31E8E2" w14:textId="77777777" w:rsidR="00EA31BE" w:rsidRPr="00EA31BE" w:rsidRDefault="00EA31BE" w:rsidP="009B4801">
            <w:pPr>
              <w:pStyle w:val="TableParagraph"/>
              <w:ind w:left="272" w:right="249"/>
              <w:jc w:val="center"/>
              <w:rPr>
                <w:sz w:val="20"/>
                <w:szCs w:val="20"/>
              </w:rPr>
            </w:pPr>
            <w:r w:rsidRPr="00EA31BE">
              <w:rPr>
                <w:sz w:val="20"/>
                <w:szCs w:val="20"/>
              </w:rPr>
              <w:t>0,0687</w:t>
            </w:r>
          </w:p>
        </w:tc>
        <w:tc>
          <w:tcPr>
            <w:tcW w:w="1134" w:type="dxa"/>
            <w:tcBorders>
              <w:top w:val="single" w:sz="4" w:space="0" w:color="000000"/>
              <w:left w:val="single" w:sz="4" w:space="0" w:color="000000"/>
              <w:bottom w:val="single" w:sz="4" w:space="0" w:color="000000"/>
            </w:tcBorders>
          </w:tcPr>
          <w:p w14:paraId="38C02DB9" w14:textId="77777777" w:rsidR="00EA31BE" w:rsidRPr="00EA31BE" w:rsidRDefault="00EA31BE" w:rsidP="009B4801">
            <w:pPr>
              <w:pStyle w:val="TableParagraph"/>
              <w:spacing w:before="9"/>
              <w:jc w:val="center"/>
              <w:rPr>
                <w:b/>
                <w:sz w:val="20"/>
                <w:szCs w:val="20"/>
              </w:rPr>
            </w:pPr>
          </w:p>
          <w:p w14:paraId="3FA6E35B" w14:textId="77777777" w:rsidR="00EA31BE" w:rsidRPr="00EA31BE" w:rsidRDefault="00EA31BE" w:rsidP="009B4801">
            <w:pPr>
              <w:pStyle w:val="TableParagraph"/>
              <w:ind w:left="272" w:right="244"/>
              <w:jc w:val="center"/>
              <w:rPr>
                <w:sz w:val="20"/>
                <w:szCs w:val="20"/>
              </w:rPr>
            </w:pPr>
            <w:r w:rsidRPr="00EA31BE">
              <w:rPr>
                <w:sz w:val="20"/>
                <w:szCs w:val="20"/>
              </w:rPr>
              <w:t>0,1374</w:t>
            </w:r>
          </w:p>
        </w:tc>
        <w:tc>
          <w:tcPr>
            <w:tcW w:w="992" w:type="dxa"/>
            <w:tcBorders>
              <w:top w:val="single" w:sz="4" w:space="0" w:color="000000"/>
              <w:bottom w:val="single" w:sz="4" w:space="0" w:color="000000"/>
            </w:tcBorders>
          </w:tcPr>
          <w:p w14:paraId="006CE90A" w14:textId="77777777" w:rsidR="00EA31BE" w:rsidRPr="00EA31BE" w:rsidRDefault="00EA31BE" w:rsidP="009B4801">
            <w:pPr>
              <w:pStyle w:val="TableParagraph"/>
              <w:spacing w:before="9"/>
              <w:jc w:val="center"/>
              <w:rPr>
                <w:b/>
                <w:sz w:val="20"/>
                <w:szCs w:val="20"/>
              </w:rPr>
            </w:pPr>
          </w:p>
          <w:p w14:paraId="6D34C2FA" w14:textId="77777777" w:rsidR="00EA31BE" w:rsidRPr="00EA31BE" w:rsidRDefault="00EA31BE" w:rsidP="009B4801">
            <w:pPr>
              <w:pStyle w:val="TableParagraph"/>
              <w:ind w:left="20"/>
              <w:jc w:val="center"/>
              <w:rPr>
                <w:sz w:val="20"/>
                <w:szCs w:val="20"/>
              </w:rPr>
            </w:pPr>
            <w:r w:rsidRPr="00EA31BE">
              <w:rPr>
                <w:sz w:val="20"/>
                <w:szCs w:val="20"/>
              </w:rPr>
              <w:t>0</w:t>
            </w:r>
          </w:p>
        </w:tc>
        <w:tc>
          <w:tcPr>
            <w:tcW w:w="992" w:type="dxa"/>
            <w:tcBorders>
              <w:top w:val="single" w:sz="4" w:space="0" w:color="000000"/>
              <w:bottom w:val="single" w:sz="4" w:space="0" w:color="000000"/>
            </w:tcBorders>
          </w:tcPr>
          <w:p w14:paraId="1C28E051" w14:textId="77777777" w:rsidR="00EA31BE" w:rsidRPr="00EA31BE" w:rsidRDefault="00EA31BE" w:rsidP="009B4801">
            <w:pPr>
              <w:pStyle w:val="TableParagraph"/>
              <w:spacing w:before="9"/>
              <w:jc w:val="center"/>
              <w:rPr>
                <w:b/>
                <w:sz w:val="20"/>
                <w:szCs w:val="20"/>
              </w:rPr>
            </w:pPr>
          </w:p>
          <w:p w14:paraId="67324D3A" w14:textId="77777777" w:rsidR="00EA31BE" w:rsidRPr="00EA31BE" w:rsidRDefault="00EA31BE" w:rsidP="009B4801">
            <w:pPr>
              <w:pStyle w:val="TableParagraph"/>
              <w:ind w:left="17"/>
              <w:jc w:val="center"/>
              <w:rPr>
                <w:sz w:val="20"/>
                <w:szCs w:val="20"/>
              </w:rPr>
            </w:pPr>
            <w:r w:rsidRPr="00EA31BE">
              <w:rPr>
                <w:sz w:val="20"/>
                <w:szCs w:val="20"/>
              </w:rPr>
              <w:t>0</w:t>
            </w:r>
          </w:p>
        </w:tc>
        <w:tc>
          <w:tcPr>
            <w:tcW w:w="1134" w:type="dxa"/>
            <w:tcBorders>
              <w:top w:val="single" w:sz="4" w:space="0" w:color="000000"/>
              <w:bottom w:val="single" w:sz="4" w:space="0" w:color="000000"/>
            </w:tcBorders>
          </w:tcPr>
          <w:p w14:paraId="0FC9A70E" w14:textId="77777777" w:rsidR="00EA31BE" w:rsidRPr="00EA31BE" w:rsidRDefault="00EA31BE" w:rsidP="009B4801">
            <w:pPr>
              <w:pStyle w:val="TableParagraph"/>
              <w:spacing w:before="2"/>
              <w:jc w:val="center"/>
              <w:rPr>
                <w:b/>
                <w:sz w:val="20"/>
                <w:szCs w:val="20"/>
              </w:rPr>
            </w:pPr>
          </w:p>
          <w:p w14:paraId="461A76AA" w14:textId="77777777" w:rsidR="00EA31BE" w:rsidRPr="00EA31BE" w:rsidRDefault="00EA31BE" w:rsidP="009B4801">
            <w:pPr>
              <w:pStyle w:val="TableParagraph"/>
              <w:ind w:left="18"/>
              <w:jc w:val="center"/>
              <w:rPr>
                <w:sz w:val="20"/>
                <w:szCs w:val="20"/>
              </w:rPr>
            </w:pPr>
            <w:r w:rsidRPr="00EA31BE">
              <w:rPr>
                <w:sz w:val="20"/>
                <w:szCs w:val="20"/>
              </w:rPr>
              <w:t>0</w:t>
            </w:r>
          </w:p>
        </w:tc>
        <w:tc>
          <w:tcPr>
            <w:tcW w:w="1134" w:type="dxa"/>
            <w:tcBorders>
              <w:top w:val="single" w:sz="4" w:space="0" w:color="000000"/>
              <w:bottom w:val="single" w:sz="4" w:space="0" w:color="000000"/>
            </w:tcBorders>
          </w:tcPr>
          <w:p w14:paraId="26AF61CD" w14:textId="77777777" w:rsidR="009B4801" w:rsidRDefault="009B4801" w:rsidP="009B4801">
            <w:pPr>
              <w:pStyle w:val="TableParagraph"/>
              <w:spacing w:before="2"/>
              <w:jc w:val="center"/>
              <w:rPr>
                <w:bCs/>
                <w:sz w:val="20"/>
                <w:szCs w:val="20"/>
              </w:rPr>
            </w:pPr>
          </w:p>
          <w:p w14:paraId="5175F7FE" w14:textId="23AC5E6E" w:rsidR="00EA31BE" w:rsidRPr="009B4801" w:rsidRDefault="009B4801" w:rsidP="009B4801">
            <w:pPr>
              <w:pStyle w:val="TableParagraph"/>
              <w:spacing w:before="2"/>
              <w:jc w:val="center"/>
              <w:rPr>
                <w:bCs/>
                <w:sz w:val="20"/>
                <w:szCs w:val="20"/>
              </w:rPr>
            </w:pPr>
            <w:r w:rsidRPr="009B4801">
              <w:rPr>
                <w:bCs/>
                <w:sz w:val="20"/>
                <w:szCs w:val="20"/>
              </w:rPr>
              <w:t>0</w:t>
            </w:r>
          </w:p>
        </w:tc>
      </w:tr>
      <w:tr w:rsidR="00EA31BE" w14:paraId="0B750B0B" w14:textId="35B7A317" w:rsidTr="009B4801">
        <w:trPr>
          <w:trHeight w:val="369"/>
        </w:trPr>
        <w:tc>
          <w:tcPr>
            <w:tcW w:w="3677" w:type="dxa"/>
            <w:tcBorders>
              <w:top w:val="single" w:sz="4" w:space="0" w:color="000000"/>
              <w:bottom w:val="single" w:sz="4" w:space="0" w:color="000000"/>
              <w:right w:val="single" w:sz="4" w:space="0" w:color="000000"/>
            </w:tcBorders>
          </w:tcPr>
          <w:p w14:paraId="4404C640" w14:textId="77777777" w:rsidR="00EA31BE" w:rsidRPr="00EA31BE" w:rsidRDefault="00EA31BE">
            <w:pPr>
              <w:pStyle w:val="TableParagraph"/>
              <w:spacing w:before="39"/>
              <w:ind w:right="651"/>
              <w:jc w:val="right"/>
              <w:rPr>
                <w:sz w:val="20"/>
                <w:szCs w:val="20"/>
              </w:rPr>
            </w:pPr>
            <w:r w:rsidRPr="00EA31BE">
              <w:rPr>
                <w:sz w:val="20"/>
                <w:szCs w:val="20"/>
              </w:rPr>
              <w:t>в отопительный период, 1/км/оп</w:t>
            </w:r>
          </w:p>
        </w:tc>
        <w:tc>
          <w:tcPr>
            <w:tcW w:w="1134" w:type="dxa"/>
            <w:tcBorders>
              <w:top w:val="single" w:sz="4" w:space="0" w:color="000000"/>
              <w:left w:val="single" w:sz="4" w:space="0" w:color="000000"/>
              <w:bottom w:val="single" w:sz="4" w:space="0" w:color="000000"/>
              <w:right w:val="single" w:sz="4" w:space="0" w:color="000000"/>
            </w:tcBorders>
          </w:tcPr>
          <w:p w14:paraId="06364EFC" w14:textId="77777777" w:rsidR="00EA31BE" w:rsidRPr="00EA31BE" w:rsidRDefault="00EA31BE" w:rsidP="009B4801">
            <w:pPr>
              <w:pStyle w:val="TableParagraph"/>
              <w:spacing w:before="39"/>
              <w:ind w:left="272" w:right="249"/>
              <w:jc w:val="center"/>
              <w:rPr>
                <w:sz w:val="20"/>
                <w:szCs w:val="20"/>
              </w:rPr>
            </w:pPr>
            <w:r w:rsidRPr="00EA31BE">
              <w:rPr>
                <w:sz w:val="20"/>
                <w:szCs w:val="20"/>
              </w:rPr>
              <w:t>0,0687</w:t>
            </w:r>
          </w:p>
        </w:tc>
        <w:tc>
          <w:tcPr>
            <w:tcW w:w="1134" w:type="dxa"/>
            <w:tcBorders>
              <w:top w:val="single" w:sz="4" w:space="0" w:color="000000"/>
              <w:left w:val="single" w:sz="4" w:space="0" w:color="000000"/>
              <w:bottom w:val="single" w:sz="4" w:space="0" w:color="000000"/>
            </w:tcBorders>
          </w:tcPr>
          <w:p w14:paraId="6C80D137" w14:textId="77777777" w:rsidR="00EA31BE" w:rsidRPr="00EA31BE" w:rsidRDefault="00EA31BE" w:rsidP="009B4801">
            <w:pPr>
              <w:pStyle w:val="TableParagraph"/>
              <w:spacing w:before="39"/>
              <w:ind w:left="272" w:right="244"/>
              <w:jc w:val="center"/>
              <w:rPr>
                <w:sz w:val="20"/>
                <w:szCs w:val="20"/>
              </w:rPr>
            </w:pPr>
            <w:r w:rsidRPr="00EA31BE">
              <w:rPr>
                <w:sz w:val="20"/>
                <w:szCs w:val="20"/>
              </w:rPr>
              <w:t>0,1374</w:t>
            </w:r>
          </w:p>
        </w:tc>
        <w:tc>
          <w:tcPr>
            <w:tcW w:w="992" w:type="dxa"/>
            <w:tcBorders>
              <w:top w:val="single" w:sz="4" w:space="0" w:color="000000"/>
              <w:bottom w:val="single" w:sz="4" w:space="0" w:color="000000"/>
            </w:tcBorders>
          </w:tcPr>
          <w:p w14:paraId="24E7299C" w14:textId="77777777" w:rsidR="00EA31BE" w:rsidRPr="00EA31BE" w:rsidRDefault="00EA31BE" w:rsidP="009B4801">
            <w:pPr>
              <w:pStyle w:val="TableParagraph"/>
              <w:spacing w:before="39"/>
              <w:ind w:left="20"/>
              <w:jc w:val="center"/>
              <w:rPr>
                <w:sz w:val="20"/>
                <w:szCs w:val="20"/>
              </w:rPr>
            </w:pPr>
            <w:r w:rsidRPr="00EA31BE">
              <w:rPr>
                <w:sz w:val="20"/>
                <w:szCs w:val="20"/>
              </w:rPr>
              <w:t>0</w:t>
            </w:r>
          </w:p>
        </w:tc>
        <w:tc>
          <w:tcPr>
            <w:tcW w:w="992" w:type="dxa"/>
            <w:tcBorders>
              <w:top w:val="single" w:sz="4" w:space="0" w:color="000000"/>
              <w:bottom w:val="single" w:sz="4" w:space="0" w:color="000000"/>
            </w:tcBorders>
          </w:tcPr>
          <w:p w14:paraId="53341E9C" w14:textId="77777777" w:rsidR="00EA31BE" w:rsidRPr="00EA31BE" w:rsidRDefault="00EA31BE" w:rsidP="009B4801">
            <w:pPr>
              <w:pStyle w:val="TableParagraph"/>
              <w:spacing w:before="39"/>
              <w:ind w:left="17"/>
              <w:jc w:val="center"/>
              <w:rPr>
                <w:sz w:val="20"/>
                <w:szCs w:val="20"/>
              </w:rPr>
            </w:pPr>
            <w:r w:rsidRPr="00EA31BE">
              <w:rPr>
                <w:sz w:val="20"/>
                <w:szCs w:val="20"/>
              </w:rPr>
              <w:t>0</w:t>
            </w:r>
          </w:p>
        </w:tc>
        <w:tc>
          <w:tcPr>
            <w:tcW w:w="1134" w:type="dxa"/>
            <w:tcBorders>
              <w:top w:val="single" w:sz="4" w:space="0" w:color="000000"/>
              <w:bottom w:val="single" w:sz="4" w:space="0" w:color="000000"/>
            </w:tcBorders>
          </w:tcPr>
          <w:p w14:paraId="118737D1" w14:textId="77777777" w:rsidR="00EA31BE" w:rsidRPr="00EA31BE" w:rsidRDefault="00EA31BE" w:rsidP="009B4801">
            <w:pPr>
              <w:pStyle w:val="TableParagraph"/>
              <w:spacing w:before="46"/>
              <w:ind w:left="18"/>
              <w:jc w:val="center"/>
              <w:rPr>
                <w:sz w:val="20"/>
                <w:szCs w:val="20"/>
              </w:rPr>
            </w:pPr>
            <w:r w:rsidRPr="00EA31BE">
              <w:rPr>
                <w:sz w:val="20"/>
                <w:szCs w:val="20"/>
              </w:rPr>
              <w:t>0</w:t>
            </w:r>
          </w:p>
        </w:tc>
        <w:tc>
          <w:tcPr>
            <w:tcW w:w="1134" w:type="dxa"/>
            <w:tcBorders>
              <w:top w:val="single" w:sz="4" w:space="0" w:color="000000"/>
              <w:bottom w:val="single" w:sz="4" w:space="0" w:color="000000"/>
            </w:tcBorders>
          </w:tcPr>
          <w:p w14:paraId="60F87EB2" w14:textId="58D66E44" w:rsidR="00EA31BE" w:rsidRPr="00EA31BE" w:rsidRDefault="009B4801" w:rsidP="009B4801">
            <w:pPr>
              <w:pStyle w:val="TableParagraph"/>
              <w:spacing w:before="46"/>
              <w:ind w:left="18"/>
              <w:jc w:val="center"/>
              <w:rPr>
                <w:sz w:val="20"/>
                <w:szCs w:val="20"/>
              </w:rPr>
            </w:pPr>
            <w:r>
              <w:rPr>
                <w:sz w:val="20"/>
                <w:szCs w:val="20"/>
              </w:rPr>
              <w:t>0</w:t>
            </w:r>
          </w:p>
        </w:tc>
      </w:tr>
      <w:tr w:rsidR="00EA31BE" w14:paraId="292153D4" w14:textId="38216E99" w:rsidTr="009B4801">
        <w:trPr>
          <w:trHeight w:val="635"/>
        </w:trPr>
        <w:tc>
          <w:tcPr>
            <w:tcW w:w="3677" w:type="dxa"/>
            <w:tcBorders>
              <w:top w:val="single" w:sz="4" w:space="0" w:color="000000"/>
              <w:bottom w:val="single" w:sz="4" w:space="0" w:color="000000"/>
              <w:right w:val="single" w:sz="4" w:space="0" w:color="000000"/>
            </w:tcBorders>
          </w:tcPr>
          <w:p w14:paraId="24356EBA" w14:textId="77777777" w:rsidR="00EA31BE" w:rsidRPr="00EA31BE" w:rsidRDefault="00EA31BE">
            <w:pPr>
              <w:pStyle w:val="TableParagraph"/>
              <w:spacing w:before="41" w:line="249" w:lineRule="auto"/>
              <w:ind w:left="390" w:right="170"/>
              <w:rPr>
                <w:sz w:val="20"/>
                <w:szCs w:val="20"/>
              </w:rPr>
            </w:pPr>
            <w:r w:rsidRPr="00EA31BE">
              <w:rPr>
                <w:sz w:val="20"/>
                <w:szCs w:val="20"/>
              </w:rPr>
              <w:t>в межотопительный период и период гидравлических испытаний, 1/км/год</w:t>
            </w:r>
          </w:p>
        </w:tc>
        <w:tc>
          <w:tcPr>
            <w:tcW w:w="1134" w:type="dxa"/>
            <w:tcBorders>
              <w:top w:val="single" w:sz="4" w:space="0" w:color="000000"/>
              <w:left w:val="single" w:sz="4" w:space="0" w:color="000000"/>
              <w:bottom w:val="single" w:sz="4" w:space="0" w:color="000000"/>
              <w:right w:val="single" w:sz="4" w:space="0" w:color="000000"/>
            </w:tcBorders>
          </w:tcPr>
          <w:p w14:paraId="30E5A538" w14:textId="77777777" w:rsidR="00EA31BE" w:rsidRPr="00EA31BE" w:rsidRDefault="00EA31BE" w:rsidP="009B4801">
            <w:pPr>
              <w:pStyle w:val="TableParagraph"/>
              <w:spacing w:before="173"/>
              <w:ind w:left="20"/>
              <w:jc w:val="center"/>
              <w:rPr>
                <w:sz w:val="20"/>
                <w:szCs w:val="20"/>
              </w:rPr>
            </w:pPr>
            <w:r w:rsidRPr="00EA31BE">
              <w:rPr>
                <w:sz w:val="20"/>
                <w:szCs w:val="20"/>
              </w:rPr>
              <w:t>0</w:t>
            </w:r>
          </w:p>
        </w:tc>
        <w:tc>
          <w:tcPr>
            <w:tcW w:w="1134" w:type="dxa"/>
            <w:tcBorders>
              <w:top w:val="single" w:sz="4" w:space="0" w:color="000000"/>
              <w:left w:val="single" w:sz="4" w:space="0" w:color="000000"/>
              <w:bottom w:val="single" w:sz="4" w:space="0" w:color="000000"/>
            </w:tcBorders>
          </w:tcPr>
          <w:p w14:paraId="75003267" w14:textId="77777777" w:rsidR="00EA31BE" w:rsidRPr="00EA31BE" w:rsidRDefault="00EA31BE" w:rsidP="009B4801">
            <w:pPr>
              <w:pStyle w:val="TableParagraph"/>
              <w:spacing w:before="173"/>
              <w:ind w:left="26"/>
              <w:jc w:val="center"/>
              <w:rPr>
                <w:sz w:val="20"/>
                <w:szCs w:val="20"/>
              </w:rPr>
            </w:pPr>
            <w:r w:rsidRPr="00EA31BE">
              <w:rPr>
                <w:sz w:val="20"/>
                <w:szCs w:val="20"/>
              </w:rPr>
              <w:t>0</w:t>
            </w:r>
          </w:p>
        </w:tc>
        <w:tc>
          <w:tcPr>
            <w:tcW w:w="992" w:type="dxa"/>
            <w:tcBorders>
              <w:top w:val="single" w:sz="4" w:space="0" w:color="000000"/>
              <w:bottom w:val="single" w:sz="4" w:space="0" w:color="000000"/>
            </w:tcBorders>
          </w:tcPr>
          <w:p w14:paraId="239A8A30" w14:textId="77777777" w:rsidR="00EA31BE" w:rsidRPr="00EA31BE" w:rsidRDefault="00EA31BE" w:rsidP="009B4801">
            <w:pPr>
              <w:pStyle w:val="TableParagraph"/>
              <w:spacing w:before="173"/>
              <w:ind w:left="20"/>
              <w:jc w:val="center"/>
              <w:rPr>
                <w:sz w:val="20"/>
                <w:szCs w:val="20"/>
              </w:rPr>
            </w:pPr>
            <w:r w:rsidRPr="00EA31BE">
              <w:rPr>
                <w:sz w:val="20"/>
                <w:szCs w:val="20"/>
              </w:rPr>
              <w:t>0</w:t>
            </w:r>
          </w:p>
        </w:tc>
        <w:tc>
          <w:tcPr>
            <w:tcW w:w="992" w:type="dxa"/>
            <w:tcBorders>
              <w:top w:val="single" w:sz="4" w:space="0" w:color="000000"/>
              <w:bottom w:val="single" w:sz="4" w:space="0" w:color="000000"/>
            </w:tcBorders>
          </w:tcPr>
          <w:p w14:paraId="7AB41525" w14:textId="77777777" w:rsidR="00EA31BE" w:rsidRPr="00EA31BE" w:rsidRDefault="00EA31BE" w:rsidP="009B4801">
            <w:pPr>
              <w:pStyle w:val="TableParagraph"/>
              <w:spacing w:before="173"/>
              <w:ind w:left="17"/>
              <w:jc w:val="center"/>
              <w:rPr>
                <w:sz w:val="20"/>
                <w:szCs w:val="20"/>
              </w:rPr>
            </w:pPr>
            <w:r w:rsidRPr="00EA31BE">
              <w:rPr>
                <w:sz w:val="20"/>
                <w:szCs w:val="20"/>
              </w:rPr>
              <w:t>0</w:t>
            </w:r>
          </w:p>
        </w:tc>
        <w:tc>
          <w:tcPr>
            <w:tcW w:w="1134" w:type="dxa"/>
            <w:tcBorders>
              <w:top w:val="single" w:sz="4" w:space="0" w:color="000000"/>
              <w:bottom w:val="single" w:sz="4" w:space="0" w:color="000000"/>
            </w:tcBorders>
          </w:tcPr>
          <w:p w14:paraId="699C381B" w14:textId="77777777" w:rsidR="00EA31BE" w:rsidRPr="00EA31BE" w:rsidRDefault="00EA31BE" w:rsidP="009B4801">
            <w:pPr>
              <w:pStyle w:val="TableParagraph"/>
              <w:spacing w:before="181"/>
              <w:ind w:left="18"/>
              <w:jc w:val="center"/>
              <w:rPr>
                <w:sz w:val="20"/>
                <w:szCs w:val="20"/>
              </w:rPr>
            </w:pPr>
            <w:r w:rsidRPr="00EA31BE">
              <w:rPr>
                <w:sz w:val="20"/>
                <w:szCs w:val="20"/>
              </w:rPr>
              <w:t>0</w:t>
            </w:r>
          </w:p>
        </w:tc>
        <w:tc>
          <w:tcPr>
            <w:tcW w:w="1134" w:type="dxa"/>
            <w:tcBorders>
              <w:top w:val="single" w:sz="4" w:space="0" w:color="000000"/>
              <w:bottom w:val="single" w:sz="4" w:space="0" w:color="000000"/>
            </w:tcBorders>
          </w:tcPr>
          <w:p w14:paraId="759CA7B0" w14:textId="3551038A" w:rsidR="00EA31BE" w:rsidRPr="00EA31BE" w:rsidRDefault="009B4801" w:rsidP="009B4801">
            <w:pPr>
              <w:pStyle w:val="TableParagraph"/>
              <w:spacing w:before="181"/>
              <w:ind w:left="18"/>
              <w:jc w:val="center"/>
              <w:rPr>
                <w:sz w:val="20"/>
                <w:szCs w:val="20"/>
              </w:rPr>
            </w:pPr>
            <w:r>
              <w:rPr>
                <w:sz w:val="20"/>
                <w:szCs w:val="20"/>
              </w:rPr>
              <w:t>0</w:t>
            </w:r>
          </w:p>
        </w:tc>
      </w:tr>
      <w:tr w:rsidR="00EA31BE" w14:paraId="7EF4CBD2" w14:textId="15DA0F6A" w:rsidTr="009B4801">
        <w:trPr>
          <w:trHeight w:val="899"/>
        </w:trPr>
        <w:tc>
          <w:tcPr>
            <w:tcW w:w="3677" w:type="dxa"/>
            <w:tcBorders>
              <w:top w:val="single" w:sz="4" w:space="0" w:color="000000"/>
              <w:bottom w:val="single" w:sz="4" w:space="0" w:color="000000"/>
              <w:right w:val="single" w:sz="4" w:space="0" w:color="000000"/>
            </w:tcBorders>
          </w:tcPr>
          <w:p w14:paraId="7E99B4B1" w14:textId="77777777" w:rsidR="00EA31BE" w:rsidRPr="00EA31BE" w:rsidRDefault="00EA31BE">
            <w:pPr>
              <w:pStyle w:val="TableParagraph"/>
              <w:spacing w:before="39" w:line="252" w:lineRule="auto"/>
              <w:ind w:left="107" w:right="356"/>
              <w:rPr>
                <w:sz w:val="20"/>
                <w:szCs w:val="20"/>
              </w:rPr>
            </w:pPr>
            <w:r w:rsidRPr="00EA31BE">
              <w:rPr>
                <w:sz w:val="20"/>
                <w:szCs w:val="20"/>
              </w:rPr>
              <w:t>Повреждения в сетях горячего водоснабжения (в случае их наличия), 1/км/год</w:t>
            </w:r>
          </w:p>
        </w:tc>
        <w:tc>
          <w:tcPr>
            <w:tcW w:w="1134" w:type="dxa"/>
            <w:tcBorders>
              <w:top w:val="single" w:sz="4" w:space="0" w:color="000000"/>
              <w:left w:val="single" w:sz="4" w:space="0" w:color="000000"/>
              <w:bottom w:val="single" w:sz="4" w:space="0" w:color="000000"/>
              <w:right w:val="single" w:sz="4" w:space="0" w:color="000000"/>
            </w:tcBorders>
          </w:tcPr>
          <w:p w14:paraId="69B5F1D8" w14:textId="77777777" w:rsidR="00EA31BE" w:rsidRPr="00EA31BE" w:rsidRDefault="00EA31BE" w:rsidP="009B4801">
            <w:pPr>
              <w:pStyle w:val="TableParagraph"/>
              <w:spacing w:before="6"/>
              <w:jc w:val="center"/>
              <w:rPr>
                <w:b/>
                <w:sz w:val="20"/>
                <w:szCs w:val="20"/>
              </w:rPr>
            </w:pPr>
          </w:p>
          <w:p w14:paraId="040BDBF1" w14:textId="77777777" w:rsidR="00EA31BE" w:rsidRPr="00EA31BE" w:rsidRDefault="00EA31BE" w:rsidP="009B4801">
            <w:pPr>
              <w:pStyle w:val="TableParagraph"/>
              <w:ind w:left="272" w:right="249"/>
              <w:jc w:val="center"/>
              <w:rPr>
                <w:sz w:val="20"/>
                <w:szCs w:val="20"/>
              </w:rPr>
            </w:pPr>
            <w:r w:rsidRPr="00EA31BE">
              <w:rPr>
                <w:sz w:val="20"/>
                <w:szCs w:val="20"/>
              </w:rPr>
              <w:t>0,4343</w:t>
            </w:r>
          </w:p>
        </w:tc>
        <w:tc>
          <w:tcPr>
            <w:tcW w:w="1134" w:type="dxa"/>
            <w:tcBorders>
              <w:top w:val="single" w:sz="4" w:space="0" w:color="000000"/>
              <w:left w:val="single" w:sz="4" w:space="0" w:color="000000"/>
              <w:bottom w:val="single" w:sz="4" w:space="0" w:color="000000"/>
            </w:tcBorders>
          </w:tcPr>
          <w:p w14:paraId="56015250" w14:textId="77777777" w:rsidR="00EA31BE" w:rsidRPr="00EA31BE" w:rsidRDefault="00EA31BE" w:rsidP="009B4801">
            <w:pPr>
              <w:pStyle w:val="TableParagraph"/>
              <w:spacing w:before="6"/>
              <w:jc w:val="center"/>
              <w:rPr>
                <w:b/>
                <w:sz w:val="20"/>
                <w:szCs w:val="20"/>
              </w:rPr>
            </w:pPr>
          </w:p>
          <w:p w14:paraId="0BBFB5E3" w14:textId="77777777" w:rsidR="00EA31BE" w:rsidRPr="00EA31BE" w:rsidRDefault="00EA31BE" w:rsidP="009B4801">
            <w:pPr>
              <w:pStyle w:val="TableParagraph"/>
              <w:ind w:right="244"/>
              <w:jc w:val="center"/>
              <w:rPr>
                <w:sz w:val="20"/>
                <w:szCs w:val="20"/>
              </w:rPr>
            </w:pPr>
            <w:r w:rsidRPr="00EA31BE">
              <w:rPr>
                <w:sz w:val="20"/>
                <w:szCs w:val="20"/>
              </w:rPr>
              <w:t>1,6287</w:t>
            </w:r>
          </w:p>
        </w:tc>
        <w:tc>
          <w:tcPr>
            <w:tcW w:w="992" w:type="dxa"/>
            <w:tcBorders>
              <w:top w:val="single" w:sz="4" w:space="0" w:color="000000"/>
              <w:bottom w:val="single" w:sz="4" w:space="0" w:color="000000"/>
            </w:tcBorders>
          </w:tcPr>
          <w:p w14:paraId="54B16B61" w14:textId="77777777" w:rsidR="00EA31BE" w:rsidRPr="00EA31BE" w:rsidRDefault="00EA31BE" w:rsidP="009B4801">
            <w:pPr>
              <w:pStyle w:val="TableParagraph"/>
              <w:spacing w:before="6"/>
              <w:jc w:val="center"/>
              <w:rPr>
                <w:b/>
                <w:sz w:val="20"/>
                <w:szCs w:val="20"/>
              </w:rPr>
            </w:pPr>
          </w:p>
          <w:p w14:paraId="35713EA2" w14:textId="77777777" w:rsidR="00EA31BE" w:rsidRPr="00EA31BE" w:rsidRDefault="00EA31BE" w:rsidP="009B4801">
            <w:pPr>
              <w:pStyle w:val="TableParagraph"/>
              <w:ind w:right="245"/>
              <w:jc w:val="center"/>
              <w:rPr>
                <w:sz w:val="20"/>
                <w:szCs w:val="20"/>
              </w:rPr>
            </w:pPr>
            <w:r w:rsidRPr="00EA31BE">
              <w:rPr>
                <w:sz w:val="20"/>
                <w:szCs w:val="20"/>
              </w:rPr>
              <w:t>0,4343</w:t>
            </w:r>
          </w:p>
        </w:tc>
        <w:tc>
          <w:tcPr>
            <w:tcW w:w="992" w:type="dxa"/>
            <w:tcBorders>
              <w:top w:val="single" w:sz="4" w:space="0" w:color="000000"/>
              <w:bottom w:val="single" w:sz="4" w:space="0" w:color="000000"/>
            </w:tcBorders>
          </w:tcPr>
          <w:p w14:paraId="547C90E3" w14:textId="77777777" w:rsidR="00EA31BE" w:rsidRPr="00EA31BE" w:rsidRDefault="00EA31BE" w:rsidP="009B4801">
            <w:pPr>
              <w:pStyle w:val="TableParagraph"/>
              <w:spacing w:before="6"/>
              <w:jc w:val="center"/>
              <w:rPr>
                <w:b/>
                <w:sz w:val="20"/>
                <w:szCs w:val="20"/>
              </w:rPr>
            </w:pPr>
          </w:p>
          <w:p w14:paraId="49CF2B9B" w14:textId="77777777" w:rsidR="00EA31BE" w:rsidRPr="00EA31BE" w:rsidRDefault="00EA31BE" w:rsidP="009B4801">
            <w:pPr>
              <w:pStyle w:val="TableParagraph"/>
              <w:ind w:right="248"/>
              <w:jc w:val="center"/>
              <w:rPr>
                <w:sz w:val="20"/>
                <w:szCs w:val="20"/>
              </w:rPr>
            </w:pPr>
            <w:r w:rsidRPr="00EA31BE">
              <w:rPr>
                <w:sz w:val="20"/>
                <w:szCs w:val="20"/>
              </w:rPr>
              <w:t>0,1089</w:t>
            </w:r>
          </w:p>
        </w:tc>
        <w:tc>
          <w:tcPr>
            <w:tcW w:w="1134" w:type="dxa"/>
            <w:tcBorders>
              <w:top w:val="single" w:sz="4" w:space="0" w:color="000000"/>
              <w:bottom w:val="single" w:sz="4" w:space="0" w:color="000000"/>
            </w:tcBorders>
          </w:tcPr>
          <w:p w14:paraId="2BC8BCAA" w14:textId="77777777" w:rsidR="00EA31BE" w:rsidRPr="00EA31BE" w:rsidRDefault="00EA31BE" w:rsidP="009B4801">
            <w:pPr>
              <w:pStyle w:val="TableParagraph"/>
              <w:spacing w:before="2"/>
              <w:jc w:val="center"/>
              <w:rPr>
                <w:b/>
                <w:sz w:val="20"/>
                <w:szCs w:val="20"/>
              </w:rPr>
            </w:pPr>
          </w:p>
          <w:p w14:paraId="4EFA9A0D" w14:textId="77777777" w:rsidR="00EA31BE" w:rsidRPr="00EA31BE" w:rsidRDefault="00EA31BE" w:rsidP="009B4801">
            <w:pPr>
              <w:pStyle w:val="TableParagraph"/>
              <w:ind w:left="18"/>
              <w:jc w:val="center"/>
              <w:rPr>
                <w:sz w:val="20"/>
                <w:szCs w:val="20"/>
              </w:rPr>
            </w:pPr>
            <w:r w:rsidRPr="00EA31BE">
              <w:rPr>
                <w:sz w:val="20"/>
                <w:szCs w:val="20"/>
              </w:rPr>
              <w:t>0</w:t>
            </w:r>
          </w:p>
        </w:tc>
        <w:tc>
          <w:tcPr>
            <w:tcW w:w="1134" w:type="dxa"/>
            <w:tcBorders>
              <w:top w:val="single" w:sz="4" w:space="0" w:color="000000"/>
              <w:bottom w:val="single" w:sz="4" w:space="0" w:color="000000"/>
            </w:tcBorders>
          </w:tcPr>
          <w:p w14:paraId="298491C6" w14:textId="77777777" w:rsidR="009B4801" w:rsidRDefault="009B4801" w:rsidP="009B4801">
            <w:pPr>
              <w:pStyle w:val="TableParagraph"/>
              <w:spacing w:before="2"/>
              <w:jc w:val="center"/>
              <w:rPr>
                <w:bCs/>
                <w:sz w:val="20"/>
                <w:szCs w:val="20"/>
              </w:rPr>
            </w:pPr>
          </w:p>
          <w:p w14:paraId="698E0E60" w14:textId="3147C606" w:rsidR="00EA31BE" w:rsidRPr="009B4801" w:rsidRDefault="009B4801" w:rsidP="009B4801">
            <w:pPr>
              <w:pStyle w:val="TableParagraph"/>
              <w:spacing w:before="2"/>
              <w:jc w:val="center"/>
              <w:rPr>
                <w:bCs/>
                <w:sz w:val="20"/>
                <w:szCs w:val="20"/>
              </w:rPr>
            </w:pPr>
            <w:r w:rsidRPr="009B4801">
              <w:rPr>
                <w:bCs/>
                <w:sz w:val="20"/>
                <w:szCs w:val="20"/>
              </w:rPr>
              <w:t>0</w:t>
            </w:r>
          </w:p>
        </w:tc>
      </w:tr>
      <w:tr w:rsidR="00EA31BE" w14:paraId="57A7B1EB" w14:textId="09CA73E9" w:rsidTr="009B4801">
        <w:trPr>
          <w:trHeight w:val="645"/>
        </w:trPr>
        <w:tc>
          <w:tcPr>
            <w:tcW w:w="3677" w:type="dxa"/>
            <w:tcBorders>
              <w:top w:val="single" w:sz="4" w:space="0" w:color="000000"/>
              <w:bottom w:val="single" w:sz="4" w:space="0" w:color="000000"/>
              <w:right w:val="single" w:sz="4" w:space="0" w:color="000000"/>
            </w:tcBorders>
          </w:tcPr>
          <w:p w14:paraId="103C3519" w14:textId="77777777" w:rsidR="00EA31BE" w:rsidRPr="00EA31BE" w:rsidRDefault="00EA31BE">
            <w:pPr>
              <w:pStyle w:val="TableParagraph"/>
              <w:spacing w:before="52" w:line="252" w:lineRule="auto"/>
              <w:ind w:left="107" w:right="398"/>
              <w:rPr>
                <w:sz w:val="20"/>
                <w:szCs w:val="20"/>
              </w:rPr>
            </w:pPr>
            <w:r w:rsidRPr="00EA31BE">
              <w:rPr>
                <w:sz w:val="20"/>
                <w:szCs w:val="20"/>
              </w:rPr>
              <w:t>Всего повреждения в тепловых сетях, 1/км/год</w:t>
            </w:r>
          </w:p>
        </w:tc>
        <w:tc>
          <w:tcPr>
            <w:tcW w:w="1134" w:type="dxa"/>
            <w:tcBorders>
              <w:top w:val="single" w:sz="4" w:space="0" w:color="000000"/>
              <w:left w:val="single" w:sz="4" w:space="0" w:color="000000"/>
              <w:bottom w:val="single" w:sz="4" w:space="0" w:color="000000"/>
              <w:right w:val="single" w:sz="4" w:space="0" w:color="000000"/>
            </w:tcBorders>
          </w:tcPr>
          <w:p w14:paraId="70CDB2A8" w14:textId="77777777" w:rsidR="00EA31BE" w:rsidRPr="00EA31BE" w:rsidRDefault="00EA31BE" w:rsidP="009B4801">
            <w:pPr>
              <w:pStyle w:val="TableParagraph"/>
              <w:spacing w:before="184"/>
              <w:ind w:left="274" w:right="247"/>
              <w:jc w:val="center"/>
              <w:rPr>
                <w:sz w:val="20"/>
                <w:szCs w:val="20"/>
              </w:rPr>
            </w:pPr>
            <w:r w:rsidRPr="00EA31BE">
              <w:rPr>
                <w:sz w:val="20"/>
                <w:szCs w:val="20"/>
              </w:rPr>
              <w:t>0,2103</w:t>
            </w:r>
          </w:p>
        </w:tc>
        <w:tc>
          <w:tcPr>
            <w:tcW w:w="1134" w:type="dxa"/>
            <w:tcBorders>
              <w:top w:val="single" w:sz="4" w:space="0" w:color="000000"/>
              <w:left w:val="single" w:sz="4" w:space="0" w:color="000000"/>
              <w:bottom w:val="single" w:sz="4" w:space="0" w:color="000000"/>
            </w:tcBorders>
          </w:tcPr>
          <w:p w14:paraId="1E4BC82D" w14:textId="77777777" w:rsidR="00EA31BE" w:rsidRPr="00EA31BE" w:rsidRDefault="00EA31BE" w:rsidP="009B4801">
            <w:pPr>
              <w:pStyle w:val="TableParagraph"/>
              <w:spacing w:before="184"/>
              <w:ind w:right="241"/>
              <w:jc w:val="center"/>
              <w:rPr>
                <w:sz w:val="20"/>
                <w:szCs w:val="20"/>
              </w:rPr>
            </w:pPr>
            <w:r w:rsidRPr="00EA31BE">
              <w:rPr>
                <w:sz w:val="20"/>
                <w:szCs w:val="20"/>
              </w:rPr>
              <w:t>0,7152</w:t>
            </w:r>
          </w:p>
        </w:tc>
        <w:tc>
          <w:tcPr>
            <w:tcW w:w="992" w:type="dxa"/>
            <w:tcBorders>
              <w:top w:val="single" w:sz="4" w:space="0" w:color="000000"/>
              <w:bottom w:val="single" w:sz="4" w:space="0" w:color="000000"/>
            </w:tcBorders>
          </w:tcPr>
          <w:p w14:paraId="5C4B249D" w14:textId="77777777" w:rsidR="00EA31BE" w:rsidRPr="00EA31BE" w:rsidRDefault="00EA31BE" w:rsidP="009B4801">
            <w:pPr>
              <w:pStyle w:val="TableParagraph"/>
              <w:spacing w:before="184"/>
              <w:ind w:right="243"/>
              <w:jc w:val="center"/>
              <w:rPr>
                <w:sz w:val="20"/>
                <w:szCs w:val="20"/>
              </w:rPr>
            </w:pPr>
            <w:r w:rsidRPr="00EA31BE">
              <w:rPr>
                <w:sz w:val="20"/>
                <w:szCs w:val="20"/>
              </w:rPr>
              <w:t>0.4343</w:t>
            </w:r>
          </w:p>
        </w:tc>
        <w:tc>
          <w:tcPr>
            <w:tcW w:w="992" w:type="dxa"/>
            <w:tcBorders>
              <w:top w:val="single" w:sz="4" w:space="0" w:color="000000"/>
              <w:bottom w:val="single" w:sz="4" w:space="0" w:color="000000"/>
            </w:tcBorders>
          </w:tcPr>
          <w:p w14:paraId="49C872B3" w14:textId="77777777" w:rsidR="00EA31BE" w:rsidRPr="00EA31BE" w:rsidRDefault="00EA31BE" w:rsidP="009B4801">
            <w:pPr>
              <w:pStyle w:val="TableParagraph"/>
              <w:spacing w:before="184"/>
              <w:ind w:right="248"/>
              <w:jc w:val="center"/>
              <w:rPr>
                <w:sz w:val="20"/>
                <w:szCs w:val="20"/>
              </w:rPr>
            </w:pPr>
            <w:r w:rsidRPr="00EA31BE">
              <w:rPr>
                <w:sz w:val="20"/>
                <w:szCs w:val="20"/>
              </w:rPr>
              <w:t>0,1089</w:t>
            </w:r>
          </w:p>
        </w:tc>
        <w:tc>
          <w:tcPr>
            <w:tcW w:w="1134" w:type="dxa"/>
            <w:tcBorders>
              <w:top w:val="single" w:sz="4" w:space="0" w:color="000000"/>
              <w:bottom w:val="single" w:sz="4" w:space="0" w:color="000000"/>
            </w:tcBorders>
          </w:tcPr>
          <w:p w14:paraId="29E52ACD" w14:textId="77777777" w:rsidR="00EA31BE" w:rsidRPr="00EA31BE" w:rsidRDefault="00EA31BE" w:rsidP="009B4801">
            <w:pPr>
              <w:pStyle w:val="TableParagraph"/>
              <w:spacing w:before="191"/>
              <w:ind w:left="18"/>
              <w:jc w:val="center"/>
              <w:rPr>
                <w:sz w:val="20"/>
                <w:szCs w:val="20"/>
              </w:rPr>
            </w:pPr>
            <w:r w:rsidRPr="00EA31BE">
              <w:rPr>
                <w:sz w:val="20"/>
                <w:szCs w:val="20"/>
              </w:rPr>
              <w:t>0</w:t>
            </w:r>
          </w:p>
        </w:tc>
        <w:tc>
          <w:tcPr>
            <w:tcW w:w="1134" w:type="dxa"/>
            <w:tcBorders>
              <w:top w:val="single" w:sz="4" w:space="0" w:color="000000"/>
              <w:bottom w:val="single" w:sz="4" w:space="0" w:color="000000"/>
            </w:tcBorders>
          </w:tcPr>
          <w:p w14:paraId="36CD6EDD" w14:textId="598A24A3" w:rsidR="00EA31BE" w:rsidRPr="00EA31BE" w:rsidRDefault="009B4801" w:rsidP="009B4801">
            <w:pPr>
              <w:pStyle w:val="TableParagraph"/>
              <w:spacing w:before="191"/>
              <w:ind w:left="18"/>
              <w:jc w:val="center"/>
              <w:rPr>
                <w:sz w:val="20"/>
                <w:szCs w:val="20"/>
              </w:rPr>
            </w:pPr>
            <w:r>
              <w:rPr>
                <w:sz w:val="20"/>
                <w:szCs w:val="20"/>
              </w:rPr>
              <w:t>0</w:t>
            </w:r>
          </w:p>
        </w:tc>
      </w:tr>
    </w:tbl>
    <w:p w14:paraId="57616E18" w14:textId="77777777" w:rsidR="005D1D63" w:rsidRDefault="00927A43">
      <w:pPr>
        <w:spacing w:before="238"/>
        <w:ind w:left="238" w:right="251" w:firstLine="851"/>
        <w:jc w:val="both"/>
        <w:rPr>
          <w:b/>
          <w:sz w:val="28"/>
        </w:rPr>
      </w:pPr>
      <w:r>
        <w:rPr>
          <w:b/>
          <w:spacing w:val="-13"/>
          <w:sz w:val="28"/>
        </w:rPr>
        <w:t xml:space="preserve">Результаты </w:t>
      </w:r>
      <w:r>
        <w:rPr>
          <w:b/>
          <w:spacing w:val="-9"/>
          <w:sz w:val="28"/>
        </w:rPr>
        <w:t>анализа</w:t>
      </w:r>
      <w:r>
        <w:rPr>
          <w:b/>
          <w:spacing w:val="52"/>
          <w:sz w:val="28"/>
        </w:rPr>
        <w:t xml:space="preserve"> </w:t>
      </w:r>
      <w:r>
        <w:rPr>
          <w:b/>
          <w:spacing w:val="-10"/>
          <w:sz w:val="28"/>
        </w:rPr>
        <w:t xml:space="preserve">аварийных </w:t>
      </w:r>
      <w:r>
        <w:rPr>
          <w:b/>
          <w:spacing w:val="-11"/>
          <w:sz w:val="28"/>
        </w:rPr>
        <w:t xml:space="preserve">ситуаций </w:t>
      </w:r>
      <w:r>
        <w:rPr>
          <w:b/>
          <w:spacing w:val="-7"/>
          <w:sz w:val="28"/>
        </w:rPr>
        <w:t xml:space="preserve">при </w:t>
      </w:r>
      <w:r>
        <w:rPr>
          <w:b/>
          <w:spacing w:val="-11"/>
          <w:sz w:val="28"/>
        </w:rPr>
        <w:t xml:space="preserve">теплоснабжении, расследование </w:t>
      </w:r>
      <w:r>
        <w:rPr>
          <w:b/>
          <w:spacing w:val="-10"/>
          <w:sz w:val="28"/>
        </w:rPr>
        <w:t xml:space="preserve">причин </w:t>
      </w:r>
      <w:r>
        <w:rPr>
          <w:b/>
          <w:spacing w:val="-11"/>
          <w:sz w:val="28"/>
        </w:rPr>
        <w:t xml:space="preserve">которых </w:t>
      </w:r>
      <w:r>
        <w:rPr>
          <w:b/>
          <w:spacing w:val="-10"/>
          <w:sz w:val="28"/>
        </w:rPr>
        <w:t xml:space="preserve">осуществляется </w:t>
      </w:r>
      <w:r>
        <w:rPr>
          <w:b/>
          <w:spacing w:val="-11"/>
          <w:sz w:val="28"/>
        </w:rPr>
        <w:t>федеральны</w:t>
      </w:r>
      <w:r>
        <w:rPr>
          <w:b/>
          <w:smallCaps/>
          <w:spacing w:val="-11"/>
          <w:sz w:val="28"/>
        </w:rPr>
        <w:t>м</w:t>
      </w:r>
      <w:r>
        <w:rPr>
          <w:b/>
          <w:spacing w:val="-11"/>
          <w:sz w:val="28"/>
        </w:rPr>
        <w:t xml:space="preserve"> органо</w:t>
      </w:r>
      <w:r>
        <w:rPr>
          <w:b/>
          <w:smallCaps/>
          <w:spacing w:val="-11"/>
          <w:sz w:val="28"/>
        </w:rPr>
        <w:t>м</w:t>
      </w:r>
      <w:r>
        <w:rPr>
          <w:b/>
          <w:spacing w:val="-11"/>
          <w:sz w:val="28"/>
        </w:rPr>
        <w:t xml:space="preserve"> исполнительной </w:t>
      </w:r>
      <w:r>
        <w:rPr>
          <w:b/>
          <w:spacing w:val="-10"/>
          <w:sz w:val="28"/>
        </w:rPr>
        <w:t xml:space="preserve">власти, </w:t>
      </w:r>
      <w:r>
        <w:rPr>
          <w:b/>
          <w:spacing w:val="-12"/>
          <w:sz w:val="28"/>
        </w:rPr>
        <w:t>уполно</w:t>
      </w:r>
      <w:r>
        <w:rPr>
          <w:b/>
          <w:smallCaps/>
          <w:spacing w:val="-12"/>
          <w:sz w:val="28"/>
        </w:rPr>
        <w:t>м</w:t>
      </w:r>
      <w:r>
        <w:rPr>
          <w:b/>
          <w:spacing w:val="-12"/>
          <w:sz w:val="28"/>
        </w:rPr>
        <w:t>оченны</w:t>
      </w:r>
      <w:r>
        <w:rPr>
          <w:b/>
          <w:smallCaps/>
          <w:spacing w:val="-12"/>
          <w:sz w:val="28"/>
        </w:rPr>
        <w:t>м</w:t>
      </w:r>
      <w:r>
        <w:rPr>
          <w:b/>
          <w:spacing w:val="-12"/>
          <w:sz w:val="28"/>
        </w:rPr>
        <w:t xml:space="preserve"> </w:t>
      </w:r>
      <w:r>
        <w:rPr>
          <w:b/>
          <w:spacing w:val="-7"/>
          <w:sz w:val="28"/>
        </w:rPr>
        <w:t xml:space="preserve">на </w:t>
      </w:r>
      <w:r>
        <w:rPr>
          <w:b/>
          <w:spacing w:val="-11"/>
          <w:sz w:val="28"/>
        </w:rPr>
        <w:t xml:space="preserve">осуществление </w:t>
      </w:r>
      <w:r>
        <w:rPr>
          <w:b/>
          <w:spacing w:val="-12"/>
          <w:sz w:val="28"/>
        </w:rPr>
        <w:t xml:space="preserve">федерального </w:t>
      </w:r>
      <w:r>
        <w:rPr>
          <w:b/>
          <w:spacing w:val="-13"/>
          <w:sz w:val="28"/>
        </w:rPr>
        <w:t xml:space="preserve">государственного </w:t>
      </w:r>
      <w:r>
        <w:rPr>
          <w:b/>
          <w:spacing w:val="-11"/>
          <w:sz w:val="28"/>
        </w:rPr>
        <w:t xml:space="preserve">энергетического </w:t>
      </w:r>
      <w:r>
        <w:rPr>
          <w:b/>
          <w:spacing w:val="-10"/>
          <w:sz w:val="28"/>
        </w:rPr>
        <w:t xml:space="preserve">надзора, </w:t>
      </w:r>
      <w:r>
        <w:rPr>
          <w:b/>
          <w:sz w:val="28"/>
        </w:rPr>
        <w:t xml:space="preserve">в </w:t>
      </w:r>
      <w:r>
        <w:rPr>
          <w:b/>
          <w:spacing w:val="-10"/>
          <w:sz w:val="28"/>
        </w:rPr>
        <w:t xml:space="preserve">соответствии </w:t>
      </w:r>
      <w:r>
        <w:rPr>
          <w:b/>
          <w:sz w:val="28"/>
        </w:rPr>
        <w:t xml:space="preserve">с </w:t>
      </w:r>
      <w:r>
        <w:rPr>
          <w:b/>
          <w:spacing w:val="-10"/>
          <w:sz w:val="28"/>
        </w:rPr>
        <w:t>Правила</w:t>
      </w:r>
      <w:r>
        <w:rPr>
          <w:b/>
          <w:smallCaps/>
          <w:spacing w:val="-10"/>
          <w:sz w:val="28"/>
        </w:rPr>
        <w:t>м</w:t>
      </w:r>
      <w:r>
        <w:rPr>
          <w:b/>
          <w:spacing w:val="-10"/>
          <w:sz w:val="28"/>
        </w:rPr>
        <w:t xml:space="preserve">и </w:t>
      </w:r>
      <w:r>
        <w:rPr>
          <w:b/>
          <w:spacing w:val="-11"/>
          <w:sz w:val="28"/>
        </w:rPr>
        <w:t xml:space="preserve">расследования </w:t>
      </w:r>
      <w:r>
        <w:rPr>
          <w:b/>
          <w:spacing w:val="-10"/>
          <w:sz w:val="28"/>
        </w:rPr>
        <w:t xml:space="preserve">причин аварийных </w:t>
      </w:r>
      <w:r>
        <w:rPr>
          <w:b/>
          <w:spacing w:val="-11"/>
          <w:sz w:val="28"/>
        </w:rPr>
        <w:t xml:space="preserve">ситуаций </w:t>
      </w:r>
      <w:r>
        <w:rPr>
          <w:b/>
          <w:spacing w:val="-8"/>
          <w:sz w:val="28"/>
        </w:rPr>
        <w:t xml:space="preserve">при </w:t>
      </w:r>
      <w:r>
        <w:rPr>
          <w:b/>
          <w:spacing w:val="-11"/>
          <w:sz w:val="28"/>
        </w:rPr>
        <w:t xml:space="preserve">теплоснабжении, </w:t>
      </w:r>
      <w:r>
        <w:rPr>
          <w:b/>
          <w:spacing w:val="-10"/>
          <w:sz w:val="28"/>
        </w:rPr>
        <w:t>утвержденны</w:t>
      </w:r>
      <w:r>
        <w:rPr>
          <w:b/>
          <w:smallCaps/>
          <w:spacing w:val="-10"/>
          <w:sz w:val="28"/>
        </w:rPr>
        <w:t>м</w:t>
      </w:r>
      <w:r>
        <w:rPr>
          <w:b/>
          <w:spacing w:val="-10"/>
          <w:sz w:val="28"/>
        </w:rPr>
        <w:t xml:space="preserve">и </w:t>
      </w:r>
      <w:r>
        <w:rPr>
          <w:b/>
          <w:spacing w:val="-11"/>
          <w:sz w:val="28"/>
        </w:rPr>
        <w:t>постановление</w:t>
      </w:r>
      <w:r>
        <w:rPr>
          <w:b/>
          <w:smallCaps/>
          <w:spacing w:val="-11"/>
          <w:sz w:val="28"/>
        </w:rPr>
        <w:t>м</w:t>
      </w:r>
      <w:r>
        <w:rPr>
          <w:b/>
          <w:spacing w:val="-11"/>
          <w:sz w:val="28"/>
        </w:rPr>
        <w:t xml:space="preserve"> Правительства Российской Федерации </w:t>
      </w:r>
      <w:r>
        <w:rPr>
          <w:b/>
          <w:spacing w:val="-8"/>
          <w:sz w:val="28"/>
        </w:rPr>
        <w:t xml:space="preserve">от </w:t>
      </w:r>
      <w:r>
        <w:rPr>
          <w:b/>
          <w:spacing w:val="-6"/>
          <w:sz w:val="28"/>
        </w:rPr>
        <w:t xml:space="preserve">17 </w:t>
      </w:r>
      <w:r>
        <w:rPr>
          <w:b/>
          <w:spacing w:val="-10"/>
          <w:sz w:val="28"/>
        </w:rPr>
        <w:t xml:space="preserve">октября </w:t>
      </w:r>
      <w:r>
        <w:rPr>
          <w:b/>
          <w:spacing w:val="-8"/>
          <w:sz w:val="28"/>
        </w:rPr>
        <w:t xml:space="preserve">2015 </w:t>
      </w:r>
      <w:r>
        <w:rPr>
          <w:b/>
          <w:spacing w:val="-21"/>
          <w:sz w:val="28"/>
        </w:rPr>
        <w:t xml:space="preserve">г. </w:t>
      </w:r>
      <w:r>
        <w:rPr>
          <w:b/>
          <w:spacing w:val="-15"/>
          <w:sz w:val="28"/>
        </w:rPr>
        <w:t xml:space="preserve">№1114 </w:t>
      </w:r>
      <w:r>
        <w:rPr>
          <w:b/>
          <w:spacing w:val="-6"/>
          <w:sz w:val="28"/>
        </w:rPr>
        <w:t xml:space="preserve">«О </w:t>
      </w:r>
      <w:r>
        <w:rPr>
          <w:b/>
          <w:spacing w:val="-11"/>
          <w:sz w:val="28"/>
        </w:rPr>
        <w:t xml:space="preserve">расследовании </w:t>
      </w:r>
      <w:r>
        <w:rPr>
          <w:b/>
          <w:spacing w:val="-9"/>
          <w:sz w:val="28"/>
        </w:rPr>
        <w:t xml:space="preserve">причин </w:t>
      </w:r>
      <w:r>
        <w:rPr>
          <w:b/>
          <w:spacing w:val="-10"/>
          <w:sz w:val="28"/>
        </w:rPr>
        <w:t xml:space="preserve">аварийных </w:t>
      </w:r>
      <w:r>
        <w:rPr>
          <w:b/>
          <w:spacing w:val="-11"/>
          <w:sz w:val="28"/>
        </w:rPr>
        <w:t xml:space="preserve">ситуаций </w:t>
      </w:r>
      <w:r>
        <w:rPr>
          <w:b/>
          <w:spacing w:val="-9"/>
          <w:sz w:val="28"/>
        </w:rPr>
        <w:t xml:space="preserve">при  </w:t>
      </w:r>
      <w:r>
        <w:rPr>
          <w:b/>
          <w:spacing w:val="-11"/>
          <w:sz w:val="28"/>
        </w:rPr>
        <w:t xml:space="preserve">теплоснабжении </w:t>
      </w:r>
      <w:r>
        <w:rPr>
          <w:b/>
          <w:sz w:val="28"/>
        </w:rPr>
        <w:t xml:space="preserve">и о </w:t>
      </w:r>
      <w:r>
        <w:rPr>
          <w:b/>
          <w:spacing w:val="-10"/>
          <w:sz w:val="28"/>
        </w:rPr>
        <w:t xml:space="preserve">признании </w:t>
      </w:r>
      <w:r>
        <w:rPr>
          <w:b/>
          <w:spacing w:val="-11"/>
          <w:sz w:val="28"/>
        </w:rPr>
        <w:t>утративши</w:t>
      </w:r>
      <w:r>
        <w:rPr>
          <w:b/>
          <w:smallCaps/>
          <w:spacing w:val="-11"/>
          <w:sz w:val="28"/>
        </w:rPr>
        <w:t>м</w:t>
      </w:r>
      <w:r>
        <w:rPr>
          <w:b/>
          <w:spacing w:val="-11"/>
          <w:sz w:val="28"/>
        </w:rPr>
        <w:t xml:space="preserve">и </w:t>
      </w:r>
      <w:r>
        <w:rPr>
          <w:b/>
          <w:spacing w:val="-9"/>
          <w:sz w:val="28"/>
        </w:rPr>
        <w:t xml:space="preserve">силу </w:t>
      </w:r>
      <w:r>
        <w:rPr>
          <w:b/>
          <w:spacing w:val="-11"/>
          <w:sz w:val="28"/>
        </w:rPr>
        <w:t xml:space="preserve">отдельных </w:t>
      </w:r>
      <w:r>
        <w:rPr>
          <w:b/>
          <w:spacing w:val="-12"/>
          <w:sz w:val="28"/>
        </w:rPr>
        <w:t xml:space="preserve">положений </w:t>
      </w:r>
      <w:r>
        <w:rPr>
          <w:b/>
          <w:spacing w:val="-10"/>
          <w:sz w:val="28"/>
        </w:rPr>
        <w:t xml:space="preserve">Правил </w:t>
      </w:r>
      <w:r>
        <w:rPr>
          <w:b/>
          <w:spacing w:val="-11"/>
          <w:sz w:val="28"/>
        </w:rPr>
        <w:t xml:space="preserve">расследования </w:t>
      </w:r>
      <w:r>
        <w:rPr>
          <w:b/>
          <w:spacing w:val="-10"/>
          <w:sz w:val="28"/>
        </w:rPr>
        <w:t xml:space="preserve">причин </w:t>
      </w:r>
      <w:r>
        <w:rPr>
          <w:b/>
          <w:spacing w:val="-9"/>
          <w:sz w:val="28"/>
        </w:rPr>
        <w:t xml:space="preserve">аварий </w:t>
      </w:r>
      <w:r>
        <w:rPr>
          <w:b/>
          <w:sz w:val="28"/>
        </w:rPr>
        <w:t>в</w:t>
      </w:r>
      <w:r>
        <w:rPr>
          <w:b/>
          <w:spacing w:val="-55"/>
          <w:sz w:val="28"/>
        </w:rPr>
        <w:t xml:space="preserve"> </w:t>
      </w:r>
      <w:r>
        <w:rPr>
          <w:b/>
          <w:spacing w:val="-11"/>
          <w:sz w:val="28"/>
        </w:rPr>
        <w:t>электроэнергетике»</w:t>
      </w:r>
    </w:p>
    <w:p w14:paraId="4FC973DF" w14:textId="77777777" w:rsidR="005D1D63" w:rsidRDefault="005D1D63">
      <w:pPr>
        <w:jc w:val="both"/>
        <w:rPr>
          <w:sz w:val="28"/>
        </w:rPr>
        <w:sectPr w:rsidR="005D1D63">
          <w:pgSz w:w="11910" w:h="16840"/>
          <w:pgMar w:top="1020" w:right="440" w:bottom="280" w:left="1180" w:header="569" w:footer="0" w:gutter="0"/>
          <w:cols w:space="720"/>
        </w:sectPr>
      </w:pPr>
    </w:p>
    <w:p w14:paraId="7E6F1417" w14:textId="77777777" w:rsidR="005D1D63" w:rsidRDefault="00927A43">
      <w:pPr>
        <w:pStyle w:val="a3"/>
        <w:spacing w:before="89" w:line="252" w:lineRule="auto"/>
        <w:ind w:left="238" w:right="269" w:firstLine="566"/>
        <w:jc w:val="both"/>
      </w:pPr>
      <w:r>
        <w:lastRenderedPageBreak/>
        <w:t>Анализ аварийных ситуаций при теплоснабжении, расследование причин которых осуществляется федеральным органом исполнительной власти, не осуществлялся по причине отсутствия таких нарушений.</w:t>
      </w:r>
    </w:p>
    <w:p w14:paraId="0662ADA5" w14:textId="77777777" w:rsidR="005D1D63" w:rsidRDefault="00927A43">
      <w:pPr>
        <w:pStyle w:val="2"/>
        <w:spacing w:before="249"/>
        <w:ind w:right="254" w:firstLine="851"/>
        <w:jc w:val="both"/>
      </w:pPr>
      <w:r>
        <w:rPr>
          <w:spacing w:val="-13"/>
        </w:rPr>
        <w:t xml:space="preserve">Результаты </w:t>
      </w:r>
      <w:r>
        <w:rPr>
          <w:spacing w:val="-9"/>
        </w:rPr>
        <w:t xml:space="preserve">анализа </w:t>
      </w:r>
      <w:r>
        <w:rPr>
          <w:spacing w:val="-10"/>
        </w:rPr>
        <w:t>вре</w:t>
      </w:r>
      <w:r>
        <w:rPr>
          <w:smallCaps/>
          <w:spacing w:val="-10"/>
        </w:rPr>
        <w:t>м</w:t>
      </w:r>
      <w:r>
        <w:rPr>
          <w:spacing w:val="-10"/>
        </w:rPr>
        <w:t xml:space="preserve">ени </w:t>
      </w:r>
      <w:r>
        <w:rPr>
          <w:spacing w:val="-11"/>
        </w:rPr>
        <w:t xml:space="preserve">восстановления теплоснабжения </w:t>
      </w:r>
      <w:r>
        <w:rPr>
          <w:spacing w:val="-10"/>
        </w:rPr>
        <w:t xml:space="preserve">потребителей, </w:t>
      </w:r>
      <w:r>
        <w:rPr>
          <w:spacing w:val="-12"/>
        </w:rPr>
        <w:t xml:space="preserve">отключенных </w:t>
      </w:r>
      <w:r>
        <w:t xml:space="preserve">в </w:t>
      </w:r>
      <w:r>
        <w:rPr>
          <w:spacing w:val="-13"/>
        </w:rPr>
        <w:t>результате</w:t>
      </w:r>
      <w:r>
        <w:rPr>
          <w:spacing w:val="44"/>
        </w:rPr>
        <w:t xml:space="preserve"> </w:t>
      </w:r>
      <w:r>
        <w:rPr>
          <w:spacing w:val="-10"/>
        </w:rPr>
        <w:t xml:space="preserve">аварийных </w:t>
      </w:r>
      <w:r>
        <w:rPr>
          <w:spacing w:val="-11"/>
        </w:rPr>
        <w:t xml:space="preserve">ситуаций </w:t>
      </w:r>
      <w:r>
        <w:rPr>
          <w:spacing w:val="-8"/>
        </w:rPr>
        <w:t xml:space="preserve">при </w:t>
      </w:r>
      <w:r>
        <w:rPr>
          <w:spacing w:val="-11"/>
        </w:rPr>
        <w:t>теплоснабжении</w:t>
      </w:r>
    </w:p>
    <w:p w14:paraId="12AC4D04" w14:textId="77777777" w:rsidR="005D1D63" w:rsidRDefault="00927A43">
      <w:pPr>
        <w:pStyle w:val="a3"/>
        <w:spacing w:before="114" w:line="252" w:lineRule="auto"/>
        <w:ind w:left="238" w:right="268" w:firstLine="566"/>
        <w:jc w:val="both"/>
      </w:pPr>
      <w:r>
        <w:t>Анализ времени восстановления теплоснабжения потребителей, отключенных в результате аварийных ситуаций провести не удалось по причине отсутствия в составе предоставленных данных сведений о таковых.</w:t>
      </w:r>
    </w:p>
    <w:p w14:paraId="77133D29" w14:textId="7AF998A1" w:rsidR="005D1D63" w:rsidRDefault="00927A43">
      <w:pPr>
        <w:pStyle w:val="2"/>
        <w:spacing w:before="246"/>
        <w:ind w:right="256" w:firstLine="851"/>
        <w:jc w:val="both"/>
      </w:pPr>
      <w:r>
        <w:rPr>
          <w:spacing w:val="-9"/>
        </w:rPr>
        <w:t xml:space="preserve">Описание </w:t>
      </w:r>
      <w:r>
        <w:rPr>
          <w:spacing w:val="-11"/>
        </w:rPr>
        <w:t>из</w:t>
      </w:r>
      <w:r>
        <w:rPr>
          <w:smallCaps/>
          <w:spacing w:val="-11"/>
        </w:rPr>
        <w:t>м</w:t>
      </w:r>
      <w:r>
        <w:rPr>
          <w:spacing w:val="-11"/>
        </w:rPr>
        <w:t xml:space="preserve">енений </w:t>
      </w:r>
      <w:r>
        <w:t xml:space="preserve">в </w:t>
      </w:r>
      <w:r>
        <w:rPr>
          <w:spacing w:val="-10"/>
        </w:rPr>
        <w:t xml:space="preserve">надежности </w:t>
      </w:r>
      <w:r>
        <w:rPr>
          <w:spacing w:val="-11"/>
        </w:rPr>
        <w:t xml:space="preserve">теплоснабжения </w:t>
      </w:r>
      <w:r>
        <w:rPr>
          <w:spacing w:val="-8"/>
        </w:rPr>
        <w:t xml:space="preserve">для </w:t>
      </w:r>
      <w:r>
        <w:rPr>
          <w:spacing w:val="-11"/>
        </w:rPr>
        <w:t xml:space="preserve">каждой </w:t>
      </w:r>
      <w:r>
        <w:rPr>
          <w:spacing w:val="-10"/>
        </w:rPr>
        <w:t>систе</w:t>
      </w:r>
      <w:r>
        <w:rPr>
          <w:smallCaps/>
          <w:spacing w:val="-10"/>
        </w:rPr>
        <w:t>м</w:t>
      </w:r>
      <w:r>
        <w:rPr>
          <w:spacing w:val="-10"/>
        </w:rPr>
        <w:t xml:space="preserve">ы </w:t>
      </w:r>
      <w:r>
        <w:rPr>
          <w:spacing w:val="-11"/>
        </w:rPr>
        <w:t xml:space="preserve">теплоснабжения, </w:t>
      </w:r>
      <w:r>
        <w:t xml:space="preserve">в </w:t>
      </w:r>
      <w:r>
        <w:rPr>
          <w:spacing w:val="-10"/>
        </w:rPr>
        <w:t>то</w:t>
      </w:r>
      <w:r>
        <w:rPr>
          <w:smallCaps/>
          <w:spacing w:val="-10"/>
        </w:rPr>
        <w:t>м</w:t>
      </w:r>
      <w:r>
        <w:rPr>
          <w:spacing w:val="-10"/>
        </w:rPr>
        <w:t xml:space="preserve"> </w:t>
      </w:r>
      <w:r>
        <w:rPr>
          <w:spacing w:val="-9"/>
        </w:rPr>
        <w:t xml:space="preserve">числе </w:t>
      </w:r>
      <w:r>
        <w:t xml:space="preserve">с </w:t>
      </w:r>
      <w:r>
        <w:rPr>
          <w:spacing w:val="-11"/>
        </w:rPr>
        <w:t>учето</w:t>
      </w:r>
      <w:r>
        <w:rPr>
          <w:smallCaps/>
          <w:spacing w:val="-11"/>
        </w:rPr>
        <w:t>м</w:t>
      </w:r>
      <w:r>
        <w:rPr>
          <w:spacing w:val="-11"/>
        </w:rPr>
        <w:t xml:space="preserve"> </w:t>
      </w:r>
      <w:r>
        <w:rPr>
          <w:spacing w:val="-10"/>
        </w:rPr>
        <w:t xml:space="preserve">реализации планов </w:t>
      </w:r>
      <w:r>
        <w:rPr>
          <w:spacing w:val="-11"/>
        </w:rPr>
        <w:t xml:space="preserve">строительства, реконструкции, технического </w:t>
      </w:r>
      <w:r>
        <w:rPr>
          <w:spacing w:val="-12"/>
        </w:rPr>
        <w:t xml:space="preserve">перевооружения </w:t>
      </w:r>
      <w:r>
        <w:t xml:space="preserve">и </w:t>
      </w:r>
      <w:r>
        <w:rPr>
          <w:spacing w:val="-9"/>
        </w:rPr>
        <w:t xml:space="preserve">(или) </w:t>
      </w:r>
      <w:r>
        <w:rPr>
          <w:smallCaps/>
          <w:spacing w:val="-11"/>
        </w:rPr>
        <w:t>м</w:t>
      </w:r>
      <w:r>
        <w:rPr>
          <w:spacing w:val="-11"/>
        </w:rPr>
        <w:t xml:space="preserve">одернизации </w:t>
      </w:r>
      <w:r>
        <w:rPr>
          <w:spacing w:val="-12"/>
        </w:rPr>
        <w:t xml:space="preserve">источников </w:t>
      </w:r>
      <w:r>
        <w:rPr>
          <w:spacing w:val="-11"/>
        </w:rPr>
        <w:t xml:space="preserve">тепловой </w:t>
      </w:r>
      <w:r>
        <w:rPr>
          <w:spacing w:val="-9"/>
        </w:rPr>
        <w:t xml:space="preserve">энергии </w:t>
      </w:r>
      <w:r>
        <w:t xml:space="preserve">и </w:t>
      </w:r>
      <w:r>
        <w:rPr>
          <w:spacing w:val="-11"/>
        </w:rPr>
        <w:t xml:space="preserve">тепловых </w:t>
      </w:r>
      <w:r>
        <w:rPr>
          <w:spacing w:val="-9"/>
        </w:rPr>
        <w:t xml:space="preserve">сетей, </w:t>
      </w:r>
      <w:r>
        <w:rPr>
          <w:spacing w:val="-11"/>
        </w:rPr>
        <w:t xml:space="preserve">ввод </w:t>
      </w:r>
      <w:r>
        <w:t xml:space="preserve">в </w:t>
      </w:r>
      <w:r>
        <w:rPr>
          <w:spacing w:val="-11"/>
        </w:rPr>
        <w:t xml:space="preserve">эксплуатацию </w:t>
      </w:r>
      <w:r>
        <w:rPr>
          <w:spacing w:val="-12"/>
        </w:rPr>
        <w:t xml:space="preserve">которых </w:t>
      </w:r>
      <w:r>
        <w:rPr>
          <w:spacing w:val="-11"/>
        </w:rPr>
        <w:t xml:space="preserve">осуществлен </w:t>
      </w:r>
      <w:r>
        <w:t xml:space="preserve">в </w:t>
      </w:r>
      <w:r>
        <w:rPr>
          <w:spacing w:val="-11"/>
        </w:rPr>
        <w:t>период, предшествующий актуализации схе</w:t>
      </w:r>
      <w:r>
        <w:rPr>
          <w:smallCaps/>
          <w:spacing w:val="-11"/>
        </w:rPr>
        <w:t>м</w:t>
      </w:r>
      <w:r>
        <w:rPr>
          <w:spacing w:val="-11"/>
        </w:rPr>
        <w:t>ы теплоснабжения</w:t>
      </w:r>
    </w:p>
    <w:p w14:paraId="381E3C44" w14:textId="2D360FF2" w:rsidR="005D1D63" w:rsidRDefault="00927A43">
      <w:pPr>
        <w:pStyle w:val="a3"/>
        <w:spacing w:before="113" w:line="252" w:lineRule="auto"/>
        <w:ind w:left="238" w:right="269" w:firstLine="566"/>
        <w:jc w:val="both"/>
      </w:pPr>
      <w:r>
        <w:t xml:space="preserve">Расчет показателей надежности в зонах действия источников </w:t>
      </w:r>
      <w:r w:rsidR="00251B65">
        <w:t>муниципальн</w:t>
      </w:r>
      <w:r>
        <w:t>ого округа города Чкаловска был проведен с учетом мероприятий по новому строительству, реконструкции, техническому перевооружению источников и тепловых сетей, проведенных в ретроспективный период, что отражено в отдельном приложении.</w:t>
      </w:r>
    </w:p>
    <w:p w14:paraId="7AFAC59B" w14:textId="77777777" w:rsidR="005D1D63" w:rsidRDefault="005D1D63">
      <w:pPr>
        <w:spacing w:line="252" w:lineRule="auto"/>
        <w:jc w:val="both"/>
        <w:sectPr w:rsidR="005D1D63">
          <w:pgSz w:w="11910" w:h="16840"/>
          <w:pgMar w:top="1020" w:right="440" w:bottom="280" w:left="1180" w:header="569" w:footer="0" w:gutter="0"/>
          <w:cols w:space="720"/>
        </w:sectPr>
      </w:pPr>
    </w:p>
    <w:p w14:paraId="017BC166" w14:textId="77777777" w:rsidR="005D1D63" w:rsidRDefault="00927A43">
      <w:pPr>
        <w:pStyle w:val="1"/>
        <w:ind w:right="739"/>
      </w:pPr>
      <w:r>
        <w:lastRenderedPageBreak/>
        <w:t>РАЗДЕЛ 4</w:t>
      </w:r>
    </w:p>
    <w:p w14:paraId="03B723BA" w14:textId="77777777" w:rsidR="005D1D63" w:rsidRDefault="005D1D63">
      <w:pPr>
        <w:pStyle w:val="a3"/>
        <w:spacing w:before="5"/>
        <w:rPr>
          <w:b/>
          <w:sz w:val="31"/>
        </w:rPr>
      </w:pPr>
    </w:p>
    <w:p w14:paraId="23E2367E" w14:textId="77777777" w:rsidR="005D1D63" w:rsidRDefault="00927A43">
      <w:pPr>
        <w:pStyle w:val="2"/>
        <w:ind w:left="2284" w:right="510" w:hanging="1064"/>
        <w:jc w:val="left"/>
      </w:pPr>
      <w:r>
        <w:t>Предложения по строительству, реконструкции и техническо</w:t>
      </w:r>
      <w:r>
        <w:rPr>
          <w:smallCaps/>
        </w:rPr>
        <w:t>м</w:t>
      </w:r>
      <w:r>
        <w:t>у перевооружению источников тепловой энергии</w:t>
      </w:r>
    </w:p>
    <w:p w14:paraId="38514D48" w14:textId="77777777" w:rsidR="005D1D63" w:rsidRDefault="00927A43">
      <w:pPr>
        <w:pStyle w:val="3"/>
        <w:numPr>
          <w:ilvl w:val="1"/>
          <w:numId w:val="8"/>
        </w:numPr>
        <w:tabs>
          <w:tab w:val="left" w:pos="1655"/>
        </w:tabs>
        <w:spacing w:before="244" w:line="237" w:lineRule="auto"/>
        <w:ind w:right="268" w:firstLine="707"/>
        <w:rPr>
          <w:b w:val="0"/>
          <w:i w:val="0"/>
        </w:rPr>
      </w:pPr>
      <w:r>
        <w:t>Предложения по строительству источников тепловой энергии, обеспечивающие перспективную тепловую нагрузку на осваиваемых территориях</w:t>
      </w:r>
      <w:r>
        <w:rPr>
          <w:spacing w:val="-1"/>
        </w:rPr>
        <w:t xml:space="preserve"> </w:t>
      </w:r>
      <w:r>
        <w:t>города</w:t>
      </w:r>
      <w:r>
        <w:rPr>
          <w:b w:val="0"/>
          <w:i w:val="0"/>
        </w:rPr>
        <w:t>.</w:t>
      </w:r>
    </w:p>
    <w:p w14:paraId="220EA4FA" w14:textId="77777777" w:rsidR="005D1D63" w:rsidRDefault="00927A43">
      <w:pPr>
        <w:pStyle w:val="a3"/>
        <w:spacing w:before="1"/>
        <w:ind w:left="946"/>
        <w:jc w:val="both"/>
      </w:pPr>
      <w:r>
        <w:t>Строительство новых источников тепловой энергии не планируется.</w:t>
      </w:r>
    </w:p>
    <w:p w14:paraId="26DBD680" w14:textId="77777777" w:rsidR="005D1D63" w:rsidRDefault="00927A43">
      <w:pPr>
        <w:pStyle w:val="3"/>
        <w:numPr>
          <w:ilvl w:val="1"/>
          <w:numId w:val="8"/>
        </w:numPr>
        <w:tabs>
          <w:tab w:val="left" w:pos="1655"/>
        </w:tabs>
        <w:spacing w:before="10" w:line="237" w:lineRule="auto"/>
        <w:ind w:right="263" w:firstLine="707"/>
        <w:rPr>
          <w:b w:val="0"/>
          <w:i w:val="0"/>
        </w:rPr>
      </w:pPr>
      <w:r>
        <w:t>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w:t>
      </w:r>
      <w:r>
        <w:rPr>
          <w:spacing w:val="-11"/>
        </w:rPr>
        <w:t xml:space="preserve"> </w:t>
      </w:r>
      <w:r>
        <w:t>энергии</w:t>
      </w:r>
      <w:r>
        <w:rPr>
          <w:b w:val="0"/>
          <w:i w:val="0"/>
        </w:rPr>
        <w:t>.</w:t>
      </w:r>
    </w:p>
    <w:p w14:paraId="5AC0B182" w14:textId="77777777" w:rsidR="005D1D63" w:rsidRDefault="00927A43">
      <w:pPr>
        <w:pStyle w:val="a3"/>
        <w:ind w:left="238" w:right="269" w:firstLine="707"/>
        <w:jc w:val="both"/>
      </w:pPr>
      <w:r>
        <w:t>Реконструкция существующих источников тепловой энергии не планируется.</w:t>
      </w:r>
    </w:p>
    <w:p w14:paraId="2D66AD3B" w14:textId="77777777" w:rsidR="005D1D63" w:rsidRDefault="00927A43">
      <w:pPr>
        <w:pStyle w:val="3"/>
        <w:numPr>
          <w:ilvl w:val="1"/>
          <w:numId w:val="8"/>
        </w:numPr>
        <w:tabs>
          <w:tab w:val="left" w:pos="1655"/>
        </w:tabs>
        <w:spacing w:before="10" w:line="237" w:lineRule="auto"/>
        <w:ind w:right="261" w:firstLine="707"/>
        <w:rPr>
          <w:b w:val="0"/>
          <w:i w:val="0"/>
        </w:rPr>
      </w:pPr>
      <w:r>
        <w:t>Предложения по техническому перевооружению источников тепловой энергии с целью повышения эффективности работы систем теплоснабжения</w:t>
      </w:r>
      <w:r>
        <w:rPr>
          <w:b w:val="0"/>
          <w:i w:val="0"/>
        </w:rPr>
        <w:t>.</w:t>
      </w:r>
    </w:p>
    <w:p w14:paraId="57108494" w14:textId="77777777" w:rsidR="005D1D63" w:rsidRDefault="00927A43">
      <w:pPr>
        <w:pStyle w:val="a3"/>
        <w:ind w:left="238" w:right="261" w:firstLine="707"/>
        <w:jc w:val="both"/>
      </w:pPr>
      <w:r>
        <w:t>В 2026-2030 гг. планируется техническое перевооружение котельной г. Чкаловск, квартал Лесной, 8а с целью повышения эффективности работы. Объём финансирования приведён в таблице 4.1.</w:t>
      </w:r>
    </w:p>
    <w:p w14:paraId="2FBAFAEE" w14:textId="77777777" w:rsidR="005D1D63" w:rsidRDefault="00927A43">
      <w:pPr>
        <w:pStyle w:val="a3"/>
        <w:spacing w:line="321" w:lineRule="exact"/>
        <w:ind w:left="946"/>
        <w:jc w:val="both"/>
      </w:pPr>
      <w:r>
        <w:rPr>
          <w:u w:val="single"/>
        </w:rPr>
        <w:t>Город Чкаловск:</w:t>
      </w:r>
    </w:p>
    <w:p w14:paraId="33395C25" w14:textId="77777777" w:rsidR="005D1D63" w:rsidRDefault="00927A43">
      <w:pPr>
        <w:spacing w:before="5" w:after="4"/>
        <w:ind w:left="946"/>
        <w:jc w:val="both"/>
        <w:rPr>
          <w:b/>
          <w:sz w:val="24"/>
        </w:rPr>
      </w:pPr>
      <w:r>
        <w:rPr>
          <w:b/>
          <w:sz w:val="24"/>
        </w:rPr>
        <w:t>Таблица 4.1. – Объё</w:t>
      </w:r>
      <w:r>
        <w:rPr>
          <w:b/>
          <w:smallCaps/>
          <w:sz w:val="24"/>
        </w:rPr>
        <w:t>м</w:t>
      </w:r>
      <w:r>
        <w:rPr>
          <w:b/>
          <w:sz w:val="24"/>
        </w:rPr>
        <w:t xml:space="preserve"> финансирования технического перевооружения котельных.</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89"/>
        <w:gridCol w:w="1158"/>
        <w:gridCol w:w="836"/>
        <w:gridCol w:w="1105"/>
        <w:gridCol w:w="1152"/>
        <w:gridCol w:w="1280"/>
        <w:gridCol w:w="989"/>
      </w:tblGrid>
      <w:tr w:rsidR="005D1D63" w14:paraId="30FE5D58" w14:textId="77777777">
        <w:trPr>
          <w:trHeight w:val="251"/>
        </w:trPr>
        <w:tc>
          <w:tcPr>
            <w:tcW w:w="449" w:type="dxa"/>
            <w:vMerge w:val="restart"/>
            <w:shd w:val="clear" w:color="auto" w:fill="D9D9D9"/>
          </w:tcPr>
          <w:p w14:paraId="3A90CF8F" w14:textId="77777777" w:rsidR="005D1D63" w:rsidRDefault="00927A43">
            <w:pPr>
              <w:pStyle w:val="TableParagraph"/>
              <w:spacing w:line="252" w:lineRule="exact"/>
              <w:ind w:left="66" w:right="38" w:firstLine="45"/>
              <w:rPr>
                <w:b/>
              </w:rPr>
            </w:pPr>
            <w:r>
              <w:rPr>
                <w:b/>
              </w:rPr>
              <w:t>№ п/п</w:t>
            </w:r>
          </w:p>
        </w:tc>
        <w:tc>
          <w:tcPr>
            <w:tcW w:w="2989" w:type="dxa"/>
            <w:vMerge w:val="restart"/>
            <w:shd w:val="clear" w:color="auto" w:fill="D9D9D9"/>
          </w:tcPr>
          <w:p w14:paraId="60776BCD" w14:textId="77777777" w:rsidR="005D1D63" w:rsidRDefault="00927A43">
            <w:pPr>
              <w:pStyle w:val="TableParagraph"/>
              <w:spacing w:before="130"/>
              <w:ind w:left="205"/>
              <w:rPr>
                <w:b/>
              </w:rPr>
            </w:pPr>
            <w:r>
              <w:rPr>
                <w:b/>
              </w:rPr>
              <w:t>Наи</w:t>
            </w:r>
            <w:r>
              <w:rPr>
                <w:b/>
                <w:smallCaps/>
              </w:rPr>
              <w:t>м</w:t>
            </w:r>
            <w:r>
              <w:rPr>
                <w:b/>
              </w:rPr>
              <w:t>енование котельной</w:t>
            </w:r>
          </w:p>
        </w:tc>
        <w:tc>
          <w:tcPr>
            <w:tcW w:w="6520" w:type="dxa"/>
            <w:gridSpan w:val="6"/>
            <w:shd w:val="clear" w:color="auto" w:fill="D9D9D9"/>
          </w:tcPr>
          <w:p w14:paraId="606F82EB" w14:textId="77777777" w:rsidR="005D1D63" w:rsidRDefault="00927A43">
            <w:pPr>
              <w:pStyle w:val="TableParagraph"/>
              <w:spacing w:line="232" w:lineRule="exact"/>
              <w:ind w:left="1206" w:right="1202"/>
              <w:jc w:val="center"/>
              <w:rPr>
                <w:b/>
              </w:rPr>
            </w:pPr>
            <w:r>
              <w:rPr>
                <w:b/>
              </w:rPr>
              <w:t>Объё</w:t>
            </w:r>
            <w:r>
              <w:rPr>
                <w:b/>
                <w:smallCaps/>
              </w:rPr>
              <w:t>м</w:t>
            </w:r>
            <w:r>
              <w:rPr>
                <w:b/>
              </w:rPr>
              <w:t xml:space="preserve"> финансирования, тыс.руб. с НДС</w:t>
            </w:r>
          </w:p>
        </w:tc>
      </w:tr>
      <w:tr w:rsidR="005D1D63" w14:paraId="3756EEE8" w14:textId="77777777">
        <w:trPr>
          <w:trHeight w:val="253"/>
        </w:trPr>
        <w:tc>
          <w:tcPr>
            <w:tcW w:w="449" w:type="dxa"/>
            <w:vMerge/>
            <w:tcBorders>
              <w:top w:val="nil"/>
            </w:tcBorders>
            <w:shd w:val="clear" w:color="auto" w:fill="D9D9D9"/>
          </w:tcPr>
          <w:p w14:paraId="294FC8FE" w14:textId="77777777" w:rsidR="005D1D63" w:rsidRDefault="005D1D63">
            <w:pPr>
              <w:rPr>
                <w:sz w:val="2"/>
                <w:szCs w:val="2"/>
              </w:rPr>
            </w:pPr>
          </w:p>
        </w:tc>
        <w:tc>
          <w:tcPr>
            <w:tcW w:w="2989" w:type="dxa"/>
            <w:vMerge/>
            <w:tcBorders>
              <w:top w:val="nil"/>
            </w:tcBorders>
            <w:shd w:val="clear" w:color="auto" w:fill="D9D9D9"/>
          </w:tcPr>
          <w:p w14:paraId="74DE91CF" w14:textId="77777777" w:rsidR="005D1D63" w:rsidRDefault="005D1D63">
            <w:pPr>
              <w:rPr>
                <w:sz w:val="2"/>
                <w:szCs w:val="2"/>
              </w:rPr>
            </w:pPr>
          </w:p>
        </w:tc>
        <w:tc>
          <w:tcPr>
            <w:tcW w:w="1158" w:type="dxa"/>
            <w:shd w:val="clear" w:color="auto" w:fill="D9D9D9"/>
          </w:tcPr>
          <w:p w14:paraId="198CB4BA" w14:textId="77777777" w:rsidR="005D1D63" w:rsidRDefault="00927A43">
            <w:pPr>
              <w:pStyle w:val="TableParagraph"/>
              <w:spacing w:line="234" w:lineRule="exact"/>
              <w:ind w:left="62" w:right="55"/>
              <w:jc w:val="center"/>
              <w:rPr>
                <w:b/>
              </w:rPr>
            </w:pPr>
            <w:r>
              <w:rPr>
                <w:b/>
              </w:rPr>
              <w:t>2026</w:t>
            </w:r>
          </w:p>
        </w:tc>
        <w:tc>
          <w:tcPr>
            <w:tcW w:w="836" w:type="dxa"/>
            <w:shd w:val="clear" w:color="auto" w:fill="D9D9D9"/>
          </w:tcPr>
          <w:p w14:paraId="45FE073B" w14:textId="77777777" w:rsidR="005D1D63" w:rsidRDefault="00927A43">
            <w:pPr>
              <w:pStyle w:val="TableParagraph"/>
              <w:spacing w:line="234" w:lineRule="exact"/>
              <w:ind w:left="149" w:right="139"/>
              <w:jc w:val="center"/>
              <w:rPr>
                <w:b/>
              </w:rPr>
            </w:pPr>
            <w:r>
              <w:rPr>
                <w:b/>
              </w:rPr>
              <w:t>2027</w:t>
            </w:r>
          </w:p>
        </w:tc>
        <w:tc>
          <w:tcPr>
            <w:tcW w:w="1105" w:type="dxa"/>
            <w:shd w:val="clear" w:color="auto" w:fill="D9D9D9"/>
          </w:tcPr>
          <w:p w14:paraId="3D683D19" w14:textId="77777777" w:rsidR="005D1D63" w:rsidRDefault="00927A43">
            <w:pPr>
              <w:pStyle w:val="TableParagraph"/>
              <w:spacing w:line="234" w:lineRule="exact"/>
              <w:ind w:right="322"/>
              <w:jc w:val="right"/>
              <w:rPr>
                <w:b/>
              </w:rPr>
            </w:pPr>
            <w:r>
              <w:rPr>
                <w:b/>
              </w:rPr>
              <w:t>2028</w:t>
            </w:r>
          </w:p>
        </w:tc>
        <w:tc>
          <w:tcPr>
            <w:tcW w:w="1152" w:type="dxa"/>
            <w:shd w:val="clear" w:color="auto" w:fill="D9D9D9"/>
          </w:tcPr>
          <w:p w14:paraId="62FCB9AD" w14:textId="77777777" w:rsidR="005D1D63" w:rsidRDefault="00927A43">
            <w:pPr>
              <w:pStyle w:val="TableParagraph"/>
              <w:spacing w:line="234" w:lineRule="exact"/>
              <w:ind w:left="333" w:right="329"/>
              <w:jc w:val="center"/>
              <w:rPr>
                <w:b/>
              </w:rPr>
            </w:pPr>
            <w:r>
              <w:rPr>
                <w:b/>
              </w:rPr>
              <w:t>2029</w:t>
            </w:r>
          </w:p>
        </w:tc>
        <w:tc>
          <w:tcPr>
            <w:tcW w:w="1280" w:type="dxa"/>
            <w:shd w:val="clear" w:color="auto" w:fill="D9D9D9"/>
          </w:tcPr>
          <w:p w14:paraId="146C1AA3" w14:textId="77777777" w:rsidR="005D1D63" w:rsidRDefault="00927A43">
            <w:pPr>
              <w:pStyle w:val="TableParagraph"/>
              <w:spacing w:line="234" w:lineRule="exact"/>
              <w:ind w:left="414"/>
              <w:rPr>
                <w:b/>
              </w:rPr>
            </w:pPr>
            <w:r>
              <w:rPr>
                <w:b/>
              </w:rPr>
              <w:t>2030</w:t>
            </w:r>
          </w:p>
        </w:tc>
        <w:tc>
          <w:tcPr>
            <w:tcW w:w="989" w:type="dxa"/>
            <w:shd w:val="clear" w:color="auto" w:fill="D9D9D9"/>
          </w:tcPr>
          <w:p w14:paraId="12468B33" w14:textId="77777777" w:rsidR="005D1D63" w:rsidRDefault="00927A43">
            <w:pPr>
              <w:pStyle w:val="TableParagraph"/>
              <w:spacing w:line="234" w:lineRule="exact"/>
              <w:ind w:left="193" w:right="193"/>
              <w:jc w:val="center"/>
              <w:rPr>
                <w:b/>
              </w:rPr>
            </w:pPr>
            <w:r>
              <w:rPr>
                <w:b/>
              </w:rPr>
              <w:t>Всего</w:t>
            </w:r>
          </w:p>
        </w:tc>
      </w:tr>
      <w:tr w:rsidR="005D1D63" w14:paraId="420064F3" w14:textId="77777777">
        <w:trPr>
          <w:trHeight w:val="505"/>
        </w:trPr>
        <w:tc>
          <w:tcPr>
            <w:tcW w:w="449" w:type="dxa"/>
          </w:tcPr>
          <w:p w14:paraId="1D1809C8" w14:textId="77777777" w:rsidR="005D1D63" w:rsidRDefault="00927A43">
            <w:pPr>
              <w:pStyle w:val="TableParagraph"/>
              <w:spacing w:before="121"/>
              <w:ind w:left="6"/>
              <w:jc w:val="center"/>
            </w:pPr>
            <w:r>
              <w:t>1</w:t>
            </w:r>
          </w:p>
        </w:tc>
        <w:tc>
          <w:tcPr>
            <w:tcW w:w="2989" w:type="dxa"/>
          </w:tcPr>
          <w:p w14:paraId="3E3C0CC8" w14:textId="77777777" w:rsidR="005D1D63" w:rsidRDefault="00927A43">
            <w:pPr>
              <w:pStyle w:val="TableParagraph"/>
              <w:spacing w:line="246" w:lineRule="exact"/>
              <w:ind w:left="167"/>
            </w:pPr>
            <w:r>
              <w:t>г. Чкаловск, квартал Лесной,</w:t>
            </w:r>
          </w:p>
          <w:p w14:paraId="20C3274E" w14:textId="77777777" w:rsidR="005D1D63" w:rsidRDefault="00927A43">
            <w:pPr>
              <w:pStyle w:val="TableParagraph"/>
              <w:spacing w:line="240" w:lineRule="exact"/>
              <w:ind w:left="26"/>
            </w:pPr>
            <w:r>
              <w:t>8а</w:t>
            </w:r>
          </w:p>
        </w:tc>
        <w:tc>
          <w:tcPr>
            <w:tcW w:w="1158" w:type="dxa"/>
          </w:tcPr>
          <w:p w14:paraId="79C79C38" w14:textId="77777777" w:rsidR="005D1D63" w:rsidRDefault="00927A43">
            <w:pPr>
              <w:pStyle w:val="TableParagraph"/>
              <w:spacing w:before="121"/>
              <w:ind w:left="62" w:right="55"/>
              <w:jc w:val="center"/>
            </w:pPr>
            <w:r>
              <w:t>318</w:t>
            </w:r>
          </w:p>
        </w:tc>
        <w:tc>
          <w:tcPr>
            <w:tcW w:w="836" w:type="dxa"/>
          </w:tcPr>
          <w:p w14:paraId="79C11C15" w14:textId="77777777" w:rsidR="005D1D63" w:rsidRDefault="00927A43">
            <w:pPr>
              <w:pStyle w:val="TableParagraph"/>
              <w:spacing w:before="121"/>
              <w:ind w:left="149" w:right="141"/>
              <w:jc w:val="center"/>
            </w:pPr>
            <w:r>
              <w:t>1 590</w:t>
            </w:r>
          </w:p>
        </w:tc>
        <w:tc>
          <w:tcPr>
            <w:tcW w:w="1105" w:type="dxa"/>
          </w:tcPr>
          <w:p w14:paraId="005F48B2" w14:textId="77777777" w:rsidR="005D1D63" w:rsidRDefault="00927A43">
            <w:pPr>
              <w:pStyle w:val="TableParagraph"/>
              <w:spacing w:before="121"/>
              <w:ind w:right="377"/>
              <w:jc w:val="right"/>
            </w:pPr>
            <w:r>
              <w:t>827</w:t>
            </w:r>
          </w:p>
        </w:tc>
        <w:tc>
          <w:tcPr>
            <w:tcW w:w="1152" w:type="dxa"/>
          </w:tcPr>
          <w:p w14:paraId="627479E7" w14:textId="77777777" w:rsidR="005D1D63" w:rsidRDefault="00927A43">
            <w:pPr>
              <w:pStyle w:val="TableParagraph"/>
              <w:spacing w:before="121"/>
              <w:ind w:left="329" w:right="329"/>
              <w:jc w:val="center"/>
            </w:pPr>
            <w:r>
              <w:t>780</w:t>
            </w:r>
          </w:p>
        </w:tc>
        <w:tc>
          <w:tcPr>
            <w:tcW w:w="1280" w:type="dxa"/>
          </w:tcPr>
          <w:p w14:paraId="29757753" w14:textId="77777777" w:rsidR="005D1D63" w:rsidRDefault="00927A43">
            <w:pPr>
              <w:pStyle w:val="TableParagraph"/>
              <w:spacing w:before="121"/>
              <w:ind w:left="467"/>
            </w:pPr>
            <w:r>
              <w:t>811</w:t>
            </w:r>
          </w:p>
        </w:tc>
        <w:tc>
          <w:tcPr>
            <w:tcW w:w="989" w:type="dxa"/>
          </w:tcPr>
          <w:p w14:paraId="1A6F7C4D" w14:textId="77777777" w:rsidR="005D1D63" w:rsidRDefault="00927A43">
            <w:pPr>
              <w:pStyle w:val="TableParagraph"/>
              <w:spacing w:before="121"/>
              <w:ind w:left="193" w:right="193"/>
              <w:jc w:val="center"/>
            </w:pPr>
            <w:r>
              <w:t>4 325</w:t>
            </w:r>
          </w:p>
        </w:tc>
      </w:tr>
      <w:tr w:rsidR="005D1D63" w14:paraId="1BBCB94D" w14:textId="77777777">
        <w:trPr>
          <w:trHeight w:val="251"/>
        </w:trPr>
        <w:tc>
          <w:tcPr>
            <w:tcW w:w="449" w:type="dxa"/>
            <w:shd w:val="clear" w:color="auto" w:fill="D9D9D9"/>
          </w:tcPr>
          <w:p w14:paraId="242D82FD" w14:textId="77777777" w:rsidR="005D1D63" w:rsidRDefault="005D1D63">
            <w:pPr>
              <w:pStyle w:val="TableParagraph"/>
              <w:rPr>
                <w:sz w:val="18"/>
              </w:rPr>
            </w:pPr>
          </w:p>
        </w:tc>
        <w:tc>
          <w:tcPr>
            <w:tcW w:w="2989" w:type="dxa"/>
            <w:shd w:val="clear" w:color="auto" w:fill="D9D9D9"/>
          </w:tcPr>
          <w:p w14:paraId="0106ED0B" w14:textId="77777777" w:rsidR="005D1D63" w:rsidRDefault="00927A43">
            <w:pPr>
              <w:pStyle w:val="TableParagraph"/>
              <w:spacing w:line="232" w:lineRule="exact"/>
              <w:ind w:right="16"/>
              <w:jc w:val="right"/>
              <w:rPr>
                <w:b/>
              </w:rPr>
            </w:pPr>
            <w:r>
              <w:rPr>
                <w:b/>
              </w:rPr>
              <w:t>Итого:</w:t>
            </w:r>
          </w:p>
        </w:tc>
        <w:tc>
          <w:tcPr>
            <w:tcW w:w="1158" w:type="dxa"/>
            <w:shd w:val="clear" w:color="auto" w:fill="D9D9D9"/>
          </w:tcPr>
          <w:p w14:paraId="01C07D44" w14:textId="77777777" w:rsidR="005D1D63" w:rsidRDefault="00927A43">
            <w:pPr>
              <w:pStyle w:val="TableParagraph"/>
              <w:spacing w:line="232" w:lineRule="exact"/>
              <w:ind w:left="62" w:right="55"/>
              <w:jc w:val="center"/>
              <w:rPr>
                <w:b/>
              </w:rPr>
            </w:pPr>
            <w:r>
              <w:rPr>
                <w:b/>
              </w:rPr>
              <w:t>318</w:t>
            </w:r>
          </w:p>
        </w:tc>
        <w:tc>
          <w:tcPr>
            <w:tcW w:w="836" w:type="dxa"/>
            <w:shd w:val="clear" w:color="auto" w:fill="D9D9D9"/>
          </w:tcPr>
          <w:p w14:paraId="50924B02" w14:textId="77777777" w:rsidR="005D1D63" w:rsidRDefault="00927A43">
            <w:pPr>
              <w:pStyle w:val="TableParagraph"/>
              <w:spacing w:line="232" w:lineRule="exact"/>
              <w:ind w:left="149" w:right="141"/>
              <w:jc w:val="center"/>
              <w:rPr>
                <w:b/>
              </w:rPr>
            </w:pPr>
            <w:r>
              <w:rPr>
                <w:b/>
              </w:rPr>
              <w:t>1 590</w:t>
            </w:r>
          </w:p>
        </w:tc>
        <w:tc>
          <w:tcPr>
            <w:tcW w:w="1105" w:type="dxa"/>
            <w:shd w:val="clear" w:color="auto" w:fill="D9D9D9"/>
          </w:tcPr>
          <w:p w14:paraId="17545EA3" w14:textId="77777777" w:rsidR="005D1D63" w:rsidRDefault="00927A43">
            <w:pPr>
              <w:pStyle w:val="TableParagraph"/>
              <w:spacing w:line="232" w:lineRule="exact"/>
              <w:ind w:right="377"/>
              <w:jc w:val="right"/>
              <w:rPr>
                <w:b/>
              </w:rPr>
            </w:pPr>
            <w:r>
              <w:rPr>
                <w:b/>
              </w:rPr>
              <w:t>827</w:t>
            </w:r>
          </w:p>
        </w:tc>
        <w:tc>
          <w:tcPr>
            <w:tcW w:w="1152" w:type="dxa"/>
            <w:shd w:val="clear" w:color="auto" w:fill="D9D9D9"/>
          </w:tcPr>
          <w:p w14:paraId="1ABF4259" w14:textId="77777777" w:rsidR="005D1D63" w:rsidRDefault="00927A43">
            <w:pPr>
              <w:pStyle w:val="TableParagraph"/>
              <w:spacing w:line="232" w:lineRule="exact"/>
              <w:ind w:left="329" w:right="329"/>
              <w:jc w:val="center"/>
              <w:rPr>
                <w:b/>
              </w:rPr>
            </w:pPr>
            <w:r>
              <w:rPr>
                <w:b/>
              </w:rPr>
              <w:t>780</w:t>
            </w:r>
          </w:p>
        </w:tc>
        <w:tc>
          <w:tcPr>
            <w:tcW w:w="1280" w:type="dxa"/>
            <w:shd w:val="clear" w:color="auto" w:fill="D9D9D9"/>
          </w:tcPr>
          <w:p w14:paraId="36610D79" w14:textId="77777777" w:rsidR="005D1D63" w:rsidRDefault="00927A43">
            <w:pPr>
              <w:pStyle w:val="TableParagraph"/>
              <w:spacing w:line="232" w:lineRule="exact"/>
              <w:ind w:left="467"/>
              <w:rPr>
                <w:b/>
              </w:rPr>
            </w:pPr>
            <w:r>
              <w:rPr>
                <w:b/>
              </w:rPr>
              <w:t>811</w:t>
            </w:r>
          </w:p>
        </w:tc>
        <w:tc>
          <w:tcPr>
            <w:tcW w:w="989" w:type="dxa"/>
            <w:shd w:val="clear" w:color="auto" w:fill="D9D9D9"/>
          </w:tcPr>
          <w:p w14:paraId="444EBD30" w14:textId="77777777" w:rsidR="005D1D63" w:rsidRDefault="00927A43">
            <w:pPr>
              <w:pStyle w:val="TableParagraph"/>
              <w:spacing w:line="232" w:lineRule="exact"/>
              <w:ind w:left="193" w:right="193"/>
              <w:jc w:val="center"/>
              <w:rPr>
                <w:b/>
              </w:rPr>
            </w:pPr>
            <w:r>
              <w:rPr>
                <w:b/>
              </w:rPr>
              <w:t>4 325</w:t>
            </w:r>
          </w:p>
        </w:tc>
      </w:tr>
    </w:tbl>
    <w:p w14:paraId="61C72AF4" w14:textId="77777777" w:rsidR="00020597" w:rsidRDefault="00020597">
      <w:pPr>
        <w:pStyle w:val="a3"/>
        <w:spacing w:before="4"/>
        <w:rPr>
          <w:bCs/>
        </w:rPr>
      </w:pPr>
      <w:r>
        <w:rPr>
          <w:b/>
        </w:rPr>
        <w:t xml:space="preserve">               </w:t>
      </w:r>
      <w:r w:rsidRPr="00020597">
        <w:rPr>
          <w:bCs/>
        </w:rPr>
        <w:t xml:space="preserve">На 2026 год запланировано проведение работ по переводу котельной на </w:t>
      </w:r>
    </w:p>
    <w:p w14:paraId="321D70CD" w14:textId="7372FD60" w:rsidR="005D1D63" w:rsidRPr="00020597" w:rsidRDefault="00020597">
      <w:pPr>
        <w:pStyle w:val="a3"/>
        <w:spacing w:before="4"/>
        <w:rPr>
          <w:bCs/>
        </w:rPr>
      </w:pPr>
      <w:r>
        <w:rPr>
          <w:bCs/>
        </w:rPr>
        <w:t xml:space="preserve">    </w:t>
      </w:r>
      <w:r w:rsidRPr="00020597">
        <w:rPr>
          <w:bCs/>
        </w:rPr>
        <w:t>ул.Ворошилова, работающей не твердом топливе, на газовое топливо.</w:t>
      </w:r>
    </w:p>
    <w:p w14:paraId="2E7D3A4C" w14:textId="77777777" w:rsidR="005D1D63" w:rsidRDefault="00927A43">
      <w:pPr>
        <w:pStyle w:val="3"/>
        <w:numPr>
          <w:ilvl w:val="1"/>
          <w:numId w:val="8"/>
        </w:numPr>
        <w:tabs>
          <w:tab w:val="left" w:pos="1655"/>
        </w:tabs>
        <w:spacing w:before="1" w:line="237" w:lineRule="auto"/>
        <w:ind w:right="266" w:firstLine="707"/>
        <w:rPr>
          <w:b w:val="0"/>
          <w:i w:val="0"/>
        </w:rPr>
      </w:pPr>
      <w: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w:t>
      </w:r>
      <w:r>
        <w:rPr>
          <w:spacing w:val="-6"/>
        </w:rPr>
        <w:t xml:space="preserve"> </w:t>
      </w:r>
      <w:r>
        <w:t>нецелесообразно</w:t>
      </w:r>
      <w:r>
        <w:rPr>
          <w:b w:val="0"/>
          <w:i w:val="0"/>
        </w:rPr>
        <w:t>.</w:t>
      </w:r>
    </w:p>
    <w:p w14:paraId="15323693" w14:textId="77777777" w:rsidR="005D1D63" w:rsidRDefault="00927A43">
      <w:pPr>
        <w:pStyle w:val="a3"/>
        <w:spacing w:before="2"/>
        <w:ind w:left="238" w:right="266" w:firstLine="707"/>
        <w:jc w:val="both"/>
      </w:pPr>
      <w:r>
        <w:t>В 2021 году в городе Чкаловске в связи с вводом в эксплуатацию котельной Лесной квартал, 8а выведены из эксплуатации следующие</w:t>
      </w:r>
      <w:r>
        <w:rPr>
          <w:spacing w:val="-25"/>
        </w:rPr>
        <w:t xml:space="preserve"> </w:t>
      </w:r>
      <w:r>
        <w:t>котельные:</w:t>
      </w:r>
    </w:p>
    <w:p w14:paraId="42646B63" w14:textId="77777777" w:rsidR="005D1D63" w:rsidRDefault="00927A43">
      <w:pPr>
        <w:pStyle w:val="a4"/>
        <w:numPr>
          <w:ilvl w:val="0"/>
          <w:numId w:val="7"/>
        </w:numPr>
        <w:tabs>
          <w:tab w:val="left" w:pos="1110"/>
        </w:tabs>
        <w:spacing w:before="1" w:line="322" w:lineRule="exact"/>
        <w:jc w:val="both"/>
        <w:rPr>
          <w:sz w:val="28"/>
        </w:rPr>
      </w:pPr>
      <w:r>
        <w:rPr>
          <w:sz w:val="28"/>
        </w:rPr>
        <w:t>котельная ул. Пушкина,</w:t>
      </w:r>
      <w:r>
        <w:rPr>
          <w:spacing w:val="-3"/>
          <w:sz w:val="28"/>
        </w:rPr>
        <w:t xml:space="preserve"> </w:t>
      </w:r>
      <w:r>
        <w:rPr>
          <w:sz w:val="28"/>
        </w:rPr>
        <w:t>36,</w:t>
      </w:r>
    </w:p>
    <w:p w14:paraId="21788178" w14:textId="77777777" w:rsidR="005D1D63" w:rsidRDefault="00927A43">
      <w:pPr>
        <w:pStyle w:val="a4"/>
        <w:numPr>
          <w:ilvl w:val="0"/>
          <w:numId w:val="7"/>
        </w:numPr>
        <w:tabs>
          <w:tab w:val="left" w:pos="1110"/>
        </w:tabs>
        <w:spacing w:line="322" w:lineRule="exact"/>
        <w:jc w:val="both"/>
        <w:rPr>
          <w:sz w:val="28"/>
        </w:rPr>
      </w:pPr>
      <w:r>
        <w:rPr>
          <w:sz w:val="28"/>
        </w:rPr>
        <w:t>котельная ул. Инженерная,</w:t>
      </w:r>
      <w:r>
        <w:rPr>
          <w:spacing w:val="-2"/>
          <w:sz w:val="28"/>
        </w:rPr>
        <w:t xml:space="preserve"> </w:t>
      </w:r>
      <w:r>
        <w:rPr>
          <w:sz w:val="28"/>
        </w:rPr>
        <w:t>7.</w:t>
      </w:r>
    </w:p>
    <w:p w14:paraId="270B9D88" w14:textId="77777777" w:rsidR="005D1D63" w:rsidRDefault="00927A43">
      <w:pPr>
        <w:pStyle w:val="a3"/>
        <w:ind w:left="238" w:right="262" w:firstLine="707"/>
        <w:jc w:val="both"/>
      </w:pPr>
      <w:r>
        <w:t>На последующие периоды вывод из эксплуатации, консервация и демонтаж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 не</w:t>
      </w:r>
      <w:r>
        <w:rPr>
          <w:spacing w:val="-13"/>
        </w:rPr>
        <w:t xml:space="preserve"> </w:t>
      </w:r>
      <w:r>
        <w:t>предусмотрен.</w:t>
      </w:r>
    </w:p>
    <w:p w14:paraId="03A72215" w14:textId="77777777" w:rsidR="005D1D63" w:rsidRDefault="00927A43">
      <w:pPr>
        <w:pStyle w:val="3"/>
        <w:numPr>
          <w:ilvl w:val="1"/>
          <w:numId w:val="8"/>
        </w:numPr>
        <w:tabs>
          <w:tab w:val="left" w:pos="1655"/>
        </w:tabs>
        <w:spacing w:before="9" w:line="237" w:lineRule="auto"/>
        <w:ind w:right="266" w:firstLine="707"/>
        <w:rPr>
          <w:b w:val="0"/>
          <w:i w:val="0"/>
        </w:rPr>
      </w:pPr>
      <w:r>
        <w:t>Меры по переоборудованию котельных в источники комбинированной выработки электрической и тепловой</w:t>
      </w:r>
      <w:r>
        <w:rPr>
          <w:spacing w:val="-10"/>
        </w:rPr>
        <w:t xml:space="preserve"> </w:t>
      </w:r>
      <w:r>
        <w:t>энергии</w:t>
      </w:r>
      <w:r>
        <w:rPr>
          <w:b w:val="0"/>
          <w:i w:val="0"/>
        </w:rPr>
        <w:t>.</w:t>
      </w:r>
    </w:p>
    <w:p w14:paraId="3DD33188" w14:textId="77777777" w:rsidR="005D1D63" w:rsidRDefault="00927A43">
      <w:pPr>
        <w:pStyle w:val="a3"/>
        <w:ind w:left="238" w:right="262" w:firstLine="707"/>
        <w:jc w:val="both"/>
      </w:pPr>
      <w:r>
        <w:t>В соответствии с проектом Генерального плана городского округа город Чкаловск меры по переоборудованию котельных в источники комбинированной выработки электрической и тепловой энергии не предусмотрены.</w:t>
      </w:r>
    </w:p>
    <w:p w14:paraId="6A200732" w14:textId="77777777" w:rsidR="005D1D63" w:rsidRDefault="005D1D63">
      <w:pPr>
        <w:jc w:val="both"/>
        <w:sectPr w:rsidR="005D1D63">
          <w:pgSz w:w="11910" w:h="16840"/>
          <w:pgMar w:top="1020" w:right="440" w:bottom="280" w:left="1180" w:header="569" w:footer="0" w:gutter="0"/>
          <w:cols w:space="720"/>
        </w:sectPr>
      </w:pPr>
    </w:p>
    <w:p w14:paraId="69C0EC5E" w14:textId="77777777" w:rsidR="005D1D63" w:rsidRDefault="00927A43">
      <w:pPr>
        <w:pStyle w:val="3"/>
        <w:numPr>
          <w:ilvl w:val="1"/>
          <w:numId w:val="8"/>
        </w:numPr>
        <w:tabs>
          <w:tab w:val="left" w:pos="1655"/>
        </w:tabs>
        <w:spacing w:before="101" w:line="237" w:lineRule="auto"/>
        <w:ind w:right="267" w:firstLine="707"/>
        <w:rPr>
          <w:b w:val="0"/>
          <w:i w:val="0"/>
        </w:rPr>
      </w:pPr>
      <w:r>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w:t>
      </w:r>
      <w:r>
        <w:rPr>
          <w:spacing w:val="-5"/>
        </w:rPr>
        <w:t xml:space="preserve"> </w:t>
      </w:r>
      <w:r>
        <w:t>режим</w:t>
      </w:r>
      <w:r>
        <w:rPr>
          <w:b w:val="0"/>
          <w:i w:val="0"/>
        </w:rPr>
        <w:t>.</w:t>
      </w:r>
    </w:p>
    <w:p w14:paraId="2938BEDF" w14:textId="77777777" w:rsidR="005D1D63" w:rsidRDefault="00927A43">
      <w:pPr>
        <w:pStyle w:val="a3"/>
        <w:spacing w:before="2"/>
        <w:ind w:left="238" w:right="267" w:firstLine="707"/>
        <w:jc w:val="both"/>
      </w:pPr>
      <w: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14:paraId="00FF39FF" w14:textId="77777777" w:rsidR="005D1D63" w:rsidRDefault="00927A43">
      <w:pPr>
        <w:pStyle w:val="3"/>
        <w:numPr>
          <w:ilvl w:val="1"/>
          <w:numId w:val="8"/>
        </w:numPr>
        <w:tabs>
          <w:tab w:val="left" w:pos="1655"/>
        </w:tabs>
        <w:spacing w:before="6"/>
        <w:ind w:right="266" w:firstLine="707"/>
        <w:rPr>
          <w:b w:val="0"/>
          <w:i w:val="0"/>
        </w:rPr>
      </w:pPr>
      <w: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Pr>
          <w:b w:val="0"/>
          <w:i w:val="0"/>
        </w:rPr>
        <w:t>.</w:t>
      </w:r>
    </w:p>
    <w:p w14:paraId="5A609BF7" w14:textId="53A9C260" w:rsidR="005D1D63" w:rsidRDefault="00927A43">
      <w:pPr>
        <w:pStyle w:val="a3"/>
        <w:ind w:left="238" w:right="262" w:firstLine="707"/>
        <w:jc w:val="both"/>
      </w:pPr>
      <w:r>
        <w:t xml:space="preserve">С учетом того, что проектом Генерального плана </w:t>
      </w:r>
      <w:r w:rsidR="00251B65">
        <w:t>муниципально</w:t>
      </w:r>
      <w:r>
        <w:t>го округа город Чкаловск не предусмотрено изменение схемы теплоснабжения,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w:t>
      </w:r>
      <w:r>
        <w:rPr>
          <w:spacing w:val="-1"/>
        </w:rPr>
        <w:t xml:space="preserve"> </w:t>
      </w:r>
      <w:r>
        <w:t>вид:</w:t>
      </w:r>
    </w:p>
    <w:p w14:paraId="474C32A4" w14:textId="77777777" w:rsidR="005D1D63" w:rsidRDefault="00927A43">
      <w:pPr>
        <w:pStyle w:val="a3"/>
        <w:spacing w:line="322" w:lineRule="exact"/>
        <w:ind w:left="946"/>
        <w:jc w:val="both"/>
      </w:pPr>
      <w:r>
        <w:rPr>
          <w:u w:val="single"/>
        </w:rPr>
        <w:t>Город Чкаловск</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89"/>
        <w:gridCol w:w="1158"/>
        <w:gridCol w:w="836"/>
        <w:gridCol w:w="1103"/>
        <w:gridCol w:w="1664"/>
        <w:gridCol w:w="1655"/>
      </w:tblGrid>
      <w:tr w:rsidR="005D1D63" w14:paraId="7A9DD18A" w14:textId="77777777">
        <w:trPr>
          <w:trHeight w:val="760"/>
        </w:trPr>
        <w:tc>
          <w:tcPr>
            <w:tcW w:w="449" w:type="dxa"/>
            <w:shd w:val="clear" w:color="auto" w:fill="D9D9D9"/>
          </w:tcPr>
          <w:p w14:paraId="513F8FB3" w14:textId="77777777" w:rsidR="005D1D63" w:rsidRDefault="00927A43">
            <w:pPr>
              <w:pStyle w:val="TableParagraph"/>
              <w:spacing w:before="125"/>
              <w:ind w:left="66" w:right="38" w:firstLine="45"/>
              <w:rPr>
                <w:b/>
              </w:rPr>
            </w:pPr>
            <w:r>
              <w:rPr>
                <w:b/>
              </w:rPr>
              <w:t>№ п/п</w:t>
            </w:r>
          </w:p>
        </w:tc>
        <w:tc>
          <w:tcPr>
            <w:tcW w:w="2989" w:type="dxa"/>
            <w:shd w:val="clear" w:color="auto" w:fill="D9D9D9"/>
          </w:tcPr>
          <w:p w14:paraId="0E78A2DE" w14:textId="77777777" w:rsidR="005D1D63" w:rsidRDefault="005D1D63">
            <w:pPr>
              <w:pStyle w:val="TableParagraph"/>
              <w:spacing w:before="11"/>
              <w:rPr>
                <w:sz w:val="21"/>
              </w:rPr>
            </w:pPr>
          </w:p>
          <w:p w14:paraId="450CD426" w14:textId="77777777" w:rsidR="005D1D63" w:rsidRDefault="00927A43">
            <w:pPr>
              <w:pStyle w:val="TableParagraph"/>
              <w:ind w:left="205"/>
              <w:rPr>
                <w:b/>
              </w:rPr>
            </w:pPr>
            <w:r>
              <w:rPr>
                <w:b/>
              </w:rPr>
              <w:t>Наи</w:t>
            </w:r>
            <w:r>
              <w:rPr>
                <w:b/>
                <w:smallCaps/>
              </w:rPr>
              <w:t>м</w:t>
            </w:r>
            <w:r>
              <w:rPr>
                <w:b/>
              </w:rPr>
              <w:t>енование котельной</w:t>
            </w:r>
          </w:p>
        </w:tc>
        <w:tc>
          <w:tcPr>
            <w:tcW w:w="1158" w:type="dxa"/>
            <w:shd w:val="clear" w:color="auto" w:fill="D9D9D9"/>
          </w:tcPr>
          <w:p w14:paraId="183383CF" w14:textId="77777777" w:rsidR="005D1D63" w:rsidRDefault="00927A43">
            <w:pPr>
              <w:pStyle w:val="TableParagraph"/>
              <w:spacing w:before="125"/>
              <w:ind w:left="287" w:right="215" w:hanging="51"/>
              <w:rPr>
                <w:b/>
              </w:rPr>
            </w:pPr>
            <w:r>
              <w:rPr>
                <w:b/>
              </w:rPr>
              <w:t>Марка котла</w:t>
            </w:r>
          </w:p>
        </w:tc>
        <w:tc>
          <w:tcPr>
            <w:tcW w:w="836" w:type="dxa"/>
            <w:shd w:val="clear" w:color="auto" w:fill="D9D9D9"/>
          </w:tcPr>
          <w:p w14:paraId="0B54530D" w14:textId="77777777" w:rsidR="005D1D63" w:rsidRDefault="00927A43">
            <w:pPr>
              <w:pStyle w:val="TableParagraph"/>
              <w:spacing w:before="125"/>
              <w:ind w:left="65" w:right="43"/>
              <w:rPr>
                <w:b/>
              </w:rPr>
            </w:pPr>
            <w:r>
              <w:rPr>
                <w:b/>
              </w:rPr>
              <w:t>Кол-во котлов</w:t>
            </w:r>
          </w:p>
        </w:tc>
        <w:tc>
          <w:tcPr>
            <w:tcW w:w="1103" w:type="dxa"/>
            <w:shd w:val="clear" w:color="auto" w:fill="D9D9D9"/>
          </w:tcPr>
          <w:p w14:paraId="3D02CBB3" w14:textId="77777777" w:rsidR="005D1D63" w:rsidRDefault="00927A43">
            <w:pPr>
              <w:pStyle w:val="TableParagraph"/>
              <w:spacing w:before="125"/>
              <w:ind w:left="28" w:right="10" w:firstLine="336"/>
              <w:rPr>
                <w:b/>
              </w:rPr>
            </w:pPr>
            <w:r>
              <w:rPr>
                <w:b/>
              </w:rPr>
              <w:t>Год установки</w:t>
            </w:r>
          </w:p>
        </w:tc>
        <w:tc>
          <w:tcPr>
            <w:tcW w:w="1664" w:type="dxa"/>
            <w:shd w:val="clear" w:color="auto" w:fill="D9D9D9"/>
          </w:tcPr>
          <w:p w14:paraId="2F4D71C9" w14:textId="77777777" w:rsidR="005D1D63" w:rsidRDefault="00927A43">
            <w:pPr>
              <w:pStyle w:val="TableParagraph"/>
              <w:spacing w:line="252" w:lineRule="exact"/>
              <w:ind w:left="56" w:right="57"/>
              <w:jc w:val="center"/>
              <w:rPr>
                <w:b/>
              </w:rPr>
            </w:pPr>
            <w:r>
              <w:rPr>
                <w:b/>
              </w:rPr>
              <w:t xml:space="preserve">Установленная </w:t>
            </w:r>
            <w:r>
              <w:rPr>
                <w:b/>
                <w:smallCaps/>
              </w:rPr>
              <w:t>м</w:t>
            </w:r>
            <w:r>
              <w:rPr>
                <w:b/>
              </w:rPr>
              <w:t>ощность, (Гкал/ч)</w:t>
            </w:r>
          </w:p>
        </w:tc>
        <w:tc>
          <w:tcPr>
            <w:tcW w:w="1655" w:type="dxa"/>
            <w:shd w:val="clear" w:color="auto" w:fill="D9D9D9"/>
          </w:tcPr>
          <w:p w14:paraId="49130B1A" w14:textId="77777777" w:rsidR="005D1D63" w:rsidRDefault="00927A43">
            <w:pPr>
              <w:pStyle w:val="TableParagraph"/>
              <w:spacing w:line="252" w:lineRule="exact"/>
              <w:ind w:left="63" w:right="65"/>
              <w:jc w:val="center"/>
              <w:rPr>
                <w:b/>
              </w:rPr>
            </w:pPr>
            <w:r>
              <w:rPr>
                <w:b/>
              </w:rPr>
              <w:t>Подключенная нагрузка, (Гкал/ч)</w:t>
            </w:r>
          </w:p>
        </w:tc>
      </w:tr>
      <w:tr w:rsidR="005D1D63" w14:paraId="12857AAF" w14:textId="77777777">
        <w:trPr>
          <w:trHeight w:val="251"/>
        </w:trPr>
        <w:tc>
          <w:tcPr>
            <w:tcW w:w="449" w:type="dxa"/>
          </w:tcPr>
          <w:p w14:paraId="137C86F5" w14:textId="77777777" w:rsidR="005D1D63" w:rsidRDefault="00927A43">
            <w:pPr>
              <w:pStyle w:val="TableParagraph"/>
              <w:spacing w:line="232" w:lineRule="exact"/>
              <w:ind w:left="6"/>
              <w:jc w:val="center"/>
            </w:pPr>
            <w:r>
              <w:t>1</w:t>
            </w:r>
          </w:p>
        </w:tc>
        <w:tc>
          <w:tcPr>
            <w:tcW w:w="2989" w:type="dxa"/>
          </w:tcPr>
          <w:p w14:paraId="2B52272B" w14:textId="77777777" w:rsidR="005D1D63" w:rsidRDefault="00927A43">
            <w:pPr>
              <w:pStyle w:val="TableParagraph"/>
              <w:spacing w:line="232" w:lineRule="exact"/>
              <w:ind w:left="138"/>
            </w:pPr>
            <w:r>
              <w:t>г. Чкаловск, ул. Тимирязева</w:t>
            </w:r>
          </w:p>
        </w:tc>
        <w:tc>
          <w:tcPr>
            <w:tcW w:w="1158" w:type="dxa"/>
          </w:tcPr>
          <w:p w14:paraId="09B55F03" w14:textId="77777777" w:rsidR="005D1D63" w:rsidRDefault="00927A43">
            <w:pPr>
              <w:pStyle w:val="TableParagraph"/>
              <w:spacing w:line="232" w:lineRule="exact"/>
              <w:ind w:left="62" w:right="60"/>
              <w:jc w:val="center"/>
            </w:pPr>
            <w:r>
              <w:t>ВК-32</w:t>
            </w:r>
          </w:p>
        </w:tc>
        <w:tc>
          <w:tcPr>
            <w:tcW w:w="836" w:type="dxa"/>
          </w:tcPr>
          <w:p w14:paraId="0E0AA705" w14:textId="77777777" w:rsidR="005D1D63" w:rsidRDefault="00927A43">
            <w:pPr>
              <w:pStyle w:val="TableParagraph"/>
              <w:spacing w:line="232" w:lineRule="exact"/>
              <w:ind w:left="1"/>
              <w:jc w:val="center"/>
            </w:pPr>
            <w:r>
              <w:t>2</w:t>
            </w:r>
          </w:p>
        </w:tc>
        <w:tc>
          <w:tcPr>
            <w:tcW w:w="1103" w:type="dxa"/>
          </w:tcPr>
          <w:p w14:paraId="49B635BF" w14:textId="77777777" w:rsidR="005D1D63" w:rsidRDefault="00927A43">
            <w:pPr>
              <w:pStyle w:val="TableParagraph"/>
              <w:spacing w:line="232" w:lineRule="exact"/>
              <w:ind w:left="307" w:right="306"/>
              <w:jc w:val="center"/>
            </w:pPr>
            <w:r>
              <w:t>2002</w:t>
            </w:r>
          </w:p>
        </w:tc>
        <w:tc>
          <w:tcPr>
            <w:tcW w:w="1664" w:type="dxa"/>
          </w:tcPr>
          <w:p w14:paraId="6E38AC70" w14:textId="77777777" w:rsidR="005D1D63" w:rsidRDefault="00927A43">
            <w:pPr>
              <w:pStyle w:val="TableParagraph"/>
              <w:spacing w:line="232" w:lineRule="exact"/>
              <w:ind w:left="56" w:right="56"/>
              <w:jc w:val="center"/>
            </w:pPr>
            <w:r>
              <w:t>4,3</w:t>
            </w:r>
          </w:p>
        </w:tc>
        <w:tc>
          <w:tcPr>
            <w:tcW w:w="1655" w:type="dxa"/>
          </w:tcPr>
          <w:p w14:paraId="0F3C2C8B" w14:textId="77777777" w:rsidR="005D1D63" w:rsidRDefault="00927A43">
            <w:pPr>
              <w:pStyle w:val="TableParagraph"/>
              <w:spacing w:line="232" w:lineRule="exact"/>
              <w:ind w:left="63" w:right="62"/>
              <w:jc w:val="center"/>
            </w:pPr>
            <w:r>
              <w:t>3,342</w:t>
            </w:r>
          </w:p>
        </w:tc>
      </w:tr>
      <w:tr w:rsidR="005D1D63" w14:paraId="76EE8D17" w14:textId="77777777">
        <w:trPr>
          <w:trHeight w:val="253"/>
        </w:trPr>
        <w:tc>
          <w:tcPr>
            <w:tcW w:w="449" w:type="dxa"/>
          </w:tcPr>
          <w:p w14:paraId="25C0492B" w14:textId="77777777" w:rsidR="005D1D63" w:rsidRDefault="00927A43">
            <w:pPr>
              <w:pStyle w:val="TableParagraph"/>
              <w:spacing w:line="234" w:lineRule="exact"/>
              <w:ind w:left="6"/>
              <w:jc w:val="center"/>
            </w:pPr>
            <w:r>
              <w:t>2</w:t>
            </w:r>
          </w:p>
        </w:tc>
        <w:tc>
          <w:tcPr>
            <w:tcW w:w="2989" w:type="dxa"/>
          </w:tcPr>
          <w:p w14:paraId="5CC3B5EF" w14:textId="77777777" w:rsidR="005D1D63" w:rsidRDefault="00927A43">
            <w:pPr>
              <w:pStyle w:val="TableParagraph"/>
              <w:spacing w:line="234" w:lineRule="exact"/>
              <w:ind w:left="138"/>
            </w:pPr>
            <w:r>
              <w:t>г. Чкаловск, ул. Белинского</w:t>
            </w:r>
          </w:p>
        </w:tc>
        <w:tc>
          <w:tcPr>
            <w:tcW w:w="1158" w:type="dxa"/>
          </w:tcPr>
          <w:p w14:paraId="5B277E52" w14:textId="77777777" w:rsidR="005D1D63" w:rsidRDefault="00927A43">
            <w:pPr>
              <w:pStyle w:val="TableParagraph"/>
              <w:spacing w:line="234" w:lineRule="exact"/>
              <w:ind w:left="62" w:right="60"/>
              <w:jc w:val="center"/>
            </w:pPr>
            <w:r>
              <w:t>ВК-21</w:t>
            </w:r>
          </w:p>
        </w:tc>
        <w:tc>
          <w:tcPr>
            <w:tcW w:w="836" w:type="dxa"/>
          </w:tcPr>
          <w:p w14:paraId="1525EA3B" w14:textId="77777777" w:rsidR="005D1D63" w:rsidRDefault="00927A43">
            <w:pPr>
              <w:pStyle w:val="TableParagraph"/>
              <w:spacing w:line="234" w:lineRule="exact"/>
              <w:ind w:left="1"/>
              <w:jc w:val="center"/>
            </w:pPr>
            <w:r>
              <w:t>2</w:t>
            </w:r>
          </w:p>
        </w:tc>
        <w:tc>
          <w:tcPr>
            <w:tcW w:w="1103" w:type="dxa"/>
          </w:tcPr>
          <w:p w14:paraId="6A979620" w14:textId="77777777" w:rsidR="005D1D63" w:rsidRDefault="00927A43">
            <w:pPr>
              <w:pStyle w:val="TableParagraph"/>
              <w:spacing w:line="234" w:lineRule="exact"/>
              <w:ind w:left="307" w:right="306"/>
              <w:jc w:val="center"/>
            </w:pPr>
            <w:r>
              <w:t>1994</w:t>
            </w:r>
          </w:p>
        </w:tc>
        <w:tc>
          <w:tcPr>
            <w:tcW w:w="1664" w:type="dxa"/>
          </w:tcPr>
          <w:p w14:paraId="54672869" w14:textId="77777777" w:rsidR="005D1D63" w:rsidRDefault="00927A43">
            <w:pPr>
              <w:pStyle w:val="TableParagraph"/>
              <w:spacing w:line="234" w:lineRule="exact"/>
              <w:ind w:left="56" w:right="56"/>
              <w:jc w:val="center"/>
            </w:pPr>
            <w:r>
              <w:t>3,2</w:t>
            </w:r>
          </w:p>
        </w:tc>
        <w:tc>
          <w:tcPr>
            <w:tcW w:w="1655" w:type="dxa"/>
          </w:tcPr>
          <w:p w14:paraId="1486155F" w14:textId="77777777" w:rsidR="005D1D63" w:rsidRDefault="00927A43">
            <w:pPr>
              <w:pStyle w:val="TableParagraph"/>
              <w:spacing w:line="234" w:lineRule="exact"/>
              <w:ind w:left="63" w:right="64"/>
              <w:jc w:val="center"/>
            </w:pPr>
            <w:r>
              <w:t>2,4</w:t>
            </w:r>
          </w:p>
        </w:tc>
      </w:tr>
      <w:tr w:rsidR="005D1D63" w14:paraId="12A93E5D" w14:textId="77777777">
        <w:trPr>
          <w:trHeight w:val="253"/>
        </w:trPr>
        <w:tc>
          <w:tcPr>
            <w:tcW w:w="449" w:type="dxa"/>
          </w:tcPr>
          <w:p w14:paraId="38A7924F" w14:textId="77777777" w:rsidR="005D1D63" w:rsidRDefault="00927A43">
            <w:pPr>
              <w:pStyle w:val="TableParagraph"/>
              <w:spacing w:line="234" w:lineRule="exact"/>
              <w:ind w:left="6"/>
              <w:jc w:val="center"/>
            </w:pPr>
            <w:r>
              <w:t>3</w:t>
            </w:r>
          </w:p>
        </w:tc>
        <w:tc>
          <w:tcPr>
            <w:tcW w:w="2989" w:type="dxa"/>
          </w:tcPr>
          <w:p w14:paraId="0FA4AA5B" w14:textId="77777777" w:rsidR="005D1D63" w:rsidRDefault="00927A43">
            <w:pPr>
              <w:pStyle w:val="TableParagraph"/>
              <w:spacing w:line="234" w:lineRule="exact"/>
              <w:ind w:left="138"/>
            </w:pPr>
            <w:r>
              <w:t>г. Чкаловск, ул. Ворошилова</w:t>
            </w:r>
          </w:p>
        </w:tc>
        <w:tc>
          <w:tcPr>
            <w:tcW w:w="1158" w:type="dxa"/>
          </w:tcPr>
          <w:p w14:paraId="3B282DBD" w14:textId="77777777" w:rsidR="005D1D63" w:rsidRDefault="00927A43">
            <w:pPr>
              <w:pStyle w:val="TableParagraph"/>
              <w:spacing w:line="234" w:lineRule="exact"/>
              <w:ind w:left="62" w:right="57"/>
              <w:jc w:val="center"/>
            </w:pPr>
            <w:r>
              <w:t>КВр-0,3</w:t>
            </w:r>
          </w:p>
        </w:tc>
        <w:tc>
          <w:tcPr>
            <w:tcW w:w="836" w:type="dxa"/>
          </w:tcPr>
          <w:p w14:paraId="0F6F8CD8" w14:textId="77777777" w:rsidR="005D1D63" w:rsidRDefault="00927A43">
            <w:pPr>
              <w:pStyle w:val="TableParagraph"/>
              <w:spacing w:line="234" w:lineRule="exact"/>
              <w:ind w:left="1"/>
              <w:jc w:val="center"/>
            </w:pPr>
            <w:r>
              <w:t>2</w:t>
            </w:r>
          </w:p>
        </w:tc>
        <w:tc>
          <w:tcPr>
            <w:tcW w:w="1103" w:type="dxa"/>
          </w:tcPr>
          <w:p w14:paraId="457B047F" w14:textId="77777777" w:rsidR="005D1D63" w:rsidRDefault="00927A43">
            <w:pPr>
              <w:pStyle w:val="TableParagraph"/>
              <w:spacing w:line="234" w:lineRule="exact"/>
              <w:ind w:left="307" w:right="306"/>
              <w:jc w:val="center"/>
            </w:pPr>
            <w:r>
              <w:t>2011</w:t>
            </w:r>
          </w:p>
        </w:tc>
        <w:tc>
          <w:tcPr>
            <w:tcW w:w="1664" w:type="dxa"/>
          </w:tcPr>
          <w:p w14:paraId="1B6867A9" w14:textId="77777777" w:rsidR="005D1D63" w:rsidRDefault="00927A43">
            <w:pPr>
              <w:pStyle w:val="TableParagraph"/>
              <w:spacing w:line="234" w:lineRule="exact"/>
              <w:ind w:left="56" w:right="56"/>
              <w:jc w:val="center"/>
            </w:pPr>
            <w:r>
              <w:t>0,6</w:t>
            </w:r>
          </w:p>
        </w:tc>
        <w:tc>
          <w:tcPr>
            <w:tcW w:w="1655" w:type="dxa"/>
          </w:tcPr>
          <w:p w14:paraId="0F5D8AF9" w14:textId="77777777" w:rsidR="005D1D63" w:rsidRDefault="00927A43">
            <w:pPr>
              <w:pStyle w:val="TableParagraph"/>
              <w:spacing w:line="234" w:lineRule="exact"/>
              <w:ind w:left="63" w:right="62"/>
              <w:jc w:val="center"/>
            </w:pPr>
            <w:r>
              <w:t>0,321</w:t>
            </w:r>
          </w:p>
        </w:tc>
      </w:tr>
      <w:tr w:rsidR="005D1D63" w14:paraId="7DD455A6" w14:textId="77777777">
        <w:trPr>
          <w:trHeight w:val="251"/>
        </w:trPr>
        <w:tc>
          <w:tcPr>
            <w:tcW w:w="449" w:type="dxa"/>
            <w:vMerge w:val="restart"/>
          </w:tcPr>
          <w:p w14:paraId="01CA2957" w14:textId="77777777" w:rsidR="005D1D63" w:rsidRDefault="005D1D63">
            <w:pPr>
              <w:pStyle w:val="TableParagraph"/>
              <w:spacing w:before="2"/>
              <w:rPr>
                <w:sz w:val="33"/>
              </w:rPr>
            </w:pPr>
          </w:p>
          <w:p w14:paraId="43A0A0E2" w14:textId="77777777" w:rsidR="005D1D63" w:rsidRDefault="00927A43">
            <w:pPr>
              <w:pStyle w:val="TableParagraph"/>
              <w:spacing w:before="1"/>
              <w:ind w:left="6"/>
              <w:jc w:val="center"/>
            </w:pPr>
            <w:r>
              <w:t>4</w:t>
            </w:r>
          </w:p>
        </w:tc>
        <w:tc>
          <w:tcPr>
            <w:tcW w:w="2989" w:type="dxa"/>
            <w:vMerge w:val="restart"/>
          </w:tcPr>
          <w:p w14:paraId="0448D360" w14:textId="77777777" w:rsidR="005D1D63" w:rsidRDefault="005D1D63">
            <w:pPr>
              <w:pStyle w:val="TableParagraph"/>
              <w:spacing w:before="2"/>
              <w:rPr>
                <w:sz w:val="33"/>
              </w:rPr>
            </w:pPr>
          </w:p>
          <w:p w14:paraId="78E1C91D" w14:textId="77777777" w:rsidR="005D1D63" w:rsidRDefault="00927A43">
            <w:pPr>
              <w:pStyle w:val="TableParagraph"/>
              <w:spacing w:before="1"/>
              <w:ind w:left="138"/>
            </w:pPr>
            <w:r>
              <w:t>г. Чкаловск, ул. Халтурина</w:t>
            </w:r>
          </w:p>
        </w:tc>
        <w:tc>
          <w:tcPr>
            <w:tcW w:w="1158" w:type="dxa"/>
          </w:tcPr>
          <w:p w14:paraId="08ED4311" w14:textId="77777777" w:rsidR="005D1D63" w:rsidRDefault="00927A43">
            <w:pPr>
              <w:pStyle w:val="TableParagraph"/>
              <w:spacing w:line="232" w:lineRule="exact"/>
              <w:ind w:left="62" w:right="59"/>
              <w:jc w:val="center"/>
            </w:pPr>
            <w:r>
              <w:t>Stropuva</w:t>
            </w:r>
          </w:p>
        </w:tc>
        <w:tc>
          <w:tcPr>
            <w:tcW w:w="836" w:type="dxa"/>
          </w:tcPr>
          <w:p w14:paraId="11329B73" w14:textId="77777777" w:rsidR="005D1D63" w:rsidRDefault="00927A43">
            <w:pPr>
              <w:pStyle w:val="TableParagraph"/>
              <w:spacing w:line="232" w:lineRule="exact"/>
              <w:ind w:left="1"/>
              <w:jc w:val="center"/>
            </w:pPr>
            <w:r>
              <w:t>1</w:t>
            </w:r>
          </w:p>
        </w:tc>
        <w:tc>
          <w:tcPr>
            <w:tcW w:w="1103" w:type="dxa"/>
          </w:tcPr>
          <w:p w14:paraId="5D824E10" w14:textId="77777777" w:rsidR="005D1D63" w:rsidRDefault="00927A43">
            <w:pPr>
              <w:pStyle w:val="TableParagraph"/>
              <w:spacing w:line="232" w:lineRule="exact"/>
              <w:ind w:left="307" w:right="306"/>
              <w:jc w:val="center"/>
            </w:pPr>
            <w:r>
              <w:t>2011</w:t>
            </w:r>
          </w:p>
        </w:tc>
        <w:tc>
          <w:tcPr>
            <w:tcW w:w="1664" w:type="dxa"/>
          </w:tcPr>
          <w:p w14:paraId="6AF999FF" w14:textId="77777777" w:rsidR="005D1D63" w:rsidRDefault="00927A43">
            <w:pPr>
              <w:pStyle w:val="TableParagraph"/>
              <w:spacing w:line="232" w:lineRule="exact"/>
              <w:ind w:left="56" w:right="54"/>
              <w:jc w:val="center"/>
            </w:pPr>
            <w:r>
              <w:t>0,034</w:t>
            </w:r>
          </w:p>
        </w:tc>
        <w:tc>
          <w:tcPr>
            <w:tcW w:w="1655" w:type="dxa"/>
          </w:tcPr>
          <w:p w14:paraId="0495B1D8" w14:textId="77777777" w:rsidR="005D1D63" w:rsidRDefault="00927A43">
            <w:pPr>
              <w:pStyle w:val="TableParagraph"/>
              <w:spacing w:line="232" w:lineRule="exact"/>
              <w:ind w:left="63" w:right="62"/>
              <w:jc w:val="center"/>
            </w:pPr>
            <w:r>
              <w:t>0,039</w:t>
            </w:r>
          </w:p>
        </w:tc>
      </w:tr>
      <w:tr w:rsidR="005D1D63" w14:paraId="1ABEAFBD" w14:textId="77777777">
        <w:trPr>
          <w:trHeight w:val="505"/>
        </w:trPr>
        <w:tc>
          <w:tcPr>
            <w:tcW w:w="449" w:type="dxa"/>
            <w:vMerge/>
            <w:tcBorders>
              <w:top w:val="nil"/>
            </w:tcBorders>
          </w:tcPr>
          <w:p w14:paraId="55E6CB9F" w14:textId="77777777" w:rsidR="005D1D63" w:rsidRDefault="005D1D63">
            <w:pPr>
              <w:rPr>
                <w:sz w:val="2"/>
                <w:szCs w:val="2"/>
              </w:rPr>
            </w:pPr>
          </w:p>
        </w:tc>
        <w:tc>
          <w:tcPr>
            <w:tcW w:w="2989" w:type="dxa"/>
            <w:vMerge/>
            <w:tcBorders>
              <w:top w:val="nil"/>
            </w:tcBorders>
          </w:tcPr>
          <w:p w14:paraId="121E7898" w14:textId="77777777" w:rsidR="005D1D63" w:rsidRDefault="005D1D63">
            <w:pPr>
              <w:rPr>
                <w:sz w:val="2"/>
                <w:szCs w:val="2"/>
              </w:rPr>
            </w:pPr>
          </w:p>
        </w:tc>
        <w:tc>
          <w:tcPr>
            <w:tcW w:w="1158" w:type="dxa"/>
          </w:tcPr>
          <w:p w14:paraId="36050CED" w14:textId="77777777" w:rsidR="005D1D63" w:rsidRDefault="00927A43">
            <w:pPr>
              <w:pStyle w:val="TableParagraph"/>
              <w:spacing w:line="247" w:lineRule="exact"/>
              <w:ind w:left="198"/>
            </w:pPr>
            <w:r>
              <w:t>сварной</w:t>
            </w:r>
          </w:p>
          <w:p w14:paraId="7ACDB24A" w14:textId="77777777" w:rsidR="005D1D63" w:rsidRDefault="00927A43">
            <w:pPr>
              <w:pStyle w:val="TableParagraph"/>
              <w:spacing w:before="1" w:line="238" w:lineRule="exact"/>
              <w:ind w:left="315"/>
            </w:pPr>
            <w:r>
              <w:t>котел</w:t>
            </w:r>
          </w:p>
        </w:tc>
        <w:tc>
          <w:tcPr>
            <w:tcW w:w="836" w:type="dxa"/>
          </w:tcPr>
          <w:p w14:paraId="403DCB0D" w14:textId="77777777" w:rsidR="005D1D63" w:rsidRDefault="00927A43">
            <w:pPr>
              <w:pStyle w:val="TableParagraph"/>
              <w:spacing w:before="121"/>
              <w:ind w:left="1"/>
              <w:jc w:val="center"/>
            </w:pPr>
            <w:r>
              <w:t>1</w:t>
            </w:r>
          </w:p>
        </w:tc>
        <w:tc>
          <w:tcPr>
            <w:tcW w:w="1103" w:type="dxa"/>
          </w:tcPr>
          <w:p w14:paraId="1DA38977" w14:textId="77777777" w:rsidR="005D1D63" w:rsidRDefault="00927A43">
            <w:pPr>
              <w:pStyle w:val="TableParagraph"/>
              <w:spacing w:before="121"/>
              <w:ind w:left="307" w:right="306"/>
              <w:jc w:val="center"/>
            </w:pPr>
            <w:r>
              <w:t>1995</w:t>
            </w:r>
          </w:p>
        </w:tc>
        <w:tc>
          <w:tcPr>
            <w:tcW w:w="1664" w:type="dxa"/>
          </w:tcPr>
          <w:p w14:paraId="25DD689B" w14:textId="77777777" w:rsidR="005D1D63" w:rsidRDefault="00927A43">
            <w:pPr>
              <w:pStyle w:val="TableParagraph"/>
              <w:spacing w:before="121"/>
              <w:ind w:left="56" w:right="54"/>
              <w:jc w:val="center"/>
            </w:pPr>
            <w:r>
              <w:t>0,085</w:t>
            </w:r>
          </w:p>
        </w:tc>
        <w:tc>
          <w:tcPr>
            <w:tcW w:w="1655" w:type="dxa"/>
          </w:tcPr>
          <w:p w14:paraId="3A02DC00" w14:textId="77777777" w:rsidR="005D1D63" w:rsidRDefault="00927A43">
            <w:pPr>
              <w:pStyle w:val="TableParagraph"/>
              <w:spacing w:before="121"/>
              <w:ind w:left="63" w:right="62"/>
              <w:jc w:val="center"/>
            </w:pPr>
            <w:r>
              <w:t>0,085</w:t>
            </w:r>
          </w:p>
        </w:tc>
      </w:tr>
      <w:tr w:rsidR="005D1D63" w14:paraId="74A4CA47" w14:textId="77777777">
        <w:trPr>
          <w:trHeight w:val="253"/>
        </w:trPr>
        <w:tc>
          <w:tcPr>
            <w:tcW w:w="449" w:type="dxa"/>
            <w:vMerge/>
            <w:tcBorders>
              <w:top w:val="nil"/>
            </w:tcBorders>
          </w:tcPr>
          <w:p w14:paraId="2068A0EE" w14:textId="77777777" w:rsidR="005D1D63" w:rsidRDefault="005D1D63">
            <w:pPr>
              <w:rPr>
                <w:sz w:val="2"/>
                <w:szCs w:val="2"/>
              </w:rPr>
            </w:pPr>
          </w:p>
        </w:tc>
        <w:tc>
          <w:tcPr>
            <w:tcW w:w="2989" w:type="dxa"/>
            <w:vMerge/>
            <w:tcBorders>
              <w:top w:val="nil"/>
            </w:tcBorders>
          </w:tcPr>
          <w:p w14:paraId="68F297EF" w14:textId="77777777" w:rsidR="005D1D63" w:rsidRDefault="005D1D63">
            <w:pPr>
              <w:rPr>
                <w:sz w:val="2"/>
                <w:szCs w:val="2"/>
              </w:rPr>
            </w:pPr>
          </w:p>
        </w:tc>
        <w:tc>
          <w:tcPr>
            <w:tcW w:w="1158" w:type="dxa"/>
          </w:tcPr>
          <w:p w14:paraId="3DBBA4FC" w14:textId="77777777" w:rsidR="005D1D63" w:rsidRDefault="00927A43">
            <w:pPr>
              <w:pStyle w:val="TableParagraph"/>
              <w:spacing w:line="234" w:lineRule="exact"/>
              <w:ind w:left="62" w:right="62"/>
              <w:jc w:val="center"/>
            </w:pPr>
            <w:r>
              <w:t>КВ-ГМ-10</w:t>
            </w:r>
          </w:p>
        </w:tc>
        <w:tc>
          <w:tcPr>
            <w:tcW w:w="836" w:type="dxa"/>
          </w:tcPr>
          <w:p w14:paraId="62B5265F" w14:textId="77777777" w:rsidR="005D1D63" w:rsidRDefault="00927A43">
            <w:pPr>
              <w:pStyle w:val="TableParagraph"/>
              <w:spacing w:line="234" w:lineRule="exact"/>
              <w:ind w:left="1"/>
              <w:jc w:val="center"/>
            </w:pPr>
            <w:r>
              <w:t>2</w:t>
            </w:r>
          </w:p>
        </w:tc>
        <w:tc>
          <w:tcPr>
            <w:tcW w:w="1103" w:type="dxa"/>
          </w:tcPr>
          <w:p w14:paraId="5A8DE7A5" w14:textId="77777777" w:rsidR="005D1D63" w:rsidRDefault="00927A43">
            <w:pPr>
              <w:pStyle w:val="TableParagraph"/>
              <w:spacing w:line="234" w:lineRule="exact"/>
              <w:jc w:val="center"/>
            </w:pPr>
            <w:r>
              <w:t>-</w:t>
            </w:r>
          </w:p>
        </w:tc>
        <w:tc>
          <w:tcPr>
            <w:tcW w:w="1664" w:type="dxa"/>
          </w:tcPr>
          <w:p w14:paraId="10FC9CAE" w14:textId="77777777" w:rsidR="005D1D63" w:rsidRDefault="00927A43">
            <w:pPr>
              <w:pStyle w:val="TableParagraph"/>
              <w:spacing w:line="234" w:lineRule="exact"/>
              <w:ind w:left="56" w:right="54"/>
              <w:jc w:val="center"/>
            </w:pPr>
            <w:r>
              <w:t>20,0</w:t>
            </w:r>
          </w:p>
        </w:tc>
        <w:tc>
          <w:tcPr>
            <w:tcW w:w="1655" w:type="dxa"/>
          </w:tcPr>
          <w:p w14:paraId="46137CBA" w14:textId="77777777" w:rsidR="005D1D63" w:rsidRDefault="00927A43">
            <w:pPr>
              <w:pStyle w:val="TableParagraph"/>
              <w:spacing w:line="234" w:lineRule="exact"/>
              <w:ind w:right="2"/>
              <w:jc w:val="center"/>
            </w:pPr>
            <w:r>
              <w:t>-</w:t>
            </w:r>
          </w:p>
        </w:tc>
      </w:tr>
      <w:tr w:rsidR="005D1D63" w14:paraId="474BB921" w14:textId="77777777">
        <w:trPr>
          <w:trHeight w:val="505"/>
        </w:trPr>
        <w:tc>
          <w:tcPr>
            <w:tcW w:w="449" w:type="dxa"/>
          </w:tcPr>
          <w:p w14:paraId="70F0F668" w14:textId="77777777" w:rsidR="005D1D63" w:rsidRDefault="00927A43">
            <w:pPr>
              <w:pStyle w:val="TableParagraph"/>
              <w:spacing w:before="121"/>
              <w:ind w:left="6"/>
              <w:jc w:val="center"/>
            </w:pPr>
            <w:r>
              <w:t>5</w:t>
            </w:r>
          </w:p>
        </w:tc>
        <w:tc>
          <w:tcPr>
            <w:tcW w:w="2989" w:type="dxa"/>
          </w:tcPr>
          <w:p w14:paraId="6729F448" w14:textId="77777777" w:rsidR="005D1D63" w:rsidRDefault="00927A43">
            <w:pPr>
              <w:pStyle w:val="TableParagraph"/>
              <w:spacing w:line="246" w:lineRule="exact"/>
              <w:ind w:left="167"/>
            </w:pPr>
            <w:r>
              <w:t>г. Чкаловск, квартал Лесной,</w:t>
            </w:r>
          </w:p>
          <w:p w14:paraId="4F8D5BC7" w14:textId="77777777" w:rsidR="005D1D63" w:rsidRDefault="00927A43">
            <w:pPr>
              <w:pStyle w:val="TableParagraph"/>
              <w:spacing w:line="240" w:lineRule="exact"/>
              <w:ind w:left="26"/>
            </w:pPr>
            <w:r>
              <w:t>8а</w:t>
            </w:r>
          </w:p>
        </w:tc>
        <w:tc>
          <w:tcPr>
            <w:tcW w:w="1158" w:type="dxa"/>
          </w:tcPr>
          <w:p w14:paraId="7D06B12A" w14:textId="77777777" w:rsidR="005D1D63" w:rsidRDefault="00927A43">
            <w:pPr>
              <w:pStyle w:val="TableParagraph"/>
              <w:spacing w:before="121"/>
              <w:ind w:left="62" w:right="56"/>
              <w:jc w:val="center"/>
            </w:pPr>
            <w:r>
              <w:t>Viessmann</w:t>
            </w:r>
          </w:p>
        </w:tc>
        <w:tc>
          <w:tcPr>
            <w:tcW w:w="836" w:type="dxa"/>
          </w:tcPr>
          <w:p w14:paraId="04C78A3A" w14:textId="77777777" w:rsidR="005D1D63" w:rsidRDefault="00927A43">
            <w:pPr>
              <w:pStyle w:val="TableParagraph"/>
              <w:spacing w:before="121"/>
              <w:ind w:left="1"/>
              <w:jc w:val="center"/>
            </w:pPr>
            <w:r>
              <w:t>4</w:t>
            </w:r>
          </w:p>
        </w:tc>
        <w:tc>
          <w:tcPr>
            <w:tcW w:w="1103" w:type="dxa"/>
          </w:tcPr>
          <w:p w14:paraId="760E912F" w14:textId="77777777" w:rsidR="005D1D63" w:rsidRDefault="00927A43">
            <w:pPr>
              <w:pStyle w:val="TableParagraph"/>
              <w:spacing w:before="121"/>
              <w:ind w:left="307" w:right="306"/>
              <w:jc w:val="center"/>
            </w:pPr>
            <w:r>
              <w:t>2021</w:t>
            </w:r>
          </w:p>
        </w:tc>
        <w:tc>
          <w:tcPr>
            <w:tcW w:w="1664" w:type="dxa"/>
          </w:tcPr>
          <w:p w14:paraId="27E4A82B" w14:textId="77777777" w:rsidR="005D1D63" w:rsidRDefault="00927A43">
            <w:pPr>
              <w:pStyle w:val="TableParagraph"/>
              <w:spacing w:before="121"/>
              <w:ind w:left="56" w:right="54"/>
              <w:jc w:val="center"/>
            </w:pPr>
            <w:r>
              <w:t>19,26</w:t>
            </w:r>
          </w:p>
        </w:tc>
        <w:tc>
          <w:tcPr>
            <w:tcW w:w="1655" w:type="dxa"/>
          </w:tcPr>
          <w:p w14:paraId="0A144946" w14:textId="77777777" w:rsidR="005D1D63" w:rsidRDefault="00927A43">
            <w:pPr>
              <w:pStyle w:val="TableParagraph"/>
              <w:spacing w:before="121"/>
              <w:ind w:left="63" w:right="62"/>
              <w:jc w:val="center"/>
            </w:pPr>
            <w:r>
              <w:t>14,18</w:t>
            </w:r>
          </w:p>
        </w:tc>
      </w:tr>
      <w:tr w:rsidR="005D1D63" w14:paraId="1A075C02" w14:textId="77777777">
        <w:trPr>
          <w:trHeight w:val="251"/>
        </w:trPr>
        <w:tc>
          <w:tcPr>
            <w:tcW w:w="449" w:type="dxa"/>
            <w:shd w:val="clear" w:color="auto" w:fill="D9D9D9"/>
          </w:tcPr>
          <w:p w14:paraId="3F09F164" w14:textId="77777777" w:rsidR="005D1D63" w:rsidRDefault="005D1D63">
            <w:pPr>
              <w:pStyle w:val="TableParagraph"/>
              <w:rPr>
                <w:sz w:val="18"/>
              </w:rPr>
            </w:pPr>
          </w:p>
        </w:tc>
        <w:tc>
          <w:tcPr>
            <w:tcW w:w="2989" w:type="dxa"/>
            <w:shd w:val="clear" w:color="auto" w:fill="D9D9D9"/>
          </w:tcPr>
          <w:p w14:paraId="7B7E7153" w14:textId="77777777" w:rsidR="005D1D63" w:rsidRDefault="00927A43">
            <w:pPr>
              <w:pStyle w:val="TableParagraph"/>
              <w:spacing w:line="232" w:lineRule="exact"/>
              <w:ind w:right="16"/>
              <w:jc w:val="right"/>
              <w:rPr>
                <w:b/>
              </w:rPr>
            </w:pPr>
            <w:r>
              <w:rPr>
                <w:b/>
              </w:rPr>
              <w:t>Итого:</w:t>
            </w:r>
          </w:p>
        </w:tc>
        <w:tc>
          <w:tcPr>
            <w:tcW w:w="1158" w:type="dxa"/>
            <w:shd w:val="clear" w:color="auto" w:fill="D9D9D9"/>
          </w:tcPr>
          <w:p w14:paraId="3CCE81DA" w14:textId="77777777" w:rsidR="005D1D63" w:rsidRDefault="005D1D63">
            <w:pPr>
              <w:pStyle w:val="TableParagraph"/>
              <w:rPr>
                <w:sz w:val="18"/>
              </w:rPr>
            </w:pPr>
          </w:p>
        </w:tc>
        <w:tc>
          <w:tcPr>
            <w:tcW w:w="836" w:type="dxa"/>
            <w:shd w:val="clear" w:color="auto" w:fill="D9D9D9"/>
          </w:tcPr>
          <w:p w14:paraId="5958560B" w14:textId="77777777" w:rsidR="005D1D63" w:rsidRDefault="005D1D63">
            <w:pPr>
              <w:pStyle w:val="TableParagraph"/>
              <w:rPr>
                <w:sz w:val="18"/>
              </w:rPr>
            </w:pPr>
          </w:p>
        </w:tc>
        <w:tc>
          <w:tcPr>
            <w:tcW w:w="1103" w:type="dxa"/>
            <w:shd w:val="clear" w:color="auto" w:fill="D9D9D9"/>
          </w:tcPr>
          <w:p w14:paraId="2CE9D9A3" w14:textId="77777777" w:rsidR="005D1D63" w:rsidRDefault="005D1D63">
            <w:pPr>
              <w:pStyle w:val="TableParagraph"/>
              <w:rPr>
                <w:sz w:val="18"/>
              </w:rPr>
            </w:pPr>
          </w:p>
        </w:tc>
        <w:tc>
          <w:tcPr>
            <w:tcW w:w="1664" w:type="dxa"/>
            <w:shd w:val="clear" w:color="auto" w:fill="D9D9D9"/>
          </w:tcPr>
          <w:p w14:paraId="224EFC70" w14:textId="77777777" w:rsidR="005D1D63" w:rsidRDefault="00927A43">
            <w:pPr>
              <w:pStyle w:val="TableParagraph"/>
              <w:spacing w:line="232" w:lineRule="exact"/>
              <w:ind w:left="56" w:right="54"/>
              <w:jc w:val="center"/>
              <w:rPr>
                <w:b/>
              </w:rPr>
            </w:pPr>
            <w:r>
              <w:rPr>
                <w:b/>
              </w:rPr>
              <w:t>47,479</w:t>
            </w:r>
          </w:p>
        </w:tc>
        <w:tc>
          <w:tcPr>
            <w:tcW w:w="1655" w:type="dxa"/>
            <w:shd w:val="clear" w:color="auto" w:fill="D9D9D9"/>
          </w:tcPr>
          <w:p w14:paraId="4B370D55" w14:textId="77777777" w:rsidR="005D1D63" w:rsidRDefault="00927A43">
            <w:pPr>
              <w:pStyle w:val="TableParagraph"/>
              <w:spacing w:line="232" w:lineRule="exact"/>
              <w:ind w:left="63" w:right="62"/>
              <w:jc w:val="center"/>
              <w:rPr>
                <w:b/>
              </w:rPr>
            </w:pPr>
            <w:r>
              <w:rPr>
                <w:b/>
              </w:rPr>
              <w:t>20,367</w:t>
            </w:r>
          </w:p>
        </w:tc>
      </w:tr>
    </w:tbl>
    <w:p w14:paraId="2761824F" w14:textId="77777777" w:rsidR="005D1D63" w:rsidRDefault="00927A43">
      <w:pPr>
        <w:pStyle w:val="a3"/>
        <w:ind w:left="946"/>
        <w:jc w:val="both"/>
      </w:pPr>
      <w:r>
        <w:rPr>
          <w:u w:val="single"/>
        </w:rPr>
        <w:t>Кузнецовский сельсовет</w:t>
      </w:r>
    </w:p>
    <w:p w14:paraId="62D0D269" w14:textId="77777777" w:rsidR="005D1D63" w:rsidRDefault="00927A43">
      <w:pPr>
        <w:pStyle w:val="a3"/>
        <w:spacing w:after="2"/>
        <w:ind w:left="238" w:right="263" w:firstLine="707"/>
        <w:jc w:val="both"/>
      </w:pPr>
      <w:r>
        <w:t>Учитывая, что Генеральным планом Кузнецовского сельского совета не предусмотрено изменение схемы теплоснабжения совета,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
        <w:gridCol w:w="5526"/>
        <w:gridCol w:w="1662"/>
        <w:gridCol w:w="2238"/>
      </w:tblGrid>
      <w:tr w:rsidR="005D1D63" w14:paraId="4731C8FF" w14:textId="77777777">
        <w:trPr>
          <w:trHeight w:val="827"/>
        </w:trPr>
        <w:tc>
          <w:tcPr>
            <w:tcW w:w="473" w:type="dxa"/>
            <w:shd w:val="clear" w:color="auto" w:fill="D9D9D9"/>
          </w:tcPr>
          <w:p w14:paraId="0024EB74" w14:textId="77777777" w:rsidR="005D1D63" w:rsidRDefault="00927A43">
            <w:pPr>
              <w:pStyle w:val="TableParagraph"/>
              <w:spacing w:before="133"/>
              <w:ind w:left="64" w:right="35" w:firstLine="52"/>
              <w:rPr>
                <w:b/>
                <w:sz w:val="24"/>
              </w:rPr>
            </w:pPr>
            <w:r>
              <w:rPr>
                <w:b/>
                <w:sz w:val="24"/>
              </w:rPr>
              <w:t>№ п/п</w:t>
            </w:r>
          </w:p>
        </w:tc>
        <w:tc>
          <w:tcPr>
            <w:tcW w:w="5526" w:type="dxa"/>
            <w:shd w:val="clear" w:color="auto" w:fill="D9D9D9"/>
          </w:tcPr>
          <w:p w14:paraId="2369646F" w14:textId="77777777" w:rsidR="005D1D63" w:rsidRDefault="005D1D63">
            <w:pPr>
              <w:pStyle w:val="TableParagraph"/>
              <w:spacing w:before="8"/>
              <w:rPr>
                <w:sz w:val="23"/>
              </w:rPr>
            </w:pPr>
          </w:p>
          <w:p w14:paraId="1D3EBF02" w14:textId="77777777" w:rsidR="005D1D63" w:rsidRDefault="00927A43">
            <w:pPr>
              <w:pStyle w:val="TableParagraph"/>
              <w:ind w:left="1358"/>
              <w:rPr>
                <w:b/>
                <w:sz w:val="24"/>
              </w:rPr>
            </w:pPr>
            <w:r>
              <w:rPr>
                <w:b/>
                <w:sz w:val="24"/>
              </w:rPr>
              <w:t>Наи</w:t>
            </w:r>
            <w:r>
              <w:rPr>
                <w:b/>
                <w:smallCaps/>
                <w:sz w:val="24"/>
              </w:rPr>
              <w:t>м</w:t>
            </w:r>
            <w:r>
              <w:rPr>
                <w:b/>
                <w:sz w:val="24"/>
              </w:rPr>
              <w:t>енование котельной</w:t>
            </w:r>
          </w:p>
        </w:tc>
        <w:tc>
          <w:tcPr>
            <w:tcW w:w="1662" w:type="dxa"/>
            <w:shd w:val="clear" w:color="auto" w:fill="D9D9D9"/>
          </w:tcPr>
          <w:p w14:paraId="0B3278EF" w14:textId="77777777" w:rsidR="005D1D63" w:rsidRDefault="00927A43">
            <w:pPr>
              <w:pStyle w:val="TableParagraph"/>
              <w:spacing w:line="276" w:lineRule="exact"/>
              <w:ind w:left="95" w:right="89" w:firstLine="4"/>
              <w:jc w:val="center"/>
              <w:rPr>
                <w:b/>
                <w:sz w:val="24"/>
              </w:rPr>
            </w:pPr>
            <w:r>
              <w:rPr>
                <w:b/>
                <w:sz w:val="24"/>
              </w:rPr>
              <w:t xml:space="preserve">Установленн ая </w:t>
            </w:r>
            <w:r>
              <w:rPr>
                <w:b/>
                <w:smallCaps/>
                <w:spacing w:val="-3"/>
                <w:sz w:val="24"/>
              </w:rPr>
              <w:t>м</w:t>
            </w:r>
            <w:r>
              <w:rPr>
                <w:b/>
                <w:spacing w:val="-3"/>
                <w:sz w:val="24"/>
              </w:rPr>
              <w:t xml:space="preserve">ощность, </w:t>
            </w:r>
            <w:r>
              <w:rPr>
                <w:b/>
                <w:sz w:val="24"/>
              </w:rPr>
              <w:t>Гкал/час</w:t>
            </w:r>
          </w:p>
        </w:tc>
        <w:tc>
          <w:tcPr>
            <w:tcW w:w="2238" w:type="dxa"/>
            <w:shd w:val="clear" w:color="auto" w:fill="D9D9D9"/>
          </w:tcPr>
          <w:p w14:paraId="2A562E0F" w14:textId="77777777" w:rsidR="005D1D63" w:rsidRDefault="00927A43">
            <w:pPr>
              <w:pStyle w:val="TableParagraph"/>
              <w:spacing w:before="133"/>
              <w:ind w:left="80" w:right="58" w:firstLine="208"/>
              <w:rPr>
                <w:b/>
                <w:sz w:val="24"/>
              </w:rPr>
            </w:pPr>
            <w:r>
              <w:rPr>
                <w:b/>
                <w:sz w:val="24"/>
              </w:rPr>
              <w:t>Подключенная нагрузка, Гкал/час</w:t>
            </w:r>
          </w:p>
        </w:tc>
      </w:tr>
      <w:tr w:rsidR="005D1D63" w14:paraId="4771405F" w14:textId="77777777">
        <w:trPr>
          <w:trHeight w:val="254"/>
        </w:trPr>
        <w:tc>
          <w:tcPr>
            <w:tcW w:w="473" w:type="dxa"/>
          </w:tcPr>
          <w:p w14:paraId="5BF8A66B" w14:textId="77777777" w:rsidR="005D1D63" w:rsidRDefault="00927A43">
            <w:pPr>
              <w:pStyle w:val="TableParagraph"/>
              <w:spacing w:line="234" w:lineRule="exact"/>
              <w:ind w:left="153"/>
            </w:pPr>
            <w:r>
              <w:t>1.</w:t>
            </w:r>
          </w:p>
        </w:tc>
        <w:tc>
          <w:tcPr>
            <w:tcW w:w="5526" w:type="dxa"/>
          </w:tcPr>
          <w:p w14:paraId="6D153128" w14:textId="77777777" w:rsidR="005D1D63" w:rsidRDefault="00927A43">
            <w:pPr>
              <w:pStyle w:val="TableParagraph"/>
              <w:spacing w:line="234" w:lineRule="exact"/>
              <w:ind w:left="57"/>
            </w:pPr>
            <w:r>
              <w:t>д. Кузнецово, ул. Алексеева</w:t>
            </w:r>
          </w:p>
        </w:tc>
        <w:tc>
          <w:tcPr>
            <w:tcW w:w="1662" w:type="dxa"/>
          </w:tcPr>
          <w:p w14:paraId="610BC703" w14:textId="77777777" w:rsidR="005D1D63" w:rsidRDefault="00927A43">
            <w:pPr>
              <w:pStyle w:val="TableParagraph"/>
              <w:spacing w:line="234" w:lineRule="exact"/>
              <w:ind w:left="619" w:right="608"/>
              <w:jc w:val="center"/>
            </w:pPr>
            <w:r>
              <w:t>2,15</w:t>
            </w:r>
          </w:p>
        </w:tc>
        <w:tc>
          <w:tcPr>
            <w:tcW w:w="2238" w:type="dxa"/>
          </w:tcPr>
          <w:p w14:paraId="1BDEA51E" w14:textId="77777777" w:rsidR="005D1D63" w:rsidRDefault="00927A43">
            <w:pPr>
              <w:pStyle w:val="TableParagraph"/>
              <w:spacing w:line="234" w:lineRule="exact"/>
              <w:ind w:left="903" w:right="899"/>
              <w:jc w:val="center"/>
            </w:pPr>
            <w:r>
              <w:t>2,13</w:t>
            </w:r>
          </w:p>
        </w:tc>
      </w:tr>
    </w:tbl>
    <w:p w14:paraId="5EBF597F" w14:textId="77777777" w:rsidR="005D1D63" w:rsidRDefault="00927A43">
      <w:pPr>
        <w:pStyle w:val="a3"/>
        <w:ind w:left="238" w:right="270" w:firstLine="707"/>
        <w:jc w:val="both"/>
      </w:pPr>
      <w: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14:paraId="6DD946EF" w14:textId="77777777" w:rsidR="005D1D63" w:rsidRDefault="005D1D63">
      <w:pPr>
        <w:jc w:val="both"/>
        <w:sectPr w:rsidR="005D1D63">
          <w:pgSz w:w="11910" w:h="16840"/>
          <w:pgMar w:top="1020" w:right="440" w:bottom="280" w:left="1180" w:header="569" w:footer="0" w:gutter="0"/>
          <w:cols w:space="720"/>
        </w:sectPr>
      </w:pPr>
    </w:p>
    <w:p w14:paraId="43832AF2" w14:textId="38A3940C" w:rsidR="005D1D63" w:rsidRDefault="00D75728">
      <w:pPr>
        <w:pStyle w:val="a3"/>
        <w:spacing w:before="91"/>
        <w:ind w:left="238" w:right="263" w:firstLine="707"/>
        <w:jc w:val="both"/>
      </w:pPr>
      <w:r>
        <w:rPr>
          <w:noProof/>
        </w:rPr>
        <w:lastRenderedPageBreak/>
        <mc:AlternateContent>
          <mc:Choice Requires="wps">
            <w:drawing>
              <wp:anchor distT="0" distB="0" distL="114300" distR="114300" simplePos="0" relativeHeight="15733760" behindDoc="0" locked="0" layoutInCell="1" allowOverlap="1" wp14:anchorId="5BF517D2" wp14:editId="47C3ABD3">
                <wp:simplePos x="0" y="0"/>
                <wp:positionH relativeFrom="page">
                  <wp:posOffset>1499235</wp:posOffset>
                </wp:positionH>
                <wp:positionV relativeFrom="page">
                  <wp:posOffset>8357870</wp:posOffset>
                </wp:positionV>
                <wp:extent cx="5580380" cy="193675"/>
                <wp:effectExtent l="0" t="0" r="0" b="0"/>
                <wp:wrapNone/>
                <wp:docPr id="20865919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EC8B" w14:textId="77777777" w:rsidR="005D1D63" w:rsidRDefault="00927A43">
                            <w:pPr>
                              <w:spacing w:line="213" w:lineRule="exact"/>
                              <w:ind w:right="19"/>
                              <w:jc w:val="right"/>
                              <w:rPr>
                                <w:rFonts w:ascii="Calibri"/>
                                <w:sz w:val="20"/>
                              </w:rPr>
                            </w:pPr>
                            <w:r>
                              <w:rPr>
                                <w:rFonts w:ascii="Calibri"/>
                                <w:w w:val="99"/>
                                <w:sz w:val="20"/>
                              </w:rPr>
                              <w:t>8</w:t>
                            </w:r>
                          </w:p>
                          <w:p w14:paraId="224D8490" w14:textId="77777777" w:rsidR="005D1D63" w:rsidRDefault="00927A43">
                            <w:pPr>
                              <w:spacing w:line="225" w:lineRule="exact"/>
                              <w:ind w:right="19"/>
                              <w:jc w:val="right"/>
                              <w:rPr>
                                <w:rFonts w:ascii="Calibri"/>
                                <w:sz w:val="20"/>
                              </w:rPr>
                            </w:pPr>
                            <w:r>
                              <w:rPr>
                                <w:rFonts w:ascii="Calibri"/>
                                <w:w w:val="99"/>
                                <w:sz w:val="20"/>
                              </w:rPr>
                              <w:t>7</w:t>
                            </w:r>
                          </w:p>
                          <w:p w14:paraId="12E349A7" w14:textId="77777777" w:rsidR="005D1D63" w:rsidRDefault="00927A43">
                            <w:pPr>
                              <w:spacing w:line="225" w:lineRule="exact"/>
                              <w:ind w:right="19"/>
                              <w:jc w:val="right"/>
                              <w:rPr>
                                <w:rFonts w:ascii="Calibri"/>
                                <w:sz w:val="20"/>
                              </w:rPr>
                            </w:pPr>
                            <w:r>
                              <w:rPr>
                                <w:rFonts w:ascii="Calibri"/>
                                <w:w w:val="99"/>
                                <w:sz w:val="20"/>
                              </w:rPr>
                              <w:t>6</w:t>
                            </w:r>
                          </w:p>
                          <w:p w14:paraId="348D4E21" w14:textId="77777777" w:rsidR="005D1D63" w:rsidRDefault="00927A43">
                            <w:pPr>
                              <w:spacing w:line="225" w:lineRule="exact"/>
                              <w:ind w:right="19"/>
                              <w:jc w:val="right"/>
                              <w:rPr>
                                <w:rFonts w:ascii="Calibri"/>
                                <w:sz w:val="20"/>
                              </w:rPr>
                            </w:pPr>
                            <w:r>
                              <w:rPr>
                                <w:rFonts w:ascii="Calibri"/>
                                <w:w w:val="99"/>
                                <w:sz w:val="20"/>
                              </w:rPr>
                              <w:t>5</w:t>
                            </w:r>
                          </w:p>
                          <w:p w14:paraId="2BFB2640" w14:textId="77777777" w:rsidR="005D1D63" w:rsidRDefault="00927A43">
                            <w:pPr>
                              <w:spacing w:line="225" w:lineRule="exact"/>
                              <w:ind w:right="19"/>
                              <w:jc w:val="right"/>
                              <w:rPr>
                                <w:rFonts w:ascii="Calibri"/>
                                <w:sz w:val="20"/>
                              </w:rPr>
                            </w:pPr>
                            <w:r>
                              <w:rPr>
                                <w:rFonts w:ascii="Calibri"/>
                                <w:w w:val="99"/>
                                <w:sz w:val="20"/>
                              </w:rPr>
                              <w:t>4</w:t>
                            </w:r>
                          </w:p>
                          <w:p w14:paraId="5CF72C0E" w14:textId="77777777" w:rsidR="005D1D63" w:rsidRDefault="00927A43">
                            <w:pPr>
                              <w:spacing w:line="225" w:lineRule="exact"/>
                              <w:ind w:right="19"/>
                              <w:jc w:val="right"/>
                              <w:rPr>
                                <w:rFonts w:ascii="Calibri"/>
                                <w:sz w:val="20"/>
                              </w:rPr>
                            </w:pPr>
                            <w:r>
                              <w:rPr>
                                <w:rFonts w:ascii="Calibri"/>
                                <w:w w:val="99"/>
                                <w:sz w:val="20"/>
                              </w:rPr>
                              <w:t>3</w:t>
                            </w:r>
                          </w:p>
                          <w:p w14:paraId="116207E1" w14:textId="77777777" w:rsidR="005D1D63" w:rsidRDefault="00927A43">
                            <w:pPr>
                              <w:spacing w:line="225" w:lineRule="exact"/>
                              <w:ind w:right="19"/>
                              <w:jc w:val="right"/>
                              <w:rPr>
                                <w:rFonts w:ascii="Calibri"/>
                                <w:sz w:val="20"/>
                              </w:rPr>
                            </w:pPr>
                            <w:r>
                              <w:rPr>
                                <w:rFonts w:ascii="Calibri"/>
                                <w:w w:val="99"/>
                                <w:sz w:val="20"/>
                              </w:rPr>
                              <w:t>2</w:t>
                            </w:r>
                          </w:p>
                          <w:p w14:paraId="78D500B3" w14:textId="77777777" w:rsidR="005D1D63" w:rsidRDefault="00927A43">
                            <w:pPr>
                              <w:spacing w:line="225" w:lineRule="exact"/>
                              <w:ind w:right="19"/>
                              <w:jc w:val="right"/>
                              <w:rPr>
                                <w:rFonts w:ascii="Calibri"/>
                                <w:sz w:val="20"/>
                              </w:rPr>
                            </w:pPr>
                            <w:r>
                              <w:rPr>
                                <w:rFonts w:ascii="Calibri"/>
                                <w:w w:val="99"/>
                                <w:sz w:val="20"/>
                              </w:rPr>
                              <w:t>1</w:t>
                            </w:r>
                          </w:p>
                          <w:p w14:paraId="1E88DB8D" w14:textId="77777777" w:rsidR="005D1D63" w:rsidRDefault="00927A43">
                            <w:pPr>
                              <w:spacing w:line="225" w:lineRule="exact"/>
                              <w:ind w:right="19"/>
                              <w:jc w:val="right"/>
                              <w:rPr>
                                <w:rFonts w:ascii="Calibri"/>
                                <w:sz w:val="20"/>
                              </w:rPr>
                            </w:pPr>
                            <w:r>
                              <w:rPr>
                                <w:rFonts w:ascii="Calibri"/>
                                <w:w w:val="99"/>
                                <w:sz w:val="20"/>
                              </w:rPr>
                              <w:t>0</w:t>
                            </w:r>
                          </w:p>
                          <w:p w14:paraId="035B61E7" w14:textId="77777777" w:rsidR="005D1D63" w:rsidRDefault="00927A43">
                            <w:pPr>
                              <w:spacing w:line="225" w:lineRule="exact"/>
                              <w:ind w:right="18"/>
                              <w:jc w:val="right"/>
                              <w:rPr>
                                <w:rFonts w:ascii="Calibri" w:hAnsi="Calibri"/>
                                <w:sz w:val="20"/>
                              </w:rPr>
                            </w:pPr>
                            <w:r>
                              <w:rPr>
                                <w:rFonts w:ascii="Calibri" w:hAnsi="Calibri"/>
                                <w:w w:val="90"/>
                                <w:sz w:val="20"/>
                              </w:rPr>
                              <w:t>−1</w:t>
                            </w:r>
                          </w:p>
                          <w:p w14:paraId="63C79ECD" w14:textId="77777777" w:rsidR="005D1D63" w:rsidRDefault="00927A43">
                            <w:pPr>
                              <w:spacing w:line="225" w:lineRule="exact"/>
                              <w:ind w:right="18"/>
                              <w:jc w:val="right"/>
                              <w:rPr>
                                <w:rFonts w:ascii="Calibri" w:hAnsi="Calibri"/>
                                <w:sz w:val="20"/>
                              </w:rPr>
                            </w:pPr>
                            <w:r>
                              <w:rPr>
                                <w:rFonts w:ascii="Calibri" w:hAnsi="Calibri"/>
                                <w:w w:val="90"/>
                                <w:sz w:val="20"/>
                              </w:rPr>
                              <w:t>−2</w:t>
                            </w:r>
                          </w:p>
                          <w:p w14:paraId="7C240E0A" w14:textId="77777777" w:rsidR="005D1D63" w:rsidRDefault="00927A43">
                            <w:pPr>
                              <w:spacing w:line="225" w:lineRule="exact"/>
                              <w:ind w:right="18"/>
                              <w:jc w:val="right"/>
                              <w:rPr>
                                <w:rFonts w:ascii="Calibri" w:hAnsi="Calibri"/>
                                <w:sz w:val="20"/>
                              </w:rPr>
                            </w:pPr>
                            <w:r>
                              <w:rPr>
                                <w:rFonts w:ascii="Calibri" w:hAnsi="Calibri"/>
                                <w:w w:val="90"/>
                                <w:sz w:val="20"/>
                              </w:rPr>
                              <w:t>−3</w:t>
                            </w:r>
                          </w:p>
                          <w:p w14:paraId="0E3B813C" w14:textId="77777777" w:rsidR="005D1D63" w:rsidRDefault="00927A43">
                            <w:pPr>
                              <w:spacing w:line="225" w:lineRule="exact"/>
                              <w:ind w:right="18"/>
                              <w:jc w:val="right"/>
                              <w:rPr>
                                <w:rFonts w:ascii="Calibri" w:hAnsi="Calibri"/>
                                <w:sz w:val="20"/>
                              </w:rPr>
                            </w:pPr>
                            <w:r>
                              <w:rPr>
                                <w:rFonts w:ascii="Calibri" w:hAnsi="Calibri"/>
                                <w:w w:val="90"/>
                                <w:sz w:val="20"/>
                              </w:rPr>
                              <w:t>−4</w:t>
                            </w:r>
                          </w:p>
                          <w:p w14:paraId="1BD987FB" w14:textId="77777777" w:rsidR="005D1D63" w:rsidRDefault="00927A43">
                            <w:pPr>
                              <w:spacing w:line="225" w:lineRule="exact"/>
                              <w:ind w:right="18"/>
                              <w:jc w:val="right"/>
                              <w:rPr>
                                <w:rFonts w:ascii="Calibri" w:hAnsi="Calibri"/>
                                <w:sz w:val="20"/>
                              </w:rPr>
                            </w:pPr>
                            <w:r>
                              <w:rPr>
                                <w:rFonts w:ascii="Calibri" w:hAnsi="Calibri"/>
                                <w:w w:val="90"/>
                                <w:sz w:val="20"/>
                              </w:rPr>
                              <w:t>−5</w:t>
                            </w:r>
                          </w:p>
                          <w:p w14:paraId="03426FF8" w14:textId="77777777" w:rsidR="005D1D63" w:rsidRDefault="00927A43">
                            <w:pPr>
                              <w:spacing w:line="225" w:lineRule="exact"/>
                              <w:ind w:right="18"/>
                              <w:jc w:val="right"/>
                              <w:rPr>
                                <w:rFonts w:ascii="Calibri" w:hAnsi="Calibri"/>
                                <w:sz w:val="20"/>
                              </w:rPr>
                            </w:pPr>
                            <w:r>
                              <w:rPr>
                                <w:rFonts w:ascii="Calibri" w:hAnsi="Calibri"/>
                                <w:w w:val="90"/>
                                <w:sz w:val="20"/>
                              </w:rPr>
                              <w:t>−6</w:t>
                            </w:r>
                          </w:p>
                          <w:p w14:paraId="26CE3105" w14:textId="77777777" w:rsidR="005D1D63" w:rsidRDefault="00927A43">
                            <w:pPr>
                              <w:spacing w:line="225" w:lineRule="exact"/>
                              <w:ind w:right="18"/>
                              <w:jc w:val="right"/>
                              <w:rPr>
                                <w:rFonts w:ascii="Calibri" w:hAnsi="Calibri"/>
                                <w:sz w:val="20"/>
                              </w:rPr>
                            </w:pPr>
                            <w:r>
                              <w:rPr>
                                <w:rFonts w:ascii="Calibri" w:hAnsi="Calibri"/>
                                <w:w w:val="90"/>
                                <w:sz w:val="20"/>
                              </w:rPr>
                              <w:t>−7</w:t>
                            </w:r>
                          </w:p>
                          <w:p w14:paraId="4F3B61F0" w14:textId="77777777" w:rsidR="005D1D63" w:rsidRDefault="00927A43">
                            <w:pPr>
                              <w:spacing w:line="225" w:lineRule="exact"/>
                              <w:ind w:right="18"/>
                              <w:jc w:val="right"/>
                              <w:rPr>
                                <w:rFonts w:ascii="Calibri" w:hAnsi="Calibri"/>
                                <w:sz w:val="20"/>
                              </w:rPr>
                            </w:pPr>
                            <w:r>
                              <w:rPr>
                                <w:rFonts w:ascii="Calibri" w:hAnsi="Calibri"/>
                                <w:w w:val="90"/>
                                <w:sz w:val="20"/>
                              </w:rPr>
                              <w:t>−8</w:t>
                            </w:r>
                          </w:p>
                          <w:p w14:paraId="34290BDB" w14:textId="77777777" w:rsidR="005D1D63" w:rsidRDefault="00927A43">
                            <w:pPr>
                              <w:spacing w:line="225" w:lineRule="exact"/>
                              <w:ind w:right="18"/>
                              <w:jc w:val="right"/>
                              <w:rPr>
                                <w:rFonts w:ascii="Calibri" w:hAnsi="Calibri"/>
                                <w:sz w:val="20"/>
                              </w:rPr>
                            </w:pPr>
                            <w:r>
                              <w:rPr>
                                <w:rFonts w:ascii="Calibri" w:hAnsi="Calibri"/>
                                <w:w w:val="90"/>
                                <w:sz w:val="20"/>
                              </w:rPr>
                              <w:t>−9</w:t>
                            </w:r>
                          </w:p>
                          <w:p w14:paraId="25B897F8" w14:textId="77777777" w:rsidR="005D1D63" w:rsidRDefault="00927A43">
                            <w:pPr>
                              <w:spacing w:line="225" w:lineRule="exact"/>
                              <w:ind w:right="18"/>
                              <w:jc w:val="right"/>
                              <w:rPr>
                                <w:rFonts w:ascii="Calibri" w:hAnsi="Calibri"/>
                                <w:sz w:val="20"/>
                              </w:rPr>
                            </w:pPr>
                            <w:r>
                              <w:rPr>
                                <w:rFonts w:ascii="Calibri" w:hAnsi="Calibri"/>
                                <w:w w:val="90"/>
                                <w:sz w:val="20"/>
                              </w:rPr>
                              <w:t>−10</w:t>
                            </w:r>
                          </w:p>
                          <w:p w14:paraId="35AABC8B" w14:textId="77777777" w:rsidR="005D1D63" w:rsidRDefault="00927A43">
                            <w:pPr>
                              <w:spacing w:line="225" w:lineRule="exact"/>
                              <w:ind w:right="18"/>
                              <w:jc w:val="right"/>
                              <w:rPr>
                                <w:rFonts w:ascii="Calibri" w:hAnsi="Calibri"/>
                                <w:sz w:val="20"/>
                              </w:rPr>
                            </w:pPr>
                            <w:r>
                              <w:rPr>
                                <w:rFonts w:ascii="Calibri" w:hAnsi="Calibri"/>
                                <w:w w:val="90"/>
                                <w:sz w:val="20"/>
                              </w:rPr>
                              <w:t>−11</w:t>
                            </w:r>
                          </w:p>
                          <w:p w14:paraId="720FE3DB" w14:textId="77777777" w:rsidR="005D1D63" w:rsidRDefault="00927A43">
                            <w:pPr>
                              <w:spacing w:line="225" w:lineRule="exact"/>
                              <w:ind w:right="18"/>
                              <w:jc w:val="right"/>
                              <w:rPr>
                                <w:rFonts w:ascii="Calibri" w:hAnsi="Calibri"/>
                                <w:sz w:val="20"/>
                              </w:rPr>
                            </w:pPr>
                            <w:r>
                              <w:rPr>
                                <w:rFonts w:ascii="Calibri" w:hAnsi="Calibri"/>
                                <w:w w:val="90"/>
                                <w:sz w:val="20"/>
                              </w:rPr>
                              <w:t>−12</w:t>
                            </w:r>
                          </w:p>
                          <w:p w14:paraId="66A52DB6" w14:textId="77777777" w:rsidR="005D1D63" w:rsidRDefault="00927A43">
                            <w:pPr>
                              <w:spacing w:line="225" w:lineRule="exact"/>
                              <w:ind w:right="18"/>
                              <w:jc w:val="right"/>
                              <w:rPr>
                                <w:rFonts w:ascii="Calibri" w:hAnsi="Calibri"/>
                                <w:sz w:val="20"/>
                              </w:rPr>
                            </w:pPr>
                            <w:r>
                              <w:rPr>
                                <w:rFonts w:ascii="Calibri" w:hAnsi="Calibri"/>
                                <w:w w:val="90"/>
                                <w:sz w:val="20"/>
                              </w:rPr>
                              <w:t>−13</w:t>
                            </w:r>
                          </w:p>
                          <w:p w14:paraId="69D78159" w14:textId="77777777" w:rsidR="005D1D63" w:rsidRDefault="00927A43">
                            <w:pPr>
                              <w:spacing w:line="225" w:lineRule="exact"/>
                              <w:ind w:right="18"/>
                              <w:jc w:val="right"/>
                              <w:rPr>
                                <w:rFonts w:ascii="Calibri" w:hAnsi="Calibri"/>
                                <w:sz w:val="20"/>
                              </w:rPr>
                            </w:pPr>
                            <w:r>
                              <w:rPr>
                                <w:rFonts w:ascii="Calibri" w:hAnsi="Calibri"/>
                                <w:w w:val="90"/>
                                <w:sz w:val="20"/>
                              </w:rPr>
                              <w:t>−14</w:t>
                            </w:r>
                          </w:p>
                          <w:p w14:paraId="0B8A1232" w14:textId="77777777" w:rsidR="005D1D63" w:rsidRDefault="00927A43">
                            <w:pPr>
                              <w:spacing w:line="225" w:lineRule="exact"/>
                              <w:ind w:right="18"/>
                              <w:jc w:val="right"/>
                              <w:rPr>
                                <w:rFonts w:ascii="Calibri" w:hAnsi="Calibri"/>
                                <w:sz w:val="20"/>
                              </w:rPr>
                            </w:pPr>
                            <w:r>
                              <w:rPr>
                                <w:rFonts w:ascii="Calibri" w:hAnsi="Calibri"/>
                                <w:w w:val="90"/>
                                <w:sz w:val="20"/>
                              </w:rPr>
                              <w:t>−15</w:t>
                            </w:r>
                          </w:p>
                          <w:p w14:paraId="4AE8B9FE" w14:textId="77777777" w:rsidR="005D1D63" w:rsidRDefault="00927A43">
                            <w:pPr>
                              <w:spacing w:line="225" w:lineRule="exact"/>
                              <w:ind w:right="18"/>
                              <w:jc w:val="right"/>
                              <w:rPr>
                                <w:rFonts w:ascii="Calibri" w:hAnsi="Calibri"/>
                                <w:sz w:val="20"/>
                              </w:rPr>
                            </w:pPr>
                            <w:r>
                              <w:rPr>
                                <w:rFonts w:ascii="Calibri" w:hAnsi="Calibri"/>
                                <w:w w:val="90"/>
                                <w:sz w:val="20"/>
                              </w:rPr>
                              <w:t>−16</w:t>
                            </w:r>
                          </w:p>
                          <w:p w14:paraId="5D341718" w14:textId="77777777" w:rsidR="005D1D63" w:rsidRDefault="00927A43">
                            <w:pPr>
                              <w:spacing w:line="225" w:lineRule="exact"/>
                              <w:ind w:right="18"/>
                              <w:jc w:val="right"/>
                              <w:rPr>
                                <w:rFonts w:ascii="Calibri" w:hAnsi="Calibri"/>
                                <w:sz w:val="20"/>
                              </w:rPr>
                            </w:pPr>
                            <w:r>
                              <w:rPr>
                                <w:rFonts w:ascii="Calibri" w:hAnsi="Calibri"/>
                                <w:w w:val="90"/>
                                <w:sz w:val="20"/>
                              </w:rPr>
                              <w:t>−17</w:t>
                            </w:r>
                          </w:p>
                          <w:p w14:paraId="3266DB0C" w14:textId="77777777" w:rsidR="005D1D63" w:rsidRDefault="00927A43">
                            <w:pPr>
                              <w:spacing w:line="225" w:lineRule="exact"/>
                              <w:ind w:right="18"/>
                              <w:jc w:val="right"/>
                              <w:rPr>
                                <w:rFonts w:ascii="Calibri" w:hAnsi="Calibri"/>
                                <w:sz w:val="20"/>
                              </w:rPr>
                            </w:pPr>
                            <w:r>
                              <w:rPr>
                                <w:rFonts w:ascii="Calibri" w:hAnsi="Calibri"/>
                                <w:w w:val="90"/>
                                <w:sz w:val="20"/>
                              </w:rPr>
                              <w:t>−18</w:t>
                            </w:r>
                          </w:p>
                          <w:p w14:paraId="2EEE2158" w14:textId="77777777" w:rsidR="005D1D63" w:rsidRDefault="00927A43">
                            <w:pPr>
                              <w:spacing w:line="225" w:lineRule="exact"/>
                              <w:ind w:right="18"/>
                              <w:jc w:val="right"/>
                              <w:rPr>
                                <w:rFonts w:ascii="Calibri" w:hAnsi="Calibri"/>
                                <w:sz w:val="20"/>
                              </w:rPr>
                            </w:pPr>
                            <w:r>
                              <w:rPr>
                                <w:rFonts w:ascii="Calibri" w:hAnsi="Calibri"/>
                                <w:w w:val="90"/>
                                <w:sz w:val="20"/>
                              </w:rPr>
                              <w:t>−19</w:t>
                            </w:r>
                          </w:p>
                          <w:p w14:paraId="0081F97A" w14:textId="77777777" w:rsidR="005D1D63" w:rsidRDefault="00927A43">
                            <w:pPr>
                              <w:spacing w:line="225" w:lineRule="exact"/>
                              <w:ind w:right="18"/>
                              <w:jc w:val="right"/>
                              <w:rPr>
                                <w:rFonts w:ascii="Calibri" w:hAnsi="Calibri"/>
                                <w:sz w:val="20"/>
                              </w:rPr>
                            </w:pPr>
                            <w:r>
                              <w:rPr>
                                <w:rFonts w:ascii="Calibri" w:hAnsi="Calibri"/>
                                <w:w w:val="90"/>
                                <w:sz w:val="20"/>
                              </w:rPr>
                              <w:t>−20</w:t>
                            </w:r>
                          </w:p>
                          <w:p w14:paraId="154C5BE5" w14:textId="77777777" w:rsidR="005D1D63" w:rsidRDefault="00927A43">
                            <w:pPr>
                              <w:spacing w:line="225" w:lineRule="exact"/>
                              <w:ind w:right="18"/>
                              <w:jc w:val="right"/>
                              <w:rPr>
                                <w:rFonts w:ascii="Calibri" w:hAnsi="Calibri"/>
                                <w:sz w:val="20"/>
                              </w:rPr>
                            </w:pPr>
                            <w:r>
                              <w:rPr>
                                <w:rFonts w:ascii="Calibri" w:hAnsi="Calibri"/>
                                <w:w w:val="90"/>
                                <w:sz w:val="20"/>
                              </w:rPr>
                              <w:t>−21</w:t>
                            </w:r>
                          </w:p>
                          <w:p w14:paraId="2D6E17DE" w14:textId="77777777" w:rsidR="005D1D63" w:rsidRDefault="00927A43">
                            <w:pPr>
                              <w:spacing w:line="225" w:lineRule="exact"/>
                              <w:ind w:right="18"/>
                              <w:jc w:val="right"/>
                              <w:rPr>
                                <w:rFonts w:ascii="Calibri" w:hAnsi="Calibri"/>
                                <w:sz w:val="20"/>
                              </w:rPr>
                            </w:pPr>
                            <w:r>
                              <w:rPr>
                                <w:rFonts w:ascii="Calibri" w:hAnsi="Calibri"/>
                                <w:w w:val="90"/>
                                <w:sz w:val="20"/>
                              </w:rPr>
                              <w:t>−22</w:t>
                            </w:r>
                          </w:p>
                          <w:p w14:paraId="73965D0D" w14:textId="77777777" w:rsidR="005D1D63" w:rsidRDefault="00927A43">
                            <w:pPr>
                              <w:spacing w:line="225" w:lineRule="exact"/>
                              <w:ind w:right="18"/>
                              <w:jc w:val="right"/>
                              <w:rPr>
                                <w:rFonts w:ascii="Calibri" w:hAnsi="Calibri"/>
                                <w:sz w:val="20"/>
                              </w:rPr>
                            </w:pPr>
                            <w:r>
                              <w:rPr>
                                <w:rFonts w:ascii="Calibri" w:hAnsi="Calibri"/>
                                <w:w w:val="90"/>
                                <w:sz w:val="20"/>
                              </w:rPr>
                              <w:t>−23</w:t>
                            </w:r>
                          </w:p>
                          <w:p w14:paraId="6A7CA329" w14:textId="77777777" w:rsidR="005D1D63" w:rsidRDefault="00927A43">
                            <w:pPr>
                              <w:spacing w:line="225" w:lineRule="exact"/>
                              <w:ind w:right="18"/>
                              <w:jc w:val="right"/>
                              <w:rPr>
                                <w:rFonts w:ascii="Calibri" w:hAnsi="Calibri"/>
                                <w:sz w:val="20"/>
                              </w:rPr>
                            </w:pPr>
                            <w:r>
                              <w:rPr>
                                <w:rFonts w:ascii="Calibri" w:hAnsi="Calibri"/>
                                <w:w w:val="90"/>
                                <w:sz w:val="20"/>
                              </w:rPr>
                              <w:t>−24</w:t>
                            </w:r>
                          </w:p>
                          <w:p w14:paraId="4A8C3FA0" w14:textId="77777777" w:rsidR="005D1D63" w:rsidRDefault="00927A43">
                            <w:pPr>
                              <w:spacing w:line="225" w:lineRule="exact"/>
                              <w:ind w:right="18"/>
                              <w:jc w:val="right"/>
                              <w:rPr>
                                <w:rFonts w:ascii="Calibri" w:hAnsi="Calibri"/>
                                <w:sz w:val="20"/>
                              </w:rPr>
                            </w:pPr>
                            <w:r>
                              <w:rPr>
                                <w:rFonts w:ascii="Calibri" w:hAnsi="Calibri"/>
                                <w:w w:val="90"/>
                                <w:sz w:val="20"/>
                              </w:rPr>
                              <w:t>−25</w:t>
                            </w:r>
                          </w:p>
                          <w:p w14:paraId="0171ADE7" w14:textId="77777777" w:rsidR="005D1D63" w:rsidRDefault="00927A43">
                            <w:pPr>
                              <w:spacing w:line="225" w:lineRule="exact"/>
                              <w:ind w:right="18"/>
                              <w:jc w:val="right"/>
                              <w:rPr>
                                <w:rFonts w:ascii="Calibri" w:hAnsi="Calibri"/>
                                <w:sz w:val="20"/>
                              </w:rPr>
                            </w:pPr>
                            <w:r>
                              <w:rPr>
                                <w:rFonts w:ascii="Calibri" w:hAnsi="Calibri"/>
                                <w:w w:val="90"/>
                                <w:sz w:val="20"/>
                              </w:rPr>
                              <w:t>−26</w:t>
                            </w:r>
                          </w:p>
                          <w:p w14:paraId="0129230E" w14:textId="77777777" w:rsidR="005D1D63" w:rsidRDefault="00927A43">
                            <w:pPr>
                              <w:spacing w:line="225" w:lineRule="exact"/>
                              <w:ind w:right="18"/>
                              <w:jc w:val="right"/>
                              <w:rPr>
                                <w:rFonts w:ascii="Calibri" w:hAnsi="Calibri"/>
                                <w:sz w:val="20"/>
                              </w:rPr>
                            </w:pPr>
                            <w:r>
                              <w:rPr>
                                <w:rFonts w:ascii="Calibri" w:hAnsi="Calibri"/>
                                <w:w w:val="90"/>
                                <w:sz w:val="20"/>
                              </w:rPr>
                              <w:t>−27</w:t>
                            </w:r>
                          </w:p>
                          <w:p w14:paraId="2232830A" w14:textId="77777777" w:rsidR="005D1D63" w:rsidRDefault="00927A43">
                            <w:pPr>
                              <w:spacing w:line="225" w:lineRule="exact"/>
                              <w:ind w:right="18"/>
                              <w:jc w:val="right"/>
                              <w:rPr>
                                <w:rFonts w:ascii="Calibri" w:hAnsi="Calibri"/>
                                <w:sz w:val="20"/>
                              </w:rPr>
                            </w:pPr>
                            <w:r>
                              <w:rPr>
                                <w:rFonts w:ascii="Calibri" w:hAnsi="Calibri"/>
                                <w:w w:val="90"/>
                                <w:sz w:val="20"/>
                              </w:rPr>
                              <w:t>−28</w:t>
                            </w:r>
                          </w:p>
                          <w:p w14:paraId="06D9E965" w14:textId="77777777" w:rsidR="005D1D63" w:rsidRDefault="00927A43">
                            <w:pPr>
                              <w:spacing w:line="225" w:lineRule="exact"/>
                              <w:ind w:right="18"/>
                              <w:jc w:val="right"/>
                              <w:rPr>
                                <w:rFonts w:ascii="Calibri" w:hAnsi="Calibri"/>
                                <w:sz w:val="20"/>
                              </w:rPr>
                            </w:pPr>
                            <w:r>
                              <w:rPr>
                                <w:rFonts w:ascii="Calibri" w:hAnsi="Calibri"/>
                                <w:w w:val="90"/>
                                <w:sz w:val="20"/>
                              </w:rPr>
                              <w:t>−29</w:t>
                            </w:r>
                          </w:p>
                          <w:p w14:paraId="70DB68D8" w14:textId="77777777" w:rsidR="005D1D63" w:rsidRDefault="00927A43">
                            <w:pPr>
                              <w:spacing w:line="234" w:lineRule="exact"/>
                              <w:ind w:right="18"/>
                              <w:jc w:val="right"/>
                              <w:rPr>
                                <w:rFonts w:ascii="Calibri" w:hAnsi="Calibri"/>
                                <w:sz w:val="20"/>
                              </w:rPr>
                            </w:pPr>
                            <w:r>
                              <w:rPr>
                                <w:rFonts w:ascii="Calibri" w:hAnsi="Calibri"/>
                                <w:w w:val="90"/>
                                <w:sz w:val="20"/>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517D2" id="Text Box 55" o:spid="_x0000_s1031" type="#_x0000_t202" style="position:absolute;left:0;text-align:left;margin-left:118.05pt;margin-top:658.1pt;width:439.4pt;height:15.2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" filled="f" stroked="f">
                <v:textbox style="layout-flow:vertical;mso-layout-flow-alt:bottom-to-top" inset="0,0,0,0">
                  <w:txbxContent>
                    <w:p w14:paraId="5A26EC8B" w14:textId="77777777" w:rsidR="005D1D63" w:rsidRDefault="00927A43">
                      <w:pPr>
                        <w:spacing w:line="213" w:lineRule="exact"/>
                        <w:ind w:right="19"/>
                        <w:jc w:val="right"/>
                        <w:rPr>
                          <w:rFonts w:ascii="Calibri"/>
                          <w:sz w:val="20"/>
                        </w:rPr>
                      </w:pPr>
                      <w:r>
                        <w:rPr>
                          <w:rFonts w:ascii="Calibri"/>
                          <w:w w:val="99"/>
                          <w:sz w:val="20"/>
                        </w:rPr>
                        <w:t>8</w:t>
                      </w:r>
                    </w:p>
                    <w:p w14:paraId="224D8490" w14:textId="77777777" w:rsidR="005D1D63" w:rsidRDefault="00927A43">
                      <w:pPr>
                        <w:spacing w:line="225" w:lineRule="exact"/>
                        <w:ind w:right="19"/>
                        <w:jc w:val="right"/>
                        <w:rPr>
                          <w:rFonts w:ascii="Calibri"/>
                          <w:sz w:val="20"/>
                        </w:rPr>
                      </w:pPr>
                      <w:r>
                        <w:rPr>
                          <w:rFonts w:ascii="Calibri"/>
                          <w:w w:val="99"/>
                          <w:sz w:val="20"/>
                        </w:rPr>
                        <w:t>7</w:t>
                      </w:r>
                    </w:p>
                    <w:p w14:paraId="12E349A7" w14:textId="77777777" w:rsidR="005D1D63" w:rsidRDefault="00927A43">
                      <w:pPr>
                        <w:spacing w:line="225" w:lineRule="exact"/>
                        <w:ind w:right="19"/>
                        <w:jc w:val="right"/>
                        <w:rPr>
                          <w:rFonts w:ascii="Calibri"/>
                          <w:sz w:val="20"/>
                        </w:rPr>
                      </w:pPr>
                      <w:r>
                        <w:rPr>
                          <w:rFonts w:ascii="Calibri"/>
                          <w:w w:val="99"/>
                          <w:sz w:val="20"/>
                        </w:rPr>
                        <w:t>6</w:t>
                      </w:r>
                    </w:p>
                    <w:p w14:paraId="348D4E21" w14:textId="77777777" w:rsidR="005D1D63" w:rsidRDefault="00927A43">
                      <w:pPr>
                        <w:spacing w:line="225" w:lineRule="exact"/>
                        <w:ind w:right="19"/>
                        <w:jc w:val="right"/>
                        <w:rPr>
                          <w:rFonts w:ascii="Calibri"/>
                          <w:sz w:val="20"/>
                        </w:rPr>
                      </w:pPr>
                      <w:r>
                        <w:rPr>
                          <w:rFonts w:ascii="Calibri"/>
                          <w:w w:val="99"/>
                          <w:sz w:val="20"/>
                        </w:rPr>
                        <w:t>5</w:t>
                      </w:r>
                    </w:p>
                    <w:p w14:paraId="2BFB2640" w14:textId="77777777" w:rsidR="005D1D63" w:rsidRDefault="00927A43">
                      <w:pPr>
                        <w:spacing w:line="225" w:lineRule="exact"/>
                        <w:ind w:right="19"/>
                        <w:jc w:val="right"/>
                        <w:rPr>
                          <w:rFonts w:ascii="Calibri"/>
                          <w:sz w:val="20"/>
                        </w:rPr>
                      </w:pPr>
                      <w:r>
                        <w:rPr>
                          <w:rFonts w:ascii="Calibri"/>
                          <w:w w:val="99"/>
                          <w:sz w:val="20"/>
                        </w:rPr>
                        <w:t>4</w:t>
                      </w:r>
                    </w:p>
                    <w:p w14:paraId="5CF72C0E" w14:textId="77777777" w:rsidR="005D1D63" w:rsidRDefault="00927A43">
                      <w:pPr>
                        <w:spacing w:line="225" w:lineRule="exact"/>
                        <w:ind w:right="19"/>
                        <w:jc w:val="right"/>
                        <w:rPr>
                          <w:rFonts w:ascii="Calibri"/>
                          <w:sz w:val="20"/>
                        </w:rPr>
                      </w:pPr>
                      <w:r>
                        <w:rPr>
                          <w:rFonts w:ascii="Calibri"/>
                          <w:w w:val="99"/>
                          <w:sz w:val="20"/>
                        </w:rPr>
                        <w:t>3</w:t>
                      </w:r>
                    </w:p>
                    <w:p w14:paraId="116207E1" w14:textId="77777777" w:rsidR="005D1D63" w:rsidRDefault="00927A43">
                      <w:pPr>
                        <w:spacing w:line="225" w:lineRule="exact"/>
                        <w:ind w:right="19"/>
                        <w:jc w:val="right"/>
                        <w:rPr>
                          <w:rFonts w:ascii="Calibri"/>
                          <w:sz w:val="20"/>
                        </w:rPr>
                      </w:pPr>
                      <w:r>
                        <w:rPr>
                          <w:rFonts w:ascii="Calibri"/>
                          <w:w w:val="99"/>
                          <w:sz w:val="20"/>
                        </w:rPr>
                        <w:t>2</w:t>
                      </w:r>
                    </w:p>
                    <w:p w14:paraId="78D500B3" w14:textId="77777777" w:rsidR="005D1D63" w:rsidRDefault="00927A43">
                      <w:pPr>
                        <w:spacing w:line="225" w:lineRule="exact"/>
                        <w:ind w:right="19"/>
                        <w:jc w:val="right"/>
                        <w:rPr>
                          <w:rFonts w:ascii="Calibri"/>
                          <w:sz w:val="20"/>
                        </w:rPr>
                      </w:pPr>
                      <w:r>
                        <w:rPr>
                          <w:rFonts w:ascii="Calibri"/>
                          <w:w w:val="99"/>
                          <w:sz w:val="20"/>
                        </w:rPr>
                        <w:t>1</w:t>
                      </w:r>
                    </w:p>
                    <w:p w14:paraId="1E88DB8D" w14:textId="77777777" w:rsidR="005D1D63" w:rsidRDefault="00927A43">
                      <w:pPr>
                        <w:spacing w:line="225" w:lineRule="exact"/>
                        <w:ind w:right="19"/>
                        <w:jc w:val="right"/>
                        <w:rPr>
                          <w:rFonts w:ascii="Calibri"/>
                          <w:sz w:val="20"/>
                        </w:rPr>
                      </w:pPr>
                      <w:r>
                        <w:rPr>
                          <w:rFonts w:ascii="Calibri"/>
                          <w:w w:val="99"/>
                          <w:sz w:val="20"/>
                        </w:rPr>
                        <w:t>0</w:t>
                      </w:r>
                    </w:p>
                    <w:p w14:paraId="035B61E7" w14:textId="77777777" w:rsidR="005D1D63" w:rsidRDefault="00927A43">
                      <w:pPr>
                        <w:spacing w:line="225" w:lineRule="exact"/>
                        <w:ind w:right="18"/>
                        <w:jc w:val="right"/>
                        <w:rPr>
                          <w:rFonts w:ascii="Calibri" w:hAnsi="Calibri"/>
                          <w:sz w:val="20"/>
                        </w:rPr>
                      </w:pPr>
                      <w:r>
                        <w:rPr>
                          <w:rFonts w:ascii="Calibri" w:hAnsi="Calibri"/>
                          <w:w w:val="90"/>
                          <w:sz w:val="20"/>
                        </w:rPr>
                        <w:t>−1</w:t>
                      </w:r>
                    </w:p>
                    <w:p w14:paraId="63C79ECD" w14:textId="77777777" w:rsidR="005D1D63" w:rsidRDefault="00927A43">
                      <w:pPr>
                        <w:spacing w:line="225" w:lineRule="exact"/>
                        <w:ind w:right="18"/>
                        <w:jc w:val="right"/>
                        <w:rPr>
                          <w:rFonts w:ascii="Calibri" w:hAnsi="Calibri"/>
                          <w:sz w:val="20"/>
                        </w:rPr>
                      </w:pPr>
                      <w:r>
                        <w:rPr>
                          <w:rFonts w:ascii="Calibri" w:hAnsi="Calibri"/>
                          <w:w w:val="90"/>
                          <w:sz w:val="20"/>
                        </w:rPr>
                        <w:t>−2</w:t>
                      </w:r>
                    </w:p>
                    <w:p w14:paraId="7C240E0A" w14:textId="77777777" w:rsidR="005D1D63" w:rsidRDefault="00927A43">
                      <w:pPr>
                        <w:spacing w:line="225" w:lineRule="exact"/>
                        <w:ind w:right="18"/>
                        <w:jc w:val="right"/>
                        <w:rPr>
                          <w:rFonts w:ascii="Calibri" w:hAnsi="Calibri"/>
                          <w:sz w:val="20"/>
                        </w:rPr>
                      </w:pPr>
                      <w:r>
                        <w:rPr>
                          <w:rFonts w:ascii="Calibri" w:hAnsi="Calibri"/>
                          <w:w w:val="90"/>
                          <w:sz w:val="20"/>
                        </w:rPr>
                        <w:t>−3</w:t>
                      </w:r>
                    </w:p>
                    <w:p w14:paraId="0E3B813C" w14:textId="77777777" w:rsidR="005D1D63" w:rsidRDefault="00927A43">
                      <w:pPr>
                        <w:spacing w:line="225" w:lineRule="exact"/>
                        <w:ind w:right="18"/>
                        <w:jc w:val="right"/>
                        <w:rPr>
                          <w:rFonts w:ascii="Calibri" w:hAnsi="Calibri"/>
                          <w:sz w:val="20"/>
                        </w:rPr>
                      </w:pPr>
                      <w:r>
                        <w:rPr>
                          <w:rFonts w:ascii="Calibri" w:hAnsi="Calibri"/>
                          <w:w w:val="90"/>
                          <w:sz w:val="20"/>
                        </w:rPr>
                        <w:t>−4</w:t>
                      </w:r>
                    </w:p>
                    <w:p w14:paraId="1BD987FB" w14:textId="77777777" w:rsidR="005D1D63" w:rsidRDefault="00927A43">
                      <w:pPr>
                        <w:spacing w:line="225" w:lineRule="exact"/>
                        <w:ind w:right="18"/>
                        <w:jc w:val="right"/>
                        <w:rPr>
                          <w:rFonts w:ascii="Calibri" w:hAnsi="Calibri"/>
                          <w:sz w:val="20"/>
                        </w:rPr>
                      </w:pPr>
                      <w:r>
                        <w:rPr>
                          <w:rFonts w:ascii="Calibri" w:hAnsi="Calibri"/>
                          <w:w w:val="90"/>
                          <w:sz w:val="20"/>
                        </w:rPr>
                        <w:t>−5</w:t>
                      </w:r>
                    </w:p>
                    <w:p w14:paraId="03426FF8" w14:textId="77777777" w:rsidR="005D1D63" w:rsidRDefault="00927A43">
                      <w:pPr>
                        <w:spacing w:line="225" w:lineRule="exact"/>
                        <w:ind w:right="18"/>
                        <w:jc w:val="right"/>
                        <w:rPr>
                          <w:rFonts w:ascii="Calibri" w:hAnsi="Calibri"/>
                          <w:sz w:val="20"/>
                        </w:rPr>
                      </w:pPr>
                      <w:r>
                        <w:rPr>
                          <w:rFonts w:ascii="Calibri" w:hAnsi="Calibri"/>
                          <w:w w:val="90"/>
                          <w:sz w:val="20"/>
                        </w:rPr>
                        <w:t>−6</w:t>
                      </w:r>
                    </w:p>
                    <w:p w14:paraId="26CE3105" w14:textId="77777777" w:rsidR="005D1D63" w:rsidRDefault="00927A43">
                      <w:pPr>
                        <w:spacing w:line="225" w:lineRule="exact"/>
                        <w:ind w:right="18"/>
                        <w:jc w:val="right"/>
                        <w:rPr>
                          <w:rFonts w:ascii="Calibri" w:hAnsi="Calibri"/>
                          <w:sz w:val="20"/>
                        </w:rPr>
                      </w:pPr>
                      <w:r>
                        <w:rPr>
                          <w:rFonts w:ascii="Calibri" w:hAnsi="Calibri"/>
                          <w:w w:val="90"/>
                          <w:sz w:val="20"/>
                        </w:rPr>
                        <w:t>−7</w:t>
                      </w:r>
                    </w:p>
                    <w:p w14:paraId="4F3B61F0" w14:textId="77777777" w:rsidR="005D1D63" w:rsidRDefault="00927A43">
                      <w:pPr>
                        <w:spacing w:line="225" w:lineRule="exact"/>
                        <w:ind w:right="18"/>
                        <w:jc w:val="right"/>
                        <w:rPr>
                          <w:rFonts w:ascii="Calibri" w:hAnsi="Calibri"/>
                          <w:sz w:val="20"/>
                        </w:rPr>
                      </w:pPr>
                      <w:r>
                        <w:rPr>
                          <w:rFonts w:ascii="Calibri" w:hAnsi="Calibri"/>
                          <w:w w:val="90"/>
                          <w:sz w:val="20"/>
                        </w:rPr>
                        <w:t>−8</w:t>
                      </w:r>
                    </w:p>
                    <w:p w14:paraId="34290BDB" w14:textId="77777777" w:rsidR="005D1D63" w:rsidRDefault="00927A43">
                      <w:pPr>
                        <w:spacing w:line="225" w:lineRule="exact"/>
                        <w:ind w:right="18"/>
                        <w:jc w:val="right"/>
                        <w:rPr>
                          <w:rFonts w:ascii="Calibri" w:hAnsi="Calibri"/>
                          <w:sz w:val="20"/>
                        </w:rPr>
                      </w:pPr>
                      <w:r>
                        <w:rPr>
                          <w:rFonts w:ascii="Calibri" w:hAnsi="Calibri"/>
                          <w:w w:val="90"/>
                          <w:sz w:val="20"/>
                        </w:rPr>
                        <w:t>−9</w:t>
                      </w:r>
                    </w:p>
                    <w:p w14:paraId="25B897F8" w14:textId="77777777" w:rsidR="005D1D63" w:rsidRDefault="00927A43">
                      <w:pPr>
                        <w:spacing w:line="225" w:lineRule="exact"/>
                        <w:ind w:right="18"/>
                        <w:jc w:val="right"/>
                        <w:rPr>
                          <w:rFonts w:ascii="Calibri" w:hAnsi="Calibri"/>
                          <w:sz w:val="20"/>
                        </w:rPr>
                      </w:pPr>
                      <w:r>
                        <w:rPr>
                          <w:rFonts w:ascii="Calibri" w:hAnsi="Calibri"/>
                          <w:w w:val="90"/>
                          <w:sz w:val="20"/>
                        </w:rPr>
                        <w:t>−10</w:t>
                      </w:r>
                    </w:p>
                    <w:p w14:paraId="35AABC8B" w14:textId="77777777" w:rsidR="005D1D63" w:rsidRDefault="00927A43">
                      <w:pPr>
                        <w:spacing w:line="225" w:lineRule="exact"/>
                        <w:ind w:right="18"/>
                        <w:jc w:val="right"/>
                        <w:rPr>
                          <w:rFonts w:ascii="Calibri" w:hAnsi="Calibri"/>
                          <w:sz w:val="20"/>
                        </w:rPr>
                      </w:pPr>
                      <w:r>
                        <w:rPr>
                          <w:rFonts w:ascii="Calibri" w:hAnsi="Calibri"/>
                          <w:w w:val="90"/>
                          <w:sz w:val="20"/>
                        </w:rPr>
                        <w:t>−11</w:t>
                      </w:r>
                    </w:p>
                    <w:p w14:paraId="720FE3DB" w14:textId="77777777" w:rsidR="005D1D63" w:rsidRDefault="00927A43">
                      <w:pPr>
                        <w:spacing w:line="225" w:lineRule="exact"/>
                        <w:ind w:right="18"/>
                        <w:jc w:val="right"/>
                        <w:rPr>
                          <w:rFonts w:ascii="Calibri" w:hAnsi="Calibri"/>
                          <w:sz w:val="20"/>
                        </w:rPr>
                      </w:pPr>
                      <w:r>
                        <w:rPr>
                          <w:rFonts w:ascii="Calibri" w:hAnsi="Calibri"/>
                          <w:w w:val="90"/>
                          <w:sz w:val="20"/>
                        </w:rPr>
                        <w:t>−12</w:t>
                      </w:r>
                    </w:p>
                    <w:p w14:paraId="66A52DB6" w14:textId="77777777" w:rsidR="005D1D63" w:rsidRDefault="00927A43">
                      <w:pPr>
                        <w:spacing w:line="225" w:lineRule="exact"/>
                        <w:ind w:right="18"/>
                        <w:jc w:val="right"/>
                        <w:rPr>
                          <w:rFonts w:ascii="Calibri" w:hAnsi="Calibri"/>
                          <w:sz w:val="20"/>
                        </w:rPr>
                      </w:pPr>
                      <w:r>
                        <w:rPr>
                          <w:rFonts w:ascii="Calibri" w:hAnsi="Calibri"/>
                          <w:w w:val="90"/>
                          <w:sz w:val="20"/>
                        </w:rPr>
                        <w:t>−13</w:t>
                      </w:r>
                    </w:p>
                    <w:p w14:paraId="69D78159" w14:textId="77777777" w:rsidR="005D1D63" w:rsidRDefault="00927A43">
                      <w:pPr>
                        <w:spacing w:line="225" w:lineRule="exact"/>
                        <w:ind w:right="18"/>
                        <w:jc w:val="right"/>
                        <w:rPr>
                          <w:rFonts w:ascii="Calibri" w:hAnsi="Calibri"/>
                          <w:sz w:val="20"/>
                        </w:rPr>
                      </w:pPr>
                      <w:r>
                        <w:rPr>
                          <w:rFonts w:ascii="Calibri" w:hAnsi="Calibri"/>
                          <w:w w:val="90"/>
                          <w:sz w:val="20"/>
                        </w:rPr>
                        <w:t>−14</w:t>
                      </w:r>
                    </w:p>
                    <w:p w14:paraId="0B8A1232" w14:textId="77777777" w:rsidR="005D1D63" w:rsidRDefault="00927A43">
                      <w:pPr>
                        <w:spacing w:line="225" w:lineRule="exact"/>
                        <w:ind w:right="18"/>
                        <w:jc w:val="right"/>
                        <w:rPr>
                          <w:rFonts w:ascii="Calibri" w:hAnsi="Calibri"/>
                          <w:sz w:val="20"/>
                        </w:rPr>
                      </w:pPr>
                      <w:r>
                        <w:rPr>
                          <w:rFonts w:ascii="Calibri" w:hAnsi="Calibri"/>
                          <w:w w:val="90"/>
                          <w:sz w:val="20"/>
                        </w:rPr>
                        <w:t>−15</w:t>
                      </w:r>
                    </w:p>
                    <w:p w14:paraId="4AE8B9FE" w14:textId="77777777" w:rsidR="005D1D63" w:rsidRDefault="00927A43">
                      <w:pPr>
                        <w:spacing w:line="225" w:lineRule="exact"/>
                        <w:ind w:right="18"/>
                        <w:jc w:val="right"/>
                        <w:rPr>
                          <w:rFonts w:ascii="Calibri" w:hAnsi="Calibri"/>
                          <w:sz w:val="20"/>
                        </w:rPr>
                      </w:pPr>
                      <w:r>
                        <w:rPr>
                          <w:rFonts w:ascii="Calibri" w:hAnsi="Calibri"/>
                          <w:w w:val="90"/>
                          <w:sz w:val="20"/>
                        </w:rPr>
                        <w:t>−16</w:t>
                      </w:r>
                    </w:p>
                    <w:p w14:paraId="5D341718" w14:textId="77777777" w:rsidR="005D1D63" w:rsidRDefault="00927A43">
                      <w:pPr>
                        <w:spacing w:line="225" w:lineRule="exact"/>
                        <w:ind w:right="18"/>
                        <w:jc w:val="right"/>
                        <w:rPr>
                          <w:rFonts w:ascii="Calibri" w:hAnsi="Calibri"/>
                          <w:sz w:val="20"/>
                        </w:rPr>
                      </w:pPr>
                      <w:r>
                        <w:rPr>
                          <w:rFonts w:ascii="Calibri" w:hAnsi="Calibri"/>
                          <w:w w:val="90"/>
                          <w:sz w:val="20"/>
                        </w:rPr>
                        <w:t>−17</w:t>
                      </w:r>
                    </w:p>
                    <w:p w14:paraId="3266DB0C" w14:textId="77777777" w:rsidR="005D1D63" w:rsidRDefault="00927A43">
                      <w:pPr>
                        <w:spacing w:line="225" w:lineRule="exact"/>
                        <w:ind w:right="18"/>
                        <w:jc w:val="right"/>
                        <w:rPr>
                          <w:rFonts w:ascii="Calibri" w:hAnsi="Calibri"/>
                          <w:sz w:val="20"/>
                        </w:rPr>
                      </w:pPr>
                      <w:r>
                        <w:rPr>
                          <w:rFonts w:ascii="Calibri" w:hAnsi="Calibri"/>
                          <w:w w:val="90"/>
                          <w:sz w:val="20"/>
                        </w:rPr>
                        <w:t>−18</w:t>
                      </w:r>
                    </w:p>
                    <w:p w14:paraId="2EEE2158" w14:textId="77777777" w:rsidR="005D1D63" w:rsidRDefault="00927A43">
                      <w:pPr>
                        <w:spacing w:line="225" w:lineRule="exact"/>
                        <w:ind w:right="18"/>
                        <w:jc w:val="right"/>
                        <w:rPr>
                          <w:rFonts w:ascii="Calibri" w:hAnsi="Calibri"/>
                          <w:sz w:val="20"/>
                        </w:rPr>
                      </w:pPr>
                      <w:r>
                        <w:rPr>
                          <w:rFonts w:ascii="Calibri" w:hAnsi="Calibri"/>
                          <w:w w:val="90"/>
                          <w:sz w:val="20"/>
                        </w:rPr>
                        <w:t>−19</w:t>
                      </w:r>
                    </w:p>
                    <w:p w14:paraId="0081F97A" w14:textId="77777777" w:rsidR="005D1D63" w:rsidRDefault="00927A43">
                      <w:pPr>
                        <w:spacing w:line="225" w:lineRule="exact"/>
                        <w:ind w:right="18"/>
                        <w:jc w:val="right"/>
                        <w:rPr>
                          <w:rFonts w:ascii="Calibri" w:hAnsi="Calibri"/>
                          <w:sz w:val="20"/>
                        </w:rPr>
                      </w:pPr>
                      <w:r>
                        <w:rPr>
                          <w:rFonts w:ascii="Calibri" w:hAnsi="Calibri"/>
                          <w:w w:val="90"/>
                          <w:sz w:val="20"/>
                        </w:rPr>
                        <w:t>−20</w:t>
                      </w:r>
                    </w:p>
                    <w:p w14:paraId="154C5BE5" w14:textId="77777777" w:rsidR="005D1D63" w:rsidRDefault="00927A43">
                      <w:pPr>
                        <w:spacing w:line="225" w:lineRule="exact"/>
                        <w:ind w:right="18"/>
                        <w:jc w:val="right"/>
                        <w:rPr>
                          <w:rFonts w:ascii="Calibri" w:hAnsi="Calibri"/>
                          <w:sz w:val="20"/>
                        </w:rPr>
                      </w:pPr>
                      <w:r>
                        <w:rPr>
                          <w:rFonts w:ascii="Calibri" w:hAnsi="Calibri"/>
                          <w:w w:val="90"/>
                          <w:sz w:val="20"/>
                        </w:rPr>
                        <w:t>−21</w:t>
                      </w:r>
                    </w:p>
                    <w:p w14:paraId="2D6E17DE" w14:textId="77777777" w:rsidR="005D1D63" w:rsidRDefault="00927A43">
                      <w:pPr>
                        <w:spacing w:line="225" w:lineRule="exact"/>
                        <w:ind w:right="18"/>
                        <w:jc w:val="right"/>
                        <w:rPr>
                          <w:rFonts w:ascii="Calibri" w:hAnsi="Calibri"/>
                          <w:sz w:val="20"/>
                        </w:rPr>
                      </w:pPr>
                      <w:r>
                        <w:rPr>
                          <w:rFonts w:ascii="Calibri" w:hAnsi="Calibri"/>
                          <w:w w:val="90"/>
                          <w:sz w:val="20"/>
                        </w:rPr>
                        <w:t>−22</w:t>
                      </w:r>
                    </w:p>
                    <w:p w14:paraId="73965D0D" w14:textId="77777777" w:rsidR="005D1D63" w:rsidRDefault="00927A43">
                      <w:pPr>
                        <w:spacing w:line="225" w:lineRule="exact"/>
                        <w:ind w:right="18"/>
                        <w:jc w:val="right"/>
                        <w:rPr>
                          <w:rFonts w:ascii="Calibri" w:hAnsi="Calibri"/>
                          <w:sz w:val="20"/>
                        </w:rPr>
                      </w:pPr>
                      <w:r>
                        <w:rPr>
                          <w:rFonts w:ascii="Calibri" w:hAnsi="Calibri"/>
                          <w:w w:val="90"/>
                          <w:sz w:val="20"/>
                        </w:rPr>
                        <w:t>−23</w:t>
                      </w:r>
                    </w:p>
                    <w:p w14:paraId="6A7CA329" w14:textId="77777777" w:rsidR="005D1D63" w:rsidRDefault="00927A43">
                      <w:pPr>
                        <w:spacing w:line="225" w:lineRule="exact"/>
                        <w:ind w:right="18"/>
                        <w:jc w:val="right"/>
                        <w:rPr>
                          <w:rFonts w:ascii="Calibri" w:hAnsi="Calibri"/>
                          <w:sz w:val="20"/>
                        </w:rPr>
                      </w:pPr>
                      <w:r>
                        <w:rPr>
                          <w:rFonts w:ascii="Calibri" w:hAnsi="Calibri"/>
                          <w:w w:val="90"/>
                          <w:sz w:val="20"/>
                        </w:rPr>
                        <w:t>−24</w:t>
                      </w:r>
                    </w:p>
                    <w:p w14:paraId="4A8C3FA0" w14:textId="77777777" w:rsidR="005D1D63" w:rsidRDefault="00927A43">
                      <w:pPr>
                        <w:spacing w:line="225" w:lineRule="exact"/>
                        <w:ind w:right="18"/>
                        <w:jc w:val="right"/>
                        <w:rPr>
                          <w:rFonts w:ascii="Calibri" w:hAnsi="Calibri"/>
                          <w:sz w:val="20"/>
                        </w:rPr>
                      </w:pPr>
                      <w:r>
                        <w:rPr>
                          <w:rFonts w:ascii="Calibri" w:hAnsi="Calibri"/>
                          <w:w w:val="90"/>
                          <w:sz w:val="20"/>
                        </w:rPr>
                        <w:t>−25</w:t>
                      </w:r>
                    </w:p>
                    <w:p w14:paraId="0171ADE7" w14:textId="77777777" w:rsidR="005D1D63" w:rsidRDefault="00927A43">
                      <w:pPr>
                        <w:spacing w:line="225" w:lineRule="exact"/>
                        <w:ind w:right="18"/>
                        <w:jc w:val="right"/>
                        <w:rPr>
                          <w:rFonts w:ascii="Calibri" w:hAnsi="Calibri"/>
                          <w:sz w:val="20"/>
                        </w:rPr>
                      </w:pPr>
                      <w:r>
                        <w:rPr>
                          <w:rFonts w:ascii="Calibri" w:hAnsi="Calibri"/>
                          <w:w w:val="90"/>
                          <w:sz w:val="20"/>
                        </w:rPr>
                        <w:t>−26</w:t>
                      </w:r>
                    </w:p>
                    <w:p w14:paraId="0129230E" w14:textId="77777777" w:rsidR="005D1D63" w:rsidRDefault="00927A43">
                      <w:pPr>
                        <w:spacing w:line="225" w:lineRule="exact"/>
                        <w:ind w:right="18"/>
                        <w:jc w:val="right"/>
                        <w:rPr>
                          <w:rFonts w:ascii="Calibri" w:hAnsi="Calibri"/>
                          <w:sz w:val="20"/>
                        </w:rPr>
                      </w:pPr>
                      <w:r>
                        <w:rPr>
                          <w:rFonts w:ascii="Calibri" w:hAnsi="Calibri"/>
                          <w:w w:val="90"/>
                          <w:sz w:val="20"/>
                        </w:rPr>
                        <w:t>−27</w:t>
                      </w:r>
                    </w:p>
                    <w:p w14:paraId="2232830A" w14:textId="77777777" w:rsidR="005D1D63" w:rsidRDefault="00927A43">
                      <w:pPr>
                        <w:spacing w:line="225" w:lineRule="exact"/>
                        <w:ind w:right="18"/>
                        <w:jc w:val="right"/>
                        <w:rPr>
                          <w:rFonts w:ascii="Calibri" w:hAnsi="Calibri"/>
                          <w:sz w:val="20"/>
                        </w:rPr>
                      </w:pPr>
                      <w:r>
                        <w:rPr>
                          <w:rFonts w:ascii="Calibri" w:hAnsi="Calibri"/>
                          <w:w w:val="90"/>
                          <w:sz w:val="20"/>
                        </w:rPr>
                        <w:t>−28</w:t>
                      </w:r>
                    </w:p>
                    <w:p w14:paraId="06D9E965" w14:textId="77777777" w:rsidR="005D1D63" w:rsidRDefault="00927A43">
                      <w:pPr>
                        <w:spacing w:line="225" w:lineRule="exact"/>
                        <w:ind w:right="18"/>
                        <w:jc w:val="right"/>
                        <w:rPr>
                          <w:rFonts w:ascii="Calibri" w:hAnsi="Calibri"/>
                          <w:sz w:val="20"/>
                        </w:rPr>
                      </w:pPr>
                      <w:r>
                        <w:rPr>
                          <w:rFonts w:ascii="Calibri" w:hAnsi="Calibri"/>
                          <w:w w:val="90"/>
                          <w:sz w:val="20"/>
                        </w:rPr>
                        <w:t>−29</w:t>
                      </w:r>
                    </w:p>
                    <w:p w14:paraId="70DB68D8" w14:textId="77777777" w:rsidR="005D1D63" w:rsidRDefault="00927A43">
                      <w:pPr>
                        <w:spacing w:line="234" w:lineRule="exact"/>
                        <w:ind w:right="18"/>
                        <w:jc w:val="right"/>
                        <w:rPr>
                          <w:rFonts w:ascii="Calibri" w:hAnsi="Calibri"/>
                          <w:sz w:val="20"/>
                        </w:rPr>
                      </w:pPr>
                      <w:r>
                        <w:rPr>
                          <w:rFonts w:ascii="Calibri" w:hAnsi="Calibri"/>
                          <w:w w:val="90"/>
                          <w:sz w:val="20"/>
                        </w:rPr>
                        <w:t>−30</w:t>
                      </w:r>
                    </w:p>
                  </w:txbxContent>
                </v:textbox>
                <w10:wrap anchorx="page" anchory="page"/>
              </v:shape>
            </w:pict>
          </mc:Fallback>
        </mc:AlternateContent>
      </w:r>
      <w:r>
        <w:t>В связи с переходом жилищного фонда (многоквартирных домов), расположенного на территории д. Высокая г.о.г. Чкаловск, на индивидуальное газовое отопление Постановлением Администрации г.о.г. Чкаловск №719 от 19.06.2020, выведена из промышленной эксплуатации угольная котельная д. Высокая г.о.г. Чкаловск.</w:t>
      </w:r>
    </w:p>
    <w:p w14:paraId="1A1363F4" w14:textId="77777777" w:rsidR="005D1D63" w:rsidRDefault="00927A43">
      <w:pPr>
        <w:pStyle w:val="a3"/>
        <w:spacing w:before="1" w:line="322" w:lineRule="exact"/>
        <w:ind w:left="946"/>
        <w:jc w:val="both"/>
      </w:pPr>
      <w:r>
        <w:rPr>
          <w:u w:val="single"/>
        </w:rPr>
        <w:t>Пуреховский сельсовет</w:t>
      </w:r>
    </w:p>
    <w:p w14:paraId="74EE398A" w14:textId="77777777" w:rsidR="005D1D63" w:rsidRDefault="00927A43">
      <w:pPr>
        <w:pStyle w:val="a3"/>
        <w:ind w:left="238" w:right="270" w:firstLine="707"/>
        <w:jc w:val="both"/>
      </w:pPr>
      <w:r>
        <w:t>Новые площади в населенных пунктах Пуреховского сельсовета Генпланом в основном планируются под жилые зоны с перспективой строительства малоэтажных индивидуальных жилых</w:t>
      </w:r>
      <w:r>
        <w:rPr>
          <w:spacing w:val="-12"/>
        </w:rPr>
        <w:t xml:space="preserve"> </w:t>
      </w:r>
      <w:r>
        <w:t>домов.</w:t>
      </w:r>
    </w:p>
    <w:p w14:paraId="72226249" w14:textId="77777777" w:rsidR="005D1D63" w:rsidRDefault="00927A43">
      <w:pPr>
        <w:pStyle w:val="3"/>
        <w:numPr>
          <w:ilvl w:val="1"/>
          <w:numId w:val="8"/>
        </w:numPr>
        <w:tabs>
          <w:tab w:val="left" w:pos="1655"/>
        </w:tabs>
        <w:spacing w:before="131" w:line="237" w:lineRule="auto"/>
        <w:ind w:right="265" w:firstLine="707"/>
        <w:rPr>
          <w:b w:val="0"/>
          <w:i w:val="0"/>
        </w:rPr>
      </w:pPr>
      <w:r>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r>
        <w:rPr>
          <w:b w:val="0"/>
          <w:i w:val="0"/>
        </w:rPr>
        <w:t>.</w:t>
      </w:r>
    </w:p>
    <w:p w14:paraId="2C216DCD" w14:textId="77777777" w:rsidR="005D1D63" w:rsidRDefault="00927A43">
      <w:pPr>
        <w:pStyle w:val="a3"/>
        <w:ind w:left="238" w:right="263" w:firstLine="707"/>
        <w:jc w:val="both"/>
      </w:pPr>
      <w: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p>
    <w:p w14:paraId="197E1EE0" w14:textId="69EE59AA" w:rsidR="005D1D63" w:rsidRDefault="00D75728">
      <w:pPr>
        <w:pStyle w:val="a3"/>
        <w:ind w:left="238" w:right="263" w:firstLine="707"/>
        <w:jc w:val="both"/>
      </w:pPr>
      <w:r>
        <w:rPr>
          <w:noProof/>
        </w:rPr>
        <mc:AlternateContent>
          <mc:Choice Requires="wpg">
            <w:drawing>
              <wp:anchor distT="0" distB="0" distL="114300" distR="114300" simplePos="0" relativeHeight="15732736" behindDoc="0" locked="0" layoutInCell="1" allowOverlap="1" wp14:anchorId="649FC240" wp14:editId="5EF14B9B">
                <wp:simplePos x="0" y="0"/>
                <wp:positionH relativeFrom="page">
                  <wp:posOffset>895350</wp:posOffset>
                </wp:positionH>
                <wp:positionV relativeFrom="paragraph">
                  <wp:posOffset>817245</wp:posOffset>
                </wp:positionV>
                <wp:extent cx="6238875" cy="4115435"/>
                <wp:effectExtent l="0" t="0" r="0" b="0"/>
                <wp:wrapNone/>
                <wp:docPr id="123839628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115435"/>
                          <a:chOff x="1410" y="1287"/>
                          <a:chExt cx="9825" cy="6481"/>
                        </a:xfrm>
                      </wpg:grpSpPr>
                      <wps:wsp>
                        <wps:cNvPr id="2094714970" name="AutoShape 54"/>
                        <wps:cNvSpPr>
                          <a:spLocks/>
                        </wps:cNvSpPr>
                        <wps:spPr bwMode="auto">
                          <a:xfrm>
                            <a:off x="2461" y="1516"/>
                            <a:ext cx="8547" cy="4550"/>
                          </a:xfrm>
                          <a:custGeom>
                            <a:avLst/>
                            <a:gdLst>
                              <a:gd name="T0" fmla="+- 0 2462 2462"/>
                              <a:gd name="T1" fmla="*/ T0 w 8547"/>
                              <a:gd name="T2" fmla="+- 0 6066 1516"/>
                              <a:gd name="T3" fmla="*/ 6066 h 4550"/>
                              <a:gd name="T4" fmla="+- 0 11008 2462"/>
                              <a:gd name="T5" fmla="*/ T4 w 8547"/>
                              <a:gd name="T6" fmla="+- 0 6066 1516"/>
                              <a:gd name="T7" fmla="*/ 6066 h 4550"/>
                              <a:gd name="T8" fmla="+- 0 2462 2462"/>
                              <a:gd name="T9" fmla="*/ T8 w 8547"/>
                              <a:gd name="T10" fmla="+- 0 5797 1516"/>
                              <a:gd name="T11" fmla="*/ 5797 h 4550"/>
                              <a:gd name="T12" fmla="+- 0 11008 2462"/>
                              <a:gd name="T13" fmla="*/ T12 w 8547"/>
                              <a:gd name="T14" fmla="+- 0 5797 1516"/>
                              <a:gd name="T15" fmla="*/ 5797 h 4550"/>
                              <a:gd name="T16" fmla="+- 0 2462 2462"/>
                              <a:gd name="T17" fmla="*/ T16 w 8547"/>
                              <a:gd name="T18" fmla="+- 0 5531 1516"/>
                              <a:gd name="T19" fmla="*/ 5531 h 4550"/>
                              <a:gd name="T20" fmla="+- 0 11008 2462"/>
                              <a:gd name="T21" fmla="*/ T20 w 8547"/>
                              <a:gd name="T22" fmla="+- 0 5531 1516"/>
                              <a:gd name="T23" fmla="*/ 5531 h 4550"/>
                              <a:gd name="T24" fmla="+- 0 2462 2462"/>
                              <a:gd name="T25" fmla="*/ T24 w 8547"/>
                              <a:gd name="T26" fmla="+- 0 5262 1516"/>
                              <a:gd name="T27" fmla="*/ 5262 h 4550"/>
                              <a:gd name="T28" fmla="+- 0 11008 2462"/>
                              <a:gd name="T29" fmla="*/ T28 w 8547"/>
                              <a:gd name="T30" fmla="+- 0 5262 1516"/>
                              <a:gd name="T31" fmla="*/ 5262 h 4550"/>
                              <a:gd name="T32" fmla="+- 0 2462 2462"/>
                              <a:gd name="T33" fmla="*/ T32 w 8547"/>
                              <a:gd name="T34" fmla="+- 0 4996 1516"/>
                              <a:gd name="T35" fmla="*/ 4996 h 4550"/>
                              <a:gd name="T36" fmla="+- 0 11008 2462"/>
                              <a:gd name="T37" fmla="*/ T36 w 8547"/>
                              <a:gd name="T38" fmla="+- 0 4996 1516"/>
                              <a:gd name="T39" fmla="*/ 4996 h 4550"/>
                              <a:gd name="T40" fmla="+- 0 2462 2462"/>
                              <a:gd name="T41" fmla="*/ T40 w 8547"/>
                              <a:gd name="T42" fmla="+- 0 4727 1516"/>
                              <a:gd name="T43" fmla="*/ 4727 h 4550"/>
                              <a:gd name="T44" fmla="+- 0 11008 2462"/>
                              <a:gd name="T45" fmla="*/ T44 w 8547"/>
                              <a:gd name="T46" fmla="+- 0 4727 1516"/>
                              <a:gd name="T47" fmla="*/ 4727 h 4550"/>
                              <a:gd name="T48" fmla="+- 0 2462 2462"/>
                              <a:gd name="T49" fmla="*/ T48 w 8547"/>
                              <a:gd name="T50" fmla="+- 0 4460 1516"/>
                              <a:gd name="T51" fmla="*/ 4460 h 4550"/>
                              <a:gd name="T52" fmla="+- 0 11008 2462"/>
                              <a:gd name="T53" fmla="*/ T52 w 8547"/>
                              <a:gd name="T54" fmla="+- 0 4460 1516"/>
                              <a:gd name="T55" fmla="*/ 4460 h 4550"/>
                              <a:gd name="T56" fmla="+- 0 2462 2462"/>
                              <a:gd name="T57" fmla="*/ T56 w 8547"/>
                              <a:gd name="T58" fmla="+- 0 4192 1516"/>
                              <a:gd name="T59" fmla="*/ 4192 h 4550"/>
                              <a:gd name="T60" fmla="+- 0 11008 2462"/>
                              <a:gd name="T61" fmla="*/ T60 w 8547"/>
                              <a:gd name="T62" fmla="+- 0 4192 1516"/>
                              <a:gd name="T63" fmla="*/ 4192 h 4550"/>
                              <a:gd name="T64" fmla="+- 0 2462 2462"/>
                              <a:gd name="T65" fmla="*/ T64 w 8547"/>
                              <a:gd name="T66" fmla="+- 0 3925 1516"/>
                              <a:gd name="T67" fmla="*/ 3925 h 4550"/>
                              <a:gd name="T68" fmla="+- 0 11008 2462"/>
                              <a:gd name="T69" fmla="*/ T68 w 8547"/>
                              <a:gd name="T70" fmla="+- 0 3925 1516"/>
                              <a:gd name="T71" fmla="*/ 3925 h 4550"/>
                              <a:gd name="T72" fmla="+- 0 2462 2462"/>
                              <a:gd name="T73" fmla="*/ T72 w 8547"/>
                              <a:gd name="T74" fmla="+- 0 3656 1516"/>
                              <a:gd name="T75" fmla="*/ 3656 h 4550"/>
                              <a:gd name="T76" fmla="+- 0 11008 2462"/>
                              <a:gd name="T77" fmla="*/ T76 w 8547"/>
                              <a:gd name="T78" fmla="+- 0 3656 1516"/>
                              <a:gd name="T79" fmla="*/ 3656 h 4550"/>
                              <a:gd name="T80" fmla="+- 0 2462 2462"/>
                              <a:gd name="T81" fmla="*/ T80 w 8547"/>
                              <a:gd name="T82" fmla="+- 0 3390 1516"/>
                              <a:gd name="T83" fmla="*/ 3390 h 4550"/>
                              <a:gd name="T84" fmla="+- 0 11008 2462"/>
                              <a:gd name="T85" fmla="*/ T84 w 8547"/>
                              <a:gd name="T86" fmla="+- 0 3390 1516"/>
                              <a:gd name="T87" fmla="*/ 3390 h 4550"/>
                              <a:gd name="T88" fmla="+- 0 2462 2462"/>
                              <a:gd name="T89" fmla="*/ T88 w 8547"/>
                              <a:gd name="T90" fmla="+- 0 3121 1516"/>
                              <a:gd name="T91" fmla="*/ 3121 h 4550"/>
                              <a:gd name="T92" fmla="+- 0 11008 2462"/>
                              <a:gd name="T93" fmla="*/ T92 w 8547"/>
                              <a:gd name="T94" fmla="+- 0 3121 1516"/>
                              <a:gd name="T95" fmla="*/ 3121 h 4550"/>
                              <a:gd name="T96" fmla="+- 0 2462 2462"/>
                              <a:gd name="T97" fmla="*/ T96 w 8547"/>
                              <a:gd name="T98" fmla="+- 0 2855 1516"/>
                              <a:gd name="T99" fmla="*/ 2855 h 4550"/>
                              <a:gd name="T100" fmla="+- 0 11008 2462"/>
                              <a:gd name="T101" fmla="*/ T100 w 8547"/>
                              <a:gd name="T102" fmla="+- 0 2855 1516"/>
                              <a:gd name="T103" fmla="*/ 2855 h 4550"/>
                              <a:gd name="T104" fmla="+- 0 2462 2462"/>
                              <a:gd name="T105" fmla="*/ T104 w 8547"/>
                              <a:gd name="T106" fmla="+- 0 2586 1516"/>
                              <a:gd name="T107" fmla="*/ 2586 h 4550"/>
                              <a:gd name="T108" fmla="+- 0 11008 2462"/>
                              <a:gd name="T109" fmla="*/ T108 w 8547"/>
                              <a:gd name="T110" fmla="+- 0 2586 1516"/>
                              <a:gd name="T111" fmla="*/ 2586 h 4550"/>
                              <a:gd name="T112" fmla="+- 0 2462 2462"/>
                              <a:gd name="T113" fmla="*/ T112 w 8547"/>
                              <a:gd name="T114" fmla="+- 0 2320 1516"/>
                              <a:gd name="T115" fmla="*/ 2320 h 4550"/>
                              <a:gd name="T116" fmla="+- 0 11008 2462"/>
                              <a:gd name="T117" fmla="*/ T116 w 8547"/>
                              <a:gd name="T118" fmla="+- 0 2320 1516"/>
                              <a:gd name="T119" fmla="*/ 2320 h 4550"/>
                              <a:gd name="T120" fmla="+- 0 2462 2462"/>
                              <a:gd name="T121" fmla="*/ T120 w 8547"/>
                              <a:gd name="T122" fmla="+- 0 2051 1516"/>
                              <a:gd name="T123" fmla="*/ 2051 h 4550"/>
                              <a:gd name="T124" fmla="+- 0 11008 2462"/>
                              <a:gd name="T125" fmla="*/ T124 w 8547"/>
                              <a:gd name="T126" fmla="+- 0 2051 1516"/>
                              <a:gd name="T127" fmla="*/ 2051 h 4550"/>
                              <a:gd name="T128" fmla="+- 0 2462 2462"/>
                              <a:gd name="T129" fmla="*/ T128 w 8547"/>
                              <a:gd name="T130" fmla="+- 0 1784 1516"/>
                              <a:gd name="T131" fmla="*/ 1784 h 4550"/>
                              <a:gd name="T132" fmla="+- 0 11008 2462"/>
                              <a:gd name="T133" fmla="*/ T132 w 8547"/>
                              <a:gd name="T134" fmla="+- 0 1784 1516"/>
                              <a:gd name="T135" fmla="*/ 1784 h 4550"/>
                              <a:gd name="T136" fmla="+- 0 2462 2462"/>
                              <a:gd name="T137" fmla="*/ T136 w 8547"/>
                              <a:gd name="T138" fmla="+- 0 1516 1516"/>
                              <a:gd name="T139" fmla="*/ 1516 h 4550"/>
                              <a:gd name="T140" fmla="+- 0 11008 2462"/>
                              <a:gd name="T141" fmla="*/ T140 w 8547"/>
                              <a:gd name="T142" fmla="+- 0 1516 1516"/>
                              <a:gd name="T143" fmla="*/ 1516 h 4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47" h="4550">
                                <a:moveTo>
                                  <a:pt x="0" y="4550"/>
                                </a:moveTo>
                                <a:lnTo>
                                  <a:pt x="8546" y="4550"/>
                                </a:lnTo>
                                <a:moveTo>
                                  <a:pt x="0" y="4281"/>
                                </a:moveTo>
                                <a:lnTo>
                                  <a:pt x="8546" y="4281"/>
                                </a:lnTo>
                                <a:moveTo>
                                  <a:pt x="0" y="4015"/>
                                </a:moveTo>
                                <a:lnTo>
                                  <a:pt x="8546" y="4015"/>
                                </a:lnTo>
                                <a:moveTo>
                                  <a:pt x="0" y="3746"/>
                                </a:moveTo>
                                <a:lnTo>
                                  <a:pt x="8546" y="3746"/>
                                </a:lnTo>
                                <a:moveTo>
                                  <a:pt x="0" y="3480"/>
                                </a:moveTo>
                                <a:lnTo>
                                  <a:pt x="8546" y="3480"/>
                                </a:lnTo>
                                <a:moveTo>
                                  <a:pt x="0" y="3211"/>
                                </a:moveTo>
                                <a:lnTo>
                                  <a:pt x="8546" y="3211"/>
                                </a:lnTo>
                                <a:moveTo>
                                  <a:pt x="0" y="2944"/>
                                </a:moveTo>
                                <a:lnTo>
                                  <a:pt x="8546" y="2944"/>
                                </a:lnTo>
                                <a:moveTo>
                                  <a:pt x="0" y="2676"/>
                                </a:moveTo>
                                <a:lnTo>
                                  <a:pt x="8546" y="2676"/>
                                </a:lnTo>
                                <a:moveTo>
                                  <a:pt x="0" y="2409"/>
                                </a:moveTo>
                                <a:lnTo>
                                  <a:pt x="8546" y="2409"/>
                                </a:lnTo>
                                <a:moveTo>
                                  <a:pt x="0" y="2140"/>
                                </a:moveTo>
                                <a:lnTo>
                                  <a:pt x="8546" y="2140"/>
                                </a:lnTo>
                                <a:moveTo>
                                  <a:pt x="0" y="1874"/>
                                </a:moveTo>
                                <a:lnTo>
                                  <a:pt x="8546" y="1874"/>
                                </a:lnTo>
                                <a:moveTo>
                                  <a:pt x="0" y="1605"/>
                                </a:moveTo>
                                <a:lnTo>
                                  <a:pt x="8546" y="1605"/>
                                </a:lnTo>
                                <a:moveTo>
                                  <a:pt x="0" y="1339"/>
                                </a:moveTo>
                                <a:lnTo>
                                  <a:pt x="8546" y="1339"/>
                                </a:lnTo>
                                <a:moveTo>
                                  <a:pt x="0" y="1070"/>
                                </a:moveTo>
                                <a:lnTo>
                                  <a:pt x="8546" y="1070"/>
                                </a:lnTo>
                                <a:moveTo>
                                  <a:pt x="0" y="804"/>
                                </a:moveTo>
                                <a:lnTo>
                                  <a:pt x="8546" y="804"/>
                                </a:lnTo>
                                <a:moveTo>
                                  <a:pt x="0" y="535"/>
                                </a:moveTo>
                                <a:lnTo>
                                  <a:pt x="8546" y="535"/>
                                </a:lnTo>
                                <a:moveTo>
                                  <a:pt x="0" y="268"/>
                                </a:moveTo>
                                <a:lnTo>
                                  <a:pt x="8546" y="268"/>
                                </a:lnTo>
                                <a:moveTo>
                                  <a:pt x="0" y="0"/>
                                </a:moveTo>
                                <a:lnTo>
                                  <a:pt x="8546" y="0"/>
                                </a:lnTo>
                              </a:path>
                            </a:pathLst>
                          </a:custGeom>
                          <a:noFill/>
                          <a:ln w="3175">
                            <a:solidFill>
                              <a:srgbClr val="4F80BC"/>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883636" name="AutoShape 53"/>
                        <wps:cNvSpPr>
                          <a:spLocks/>
                        </wps:cNvSpPr>
                        <wps:spPr bwMode="auto">
                          <a:xfrm>
                            <a:off x="2685" y="1516"/>
                            <a:ext cx="8323" cy="4817"/>
                          </a:xfrm>
                          <a:custGeom>
                            <a:avLst/>
                            <a:gdLst>
                              <a:gd name="T0" fmla="+- 0 2686 2686"/>
                              <a:gd name="T1" fmla="*/ T0 w 8323"/>
                              <a:gd name="T2" fmla="+- 0 6333 1516"/>
                              <a:gd name="T3" fmla="*/ 6333 h 4817"/>
                              <a:gd name="T4" fmla="+- 0 2911 2686"/>
                              <a:gd name="T5" fmla="*/ T4 w 8323"/>
                              <a:gd name="T6" fmla="+- 0 6333 1516"/>
                              <a:gd name="T7" fmla="*/ 6333 h 4817"/>
                              <a:gd name="T8" fmla="+- 0 3137 2686"/>
                              <a:gd name="T9" fmla="*/ T8 w 8323"/>
                              <a:gd name="T10" fmla="+- 0 6333 1516"/>
                              <a:gd name="T11" fmla="*/ 6333 h 4817"/>
                              <a:gd name="T12" fmla="+- 0 3362 2686"/>
                              <a:gd name="T13" fmla="*/ T12 w 8323"/>
                              <a:gd name="T14" fmla="+- 0 6333 1516"/>
                              <a:gd name="T15" fmla="*/ 6333 h 4817"/>
                              <a:gd name="T16" fmla="+- 0 3586 2686"/>
                              <a:gd name="T17" fmla="*/ T16 w 8323"/>
                              <a:gd name="T18" fmla="+- 0 6333 1516"/>
                              <a:gd name="T19" fmla="*/ 6333 h 4817"/>
                              <a:gd name="T20" fmla="+- 0 3811 2686"/>
                              <a:gd name="T21" fmla="*/ T20 w 8323"/>
                              <a:gd name="T22" fmla="+- 0 6333 1516"/>
                              <a:gd name="T23" fmla="*/ 6333 h 4817"/>
                              <a:gd name="T24" fmla="+- 0 4037 2686"/>
                              <a:gd name="T25" fmla="*/ T24 w 8323"/>
                              <a:gd name="T26" fmla="+- 0 6333 1516"/>
                              <a:gd name="T27" fmla="*/ 6333 h 4817"/>
                              <a:gd name="T28" fmla="+- 0 4260 2686"/>
                              <a:gd name="T29" fmla="*/ T28 w 8323"/>
                              <a:gd name="T30" fmla="+- 0 6333 1516"/>
                              <a:gd name="T31" fmla="*/ 6333 h 4817"/>
                              <a:gd name="T32" fmla="+- 0 4486 2686"/>
                              <a:gd name="T33" fmla="*/ T32 w 8323"/>
                              <a:gd name="T34" fmla="+- 0 6333 1516"/>
                              <a:gd name="T35" fmla="*/ 6333 h 4817"/>
                              <a:gd name="T36" fmla="+- 0 4711 2686"/>
                              <a:gd name="T37" fmla="*/ T36 w 8323"/>
                              <a:gd name="T38" fmla="+- 0 6333 1516"/>
                              <a:gd name="T39" fmla="*/ 6333 h 4817"/>
                              <a:gd name="T40" fmla="+- 0 4937 2686"/>
                              <a:gd name="T41" fmla="*/ T40 w 8323"/>
                              <a:gd name="T42" fmla="+- 0 6333 1516"/>
                              <a:gd name="T43" fmla="*/ 6333 h 4817"/>
                              <a:gd name="T44" fmla="+- 0 5160 2686"/>
                              <a:gd name="T45" fmla="*/ T44 w 8323"/>
                              <a:gd name="T46" fmla="+- 0 6333 1516"/>
                              <a:gd name="T47" fmla="*/ 6333 h 4817"/>
                              <a:gd name="T48" fmla="+- 0 5386 2686"/>
                              <a:gd name="T49" fmla="*/ T48 w 8323"/>
                              <a:gd name="T50" fmla="+- 0 6333 1516"/>
                              <a:gd name="T51" fmla="*/ 6333 h 4817"/>
                              <a:gd name="T52" fmla="+- 0 5611 2686"/>
                              <a:gd name="T53" fmla="*/ T52 w 8323"/>
                              <a:gd name="T54" fmla="+- 0 6333 1516"/>
                              <a:gd name="T55" fmla="*/ 6333 h 4817"/>
                              <a:gd name="T56" fmla="+- 0 5834 2686"/>
                              <a:gd name="T57" fmla="*/ T56 w 8323"/>
                              <a:gd name="T58" fmla="+- 0 6333 1516"/>
                              <a:gd name="T59" fmla="*/ 6333 h 4817"/>
                              <a:gd name="T60" fmla="+- 0 6060 2686"/>
                              <a:gd name="T61" fmla="*/ T60 w 8323"/>
                              <a:gd name="T62" fmla="+- 0 6333 1516"/>
                              <a:gd name="T63" fmla="*/ 6333 h 4817"/>
                              <a:gd name="T64" fmla="+- 0 6286 2686"/>
                              <a:gd name="T65" fmla="*/ T64 w 8323"/>
                              <a:gd name="T66" fmla="+- 0 6333 1516"/>
                              <a:gd name="T67" fmla="*/ 6333 h 4817"/>
                              <a:gd name="T68" fmla="+- 0 6511 2686"/>
                              <a:gd name="T69" fmla="*/ T68 w 8323"/>
                              <a:gd name="T70" fmla="+- 0 6333 1516"/>
                              <a:gd name="T71" fmla="*/ 6333 h 4817"/>
                              <a:gd name="T72" fmla="+- 0 6734 2686"/>
                              <a:gd name="T73" fmla="*/ T72 w 8323"/>
                              <a:gd name="T74" fmla="+- 0 6333 1516"/>
                              <a:gd name="T75" fmla="*/ 6333 h 4817"/>
                              <a:gd name="T76" fmla="+- 0 6960 2686"/>
                              <a:gd name="T77" fmla="*/ T76 w 8323"/>
                              <a:gd name="T78" fmla="+- 0 6333 1516"/>
                              <a:gd name="T79" fmla="*/ 6333 h 4817"/>
                              <a:gd name="T80" fmla="+- 0 7186 2686"/>
                              <a:gd name="T81" fmla="*/ T80 w 8323"/>
                              <a:gd name="T82" fmla="+- 0 6333 1516"/>
                              <a:gd name="T83" fmla="*/ 6333 h 4817"/>
                              <a:gd name="T84" fmla="+- 0 7409 2686"/>
                              <a:gd name="T85" fmla="*/ T84 w 8323"/>
                              <a:gd name="T86" fmla="+- 0 6333 1516"/>
                              <a:gd name="T87" fmla="*/ 6333 h 4817"/>
                              <a:gd name="T88" fmla="+- 0 7634 2686"/>
                              <a:gd name="T89" fmla="*/ T88 w 8323"/>
                              <a:gd name="T90" fmla="+- 0 6333 1516"/>
                              <a:gd name="T91" fmla="*/ 6333 h 4817"/>
                              <a:gd name="T92" fmla="+- 0 7860 2686"/>
                              <a:gd name="T93" fmla="*/ T92 w 8323"/>
                              <a:gd name="T94" fmla="+- 0 6333 1516"/>
                              <a:gd name="T95" fmla="*/ 6333 h 4817"/>
                              <a:gd name="T96" fmla="+- 0 8083 2686"/>
                              <a:gd name="T97" fmla="*/ T96 w 8323"/>
                              <a:gd name="T98" fmla="+- 0 6333 1516"/>
                              <a:gd name="T99" fmla="*/ 6333 h 4817"/>
                              <a:gd name="T100" fmla="+- 0 8309 2686"/>
                              <a:gd name="T101" fmla="*/ T100 w 8323"/>
                              <a:gd name="T102" fmla="+- 0 6333 1516"/>
                              <a:gd name="T103" fmla="*/ 6333 h 4817"/>
                              <a:gd name="T104" fmla="+- 0 8534 2686"/>
                              <a:gd name="T105" fmla="*/ T104 w 8323"/>
                              <a:gd name="T106" fmla="+- 0 6333 1516"/>
                              <a:gd name="T107" fmla="*/ 6333 h 4817"/>
                              <a:gd name="T108" fmla="+- 0 8760 2686"/>
                              <a:gd name="T109" fmla="*/ T108 w 8323"/>
                              <a:gd name="T110" fmla="+- 0 6333 1516"/>
                              <a:gd name="T111" fmla="*/ 6333 h 4817"/>
                              <a:gd name="T112" fmla="+- 0 8983 2686"/>
                              <a:gd name="T113" fmla="*/ T112 w 8323"/>
                              <a:gd name="T114" fmla="+- 0 6333 1516"/>
                              <a:gd name="T115" fmla="*/ 6333 h 4817"/>
                              <a:gd name="T116" fmla="+- 0 9209 2686"/>
                              <a:gd name="T117" fmla="*/ T116 w 8323"/>
                              <a:gd name="T118" fmla="+- 0 6333 1516"/>
                              <a:gd name="T119" fmla="*/ 6333 h 4817"/>
                              <a:gd name="T120" fmla="+- 0 9434 2686"/>
                              <a:gd name="T121" fmla="*/ T120 w 8323"/>
                              <a:gd name="T122" fmla="+- 0 6333 1516"/>
                              <a:gd name="T123" fmla="*/ 6333 h 4817"/>
                              <a:gd name="T124" fmla="+- 0 9658 2686"/>
                              <a:gd name="T125" fmla="*/ T124 w 8323"/>
                              <a:gd name="T126" fmla="+- 0 6333 1516"/>
                              <a:gd name="T127" fmla="*/ 6333 h 4817"/>
                              <a:gd name="T128" fmla="+- 0 9883 2686"/>
                              <a:gd name="T129" fmla="*/ T128 w 8323"/>
                              <a:gd name="T130" fmla="+- 0 6333 1516"/>
                              <a:gd name="T131" fmla="*/ 6333 h 4817"/>
                              <a:gd name="T132" fmla="+- 0 10109 2686"/>
                              <a:gd name="T133" fmla="*/ T132 w 8323"/>
                              <a:gd name="T134" fmla="+- 0 6333 1516"/>
                              <a:gd name="T135" fmla="*/ 6333 h 4817"/>
                              <a:gd name="T136" fmla="+- 0 10334 2686"/>
                              <a:gd name="T137" fmla="*/ T136 w 8323"/>
                              <a:gd name="T138" fmla="+- 0 6333 1516"/>
                              <a:gd name="T139" fmla="*/ 6333 h 4817"/>
                              <a:gd name="T140" fmla="+- 0 10558 2686"/>
                              <a:gd name="T141" fmla="*/ T140 w 8323"/>
                              <a:gd name="T142" fmla="+- 0 6333 1516"/>
                              <a:gd name="T143" fmla="*/ 6333 h 4817"/>
                              <a:gd name="T144" fmla="+- 0 10783 2686"/>
                              <a:gd name="T145" fmla="*/ T144 w 8323"/>
                              <a:gd name="T146" fmla="+- 0 6333 1516"/>
                              <a:gd name="T147" fmla="*/ 6333 h 4817"/>
                              <a:gd name="T148" fmla="+- 0 11008 2686"/>
                              <a:gd name="T149" fmla="*/ T148 w 8323"/>
                              <a:gd name="T150" fmla="+- 0 6333 1516"/>
                              <a:gd name="T151" fmla="*/ 6333 h 4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323" h="4817">
                                <a:moveTo>
                                  <a:pt x="0" y="0"/>
                                </a:moveTo>
                                <a:lnTo>
                                  <a:pt x="0" y="4817"/>
                                </a:lnTo>
                                <a:moveTo>
                                  <a:pt x="225" y="0"/>
                                </a:moveTo>
                                <a:lnTo>
                                  <a:pt x="225" y="4817"/>
                                </a:lnTo>
                                <a:moveTo>
                                  <a:pt x="451" y="0"/>
                                </a:moveTo>
                                <a:lnTo>
                                  <a:pt x="451" y="4817"/>
                                </a:lnTo>
                                <a:moveTo>
                                  <a:pt x="676" y="0"/>
                                </a:moveTo>
                                <a:lnTo>
                                  <a:pt x="676" y="4817"/>
                                </a:lnTo>
                                <a:moveTo>
                                  <a:pt x="900" y="0"/>
                                </a:moveTo>
                                <a:lnTo>
                                  <a:pt x="900" y="4817"/>
                                </a:lnTo>
                                <a:moveTo>
                                  <a:pt x="1125" y="0"/>
                                </a:moveTo>
                                <a:lnTo>
                                  <a:pt x="1125" y="4817"/>
                                </a:lnTo>
                                <a:moveTo>
                                  <a:pt x="1351" y="0"/>
                                </a:moveTo>
                                <a:lnTo>
                                  <a:pt x="1351" y="4817"/>
                                </a:lnTo>
                                <a:moveTo>
                                  <a:pt x="1574" y="0"/>
                                </a:moveTo>
                                <a:lnTo>
                                  <a:pt x="1574" y="4817"/>
                                </a:lnTo>
                                <a:moveTo>
                                  <a:pt x="1800" y="0"/>
                                </a:moveTo>
                                <a:lnTo>
                                  <a:pt x="1800" y="4817"/>
                                </a:lnTo>
                                <a:moveTo>
                                  <a:pt x="2025" y="0"/>
                                </a:moveTo>
                                <a:lnTo>
                                  <a:pt x="2025" y="4817"/>
                                </a:lnTo>
                                <a:moveTo>
                                  <a:pt x="2251" y="0"/>
                                </a:moveTo>
                                <a:lnTo>
                                  <a:pt x="2251" y="4817"/>
                                </a:lnTo>
                                <a:moveTo>
                                  <a:pt x="2474" y="0"/>
                                </a:moveTo>
                                <a:lnTo>
                                  <a:pt x="2474" y="4817"/>
                                </a:lnTo>
                                <a:moveTo>
                                  <a:pt x="2700" y="0"/>
                                </a:moveTo>
                                <a:lnTo>
                                  <a:pt x="2700" y="4817"/>
                                </a:lnTo>
                                <a:moveTo>
                                  <a:pt x="2925" y="0"/>
                                </a:moveTo>
                                <a:lnTo>
                                  <a:pt x="2925" y="4817"/>
                                </a:lnTo>
                                <a:moveTo>
                                  <a:pt x="3148" y="0"/>
                                </a:moveTo>
                                <a:lnTo>
                                  <a:pt x="3148" y="4817"/>
                                </a:lnTo>
                                <a:moveTo>
                                  <a:pt x="3374" y="0"/>
                                </a:moveTo>
                                <a:lnTo>
                                  <a:pt x="3374" y="4817"/>
                                </a:lnTo>
                                <a:moveTo>
                                  <a:pt x="3600" y="0"/>
                                </a:moveTo>
                                <a:lnTo>
                                  <a:pt x="3600" y="4817"/>
                                </a:lnTo>
                                <a:moveTo>
                                  <a:pt x="3825" y="0"/>
                                </a:moveTo>
                                <a:lnTo>
                                  <a:pt x="3825" y="4817"/>
                                </a:lnTo>
                                <a:moveTo>
                                  <a:pt x="4048" y="0"/>
                                </a:moveTo>
                                <a:lnTo>
                                  <a:pt x="4048" y="4817"/>
                                </a:lnTo>
                                <a:moveTo>
                                  <a:pt x="4274" y="0"/>
                                </a:moveTo>
                                <a:lnTo>
                                  <a:pt x="4274" y="4817"/>
                                </a:lnTo>
                                <a:moveTo>
                                  <a:pt x="4500" y="0"/>
                                </a:moveTo>
                                <a:lnTo>
                                  <a:pt x="4500" y="4817"/>
                                </a:lnTo>
                                <a:moveTo>
                                  <a:pt x="4723" y="0"/>
                                </a:moveTo>
                                <a:lnTo>
                                  <a:pt x="4723" y="4817"/>
                                </a:lnTo>
                                <a:moveTo>
                                  <a:pt x="4948" y="0"/>
                                </a:moveTo>
                                <a:lnTo>
                                  <a:pt x="4948" y="4817"/>
                                </a:lnTo>
                                <a:moveTo>
                                  <a:pt x="5174" y="0"/>
                                </a:moveTo>
                                <a:lnTo>
                                  <a:pt x="5174" y="4817"/>
                                </a:lnTo>
                                <a:moveTo>
                                  <a:pt x="5397" y="0"/>
                                </a:moveTo>
                                <a:lnTo>
                                  <a:pt x="5397" y="4817"/>
                                </a:lnTo>
                                <a:moveTo>
                                  <a:pt x="5623" y="0"/>
                                </a:moveTo>
                                <a:lnTo>
                                  <a:pt x="5623" y="4817"/>
                                </a:lnTo>
                                <a:moveTo>
                                  <a:pt x="5848" y="0"/>
                                </a:moveTo>
                                <a:lnTo>
                                  <a:pt x="5848" y="4817"/>
                                </a:lnTo>
                                <a:moveTo>
                                  <a:pt x="6074" y="0"/>
                                </a:moveTo>
                                <a:lnTo>
                                  <a:pt x="6074" y="4817"/>
                                </a:lnTo>
                                <a:moveTo>
                                  <a:pt x="6297" y="0"/>
                                </a:moveTo>
                                <a:lnTo>
                                  <a:pt x="6297" y="4817"/>
                                </a:lnTo>
                                <a:moveTo>
                                  <a:pt x="6523" y="0"/>
                                </a:moveTo>
                                <a:lnTo>
                                  <a:pt x="6523" y="4817"/>
                                </a:lnTo>
                                <a:moveTo>
                                  <a:pt x="6748" y="0"/>
                                </a:moveTo>
                                <a:lnTo>
                                  <a:pt x="6748" y="4817"/>
                                </a:lnTo>
                                <a:moveTo>
                                  <a:pt x="6972" y="0"/>
                                </a:moveTo>
                                <a:lnTo>
                                  <a:pt x="6972" y="4817"/>
                                </a:lnTo>
                                <a:moveTo>
                                  <a:pt x="7197" y="0"/>
                                </a:moveTo>
                                <a:lnTo>
                                  <a:pt x="7197" y="4817"/>
                                </a:lnTo>
                                <a:moveTo>
                                  <a:pt x="7423" y="0"/>
                                </a:moveTo>
                                <a:lnTo>
                                  <a:pt x="7423" y="4817"/>
                                </a:lnTo>
                                <a:moveTo>
                                  <a:pt x="7648" y="0"/>
                                </a:moveTo>
                                <a:lnTo>
                                  <a:pt x="7648" y="4817"/>
                                </a:lnTo>
                                <a:moveTo>
                                  <a:pt x="7872" y="0"/>
                                </a:moveTo>
                                <a:lnTo>
                                  <a:pt x="7872" y="4817"/>
                                </a:lnTo>
                                <a:moveTo>
                                  <a:pt x="8097" y="0"/>
                                </a:moveTo>
                                <a:lnTo>
                                  <a:pt x="8097" y="4817"/>
                                </a:lnTo>
                                <a:moveTo>
                                  <a:pt x="8322" y="0"/>
                                </a:moveTo>
                                <a:lnTo>
                                  <a:pt x="8322" y="4817"/>
                                </a:lnTo>
                              </a:path>
                            </a:pathLst>
                          </a:custGeom>
                          <a:noFill/>
                          <a:ln w="3175">
                            <a:solidFill>
                              <a:srgbClr val="85858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111326" name="AutoShape 52"/>
                        <wps:cNvSpPr>
                          <a:spLocks/>
                        </wps:cNvSpPr>
                        <wps:spPr bwMode="auto">
                          <a:xfrm>
                            <a:off x="2397" y="1515"/>
                            <a:ext cx="8612" cy="4817"/>
                          </a:xfrm>
                          <a:custGeom>
                            <a:avLst/>
                            <a:gdLst>
                              <a:gd name="T0" fmla="+- 0 2462 2398"/>
                              <a:gd name="T1" fmla="*/ T0 w 8612"/>
                              <a:gd name="T2" fmla="+- 0 6332 1516"/>
                              <a:gd name="T3" fmla="*/ 6332 h 4817"/>
                              <a:gd name="T4" fmla="+- 0 2462 2398"/>
                              <a:gd name="T5" fmla="*/ T4 w 8612"/>
                              <a:gd name="T6" fmla="+- 0 1516 1516"/>
                              <a:gd name="T7" fmla="*/ 1516 h 4817"/>
                              <a:gd name="T8" fmla="+- 0 2398 2398"/>
                              <a:gd name="T9" fmla="*/ T8 w 8612"/>
                              <a:gd name="T10" fmla="+- 0 6332 1516"/>
                              <a:gd name="T11" fmla="*/ 6332 h 4817"/>
                              <a:gd name="T12" fmla="+- 0 2462 2398"/>
                              <a:gd name="T13" fmla="*/ T12 w 8612"/>
                              <a:gd name="T14" fmla="+- 0 6332 1516"/>
                              <a:gd name="T15" fmla="*/ 6332 h 4817"/>
                              <a:gd name="T16" fmla="+- 0 2398 2398"/>
                              <a:gd name="T17" fmla="*/ T16 w 8612"/>
                              <a:gd name="T18" fmla="+- 0 6066 1516"/>
                              <a:gd name="T19" fmla="*/ 6066 h 4817"/>
                              <a:gd name="T20" fmla="+- 0 2462 2398"/>
                              <a:gd name="T21" fmla="*/ T20 w 8612"/>
                              <a:gd name="T22" fmla="+- 0 6066 1516"/>
                              <a:gd name="T23" fmla="*/ 6066 h 4817"/>
                              <a:gd name="T24" fmla="+- 0 2398 2398"/>
                              <a:gd name="T25" fmla="*/ T24 w 8612"/>
                              <a:gd name="T26" fmla="+- 0 5797 1516"/>
                              <a:gd name="T27" fmla="*/ 5797 h 4817"/>
                              <a:gd name="T28" fmla="+- 0 2462 2398"/>
                              <a:gd name="T29" fmla="*/ T28 w 8612"/>
                              <a:gd name="T30" fmla="+- 0 5797 1516"/>
                              <a:gd name="T31" fmla="*/ 5797 h 4817"/>
                              <a:gd name="T32" fmla="+- 0 2398 2398"/>
                              <a:gd name="T33" fmla="*/ T32 w 8612"/>
                              <a:gd name="T34" fmla="+- 0 5531 1516"/>
                              <a:gd name="T35" fmla="*/ 5531 h 4817"/>
                              <a:gd name="T36" fmla="+- 0 2462 2398"/>
                              <a:gd name="T37" fmla="*/ T36 w 8612"/>
                              <a:gd name="T38" fmla="+- 0 5531 1516"/>
                              <a:gd name="T39" fmla="*/ 5531 h 4817"/>
                              <a:gd name="T40" fmla="+- 0 2398 2398"/>
                              <a:gd name="T41" fmla="*/ T40 w 8612"/>
                              <a:gd name="T42" fmla="+- 0 5262 1516"/>
                              <a:gd name="T43" fmla="*/ 5262 h 4817"/>
                              <a:gd name="T44" fmla="+- 0 2462 2398"/>
                              <a:gd name="T45" fmla="*/ T44 w 8612"/>
                              <a:gd name="T46" fmla="+- 0 5262 1516"/>
                              <a:gd name="T47" fmla="*/ 5262 h 4817"/>
                              <a:gd name="T48" fmla="+- 0 2398 2398"/>
                              <a:gd name="T49" fmla="*/ T48 w 8612"/>
                              <a:gd name="T50" fmla="+- 0 4996 1516"/>
                              <a:gd name="T51" fmla="*/ 4996 h 4817"/>
                              <a:gd name="T52" fmla="+- 0 2462 2398"/>
                              <a:gd name="T53" fmla="*/ T52 w 8612"/>
                              <a:gd name="T54" fmla="+- 0 4996 1516"/>
                              <a:gd name="T55" fmla="*/ 4996 h 4817"/>
                              <a:gd name="T56" fmla="+- 0 2398 2398"/>
                              <a:gd name="T57" fmla="*/ T56 w 8612"/>
                              <a:gd name="T58" fmla="+- 0 4727 1516"/>
                              <a:gd name="T59" fmla="*/ 4727 h 4817"/>
                              <a:gd name="T60" fmla="+- 0 2462 2398"/>
                              <a:gd name="T61" fmla="*/ T60 w 8612"/>
                              <a:gd name="T62" fmla="+- 0 4727 1516"/>
                              <a:gd name="T63" fmla="*/ 4727 h 4817"/>
                              <a:gd name="T64" fmla="+- 0 2398 2398"/>
                              <a:gd name="T65" fmla="*/ T64 w 8612"/>
                              <a:gd name="T66" fmla="+- 0 4460 1516"/>
                              <a:gd name="T67" fmla="*/ 4460 h 4817"/>
                              <a:gd name="T68" fmla="+- 0 2462 2398"/>
                              <a:gd name="T69" fmla="*/ T68 w 8612"/>
                              <a:gd name="T70" fmla="+- 0 4460 1516"/>
                              <a:gd name="T71" fmla="*/ 4460 h 4817"/>
                              <a:gd name="T72" fmla="+- 0 2398 2398"/>
                              <a:gd name="T73" fmla="*/ T72 w 8612"/>
                              <a:gd name="T74" fmla="+- 0 4192 1516"/>
                              <a:gd name="T75" fmla="*/ 4192 h 4817"/>
                              <a:gd name="T76" fmla="+- 0 2462 2398"/>
                              <a:gd name="T77" fmla="*/ T76 w 8612"/>
                              <a:gd name="T78" fmla="+- 0 4192 1516"/>
                              <a:gd name="T79" fmla="*/ 4192 h 4817"/>
                              <a:gd name="T80" fmla="+- 0 2398 2398"/>
                              <a:gd name="T81" fmla="*/ T80 w 8612"/>
                              <a:gd name="T82" fmla="+- 0 3925 1516"/>
                              <a:gd name="T83" fmla="*/ 3925 h 4817"/>
                              <a:gd name="T84" fmla="+- 0 2462 2398"/>
                              <a:gd name="T85" fmla="*/ T84 w 8612"/>
                              <a:gd name="T86" fmla="+- 0 3925 1516"/>
                              <a:gd name="T87" fmla="*/ 3925 h 4817"/>
                              <a:gd name="T88" fmla="+- 0 2398 2398"/>
                              <a:gd name="T89" fmla="*/ T88 w 8612"/>
                              <a:gd name="T90" fmla="+- 0 3656 1516"/>
                              <a:gd name="T91" fmla="*/ 3656 h 4817"/>
                              <a:gd name="T92" fmla="+- 0 2462 2398"/>
                              <a:gd name="T93" fmla="*/ T92 w 8612"/>
                              <a:gd name="T94" fmla="+- 0 3656 1516"/>
                              <a:gd name="T95" fmla="*/ 3656 h 4817"/>
                              <a:gd name="T96" fmla="+- 0 2398 2398"/>
                              <a:gd name="T97" fmla="*/ T96 w 8612"/>
                              <a:gd name="T98" fmla="+- 0 3390 1516"/>
                              <a:gd name="T99" fmla="*/ 3390 h 4817"/>
                              <a:gd name="T100" fmla="+- 0 2462 2398"/>
                              <a:gd name="T101" fmla="*/ T100 w 8612"/>
                              <a:gd name="T102" fmla="+- 0 3390 1516"/>
                              <a:gd name="T103" fmla="*/ 3390 h 4817"/>
                              <a:gd name="T104" fmla="+- 0 2398 2398"/>
                              <a:gd name="T105" fmla="*/ T104 w 8612"/>
                              <a:gd name="T106" fmla="+- 0 3121 1516"/>
                              <a:gd name="T107" fmla="*/ 3121 h 4817"/>
                              <a:gd name="T108" fmla="+- 0 2462 2398"/>
                              <a:gd name="T109" fmla="*/ T108 w 8612"/>
                              <a:gd name="T110" fmla="+- 0 3121 1516"/>
                              <a:gd name="T111" fmla="*/ 3121 h 4817"/>
                              <a:gd name="T112" fmla="+- 0 2398 2398"/>
                              <a:gd name="T113" fmla="*/ T112 w 8612"/>
                              <a:gd name="T114" fmla="+- 0 2855 1516"/>
                              <a:gd name="T115" fmla="*/ 2855 h 4817"/>
                              <a:gd name="T116" fmla="+- 0 2462 2398"/>
                              <a:gd name="T117" fmla="*/ T116 w 8612"/>
                              <a:gd name="T118" fmla="+- 0 2855 1516"/>
                              <a:gd name="T119" fmla="*/ 2855 h 4817"/>
                              <a:gd name="T120" fmla="+- 0 2398 2398"/>
                              <a:gd name="T121" fmla="*/ T120 w 8612"/>
                              <a:gd name="T122" fmla="+- 0 2586 1516"/>
                              <a:gd name="T123" fmla="*/ 2586 h 4817"/>
                              <a:gd name="T124" fmla="+- 0 2462 2398"/>
                              <a:gd name="T125" fmla="*/ T124 w 8612"/>
                              <a:gd name="T126" fmla="+- 0 2586 1516"/>
                              <a:gd name="T127" fmla="*/ 2586 h 4817"/>
                              <a:gd name="T128" fmla="+- 0 2398 2398"/>
                              <a:gd name="T129" fmla="*/ T128 w 8612"/>
                              <a:gd name="T130" fmla="+- 0 2320 1516"/>
                              <a:gd name="T131" fmla="*/ 2320 h 4817"/>
                              <a:gd name="T132" fmla="+- 0 2462 2398"/>
                              <a:gd name="T133" fmla="*/ T132 w 8612"/>
                              <a:gd name="T134" fmla="+- 0 2320 1516"/>
                              <a:gd name="T135" fmla="*/ 2320 h 4817"/>
                              <a:gd name="T136" fmla="+- 0 2398 2398"/>
                              <a:gd name="T137" fmla="*/ T136 w 8612"/>
                              <a:gd name="T138" fmla="+- 0 2051 1516"/>
                              <a:gd name="T139" fmla="*/ 2051 h 4817"/>
                              <a:gd name="T140" fmla="+- 0 2462 2398"/>
                              <a:gd name="T141" fmla="*/ T140 w 8612"/>
                              <a:gd name="T142" fmla="+- 0 2051 1516"/>
                              <a:gd name="T143" fmla="*/ 2051 h 4817"/>
                              <a:gd name="T144" fmla="+- 0 2398 2398"/>
                              <a:gd name="T145" fmla="*/ T144 w 8612"/>
                              <a:gd name="T146" fmla="+- 0 1784 1516"/>
                              <a:gd name="T147" fmla="*/ 1784 h 4817"/>
                              <a:gd name="T148" fmla="+- 0 2462 2398"/>
                              <a:gd name="T149" fmla="*/ T148 w 8612"/>
                              <a:gd name="T150" fmla="+- 0 1784 1516"/>
                              <a:gd name="T151" fmla="*/ 1784 h 4817"/>
                              <a:gd name="T152" fmla="+- 0 2398 2398"/>
                              <a:gd name="T153" fmla="*/ T152 w 8612"/>
                              <a:gd name="T154" fmla="+- 0 1516 1516"/>
                              <a:gd name="T155" fmla="*/ 1516 h 4817"/>
                              <a:gd name="T156" fmla="+- 0 2462 2398"/>
                              <a:gd name="T157" fmla="*/ T156 w 8612"/>
                              <a:gd name="T158" fmla="+- 0 1516 1516"/>
                              <a:gd name="T159" fmla="*/ 1516 h 4817"/>
                              <a:gd name="T160" fmla="+- 0 2462 2398"/>
                              <a:gd name="T161" fmla="*/ T160 w 8612"/>
                              <a:gd name="T162" fmla="+- 0 6332 1516"/>
                              <a:gd name="T163" fmla="*/ 6332 h 4817"/>
                              <a:gd name="T164" fmla="+- 0 11009 2398"/>
                              <a:gd name="T165" fmla="*/ T164 w 8612"/>
                              <a:gd name="T166" fmla="+- 0 6332 1516"/>
                              <a:gd name="T167" fmla="*/ 6332 h 4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12" h="4817">
                                <a:moveTo>
                                  <a:pt x="64" y="4816"/>
                                </a:moveTo>
                                <a:lnTo>
                                  <a:pt x="64" y="0"/>
                                </a:lnTo>
                                <a:moveTo>
                                  <a:pt x="0" y="4816"/>
                                </a:moveTo>
                                <a:lnTo>
                                  <a:pt x="64" y="4816"/>
                                </a:lnTo>
                                <a:moveTo>
                                  <a:pt x="0" y="4550"/>
                                </a:moveTo>
                                <a:lnTo>
                                  <a:pt x="64" y="4550"/>
                                </a:lnTo>
                                <a:moveTo>
                                  <a:pt x="0" y="4281"/>
                                </a:moveTo>
                                <a:lnTo>
                                  <a:pt x="64" y="4281"/>
                                </a:lnTo>
                                <a:moveTo>
                                  <a:pt x="0" y="4015"/>
                                </a:moveTo>
                                <a:lnTo>
                                  <a:pt x="64" y="4015"/>
                                </a:lnTo>
                                <a:moveTo>
                                  <a:pt x="0" y="3746"/>
                                </a:moveTo>
                                <a:lnTo>
                                  <a:pt x="64" y="3746"/>
                                </a:lnTo>
                                <a:moveTo>
                                  <a:pt x="0" y="3480"/>
                                </a:moveTo>
                                <a:lnTo>
                                  <a:pt x="64" y="3480"/>
                                </a:lnTo>
                                <a:moveTo>
                                  <a:pt x="0" y="3211"/>
                                </a:moveTo>
                                <a:lnTo>
                                  <a:pt x="64" y="3211"/>
                                </a:lnTo>
                                <a:moveTo>
                                  <a:pt x="0" y="2944"/>
                                </a:moveTo>
                                <a:lnTo>
                                  <a:pt x="64" y="2944"/>
                                </a:lnTo>
                                <a:moveTo>
                                  <a:pt x="0" y="2676"/>
                                </a:moveTo>
                                <a:lnTo>
                                  <a:pt x="64" y="2676"/>
                                </a:lnTo>
                                <a:moveTo>
                                  <a:pt x="0" y="2409"/>
                                </a:moveTo>
                                <a:lnTo>
                                  <a:pt x="64" y="2409"/>
                                </a:lnTo>
                                <a:moveTo>
                                  <a:pt x="0" y="2140"/>
                                </a:moveTo>
                                <a:lnTo>
                                  <a:pt x="64" y="2140"/>
                                </a:lnTo>
                                <a:moveTo>
                                  <a:pt x="0" y="1874"/>
                                </a:moveTo>
                                <a:lnTo>
                                  <a:pt x="64" y="1874"/>
                                </a:lnTo>
                                <a:moveTo>
                                  <a:pt x="0" y="1605"/>
                                </a:moveTo>
                                <a:lnTo>
                                  <a:pt x="64" y="1605"/>
                                </a:lnTo>
                                <a:moveTo>
                                  <a:pt x="0" y="1339"/>
                                </a:moveTo>
                                <a:lnTo>
                                  <a:pt x="64" y="1339"/>
                                </a:lnTo>
                                <a:moveTo>
                                  <a:pt x="0" y="1070"/>
                                </a:moveTo>
                                <a:lnTo>
                                  <a:pt x="64" y="1070"/>
                                </a:lnTo>
                                <a:moveTo>
                                  <a:pt x="0" y="804"/>
                                </a:moveTo>
                                <a:lnTo>
                                  <a:pt x="64" y="804"/>
                                </a:lnTo>
                                <a:moveTo>
                                  <a:pt x="0" y="535"/>
                                </a:moveTo>
                                <a:lnTo>
                                  <a:pt x="64" y="535"/>
                                </a:lnTo>
                                <a:moveTo>
                                  <a:pt x="0" y="268"/>
                                </a:moveTo>
                                <a:lnTo>
                                  <a:pt x="64" y="268"/>
                                </a:lnTo>
                                <a:moveTo>
                                  <a:pt x="0" y="0"/>
                                </a:moveTo>
                                <a:lnTo>
                                  <a:pt x="64" y="0"/>
                                </a:lnTo>
                                <a:moveTo>
                                  <a:pt x="64" y="4816"/>
                                </a:moveTo>
                                <a:lnTo>
                                  <a:pt x="8611" y="4816"/>
                                </a:lnTo>
                              </a:path>
                            </a:pathLst>
                          </a:custGeom>
                          <a:noFill/>
                          <a:ln w="30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42289" name="AutoShape 51"/>
                        <wps:cNvSpPr>
                          <a:spLocks/>
                        </wps:cNvSpPr>
                        <wps:spPr bwMode="auto">
                          <a:xfrm>
                            <a:off x="2438" y="6364"/>
                            <a:ext cx="8595" cy="2"/>
                          </a:xfrm>
                          <a:custGeom>
                            <a:avLst/>
                            <a:gdLst>
                              <a:gd name="T0" fmla="+- 0 2486 2438"/>
                              <a:gd name="T1" fmla="*/ T0 w 8595"/>
                              <a:gd name="T2" fmla="+- 0 2710 2438"/>
                              <a:gd name="T3" fmla="*/ T2 w 8595"/>
                              <a:gd name="T4" fmla="+- 0 2935 2438"/>
                              <a:gd name="T5" fmla="*/ T4 w 8595"/>
                              <a:gd name="T6" fmla="+- 0 3161 2438"/>
                              <a:gd name="T7" fmla="*/ T6 w 8595"/>
                              <a:gd name="T8" fmla="+- 0 3386 2438"/>
                              <a:gd name="T9" fmla="*/ T8 w 8595"/>
                              <a:gd name="T10" fmla="+- 0 3610 2438"/>
                              <a:gd name="T11" fmla="*/ T10 w 8595"/>
                              <a:gd name="T12" fmla="+- 0 3835 2438"/>
                              <a:gd name="T13" fmla="*/ T12 w 8595"/>
                              <a:gd name="T14" fmla="+- 0 4061 2438"/>
                              <a:gd name="T15" fmla="*/ T14 w 8595"/>
                              <a:gd name="T16" fmla="+- 0 4284 2438"/>
                              <a:gd name="T17" fmla="*/ T16 w 8595"/>
                              <a:gd name="T18" fmla="+- 0 4510 2438"/>
                              <a:gd name="T19" fmla="*/ T18 w 8595"/>
                              <a:gd name="T20" fmla="+- 0 4735 2438"/>
                              <a:gd name="T21" fmla="*/ T20 w 8595"/>
                              <a:gd name="T22" fmla="+- 0 4961 2438"/>
                              <a:gd name="T23" fmla="*/ T22 w 8595"/>
                              <a:gd name="T24" fmla="+- 0 5184 2438"/>
                              <a:gd name="T25" fmla="*/ T24 w 8595"/>
                              <a:gd name="T26" fmla="+- 0 5410 2438"/>
                              <a:gd name="T27" fmla="*/ T26 w 8595"/>
                              <a:gd name="T28" fmla="+- 0 5635 2438"/>
                              <a:gd name="T29" fmla="*/ T28 w 8595"/>
                              <a:gd name="T30" fmla="+- 0 5858 2438"/>
                              <a:gd name="T31" fmla="*/ T30 w 8595"/>
                              <a:gd name="T32" fmla="+- 0 6084 2438"/>
                              <a:gd name="T33" fmla="*/ T32 w 8595"/>
                              <a:gd name="T34" fmla="+- 0 6310 2438"/>
                              <a:gd name="T35" fmla="*/ T34 w 8595"/>
                              <a:gd name="T36" fmla="+- 0 6535 2438"/>
                              <a:gd name="T37" fmla="*/ T36 w 8595"/>
                              <a:gd name="T38" fmla="+- 0 6758 2438"/>
                              <a:gd name="T39" fmla="*/ T38 w 8595"/>
                              <a:gd name="T40" fmla="+- 0 6984 2438"/>
                              <a:gd name="T41" fmla="*/ T40 w 8595"/>
                              <a:gd name="T42" fmla="+- 0 7210 2438"/>
                              <a:gd name="T43" fmla="*/ T42 w 8595"/>
                              <a:gd name="T44" fmla="+- 0 7433 2438"/>
                              <a:gd name="T45" fmla="*/ T44 w 8595"/>
                              <a:gd name="T46" fmla="+- 0 7658 2438"/>
                              <a:gd name="T47" fmla="*/ T46 w 8595"/>
                              <a:gd name="T48" fmla="+- 0 7884 2438"/>
                              <a:gd name="T49" fmla="*/ T48 w 8595"/>
                              <a:gd name="T50" fmla="+- 0 8107 2438"/>
                              <a:gd name="T51" fmla="*/ T50 w 8595"/>
                              <a:gd name="T52" fmla="+- 0 8333 2438"/>
                              <a:gd name="T53" fmla="*/ T52 w 8595"/>
                              <a:gd name="T54" fmla="+- 0 8558 2438"/>
                              <a:gd name="T55" fmla="*/ T54 w 8595"/>
                              <a:gd name="T56" fmla="+- 0 8784 2438"/>
                              <a:gd name="T57" fmla="*/ T56 w 8595"/>
                              <a:gd name="T58" fmla="+- 0 9007 2438"/>
                              <a:gd name="T59" fmla="*/ T58 w 8595"/>
                              <a:gd name="T60" fmla="+- 0 9233 2438"/>
                              <a:gd name="T61" fmla="*/ T60 w 8595"/>
                              <a:gd name="T62" fmla="+- 0 9458 2438"/>
                              <a:gd name="T63" fmla="*/ T62 w 8595"/>
                              <a:gd name="T64" fmla="+- 0 9682 2438"/>
                              <a:gd name="T65" fmla="*/ T64 w 8595"/>
                              <a:gd name="T66" fmla="+- 0 9907 2438"/>
                              <a:gd name="T67" fmla="*/ T66 w 8595"/>
                              <a:gd name="T68" fmla="+- 0 10133 2438"/>
                              <a:gd name="T69" fmla="*/ T68 w 8595"/>
                              <a:gd name="T70" fmla="+- 0 10358 2438"/>
                              <a:gd name="T71" fmla="*/ T70 w 8595"/>
                              <a:gd name="T72" fmla="+- 0 10582 2438"/>
                              <a:gd name="T73" fmla="*/ T72 w 8595"/>
                              <a:gd name="T74" fmla="+- 0 10807 2438"/>
                              <a:gd name="T75" fmla="*/ T74 w 8595"/>
                              <a:gd name="T76" fmla="+- 0 11033 2438"/>
                              <a:gd name="T77" fmla="*/ T76 w 859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Lst>
                            <a:rect l="0" t="0" r="r" b="b"/>
                            <a:pathLst>
                              <a:path w="8595">
                                <a:moveTo>
                                  <a:pt x="0" y="0"/>
                                </a:moveTo>
                                <a:lnTo>
                                  <a:pt x="48" y="0"/>
                                </a:lnTo>
                                <a:moveTo>
                                  <a:pt x="224" y="0"/>
                                </a:moveTo>
                                <a:lnTo>
                                  <a:pt x="272" y="0"/>
                                </a:lnTo>
                                <a:moveTo>
                                  <a:pt x="449" y="0"/>
                                </a:moveTo>
                                <a:lnTo>
                                  <a:pt x="497" y="0"/>
                                </a:lnTo>
                                <a:moveTo>
                                  <a:pt x="675" y="0"/>
                                </a:moveTo>
                                <a:lnTo>
                                  <a:pt x="723" y="0"/>
                                </a:lnTo>
                                <a:moveTo>
                                  <a:pt x="900" y="0"/>
                                </a:moveTo>
                                <a:lnTo>
                                  <a:pt x="948" y="0"/>
                                </a:lnTo>
                                <a:moveTo>
                                  <a:pt x="1124" y="0"/>
                                </a:moveTo>
                                <a:lnTo>
                                  <a:pt x="1172" y="0"/>
                                </a:lnTo>
                                <a:moveTo>
                                  <a:pt x="1349" y="0"/>
                                </a:moveTo>
                                <a:lnTo>
                                  <a:pt x="1397" y="0"/>
                                </a:lnTo>
                                <a:moveTo>
                                  <a:pt x="1575" y="0"/>
                                </a:moveTo>
                                <a:lnTo>
                                  <a:pt x="1623" y="0"/>
                                </a:lnTo>
                                <a:moveTo>
                                  <a:pt x="1798" y="0"/>
                                </a:moveTo>
                                <a:lnTo>
                                  <a:pt x="1846" y="0"/>
                                </a:lnTo>
                                <a:moveTo>
                                  <a:pt x="2024" y="0"/>
                                </a:moveTo>
                                <a:lnTo>
                                  <a:pt x="2072" y="0"/>
                                </a:lnTo>
                                <a:moveTo>
                                  <a:pt x="2249" y="0"/>
                                </a:moveTo>
                                <a:lnTo>
                                  <a:pt x="2297" y="0"/>
                                </a:lnTo>
                                <a:moveTo>
                                  <a:pt x="2475" y="0"/>
                                </a:moveTo>
                                <a:lnTo>
                                  <a:pt x="2523" y="0"/>
                                </a:lnTo>
                                <a:moveTo>
                                  <a:pt x="2698" y="0"/>
                                </a:moveTo>
                                <a:lnTo>
                                  <a:pt x="2746" y="0"/>
                                </a:lnTo>
                                <a:moveTo>
                                  <a:pt x="2924" y="0"/>
                                </a:moveTo>
                                <a:lnTo>
                                  <a:pt x="2972" y="0"/>
                                </a:lnTo>
                                <a:moveTo>
                                  <a:pt x="3149" y="0"/>
                                </a:moveTo>
                                <a:lnTo>
                                  <a:pt x="3197" y="0"/>
                                </a:lnTo>
                                <a:moveTo>
                                  <a:pt x="3372" y="0"/>
                                </a:moveTo>
                                <a:lnTo>
                                  <a:pt x="3420" y="0"/>
                                </a:lnTo>
                                <a:moveTo>
                                  <a:pt x="3598" y="0"/>
                                </a:moveTo>
                                <a:lnTo>
                                  <a:pt x="3646" y="0"/>
                                </a:lnTo>
                                <a:moveTo>
                                  <a:pt x="3824" y="0"/>
                                </a:moveTo>
                                <a:lnTo>
                                  <a:pt x="3872" y="0"/>
                                </a:lnTo>
                                <a:moveTo>
                                  <a:pt x="4049" y="0"/>
                                </a:moveTo>
                                <a:lnTo>
                                  <a:pt x="4097" y="0"/>
                                </a:lnTo>
                                <a:moveTo>
                                  <a:pt x="4272" y="0"/>
                                </a:moveTo>
                                <a:lnTo>
                                  <a:pt x="4320" y="0"/>
                                </a:lnTo>
                                <a:moveTo>
                                  <a:pt x="4498" y="0"/>
                                </a:moveTo>
                                <a:lnTo>
                                  <a:pt x="4546" y="0"/>
                                </a:lnTo>
                                <a:moveTo>
                                  <a:pt x="4724" y="0"/>
                                </a:moveTo>
                                <a:lnTo>
                                  <a:pt x="4772" y="0"/>
                                </a:lnTo>
                                <a:moveTo>
                                  <a:pt x="4947" y="0"/>
                                </a:moveTo>
                                <a:lnTo>
                                  <a:pt x="4995" y="0"/>
                                </a:lnTo>
                                <a:moveTo>
                                  <a:pt x="5172" y="0"/>
                                </a:moveTo>
                                <a:lnTo>
                                  <a:pt x="5220" y="0"/>
                                </a:lnTo>
                                <a:moveTo>
                                  <a:pt x="5398" y="0"/>
                                </a:moveTo>
                                <a:lnTo>
                                  <a:pt x="5446" y="0"/>
                                </a:lnTo>
                                <a:moveTo>
                                  <a:pt x="5621" y="0"/>
                                </a:moveTo>
                                <a:lnTo>
                                  <a:pt x="5669" y="0"/>
                                </a:lnTo>
                                <a:moveTo>
                                  <a:pt x="5847" y="0"/>
                                </a:moveTo>
                                <a:lnTo>
                                  <a:pt x="5895" y="0"/>
                                </a:lnTo>
                                <a:moveTo>
                                  <a:pt x="6072" y="0"/>
                                </a:moveTo>
                                <a:lnTo>
                                  <a:pt x="6120" y="0"/>
                                </a:lnTo>
                                <a:moveTo>
                                  <a:pt x="6298" y="0"/>
                                </a:moveTo>
                                <a:lnTo>
                                  <a:pt x="6346" y="0"/>
                                </a:lnTo>
                                <a:moveTo>
                                  <a:pt x="6521" y="0"/>
                                </a:moveTo>
                                <a:lnTo>
                                  <a:pt x="6569" y="0"/>
                                </a:lnTo>
                                <a:moveTo>
                                  <a:pt x="6747" y="0"/>
                                </a:moveTo>
                                <a:lnTo>
                                  <a:pt x="6795" y="0"/>
                                </a:lnTo>
                                <a:moveTo>
                                  <a:pt x="6972" y="0"/>
                                </a:moveTo>
                                <a:lnTo>
                                  <a:pt x="7020" y="0"/>
                                </a:lnTo>
                                <a:moveTo>
                                  <a:pt x="7196" y="0"/>
                                </a:moveTo>
                                <a:lnTo>
                                  <a:pt x="7244" y="0"/>
                                </a:lnTo>
                                <a:moveTo>
                                  <a:pt x="7421" y="0"/>
                                </a:moveTo>
                                <a:lnTo>
                                  <a:pt x="7469" y="0"/>
                                </a:lnTo>
                                <a:moveTo>
                                  <a:pt x="7647" y="0"/>
                                </a:moveTo>
                                <a:lnTo>
                                  <a:pt x="7695" y="0"/>
                                </a:lnTo>
                                <a:moveTo>
                                  <a:pt x="7872" y="0"/>
                                </a:moveTo>
                                <a:lnTo>
                                  <a:pt x="7920" y="0"/>
                                </a:lnTo>
                                <a:moveTo>
                                  <a:pt x="8096" y="0"/>
                                </a:moveTo>
                                <a:lnTo>
                                  <a:pt x="8144" y="0"/>
                                </a:lnTo>
                                <a:moveTo>
                                  <a:pt x="8321" y="0"/>
                                </a:moveTo>
                                <a:lnTo>
                                  <a:pt x="8369" y="0"/>
                                </a:lnTo>
                                <a:moveTo>
                                  <a:pt x="8547" y="0"/>
                                </a:moveTo>
                                <a:lnTo>
                                  <a:pt x="8595" y="0"/>
                                </a:lnTo>
                              </a:path>
                            </a:pathLst>
                          </a:custGeom>
                          <a:noFill/>
                          <a:ln w="411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810695" name="Freeform 50"/>
                        <wps:cNvSpPr>
                          <a:spLocks/>
                        </wps:cNvSpPr>
                        <wps:spPr bwMode="auto">
                          <a:xfrm>
                            <a:off x="2461" y="2587"/>
                            <a:ext cx="8547" cy="2784"/>
                          </a:xfrm>
                          <a:custGeom>
                            <a:avLst/>
                            <a:gdLst>
                              <a:gd name="T0" fmla="+- 0 2461 2461"/>
                              <a:gd name="T1" fmla="*/ T0 w 8547"/>
                              <a:gd name="T2" fmla="+- 0 5371 2587"/>
                              <a:gd name="T3" fmla="*/ 5371 h 2784"/>
                              <a:gd name="T4" fmla="+- 0 2687 2461"/>
                              <a:gd name="T5" fmla="*/ T4 w 8547"/>
                              <a:gd name="T6" fmla="+- 0 5287 2587"/>
                              <a:gd name="T7" fmla="*/ 5287 h 2784"/>
                              <a:gd name="T8" fmla="+- 0 2912 2461"/>
                              <a:gd name="T9" fmla="*/ T8 w 8547"/>
                              <a:gd name="T10" fmla="+- 0 5206 2587"/>
                              <a:gd name="T11" fmla="*/ 5206 h 2784"/>
                              <a:gd name="T12" fmla="+- 0 3136 2461"/>
                              <a:gd name="T13" fmla="*/ T12 w 8547"/>
                              <a:gd name="T14" fmla="+- 0 5124 2587"/>
                              <a:gd name="T15" fmla="*/ 5124 h 2784"/>
                              <a:gd name="T16" fmla="+- 0 3361 2461"/>
                              <a:gd name="T17" fmla="*/ T16 w 8547"/>
                              <a:gd name="T18" fmla="+- 0 5042 2587"/>
                              <a:gd name="T19" fmla="*/ 5042 h 2784"/>
                              <a:gd name="T20" fmla="+- 0 3587 2461"/>
                              <a:gd name="T21" fmla="*/ T20 w 8547"/>
                              <a:gd name="T22" fmla="+- 0 4961 2587"/>
                              <a:gd name="T23" fmla="*/ 4961 h 2784"/>
                              <a:gd name="T24" fmla="+- 0 3812 2461"/>
                              <a:gd name="T25" fmla="*/ T24 w 8547"/>
                              <a:gd name="T26" fmla="+- 0 4882 2587"/>
                              <a:gd name="T27" fmla="*/ 4882 h 2784"/>
                              <a:gd name="T28" fmla="+- 0 4036 2461"/>
                              <a:gd name="T29" fmla="*/ T28 w 8547"/>
                              <a:gd name="T30" fmla="+- 0 4802 2587"/>
                              <a:gd name="T31" fmla="*/ 4802 h 2784"/>
                              <a:gd name="T32" fmla="+- 0 4261 2461"/>
                              <a:gd name="T33" fmla="*/ T32 w 8547"/>
                              <a:gd name="T34" fmla="+- 0 4726 2587"/>
                              <a:gd name="T35" fmla="*/ 4726 h 2784"/>
                              <a:gd name="T36" fmla="+- 0 4487 2461"/>
                              <a:gd name="T37" fmla="*/ T36 w 8547"/>
                              <a:gd name="T38" fmla="+- 0 4649 2587"/>
                              <a:gd name="T39" fmla="*/ 4649 h 2784"/>
                              <a:gd name="T40" fmla="+- 0 4710 2461"/>
                              <a:gd name="T41" fmla="*/ T40 w 8547"/>
                              <a:gd name="T42" fmla="+- 0 4572 2587"/>
                              <a:gd name="T43" fmla="*/ 4572 h 2784"/>
                              <a:gd name="T44" fmla="+- 0 4936 2461"/>
                              <a:gd name="T45" fmla="*/ T44 w 8547"/>
                              <a:gd name="T46" fmla="+- 0 4495 2587"/>
                              <a:gd name="T47" fmla="*/ 4495 h 2784"/>
                              <a:gd name="T48" fmla="+- 0 5161 2461"/>
                              <a:gd name="T49" fmla="*/ T48 w 8547"/>
                              <a:gd name="T50" fmla="+- 0 4421 2587"/>
                              <a:gd name="T51" fmla="*/ 4421 h 2784"/>
                              <a:gd name="T52" fmla="+- 0 5384 2461"/>
                              <a:gd name="T53" fmla="*/ T52 w 8547"/>
                              <a:gd name="T54" fmla="+- 0 4344 2587"/>
                              <a:gd name="T55" fmla="*/ 4344 h 2784"/>
                              <a:gd name="T56" fmla="+- 0 5610 2461"/>
                              <a:gd name="T57" fmla="*/ T56 w 8547"/>
                              <a:gd name="T58" fmla="+- 0 4270 2587"/>
                              <a:gd name="T59" fmla="*/ 4270 h 2784"/>
                              <a:gd name="T60" fmla="+- 0 5836 2461"/>
                              <a:gd name="T61" fmla="*/ T60 w 8547"/>
                              <a:gd name="T62" fmla="+- 0 4195 2587"/>
                              <a:gd name="T63" fmla="*/ 4195 h 2784"/>
                              <a:gd name="T64" fmla="+- 0 6061 2461"/>
                              <a:gd name="T65" fmla="*/ T64 w 8547"/>
                              <a:gd name="T66" fmla="+- 0 4123 2587"/>
                              <a:gd name="T67" fmla="*/ 4123 h 2784"/>
                              <a:gd name="T68" fmla="+- 0 6284 2461"/>
                              <a:gd name="T69" fmla="*/ T68 w 8547"/>
                              <a:gd name="T70" fmla="+- 0 4049 2587"/>
                              <a:gd name="T71" fmla="*/ 4049 h 2784"/>
                              <a:gd name="T72" fmla="+- 0 6510 2461"/>
                              <a:gd name="T73" fmla="*/ T72 w 8547"/>
                              <a:gd name="T74" fmla="+- 0 3977 2587"/>
                              <a:gd name="T75" fmla="*/ 3977 h 2784"/>
                              <a:gd name="T76" fmla="+- 0 6736 2461"/>
                              <a:gd name="T77" fmla="*/ T76 w 8547"/>
                              <a:gd name="T78" fmla="+- 0 3905 2587"/>
                              <a:gd name="T79" fmla="*/ 3905 h 2784"/>
                              <a:gd name="T80" fmla="+- 0 6959 2461"/>
                              <a:gd name="T81" fmla="*/ T80 w 8547"/>
                              <a:gd name="T82" fmla="+- 0 3830 2587"/>
                              <a:gd name="T83" fmla="*/ 3830 h 2784"/>
                              <a:gd name="T84" fmla="+- 0 7184 2461"/>
                              <a:gd name="T85" fmla="*/ T84 w 8547"/>
                              <a:gd name="T86" fmla="+- 0 3761 2587"/>
                              <a:gd name="T87" fmla="*/ 3761 h 2784"/>
                              <a:gd name="T88" fmla="+- 0 7410 2461"/>
                              <a:gd name="T89" fmla="*/ T88 w 8547"/>
                              <a:gd name="T90" fmla="+- 0 3689 2587"/>
                              <a:gd name="T91" fmla="*/ 3689 h 2784"/>
                              <a:gd name="T92" fmla="+- 0 7636 2461"/>
                              <a:gd name="T93" fmla="*/ T92 w 8547"/>
                              <a:gd name="T94" fmla="+- 0 3617 2587"/>
                              <a:gd name="T95" fmla="*/ 3617 h 2784"/>
                              <a:gd name="T96" fmla="+- 0 7859 2461"/>
                              <a:gd name="T97" fmla="*/ T96 w 8547"/>
                              <a:gd name="T98" fmla="+- 0 3547 2587"/>
                              <a:gd name="T99" fmla="*/ 3547 h 2784"/>
                              <a:gd name="T100" fmla="+- 0 8084 2461"/>
                              <a:gd name="T101" fmla="*/ T100 w 8547"/>
                              <a:gd name="T102" fmla="+- 0 3478 2587"/>
                              <a:gd name="T103" fmla="*/ 3478 h 2784"/>
                              <a:gd name="T104" fmla="+- 0 8310 2461"/>
                              <a:gd name="T105" fmla="*/ T104 w 8547"/>
                              <a:gd name="T106" fmla="+- 0 3406 2587"/>
                              <a:gd name="T107" fmla="*/ 3406 h 2784"/>
                              <a:gd name="T108" fmla="+- 0 8533 2461"/>
                              <a:gd name="T109" fmla="*/ T108 w 8547"/>
                              <a:gd name="T110" fmla="+- 0 3336 2587"/>
                              <a:gd name="T111" fmla="*/ 3336 h 2784"/>
                              <a:gd name="T112" fmla="+- 0 8759 2461"/>
                              <a:gd name="T113" fmla="*/ T112 w 8547"/>
                              <a:gd name="T114" fmla="+- 0 3266 2587"/>
                              <a:gd name="T115" fmla="*/ 3266 h 2784"/>
                              <a:gd name="T116" fmla="+- 0 8984 2461"/>
                              <a:gd name="T117" fmla="*/ T116 w 8547"/>
                              <a:gd name="T118" fmla="+- 0 3197 2587"/>
                              <a:gd name="T119" fmla="*/ 3197 h 2784"/>
                              <a:gd name="T120" fmla="+- 0 9210 2461"/>
                              <a:gd name="T121" fmla="*/ T120 w 8547"/>
                              <a:gd name="T122" fmla="+- 0 3130 2587"/>
                              <a:gd name="T123" fmla="*/ 3130 h 2784"/>
                              <a:gd name="T124" fmla="+- 0 9433 2461"/>
                              <a:gd name="T125" fmla="*/ T124 w 8547"/>
                              <a:gd name="T126" fmla="+- 0 3060 2587"/>
                              <a:gd name="T127" fmla="*/ 3060 h 2784"/>
                              <a:gd name="T128" fmla="+- 0 9659 2461"/>
                              <a:gd name="T129" fmla="*/ T128 w 8547"/>
                              <a:gd name="T130" fmla="+- 0 2993 2587"/>
                              <a:gd name="T131" fmla="*/ 2993 h 2784"/>
                              <a:gd name="T132" fmla="+- 0 9884 2461"/>
                              <a:gd name="T133" fmla="*/ T132 w 8547"/>
                              <a:gd name="T134" fmla="+- 0 2923 2587"/>
                              <a:gd name="T135" fmla="*/ 2923 h 2784"/>
                              <a:gd name="T136" fmla="+- 0 10108 2461"/>
                              <a:gd name="T137" fmla="*/ T136 w 8547"/>
                              <a:gd name="T138" fmla="+- 0 2856 2587"/>
                              <a:gd name="T139" fmla="*/ 2856 h 2784"/>
                              <a:gd name="T140" fmla="+- 0 10333 2461"/>
                              <a:gd name="T141" fmla="*/ T140 w 8547"/>
                              <a:gd name="T142" fmla="+- 0 2789 2587"/>
                              <a:gd name="T143" fmla="*/ 2789 h 2784"/>
                              <a:gd name="T144" fmla="+- 0 10559 2461"/>
                              <a:gd name="T145" fmla="*/ T144 w 8547"/>
                              <a:gd name="T146" fmla="+- 0 2722 2587"/>
                              <a:gd name="T147" fmla="*/ 2722 h 2784"/>
                              <a:gd name="T148" fmla="+- 0 10782 2461"/>
                              <a:gd name="T149" fmla="*/ T148 w 8547"/>
                              <a:gd name="T150" fmla="+- 0 2654 2587"/>
                              <a:gd name="T151" fmla="*/ 2654 h 2784"/>
                              <a:gd name="T152" fmla="+- 0 11008 2461"/>
                              <a:gd name="T153" fmla="*/ T152 w 8547"/>
                              <a:gd name="T154" fmla="+- 0 2587 2587"/>
                              <a:gd name="T155" fmla="*/ 2587 h 2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47" h="2784">
                                <a:moveTo>
                                  <a:pt x="0" y="2784"/>
                                </a:moveTo>
                                <a:lnTo>
                                  <a:pt x="226" y="2700"/>
                                </a:lnTo>
                                <a:lnTo>
                                  <a:pt x="451" y="2619"/>
                                </a:lnTo>
                                <a:lnTo>
                                  <a:pt x="675" y="2537"/>
                                </a:lnTo>
                                <a:lnTo>
                                  <a:pt x="900" y="2455"/>
                                </a:lnTo>
                                <a:lnTo>
                                  <a:pt x="1126" y="2374"/>
                                </a:lnTo>
                                <a:lnTo>
                                  <a:pt x="1351" y="2295"/>
                                </a:lnTo>
                                <a:lnTo>
                                  <a:pt x="1575" y="2215"/>
                                </a:lnTo>
                                <a:lnTo>
                                  <a:pt x="1800" y="2139"/>
                                </a:lnTo>
                                <a:lnTo>
                                  <a:pt x="2026" y="2062"/>
                                </a:lnTo>
                                <a:lnTo>
                                  <a:pt x="2249" y="1985"/>
                                </a:lnTo>
                                <a:lnTo>
                                  <a:pt x="2475" y="1908"/>
                                </a:lnTo>
                                <a:lnTo>
                                  <a:pt x="2700" y="1834"/>
                                </a:lnTo>
                                <a:lnTo>
                                  <a:pt x="2923" y="1757"/>
                                </a:lnTo>
                                <a:lnTo>
                                  <a:pt x="3149" y="1683"/>
                                </a:lnTo>
                                <a:lnTo>
                                  <a:pt x="3375" y="1608"/>
                                </a:lnTo>
                                <a:lnTo>
                                  <a:pt x="3600" y="1536"/>
                                </a:lnTo>
                                <a:lnTo>
                                  <a:pt x="3823" y="1462"/>
                                </a:lnTo>
                                <a:lnTo>
                                  <a:pt x="4049" y="1390"/>
                                </a:lnTo>
                                <a:lnTo>
                                  <a:pt x="4275" y="1318"/>
                                </a:lnTo>
                                <a:lnTo>
                                  <a:pt x="4498" y="1243"/>
                                </a:lnTo>
                                <a:lnTo>
                                  <a:pt x="4723" y="1174"/>
                                </a:lnTo>
                                <a:lnTo>
                                  <a:pt x="4949" y="1102"/>
                                </a:lnTo>
                                <a:lnTo>
                                  <a:pt x="5175" y="1030"/>
                                </a:lnTo>
                                <a:lnTo>
                                  <a:pt x="5398" y="960"/>
                                </a:lnTo>
                                <a:lnTo>
                                  <a:pt x="5623" y="891"/>
                                </a:lnTo>
                                <a:lnTo>
                                  <a:pt x="5849" y="819"/>
                                </a:lnTo>
                                <a:lnTo>
                                  <a:pt x="6072" y="749"/>
                                </a:lnTo>
                                <a:lnTo>
                                  <a:pt x="6298" y="679"/>
                                </a:lnTo>
                                <a:lnTo>
                                  <a:pt x="6523" y="610"/>
                                </a:lnTo>
                                <a:lnTo>
                                  <a:pt x="6749" y="543"/>
                                </a:lnTo>
                                <a:lnTo>
                                  <a:pt x="6972" y="473"/>
                                </a:lnTo>
                                <a:lnTo>
                                  <a:pt x="7198" y="406"/>
                                </a:lnTo>
                                <a:lnTo>
                                  <a:pt x="7423" y="336"/>
                                </a:lnTo>
                                <a:lnTo>
                                  <a:pt x="7647" y="269"/>
                                </a:lnTo>
                                <a:lnTo>
                                  <a:pt x="7872" y="202"/>
                                </a:lnTo>
                                <a:lnTo>
                                  <a:pt x="8098" y="135"/>
                                </a:lnTo>
                                <a:lnTo>
                                  <a:pt x="8321" y="67"/>
                                </a:lnTo>
                                <a:lnTo>
                                  <a:pt x="8547"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553677" name="Freeform 49"/>
                        <wps:cNvSpPr>
                          <a:spLocks/>
                        </wps:cNvSpPr>
                        <wps:spPr bwMode="auto">
                          <a:xfrm>
                            <a:off x="2461" y="3924"/>
                            <a:ext cx="8547" cy="1769"/>
                          </a:xfrm>
                          <a:custGeom>
                            <a:avLst/>
                            <a:gdLst>
                              <a:gd name="T0" fmla="+- 0 2462 2462"/>
                              <a:gd name="T1" fmla="*/ T0 w 8547"/>
                              <a:gd name="T2" fmla="+- 0 5693 3924"/>
                              <a:gd name="T3" fmla="*/ 5693 h 1769"/>
                              <a:gd name="T4" fmla="+- 0 2686 2462"/>
                              <a:gd name="T5" fmla="*/ T4 w 8547"/>
                              <a:gd name="T6" fmla="+- 0 5636 3924"/>
                              <a:gd name="T7" fmla="*/ 5636 h 1769"/>
                              <a:gd name="T8" fmla="+- 0 2911 2462"/>
                              <a:gd name="T9" fmla="*/ T8 w 8547"/>
                              <a:gd name="T10" fmla="+- 0 5579 3924"/>
                              <a:gd name="T11" fmla="*/ 5579 h 1769"/>
                              <a:gd name="T12" fmla="+- 0 3137 2462"/>
                              <a:gd name="T13" fmla="*/ T12 w 8547"/>
                              <a:gd name="T14" fmla="+- 0 5524 3924"/>
                              <a:gd name="T15" fmla="*/ 5524 h 1769"/>
                              <a:gd name="T16" fmla="+- 0 3362 2462"/>
                              <a:gd name="T17" fmla="*/ T16 w 8547"/>
                              <a:gd name="T18" fmla="+- 0 5471 3924"/>
                              <a:gd name="T19" fmla="*/ 5471 h 1769"/>
                              <a:gd name="T20" fmla="+- 0 3586 2462"/>
                              <a:gd name="T21" fmla="*/ T20 w 8547"/>
                              <a:gd name="T22" fmla="+- 0 5416 3924"/>
                              <a:gd name="T23" fmla="*/ 5416 h 1769"/>
                              <a:gd name="T24" fmla="+- 0 3811 2462"/>
                              <a:gd name="T25" fmla="*/ T24 w 8547"/>
                              <a:gd name="T26" fmla="+- 0 5363 3924"/>
                              <a:gd name="T27" fmla="*/ 5363 h 1769"/>
                              <a:gd name="T28" fmla="+- 0 4037 2462"/>
                              <a:gd name="T29" fmla="*/ T28 w 8547"/>
                              <a:gd name="T30" fmla="+- 0 5312 3924"/>
                              <a:gd name="T31" fmla="*/ 5312 h 1769"/>
                              <a:gd name="T32" fmla="+- 0 4260 2462"/>
                              <a:gd name="T33" fmla="*/ T32 w 8547"/>
                              <a:gd name="T34" fmla="+- 0 5260 3924"/>
                              <a:gd name="T35" fmla="*/ 5260 h 1769"/>
                              <a:gd name="T36" fmla="+- 0 4486 2462"/>
                              <a:gd name="T37" fmla="*/ T36 w 8547"/>
                              <a:gd name="T38" fmla="+- 0 5209 3924"/>
                              <a:gd name="T39" fmla="*/ 5209 h 1769"/>
                              <a:gd name="T40" fmla="+- 0 4711 2462"/>
                              <a:gd name="T41" fmla="*/ T40 w 8547"/>
                              <a:gd name="T42" fmla="+- 0 5161 3924"/>
                              <a:gd name="T43" fmla="*/ 5161 h 1769"/>
                              <a:gd name="T44" fmla="+- 0 4937 2462"/>
                              <a:gd name="T45" fmla="*/ T44 w 8547"/>
                              <a:gd name="T46" fmla="+- 0 5111 3924"/>
                              <a:gd name="T47" fmla="*/ 5111 h 1769"/>
                              <a:gd name="T48" fmla="+- 0 5160 2462"/>
                              <a:gd name="T49" fmla="*/ T48 w 8547"/>
                              <a:gd name="T50" fmla="+- 0 5063 3924"/>
                              <a:gd name="T51" fmla="*/ 5063 h 1769"/>
                              <a:gd name="T52" fmla="+- 0 5386 2462"/>
                              <a:gd name="T53" fmla="*/ T52 w 8547"/>
                              <a:gd name="T54" fmla="+- 0 5012 3924"/>
                              <a:gd name="T55" fmla="*/ 5012 h 1769"/>
                              <a:gd name="T56" fmla="+- 0 5611 2462"/>
                              <a:gd name="T57" fmla="*/ T56 w 8547"/>
                              <a:gd name="T58" fmla="+- 0 4967 3924"/>
                              <a:gd name="T59" fmla="*/ 4967 h 1769"/>
                              <a:gd name="T60" fmla="+- 0 5834 2462"/>
                              <a:gd name="T61" fmla="*/ T60 w 8547"/>
                              <a:gd name="T62" fmla="+- 0 4919 3924"/>
                              <a:gd name="T63" fmla="*/ 4919 h 1769"/>
                              <a:gd name="T64" fmla="+- 0 6060 2462"/>
                              <a:gd name="T65" fmla="*/ T64 w 8547"/>
                              <a:gd name="T66" fmla="+- 0 4871 3924"/>
                              <a:gd name="T67" fmla="*/ 4871 h 1769"/>
                              <a:gd name="T68" fmla="+- 0 6286 2462"/>
                              <a:gd name="T69" fmla="*/ T68 w 8547"/>
                              <a:gd name="T70" fmla="+- 0 4825 3924"/>
                              <a:gd name="T71" fmla="*/ 4825 h 1769"/>
                              <a:gd name="T72" fmla="+- 0 6511 2462"/>
                              <a:gd name="T73" fmla="*/ T72 w 8547"/>
                              <a:gd name="T74" fmla="+- 0 4780 3924"/>
                              <a:gd name="T75" fmla="*/ 4780 h 1769"/>
                              <a:gd name="T76" fmla="+- 0 6734 2462"/>
                              <a:gd name="T77" fmla="*/ T76 w 8547"/>
                              <a:gd name="T78" fmla="+- 0 4734 3924"/>
                              <a:gd name="T79" fmla="*/ 4734 h 1769"/>
                              <a:gd name="T80" fmla="+- 0 6960 2462"/>
                              <a:gd name="T81" fmla="*/ T80 w 8547"/>
                              <a:gd name="T82" fmla="+- 0 4688 3924"/>
                              <a:gd name="T83" fmla="*/ 4688 h 1769"/>
                              <a:gd name="T84" fmla="+- 0 7186 2462"/>
                              <a:gd name="T85" fmla="*/ T84 w 8547"/>
                              <a:gd name="T86" fmla="+- 0 4643 3924"/>
                              <a:gd name="T87" fmla="*/ 4643 h 1769"/>
                              <a:gd name="T88" fmla="+- 0 7409 2462"/>
                              <a:gd name="T89" fmla="*/ T88 w 8547"/>
                              <a:gd name="T90" fmla="+- 0 4597 3924"/>
                              <a:gd name="T91" fmla="*/ 4597 h 1769"/>
                              <a:gd name="T92" fmla="+- 0 7634 2462"/>
                              <a:gd name="T93" fmla="*/ T92 w 8547"/>
                              <a:gd name="T94" fmla="+- 0 4554 3924"/>
                              <a:gd name="T95" fmla="*/ 4554 h 1769"/>
                              <a:gd name="T96" fmla="+- 0 7860 2462"/>
                              <a:gd name="T97" fmla="*/ T96 w 8547"/>
                              <a:gd name="T98" fmla="+- 0 4511 3924"/>
                              <a:gd name="T99" fmla="*/ 4511 h 1769"/>
                              <a:gd name="T100" fmla="+- 0 8083 2462"/>
                              <a:gd name="T101" fmla="*/ T100 w 8547"/>
                              <a:gd name="T102" fmla="+- 0 4468 3924"/>
                              <a:gd name="T103" fmla="*/ 4468 h 1769"/>
                              <a:gd name="T104" fmla="+- 0 8309 2462"/>
                              <a:gd name="T105" fmla="*/ T104 w 8547"/>
                              <a:gd name="T106" fmla="+- 0 4422 3924"/>
                              <a:gd name="T107" fmla="*/ 4422 h 1769"/>
                              <a:gd name="T108" fmla="+- 0 8534 2462"/>
                              <a:gd name="T109" fmla="*/ T108 w 8547"/>
                              <a:gd name="T110" fmla="+- 0 4381 3924"/>
                              <a:gd name="T111" fmla="*/ 4381 h 1769"/>
                              <a:gd name="T112" fmla="+- 0 8760 2462"/>
                              <a:gd name="T113" fmla="*/ T112 w 8547"/>
                              <a:gd name="T114" fmla="+- 0 4338 3924"/>
                              <a:gd name="T115" fmla="*/ 4338 h 1769"/>
                              <a:gd name="T116" fmla="+- 0 8983 2462"/>
                              <a:gd name="T117" fmla="*/ T116 w 8547"/>
                              <a:gd name="T118" fmla="+- 0 4295 3924"/>
                              <a:gd name="T119" fmla="*/ 4295 h 1769"/>
                              <a:gd name="T120" fmla="+- 0 9209 2462"/>
                              <a:gd name="T121" fmla="*/ T120 w 8547"/>
                              <a:gd name="T122" fmla="+- 0 4254 3924"/>
                              <a:gd name="T123" fmla="*/ 4254 h 1769"/>
                              <a:gd name="T124" fmla="+- 0 9434 2462"/>
                              <a:gd name="T125" fmla="*/ T124 w 8547"/>
                              <a:gd name="T126" fmla="+- 0 4211 3924"/>
                              <a:gd name="T127" fmla="*/ 4211 h 1769"/>
                              <a:gd name="T128" fmla="+- 0 9658 2462"/>
                              <a:gd name="T129" fmla="*/ T128 w 8547"/>
                              <a:gd name="T130" fmla="+- 0 4170 3924"/>
                              <a:gd name="T131" fmla="*/ 4170 h 1769"/>
                              <a:gd name="T132" fmla="+- 0 9883 2462"/>
                              <a:gd name="T133" fmla="*/ T132 w 8547"/>
                              <a:gd name="T134" fmla="+- 0 4127 3924"/>
                              <a:gd name="T135" fmla="*/ 4127 h 1769"/>
                              <a:gd name="T136" fmla="+- 0 10109 2462"/>
                              <a:gd name="T137" fmla="*/ T136 w 8547"/>
                              <a:gd name="T138" fmla="+- 0 4086 3924"/>
                              <a:gd name="T139" fmla="*/ 4086 h 1769"/>
                              <a:gd name="T140" fmla="+- 0 10334 2462"/>
                              <a:gd name="T141" fmla="*/ T140 w 8547"/>
                              <a:gd name="T142" fmla="+- 0 4045 3924"/>
                              <a:gd name="T143" fmla="*/ 4045 h 1769"/>
                              <a:gd name="T144" fmla="+- 0 10558 2462"/>
                              <a:gd name="T145" fmla="*/ T144 w 8547"/>
                              <a:gd name="T146" fmla="+- 0 4004 3924"/>
                              <a:gd name="T147" fmla="*/ 4004 h 1769"/>
                              <a:gd name="T148" fmla="+- 0 10783 2462"/>
                              <a:gd name="T149" fmla="*/ T148 w 8547"/>
                              <a:gd name="T150" fmla="+- 0 3964 3924"/>
                              <a:gd name="T151" fmla="*/ 3964 h 1769"/>
                              <a:gd name="T152" fmla="+- 0 11008 2462"/>
                              <a:gd name="T153" fmla="*/ T152 w 8547"/>
                              <a:gd name="T154" fmla="+- 0 3924 3924"/>
                              <a:gd name="T155" fmla="*/ 3924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47" h="1769">
                                <a:moveTo>
                                  <a:pt x="0" y="1769"/>
                                </a:moveTo>
                                <a:lnTo>
                                  <a:pt x="224" y="1712"/>
                                </a:lnTo>
                                <a:lnTo>
                                  <a:pt x="449" y="1655"/>
                                </a:lnTo>
                                <a:lnTo>
                                  <a:pt x="675" y="1600"/>
                                </a:lnTo>
                                <a:lnTo>
                                  <a:pt x="900" y="1547"/>
                                </a:lnTo>
                                <a:lnTo>
                                  <a:pt x="1124" y="1492"/>
                                </a:lnTo>
                                <a:lnTo>
                                  <a:pt x="1349" y="1439"/>
                                </a:lnTo>
                                <a:lnTo>
                                  <a:pt x="1575" y="1388"/>
                                </a:lnTo>
                                <a:lnTo>
                                  <a:pt x="1798" y="1336"/>
                                </a:lnTo>
                                <a:lnTo>
                                  <a:pt x="2024" y="1285"/>
                                </a:lnTo>
                                <a:lnTo>
                                  <a:pt x="2249" y="1237"/>
                                </a:lnTo>
                                <a:lnTo>
                                  <a:pt x="2475" y="1187"/>
                                </a:lnTo>
                                <a:lnTo>
                                  <a:pt x="2698" y="1139"/>
                                </a:lnTo>
                                <a:lnTo>
                                  <a:pt x="2924" y="1088"/>
                                </a:lnTo>
                                <a:lnTo>
                                  <a:pt x="3149" y="1043"/>
                                </a:lnTo>
                                <a:lnTo>
                                  <a:pt x="3372" y="995"/>
                                </a:lnTo>
                                <a:lnTo>
                                  <a:pt x="3598" y="947"/>
                                </a:lnTo>
                                <a:lnTo>
                                  <a:pt x="3824" y="901"/>
                                </a:lnTo>
                                <a:lnTo>
                                  <a:pt x="4049" y="856"/>
                                </a:lnTo>
                                <a:lnTo>
                                  <a:pt x="4272" y="810"/>
                                </a:lnTo>
                                <a:lnTo>
                                  <a:pt x="4498" y="764"/>
                                </a:lnTo>
                                <a:lnTo>
                                  <a:pt x="4724" y="719"/>
                                </a:lnTo>
                                <a:lnTo>
                                  <a:pt x="4947" y="673"/>
                                </a:lnTo>
                                <a:lnTo>
                                  <a:pt x="5172" y="630"/>
                                </a:lnTo>
                                <a:lnTo>
                                  <a:pt x="5398" y="587"/>
                                </a:lnTo>
                                <a:lnTo>
                                  <a:pt x="5621" y="544"/>
                                </a:lnTo>
                                <a:lnTo>
                                  <a:pt x="5847" y="498"/>
                                </a:lnTo>
                                <a:lnTo>
                                  <a:pt x="6072" y="457"/>
                                </a:lnTo>
                                <a:lnTo>
                                  <a:pt x="6298" y="414"/>
                                </a:lnTo>
                                <a:lnTo>
                                  <a:pt x="6521" y="371"/>
                                </a:lnTo>
                                <a:lnTo>
                                  <a:pt x="6747" y="330"/>
                                </a:lnTo>
                                <a:lnTo>
                                  <a:pt x="6972" y="287"/>
                                </a:lnTo>
                                <a:lnTo>
                                  <a:pt x="7196" y="246"/>
                                </a:lnTo>
                                <a:lnTo>
                                  <a:pt x="7421" y="203"/>
                                </a:lnTo>
                                <a:lnTo>
                                  <a:pt x="7647" y="162"/>
                                </a:lnTo>
                                <a:lnTo>
                                  <a:pt x="7872" y="121"/>
                                </a:lnTo>
                                <a:lnTo>
                                  <a:pt x="8096" y="80"/>
                                </a:lnTo>
                                <a:lnTo>
                                  <a:pt x="8321" y="40"/>
                                </a:lnTo>
                                <a:lnTo>
                                  <a:pt x="8546" y="0"/>
                                </a:lnTo>
                              </a:path>
                            </a:pathLst>
                          </a:custGeom>
                          <a:noFill/>
                          <a:ln w="38100">
                            <a:solidFill>
                              <a:srgbClr val="4F6128"/>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167981" name="Line 48"/>
                        <wps:cNvCnPr>
                          <a:cxnSpLocks noChangeShapeType="1"/>
                        </wps:cNvCnPr>
                        <wps:spPr bwMode="auto">
                          <a:xfrm>
                            <a:off x="2216" y="7459"/>
                            <a:ext cx="504"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33281945" name="Line 47"/>
                        <wps:cNvCnPr>
                          <a:cxnSpLocks noChangeShapeType="1"/>
                        </wps:cNvCnPr>
                        <wps:spPr bwMode="auto">
                          <a:xfrm>
                            <a:off x="6569" y="7458"/>
                            <a:ext cx="504" cy="0"/>
                          </a:xfrm>
                          <a:prstGeom prst="line">
                            <a:avLst/>
                          </a:prstGeom>
                          <a:noFill/>
                          <a:ln w="38100">
                            <a:solidFill>
                              <a:srgbClr val="4F6128"/>
                            </a:solidFill>
                            <a:prstDash val="lgDash"/>
                            <a:round/>
                            <a:headEnd/>
                            <a:tailEnd/>
                          </a:ln>
                          <a:extLst>
                            <a:ext uri="{909E8E84-426E-40DD-AFC4-6F175D3DCCD1}">
                              <a14:hiddenFill xmlns:a14="http://schemas.microsoft.com/office/drawing/2010/main">
                                <a:noFill/>
                              </a14:hiddenFill>
                            </a:ext>
                          </a:extLst>
                        </wps:spPr>
                        <wps:bodyPr/>
                      </wps:wsp>
                      <wps:wsp>
                        <wps:cNvPr id="1517123855" name="Rectangle 46"/>
                        <wps:cNvSpPr>
                          <a:spLocks noChangeArrowheads="1"/>
                        </wps:cNvSpPr>
                        <wps:spPr bwMode="auto">
                          <a:xfrm>
                            <a:off x="1417" y="1294"/>
                            <a:ext cx="9810" cy="646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812528" name="Text Box 45"/>
                        <wps:cNvSpPr txBox="1">
                          <a:spLocks noChangeArrowheads="1"/>
                        </wps:cNvSpPr>
                        <wps:spPr bwMode="auto">
                          <a:xfrm>
                            <a:off x="1972" y="1424"/>
                            <a:ext cx="326" cy="5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DE67" w14:textId="77777777" w:rsidR="005D1D63" w:rsidRDefault="00927A43">
                              <w:pPr>
                                <w:spacing w:line="203" w:lineRule="exact"/>
                                <w:ind w:right="18"/>
                                <w:jc w:val="right"/>
                                <w:rPr>
                                  <w:rFonts w:ascii="Calibri"/>
                                  <w:sz w:val="20"/>
                                </w:rPr>
                              </w:pPr>
                              <w:r>
                                <w:rPr>
                                  <w:rFonts w:ascii="Calibri"/>
                                  <w:sz w:val="20"/>
                                </w:rPr>
                                <w:t>115</w:t>
                              </w:r>
                            </w:p>
                            <w:p w14:paraId="24C011CD" w14:textId="77777777" w:rsidR="005D1D63" w:rsidRDefault="00927A43">
                              <w:pPr>
                                <w:spacing w:before="23"/>
                                <w:ind w:right="18"/>
                                <w:jc w:val="right"/>
                                <w:rPr>
                                  <w:rFonts w:ascii="Calibri"/>
                                  <w:sz w:val="20"/>
                                </w:rPr>
                              </w:pPr>
                              <w:r>
                                <w:rPr>
                                  <w:rFonts w:ascii="Calibri"/>
                                  <w:sz w:val="20"/>
                                </w:rPr>
                                <w:t>110</w:t>
                              </w:r>
                            </w:p>
                            <w:p w14:paraId="7777AD07" w14:textId="77777777" w:rsidR="005D1D63" w:rsidRDefault="00927A43">
                              <w:pPr>
                                <w:spacing w:before="24"/>
                                <w:ind w:right="18"/>
                                <w:jc w:val="right"/>
                                <w:rPr>
                                  <w:rFonts w:ascii="Calibri"/>
                                  <w:sz w:val="20"/>
                                </w:rPr>
                              </w:pPr>
                              <w:r>
                                <w:rPr>
                                  <w:rFonts w:ascii="Calibri"/>
                                  <w:sz w:val="20"/>
                                </w:rPr>
                                <w:t>105</w:t>
                              </w:r>
                            </w:p>
                            <w:p w14:paraId="4535D14A" w14:textId="77777777" w:rsidR="005D1D63" w:rsidRDefault="00927A43">
                              <w:pPr>
                                <w:spacing w:before="23"/>
                                <w:ind w:right="18"/>
                                <w:jc w:val="right"/>
                                <w:rPr>
                                  <w:rFonts w:ascii="Calibri"/>
                                  <w:sz w:val="20"/>
                                </w:rPr>
                              </w:pPr>
                              <w:r>
                                <w:rPr>
                                  <w:rFonts w:ascii="Calibri"/>
                                  <w:sz w:val="20"/>
                                </w:rPr>
                                <w:t>100</w:t>
                              </w:r>
                            </w:p>
                            <w:p w14:paraId="3CAAE584" w14:textId="77777777" w:rsidR="005D1D63" w:rsidRDefault="00927A43">
                              <w:pPr>
                                <w:spacing w:before="24"/>
                                <w:ind w:right="20"/>
                                <w:jc w:val="right"/>
                                <w:rPr>
                                  <w:rFonts w:ascii="Calibri"/>
                                  <w:sz w:val="20"/>
                                </w:rPr>
                              </w:pPr>
                              <w:r>
                                <w:rPr>
                                  <w:rFonts w:ascii="Calibri"/>
                                  <w:sz w:val="20"/>
                                </w:rPr>
                                <w:t>95</w:t>
                              </w:r>
                            </w:p>
                            <w:p w14:paraId="0333C66F" w14:textId="77777777" w:rsidR="005D1D63" w:rsidRDefault="00927A43">
                              <w:pPr>
                                <w:spacing w:before="23"/>
                                <w:ind w:right="20"/>
                                <w:jc w:val="right"/>
                                <w:rPr>
                                  <w:rFonts w:ascii="Calibri"/>
                                  <w:sz w:val="20"/>
                                </w:rPr>
                              </w:pPr>
                              <w:r>
                                <w:rPr>
                                  <w:rFonts w:ascii="Calibri"/>
                                  <w:sz w:val="20"/>
                                </w:rPr>
                                <w:t>90</w:t>
                              </w:r>
                            </w:p>
                            <w:p w14:paraId="74503CC1" w14:textId="77777777" w:rsidR="005D1D63" w:rsidRDefault="00927A43">
                              <w:pPr>
                                <w:spacing w:before="23"/>
                                <w:ind w:right="20"/>
                                <w:jc w:val="right"/>
                                <w:rPr>
                                  <w:rFonts w:ascii="Calibri"/>
                                  <w:sz w:val="20"/>
                                </w:rPr>
                              </w:pPr>
                              <w:r>
                                <w:rPr>
                                  <w:rFonts w:ascii="Calibri"/>
                                  <w:sz w:val="20"/>
                                </w:rPr>
                                <w:t>85</w:t>
                              </w:r>
                            </w:p>
                            <w:p w14:paraId="4537AD4E" w14:textId="77777777" w:rsidR="005D1D63" w:rsidRDefault="00927A43">
                              <w:pPr>
                                <w:spacing w:before="24"/>
                                <w:ind w:right="20"/>
                                <w:jc w:val="right"/>
                                <w:rPr>
                                  <w:rFonts w:ascii="Calibri"/>
                                  <w:sz w:val="20"/>
                                </w:rPr>
                              </w:pPr>
                              <w:r>
                                <w:rPr>
                                  <w:rFonts w:ascii="Calibri"/>
                                  <w:sz w:val="20"/>
                                </w:rPr>
                                <w:t>80</w:t>
                              </w:r>
                            </w:p>
                            <w:p w14:paraId="04005731" w14:textId="77777777" w:rsidR="005D1D63" w:rsidRDefault="00927A43">
                              <w:pPr>
                                <w:spacing w:before="23"/>
                                <w:ind w:right="20"/>
                                <w:jc w:val="right"/>
                                <w:rPr>
                                  <w:rFonts w:ascii="Calibri"/>
                                  <w:sz w:val="20"/>
                                </w:rPr>
                              </w:pPr>
                              <w:r>
                                <w:rPr>
                                  <w:rFonts w:ascii="Calibri"/>
                                  <w:sz w:val="20"/>
                                </w:rPr>
                                <w:t>75</w:t>
                              </w:r>
                            </w:p>
                            <w:p w14:paraId="1C1D9BB7" w14:textId="77777777" w:rsidR="005D1D63" w:rsidRDefault="00927A43">
                              <w:pPr>
                                <w:spacing w:before="24"/>
                                <w:ind w:right="20"/>
                                <w:jc w:val="right"/>
                                <w:rPr>
                                  <w:rFonts w:ascii="Calibri"/>
                                  <w:sz w:val="20"/>
                                </w:rPr>
                              </w:pPr>
                              <w:r>
                                <w:rPr>
                                  <w:rFonts w:ascii="Calibri"/>
                                  <w:sz w:val="20"/>
                                </w:rPr>
                                <w:t>70</w:t>
                              </w:r>
                            </w:p>
                            <w:p w14:paraId="36EB75B3" w14:textId="77777777" w:rsidR="005D1D63" w:rsidRDefault="00927A43">
                              <w:pPr>
                                <w:spacing w:before="23"/>
                                <w:ind w:right="20"/>
                                <w:jc w:val="right"/>
                                <w:rPr>
                                  <w:rFonts w:ascii="Calibri"/>
                                  <w:sz w:val="20"/>
                                </w:rPr>
                              </w:pPr>
                              <w:r>
                                <w:rPr>
                                  <w:rFonts w:ascii="Calibri"/>
                                  <w:sz w:val="20"/>
                                </w:rPr>
                                <w:t>65</w:t>
                              </w:r>
                            </w:p>
                            <w:p w14:paraId="020F330A" w14:textId="77777777" w:rsidR="005D1D63" w:rsidRDefault="00927A43">
                              <w:pPr>
                                <w:spacing w:before="24"/>
                                <w:ind w:right="20"/>
                                <w:jc w:val="right"/>
                                <w:rPr>
                                  <w:rFonts w:ascii="Calibri"/>
                                  <w:sz w:val="20"/>
                                </w:rPr>
                              </w:pPr>
                              <w:r>
                                <w:rPr>
                                  <w:rFonts w:ascii="Calibri"/>
                                  <w:sz w:val="20"/>
                                </w:rPr>
                                <w:t>60</w:t>
                              </w:r>
                            </w:p>
                            <w:p w14:paraId="1C25C666" w14:textId="77777777" w:rsidR="005D1D63" w:rsidRDefault="00927A43">
                              <w:pPr>
                                <w:spacing w:before="23"/>
                                <w:ind w:right="20"/>
                                <w:jc w:val="right"/>
                                <w:rPr>
                                  <w:rFonts w:ascii="Calibri"/>
                                  <w:sz w:val="20"/>
                                </w:rPr>
                              </w:pPr>
                              <w:r>
                                <w:rPr>
                                  <w:rFonts w:ascii="Calibri"/>
                                  <w:sz w:val="20"/>
                                </w:rPr>
                                <w:t>55</w:t>
                              </w:r>
                            </w:p>
                            <w:p w14:paraId="703900A2" w14:textId="77777777" w:rsidR="005D1D63" w:rsidRDefault="00927A43">
                              <w:pPr>
                                <w:spacing w:before="24"/>
                                <w:ind w:right="20"/>
                                <w:jc w:val="right"/>
                                <w:rPr>
                                  <w:rFonts w:ascii="Calibri"/>
                                  <w:sz w:val="20"/>
                                </w:rPr>
                              </w:pPr>
                              <w:r>
                                <w:rPr>
                                  <w:rFonts w:ascii="Calibri"/>
                                  <w:sz w:val="20"/>
                                </w:rPr>
                                <w:t>50</w:t>
                              </w:r>
                            </w:p>
                            <w:p w14:paraId="55DA45EE" w14:textId="77777777" w:rsidR="005D1D63" w:rsidRDefault="00927A43">
                              <w:pPr>
                                <w:spacing w:before="23"/>
                                <w:ind w:right="20"/>
                                <w:jc w:val="right"/>
                                <w:rPr>
                                  <w:rFonts w:ascii="Calibri"/>
                                  <w:sz w:val="20"/>
                                </w:rPr>
                              </w:pPr>
                              <w:r>
                                <w:rPr>
                                  <w:rFonts w:ascii="Calibri"/>
                                  <w:sz w:val="20"/>
                                </w:rPr>
                                <w:t>45</w:t>
                              </w:r>
                            </w:p>
                            <w:p w14:paraId="31B997B3" w14:textId="77777777" w:rsidR="005D1D63" w:rsidRDefault="00927A43">
                              <w:pPr>
                                <w:spacing w:before="24"/>
                                <w:ind w:right="20"/>
                                <w:jc w:val="right"/>
                                <w:rPr>
                                  <w:rFonts w:ascii="Calibri"/>
                                  <w:sz w:val="20"/>
                                </w:rPr>
                              </w:pPr>
                              <w:r>
                                <w:rPr>
                                  <w:rFonts w:ascii="Calibri"/>
                                  <w:sz w:val="20"/>
                                </w:rPr>
                                <w:t>40</w:t>
                              </w:r>
                            </w:p>
                            <w:p w14:paraId="37FD7882" w14:textId="77777777" w:rsidR="005D1D63" w:rsidRDefault="00927A43">
                              <w:pPr>
                                <w:spacing w:before="23"/>
                                <w:ind w:right="20"/>
                                <w:jc w:val="right"/>
                                <w:rPr>
                                  <w:rFonts w:ascii="Calibri"/>
                                  <w:sz w:val="20"/>
                                </w:rPr>
                              </w:pPr>
                              <w:r>
                                <w:rPr>
                                  <w:rFonts w:ascii="Calibri"/>
                                  <w:sz w:val="20"/>
                                </w:rPr>
                                <w:t>35</w:t>
                              </w:r>
                            </w:p>
                            <w:p w14:paraId="1204DBD6" w14:textId="77777777" w:rsidR="005D1D63" w:rsidRDefault="00927A43">
                              <w:pPr>
                                <w:spacing w:before="24"/>
                                <w:ind w:right="20"/>
                                <w:jc w:val="right"/>
                                <w:rPr>
                                  <w:rFonts w:ascii="Calibri"/>
                                  <w:sz w:val="20"/>
                                </w:rPr>
                              </w:pPr>
                              <w:r>
                                <w:rPr>
                                  <w:rFonts w:ascii="Calibri"/>
                                  <w:sz w:val="20"/>
                                </w:rPr>
                                <w:t>30</w:t>
                              </w:r>
                            </w:p>
                            <w:p w14:paraId="5F725497" w14:textId="77777777" w:rsidR="005D1D63" w:rsidRDefault="00927A43">
                              <w:pPr>
                                <w:spacing w:before="23" w:line="240" w:lineRule="exact"/>
                                <w:ind w:right="20"/>
                                <w:jc w:val="right"/>
                                <w:rPr>
                                  <w:rFonts w:ascii="Calibri"/>
                                  <w:sz w:val="20"/>
                                </w:rPr>
                              </w:pPr>
                              <w:r>
                                <w:rPr>
                                  <w:rFonts w:ascii="Calibri"/>
                                  <w:sz w:val="20"/>
                                </w:rPr>
                                <w:t>25</w:t>
                              </w:r>
                            </w:p>
                          </w:txbxContent>
                        </wps:txbx>
                        <wps:bodyPr rot="0" vert="horz" wrap="square" lIns="0" tIns="0" rIns="0" bIns="0" anchor="t" anchorCtr="0" upright="1">
                          <a:noAutofit/>
                        </wps:bodyPr>
                      </wps:wsp>
                      <wps:wsp>
                        <wps:cNvPr id="1224062018" name="Text Box 44"/>
                        <wps:cNvSpPr txBox="1">
                          <a:spLocks noChangeArrowheads="1"/>
                        </wps:cNvSpPr>
                        <wps:spPr bwMode="auto">
                          <a:xfrm>
                            <a:off x="5166" y="6825"/>
                            <a:ext cx="31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E164C" w14:textId="77777777" w:rsidR="005D1D63" w:rsidRDefault="00927A43">
                              <w:pPr>
                                <w:spacing w:line="199" w:lineRule="exact"/>
                                <w:rPr>
                                  <w:rFonts w:ascii="Calibri" w:hAnsi="Calibri"/>
                                  <w:b/>
                                  <w:sz w:val="20"/>
                                </w:rPr>
                              </w:pPr>
                              <w:r>
                                <w:rPr>
                                  <w:rFonts w:ascii="Calibri" w:hAnsi="Calibri"/>
                                  <w:b/>
                                  <w:sz w:val="20"/>
                                </w:rPr>
                                <w:t>Температура наружного воздуха, °С</w:t>
                              </w:r>
                            </w:p>
                          </w:txbxContent>
                        </wps:txbx>
                        <wps:bodyPr rot="0" vert="horz" wrap="square" lIns="0" tIns="0" rIns="0" bIns="0" anchor="t" anchorCtr="0" upright="1">
                          <a:noAutofit/>
                        </wps:bodyPr>
                      </wps:wsp>
                      <wps:wsp>
                        <wps:cNvPr id="1450575700" name="Text Box 43"/>
                        <wps:cNvSpPr txBox="1">
                          <a:spLocks noChangeArrowheads="1"/>
                        </wps:cNvSpPr>
                        <wps:spPr bwMode="auto">
                          <a:xfrm>
                            <a:off x="2775" y="7367"/>
                            <a:ext cx="352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CD44" w14:textId="77777777" w:rsidR="005D1D63" w:rsidRDefault="00927A43">
                              <w:pPr>
                                <w:spacing w:line="199" w:lineRule="exact"/>
                                <w:rPr>
                                  <w:rFonts w:ascii="Calibri" w:hAnsi="Calibri"/>
                                  <w:sz w:val="20"/>
                                </w:rPr>
                              </w:pPr>
                              <w:r>
                                <w:rPr>
                                  <w:rFonts w:ascii="Calibri" w:hAnsi="Calibri"/>
                                  <w:sz w:val="20"/>
                                </w:rPr>
                                <w:t>Температура в подающем трубопроводе</w:t>
                              </w:r>
                            </w:p>
                          </w:txbxContent>
                        </wps:txbx>
                        <wps:bodyPr rot="0" vert="horz" wrap="square" lIns="0" tIns="0" rIns="0" bIns="0" anchor="t" anchorCtr="0" upright="1">
                          <a:noAutofit/>
                        </wps:bodyPr>
                      </wps:wsp>
                      <wps:wsp>
                        <wps:cNvPr id="1796266254" name="Text Box 42"/>
                        <wps:cNvSpPr txBox="1">
                          <a:spLocks noChangeArrowheads="1"/>
                        </wps:cNvSpPr>
                        <wps:spPr bwMode="auto">
                          <a:xfrm>
                            <a:off x="7130" y="7367"/>
                            <a:ext cx="34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A827D" w14:textId="77777777" w:rsidR="005D1D63" w:rsidRDefault="00927A43">
                              <w:pPr>
                                <w:spacing w:line="199" w:lineRule="exact"/>
                                <w:rPr>
                                  <w:rFonts w:ascii="Calibri" w:hAnsi="Calibri"/>
                                  <w:sz w:val="20"/>
                                </w:rPr>
                              </w:pPr>
                              <w:r>
                                <w:rPr>
                                  <w:rFonts w:ascii="Calibri" w:hAnsi="Calibri"/>
                                  <w:sz w:val="20"/>
                                </w:rPr>
                                <w:t>Температура в обратном трубопроводе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FC240" id="Group 41" o:spid="_x0000_s1032" style="position:absolute;left:0;text-align:left;margin-left:70.5pt;margin-top:64.35pt;width:491.25pt;height:324.05pt;z-index:15732736;mso-position-horizontal-relative:page" coordorigin="1410,1287" coordsize="9825,6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">
                <v:shape id="AutoShape 54" o:spid="_x0000_s1033" style="position:absolute;left:2461;top:1516;width:8547;height:4550;visibility:visible;mso-wrap-style:square;v-text-anchor:top" coordsize="854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" path="m,4550r8546,m,4281r8546,m,4015r8546,m,3746r8546,m,3480r8546,m,3211r8546,m,2944r8546,m,2676r8546,m,2409r8546,m,2140r8546,m,1874r8546,m,1605r8546,m,1339r8546,m,1070r8546,m,804r8546,m,535r8546,m,268r8546,m,l8546,e" filled="f" strokecolor="#4f80bc" strokeweight=".25pt">
                  <v:stroke dashstyle="3 1"/>
                  <v:path arrowok="t" o:connecttype="custom" o:connectlocs="0,6066;8546,6066;0,5797;8546,5797;0,5531;8546,5531;0,5262;8546,5262;0,4996;8546,4996;0,4727;8546,4727;0,4460;8546,4460;0,4192;8546,4192;0,3925;8546,3925;0,3656;8546,3656;0,3390;8546,3390;0,3121;8546,3121;0,2855;8546,2855;0,2586;8546,2586;0,2320;8546,2320;0,2051;8546,2051;0,1784;8546,1784;0,1516;8546,1516" o:connectangles="0,0,0,0,0,0,0,0,0,0,0,0,0,0,0,0,0,0,0,0,0,0,0,0,0,0,0,0,0,0,0,0,0,0,0,0"/>
                </v:shape>
                <v:shape id="AutoShape 53" o:spid="_x0000_s1034" style="position:absolute;left:2685;top:1516;width:8323;height:4817;visibility:visible;mso-wrap-style:square;v-text-anchor:top" coordsize="8323,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" path="m,l,4817m225,r,4817m451,r,4817m676,r,4817m900,r,4817m1125,r,4817m1351,r,4817m1574,r,4817m1800,r,4817m2025,r,4817m2251,r,4817m2474,r,4817m2700,r,4817m2925,r,4817m3148,r,4817m3374,r,4817m3600,r,4817m3825,r,4817m4048,r,4817m4274,r,4817m4500,r,4817m4723,r,4817m4948,r,4817m5174,r,4817m5397,r,4817m5623,r,4817m5848,r,4817m6074,r,4817m6297,r,4817m6523,r,4817m6748,r,4817m6972,r,4817m7197,r,4817m7423,r,4817m7648,r,4817m7872,r,4817m8097,r,4817m8322,r,4817e" filled="f" strokecolor="#858585" strokeweight=".25pt">
                  <v:stroke dashstyle="3 1"/>
                  <v:path arrowok="t" o:connecttype="custom" o:connectlocs="0,6333;225,6333;451,6333;676,6333;900,6333;1125,6333;1351,6333;1574,6333;1800,6333;2025,6333;2251,6333;2474,6333;2700,6333;2925,6333;3148,6333;3374,6333;3600,6333;3825,6333;4048,6333;4274,6333;4500,6333;4723,6333;4948,6333;5174,6333;5397,6333;5623,6333;5848,6333;6074,6333;6297,6333;6523,6333;6748,6333;6972,6333;7197,6333;7423,6333;7648,6333;7872,6333;8097,6333;8322,6333" o:connectangles="0,0,0,0,0,0,0,0,0,0,0,0,0,0,0,0,0,0,0,0,0,0,0,0,0,0,0,0,0,0,0,0,0,0,0,0,0,0"/>
                </v:shape>
                <v:shape id="AutoShape 52" o:spid="_x0000_s1035" style="position:absolute;left:2397;top:1515;width:8612;height:4817;visibility:visible;mso-wrap-style:square;v-text-anchor:top" coordsize="8612,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" path="m64,4816l64,m,4816r64,m,4550r64,m,4281r64,m,4015r64,m,3746r64,m,3480r64,m,3211r64,m,2944r64,m,2676r64,m,2409r64,m,2140r64,m,1874r64,m,1605r64,m,1339r64,m,1070r64,m,804r64,m,535r64,m,268r64,m,l64,t,4816l8611,4816e" filled="f" strokeweight="2.4pt">
                  <v:path arrowok="t" o:connecttype="custom" o:connectlocs="64,6332;64,1516;0,6332;64,6332;0,6066;64,6066;0,5797;64,5797;0,5531;64,5531;0,5262;64,5262;0,4996;64,4996;0,4727;64,4727;0,4460;64,4460;0,4192;64,4192;0,3925;64,3925;0,3656;64,3656;0,3390;64,3390;0,3121;64,3121;0,2855;64,2855;0,2586;64,2586;0,2320;64,2320;0,2051;64,2051;0,1784;64,1784;0,1516;64,1516;64,6332;8611,6332" o:connectangles="0,0,0,0,0,0,0,0,0,0,0,0,0,0,0,0,0,0,0,0,0,0,0,0,0,0,0,0,0,0,0,0,0,0,0,0,0,0,0,0,0,0"/>
                </v:shape>
                <v:shape id="AutoShape 51" o:spid="_x0000_s1036" style="position:absolute;left:2438;top:6364;width:8595;height:2;visibility:visible;mso-wrap-style:square;v-text-anchor:top" coordsize="8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" path="m,l48,m224,r48,m449,r48,m675,r48,m900,r48,m1124,r48,m1349,r48,m1575,r48,m1798,r48,m2024,r48,m2249,r48,m2475,r48,m2698,r48,m2924,r48,m3149,r48,m3372,r48,m3598,r48,m3824,r48,m4049,r48,m4272,r48,m4498,r48,m4724,r48,m4947,r48,m5172,r48,m5398,r48,m5621,r48,m5847,r48,m6072,r48,m6298,r48,m6521,r48,m6747,r48,m6972,r48,m7196,r48,m7421,r48,m7647,r48,m7872,r48,m8096,r48,m8321,r48,m8547,r48,e" filled="f" strokeweight="3.24pt">
                  <v:path arrowok="t" o:connecttype="custom" o:connectlocs="48,0;272,0;497,0;723,0;948,0;1172,0;1397,0;1623,0;1846,0;2072,0;2297,0;2523,0;2746,0;2972,0;3197,0;3420,0;3646,0;3872,0;4097,0;4320,0;4546,0;4772,0;4995,0;5220,0;5446,0;5669,0;5895,0;6120,0;6346,0;6569,0;6795,0;7020,0;7244,0;7469,0;7695,0;7920,0;8144,0;8369,0;8595,0" o:connectangles="0,0,0,0,0,0,0,0,0,0,0,0,0,0,0,0,0,0,0,0,0,0,0,0,0,0,0,0,0,0,0,0,0,0,0,0,0,0,0"/>
                </v:shape>
                <v:shape id="Freeform 50" o:spid="_x0000_s1037" style="position:absolute;left:2461;top:2587;width:8547;height:2784;visibility:visible;mso-wrap-style:square;v-text-anchor:top" coordsize="8547,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" path="m,2784r226,-84l451,2619r224,-82l900,2455r226,-81l1351,2295r224,-80l1800,2139r226,-77l2249,1985r226,-77l2700,1834r223,-77l3149,1683r226,-75l3600,1536r223,-74l4049,1390r226,-72l4498,1243r225,-69l4949,1102r226,-72l5398,960r225,-69l5849,819r223,-70l6298,679r225,-69l6749,543r223,-70l7198,406r225,-70l7647,269r225,-67l8098,135,8321,67,8547,e" filled="f" strokecolor="red" strokeweight="3pt">
                  <v:path arrowok="t" o:connecttype="custom" o:connectlocs="0,5371;226,5287;451,5206;675,5124;900,5042;1126,4961;1351,4882;1575,4802;1800,4726;2026,4649;2249,4572;2475,4495;2700,4421;2923,4344;3149,4270;3375,4195;3600,4123;3823,4049;4049,3977;4275,3905;4498,3830;4723,3761;4949,3689;5175,3617;5398,3547;5623,3478;5849,3406;6072,3336;6298,3266;6523,3197;6749,3130;6972,3060;7198,2993;7423,2923;7647,2856;7872,2789;8098,2722;8321,2654;8547,2587" o:connectangles="0,0,0,0,0,0,0,0,0,0,0,0,0,0,0,0,0,0,0,0,0,0,0,0,0,0,0,0,0,0,0,0,0,0,0,0,0,0,0"/>
                </v:shape>
                <v:shape id="Freeform 49" o:spid="_x0000_s1038" style="position:absolute;left:2461;top:3924;width:8547;height:1769;visibility:visible;mso-wrap-style:square;v-text-anchor:top" coordsize="854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" path="m,1769r224,-57l449,1655r226,-55l900,1547r224,-55l1349,1439r226,-51l1798,1336r226,-51l2249,1237r226,-50l2698,1139r226,-51l3149,1043r223,-48l3598,947r226,-46l4049,856r223,-46l4498,764r226,-45l4947,673r225,-43l5398,587r223,-43l5847,498r225,-41l6298,414r223,-43l6747,330r225,-43l7196,246r225,-43l7647,162r225,-41l8096,80,8321,40,8546,e" filled="f" strokecolor="#4f6128" strokeweight="3pt">
                  <v:stroke dashstyle="longDash"/>
                  <v:path arrowok="t" o:connecttype="custom" o:connectlocs="0,5693;224,5636;449,5579;675,5524;900,5471;1124,5416;1349,5363;1575,5312;1798,5260;2024,5209;2249,5161;2475,5111;2698,5063;2924,5012;3149,4967;3372,4919;3598,4871;3824,4825;4049,4780;4272,4734;4498,4688;4724,4643;4947,4597;5172,4554;5398,4511;5621,4468;5847,4422;6072,4381;6298,4338;6521,4295;6747,4254;6972,4211;7196,4170;7421,4127;7647,4086;7872,4045;8096,4004;8321,3964;8546,3924" o:connectangles="0,0,0,0,0,0,0,0,0,0,0,0,0,0,0,0,0,0,0,0,0,0,0,0,0,0,0,0,0,0,0,0,0,0,0,0,0,0,0"/>
                </v:shape>
                <v:line id="Line 48" o:spid="_x0000_s1039" style="position:absolute;visibility:visible;mso-wrap-style:square" from="2216,7459" to="2720,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" strokecolor="red" strokeweight="3pt"/>
                <v:line id="Line 47" o:spid="_x0000_s1040" style="position:absolute;visibility:visible;mso-wrap-style:square" from="6569,7458" to="7073,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" strokecolor="#4f6128" strokeweight="3pt">
                  <v:stroke dashstyle="longDash"/>
                </v:line>
                <v:rect id="Rectangle 46" o:spid="_x0000_s1041" style="position:absolute;left:1417;top:1294;width:9810;height:6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" filled="f" strokecolor="#858585"/>
                <v:shape id="Text Box 45" o:spid="_x0000_s1042" type="#_x0000_t202" style="position:absolute;left:1972;top:1424;width:326;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" filled="f" stroked="f">
                  <v:textbox inset="0,0,0,0">
                    <w:txbxContent>
                      <w:p w14:paraId="65EBDE67" w14:textId="77777777" w:rsidR="005D1D63" w:rsidRDefault="00927A43">
                        <w:pPr>
                          <w:spacing w:line="203" w:lineRule="exact"/>
                          <w:ind w:right="18"/>
                          <w:jc w:val="right"/>
                          <w:rPr>
                            <w:rFonts w:ascii="Calibri"/>
                            <w:sz w:val="20"/>
                          </w:rPr>
                        </w:pPr>
                        <w:r>
                          <w:rPr>
                            <w:rFonts w:ascii="Calibri"/>
                            <w:sz w:val="20"/>
                          </w:rPr>
                          <w:t>115</w:t>
                        </w:r>
                      </w:p>
                      <w:p w14:paraId="24C011CD" w14:textId="77777777" w:rsidR="005D1D63" w:rsidRDefault="00927A43">
                        <w:pPr>
                          <w:spacing w:before="23"/>
                          <w:ind w:right="18"/>
                          <w:jc w:val="right"/>
                          <w:rPr>
                            <w:rFonts w:ascii="Calibri"/>
                            <w:sz w:val="20"/>
                          </w:rPr>
                        </w:pPr>
                        <w:r>
                          <w:rPr>
                            <w:rFonts w:ascii="Calibri"/>
                            <w:sz w:val="20"/>
                          </w:rPr>
                          <w:t>110</w:t>
                        </w:r>
                      </w:p>
                      <w:p w14:paraId="7777AD07" w14:textId="77777777" w:rsidR="005D1D63" w:rsidRDefault="00927A43">
                        <w:pPr>
                          <w:spacing w:before="24"/>
                          <w:ind w:right="18"/>
                          <w:jc w:val="right"/>
                          <w:rPr>
                            <w:rFonts w:ascii="Calibri"/>
                            <w:sz w:val="20"/>
                          </w:rPr>
                        </w:pPr>
                        <w:r>
                          <w:rPr>
                            <w:rFonts w:ascii="Calibri"/>
                            <w:sz w:val="20"/>
                          </w:rPr>
                          <w:t>105</w:t>
                        </w:r>
                      </w:p>
                      <w:p w14:paraId="4535D14A" w14:textId="77777777" w:rsidR="005D1D63" w:rsidRDefault="00927A43">
                        <w:pPr>
                          <w:spacing w:before="23"/>
                          <w:ind w:right="18"/>
                          <w:jc w:val="right"/>
                          <w:rPr>
                            <w:rFonts w:ascii="Calibri"/>
                            <w:sz w:val="20"/>
                          </w:rPr>
                        </w:pPr>
                        <w:r>
                          <w:rPr>
                            <w:rFonts w:ascii="Calibri"/>
                            <w:sz w:val="20"/>
                          </w:rPr>
                          <w:t>100</w:t>
                        </w:r>
                      </w:p>
                      <w:p w14:paraId="3CAAE584" w14:textId="77777777" w:rsidR="005D1D63" w:rsidRDefault="00927A43">
                        <w:pPr>
                          <w:spacing w:before="24"/>
                          <w:ind w:right="20"/>
                          <w:jc w:val="right"/>
                          <w:rPr>
                            <w:rFonts w:ascii="Calibri"/>
                            <w:sz w:val="20"/>
                          </w:rPr>
                        </w:pPr>
                        <w:r>
                          <w:rPr>
                            <w:rFonts w:ascii="Calibri"/>
                            <w:sz w:val="20"/>
                          </w:rPr>
                          <w:t>95</w:t>
                        </w:r>
                      </w:p>
                      <w:p w14:paraId="0333C66F" w14:textId="77777777" w:rsidR="005D1D63" w:rsidRDefault="00927A43">
                        <w:pPr>
                          <w:spacing w:before="23"/>
                          <w:ind w:right="20"/>
                          <w:jc w:val="right"/>
                          <w:rPr>
                            <w:rFonts w:ascii="Calibri"/>
                            <w:sz w:val="20"/>
                          </w:rPr>
                        </w:pPr>
                        <w:r>
                          <w:rPr>
                            <w:rFonts w:ascii="Calibri"/>
                            <w:sz w:val="20"/>
                          </w:rPr>
                          <w:t>90</w:t>
                        </w:r>
                      </w:p>
                      <w:p w14:paraId="74503CC1" w14:textId="77777777" w:rsidR="005D1D63" w:rsidRDefault="00927A43">
                        <w:pPr>
                          <w:spacing w:before="23"/>
                          <w:ind w:right="20"/>
                          <w:jc w:val="right"/>
                          <w:rPr>
                            <w:rFonts w:ascii="Calibri"/>
                            <w:sz w:val="20"/>
                          </w:rPr>
                        </w:pPr>
                        <w:r>
                          <w:rPr>
                            <w:rFonts w:ascii="Calibri"/>
                            <w:sz w:val="20"/>
                          </w:rPr>
                          <w:t>85</w:t>
                        </w:r>
                      </w:p>
                      <w:p w14:paraId="4537AD4E" w14:textId="77777777" w:rsidR="005D1D63" w:rsidRDefault="00927A43">
                        <w:pPr>
                          <w:spacing w:before="24"/>
                          <w:ind w:right="20"/>
                          <w:jc w:val="right"/>
                          <w:rPr>
                            <w:rFonts w:ascii="Calibri"/>
                            <w:sz w:val="20"/>
                          </w:rPr>
                        </w:pPr>
                        <w:r>
                          <w:rPr>
                            <w:rFonts w:ascii="Calibri"/>
                            <w:sz w:val="20"/>
                          </w:rPr>
                          <w:t>80</w:t>
                        </w:r>
                      </w:p>
                      <w:p w14:paraId="04005731" w14:textId="77777777" w:rsidR="005D1D63" w:rsidRDefault="00927A43">
                        <w:pPr>
                          <w:spacing w:before="23"/>
                          <w:ind w:right="20"/>
                          <w:jc w:val="right"/>
                          <w:rPr>
                            <w:rFonts w:ascii="Calibri"/>
                            <w:sz w:val="20"/>
                          </w:rPr>
                        </w:pPr>
                        <w:r>
                          <w:rPr>
                            <w:rFonts w:ascii="Calibri"/>
                            <w:sz w:val="20"/>
                          </w:rPr>
                          <w:t>75</w:t>
                        </w:r>
                      </w:p>
                      <w:p w14:paraId="1C1D9BB7" w14:textId="77777777" w:rsidR="005D1D63" w:rsidRDefault="00927A43">
                        <w:pPr>
                          <w:spacing w:before="24"/>
                          <w:ind w:right="20"/>
                          <w:jc w:val="right"/>
                          <w:rPr>
                            <w:rFonts w:ascii="Calibri"/>
                            <w:sz w:val="20"/>
                          </w:rPr>
                        </w:pPr>
                        <w:r>
                          <w:rPr>
                            <w:rFonts w:ascii="Calibri"/>
                            <w:sz w:val="20"/>
                          </w:rPr>
                          <w:t>70</w:t>
                        </w:r>
                      </w:p>
                      <w:p w14:paraId="36EB75B3" w14:textId="77777777" w:rsidR="005D1D63" w:rsidRDefault="00927A43">
                        <w:pPr>
                          <w:spacing w:before="23"/>
                          <w:ind w:right="20"/>
                          <w:jc w:val="right"/>
                          <w:rPr>
                            <w:rFonts w:ascii="Calibri"/>
                            <w:sz w:val="20"/>
                          </w:rPr>
                        </w:pPr>
                        <w:r>
                          <w:rPr>
                            <w:rFonts w:ascii="Calibri"/>
                            <w:sz w:val="20"/>
                          </w:rPr>
                          <w:t>65</w:t>
                        </w:r>
                      </w:p>
                      <w:p w14:paraId="020F330A" w14:textId="77777777" w:rsidR="005D1D63" w:rsidRDefault="00927A43">
                        <w:pPr>
                          <w:spacing w:before="24"/>
                          <w:ind w:right="20"/>
                          <w:jc w:val="right"/>
                          <w:rPr>
                            <w:rFonts w:ascii="Calibri"/>
                            <w:sz w:val="20"/>
                          </w:rPr>
                        </w:pPr>
                        <w:r>
                          <w:rPr>
                            <w:rFonts w:ascii="Calibri"/>
                            <w:sz w:val="20"/>
                          </w:rPr>
                          <w:t>60</w:t>
                        </w:r>
                      </w:p>
                      <w:p w14:paraId="1C25C666" w14:textId="77777777" w:rsidR="005D1D63" w:rsidRDefault="00927A43">
                        <w:pPr>
                          <w:spacing w:before="23"/>
                          <w:ind w:right="20"/>
                          <w:jc w:val="right"/>
                          <w:rPr>
                            <w:rFonts w:ascii="Calibri"/>
                            <w:sz w:val="20"/>
                          </w:rPr>
                        </w:pPr>
                        <w:r>
                          <w:rPr>
                            <w:rFonts w:ascii="Calibri"/>
                            <w:sz w:val="20"/>
                          </w:rPr>
                          <w:t>55</w:t>
                        </w:r>
                      </w:p>
                      <w:p w14:paraId="703900A2" w14:textId="77777777" w:rsidR="005D1D63" w:rsidRDefault="00927A43">
                        <w:pPr>
                          <w:spacing w:before="24"/>
                          <w:ind w:right="20"/>
                          <w:jc w:val="right"/>
                          <w:rPr>
                            <w:rFonts w:ascii="Calibri"/>
                            <w:sz w:val="20"/>
                          </w:rPr>
                        </w:pPr>
                        <w:r>
                          <w:rPr>
                            <w:rFonts w:ascii="Calibri"/>
                            <w:sz w:val="20"/>
                          </w:rPr>
                          <w:t>50</w:t>
                        </w:r>
                      </w:p>
                      <w:p w14:paraId="55DA45EE" w14:textId="77777777" w:rsidR="005D1D63" w:rsidRDefault="00927A43">
                        <w:pPr>
                          <w:spacing w:before="23"/>
                          <w:ind w:right="20"/>
                          <w:jc w:val="right"/>
                          <w:rPr>
                            <w:rFonts w:ascii="Calibri"/>
                            <w:sz w:val="20"/>
                          </w:rPr>
                        </w:pPr>
                        <w:r>
                          <w:rPr>
                            <w:rFonts w:ascii="Calibri"/>
                            <w:sz w:val="20"/>
                          </w:rPr>
                          <w:t>45</w:t>
                        </w:r>
                      </w:p>
                      <w:p w14:paraId="31B997B3" w14:textId="77777777" w:rsidR="005D1D63" w:rsidRDefault="00927A43">
                        <w:pPr>
                          <w:spacing w:before="24"/>
                          <w:ind w:right="20"/>
                          <w:jc w:val="right"/>
                          <w:rPr>
                            <w:rFonts w:ascii="Calibri"/>
                            <w:sz w:val="20"/>
                          </w:rPr>
                        </w:pPr>
                        <w:r>
                          <w:rPr>
                            <w:rFonts w:ascii="Calibri"/>
                            <w:sz w:val="20"/>
                          </w:rPr>
                          <w:t>40</w:t>
                        </w:r>
                      </w:p>
                      <w:p w14:paraId="37FD7882" w14:textId="77777777" w:rsidR="005D1D63" w:rsidRDefault="00927A43">
                        <w:pPr>
                          <w:spacing w:before="23"/>
                          <w:ind w:right="20"/>
                          <w:jc w:val="right"/>
                          <w:rPr>
                            <w:rFonts w:ascii="Calibri"/>
                            <w:sz w:val="20"/>
                          </w:rPr>
                        </w:pPr>
                        <w:r>
                          <w:rPr>
                            <w:rFonts w:ascii="Calibri"/>
                            <w:sz w:val="20"/>
                          </w:rPr>
                          <w:t>35</w:t>
                        </w:r>
                      </w:p>
                      <w:p w14:paraId="1204DBD6" w14:textId="77777777" w:rsidR="005D1D63" w:rsidRDefault="00927A43">
                        <w:pPr>
                          <w:spacing w:before="24"/>
                          <w:ind w:right="20"/>
                          <w:jc w:val="right"/>
                          <w:rPr>
                            <w:rFonts w:ascii="Calibri"/>
                            <w:sz w:val="20"/>
                          </w:rPr>
                        </w:pPr>
                        <w:r>
                          <w:rPr>
                            <w:rFonts w:ascii="Calibri"/>
                            <w:sz w:val="20"/>
                          </w:rPr>
                          <w:t>30</w:t>
                        </w:r>
                      </w:p>
                      <w:p w14:paraId="5F725497" w14:textId="77777777" w:rsidR="005D1D63" w:rsidRDefault="00927A43">
                        <w:pPr>
                          <w:spacing w:before="23" w:line="240" w:lineRule="exact"/>
                          <w:ind w:right="20"/>
                          <w:jc w:val="right"/>
                          <w:rPr>
                            <w:rFonts w:ascii="Calibri"/>
                            <w:sz w:val="20"/>
                          </w:rPr>
                        </w:pPr>
                        <w:r>
                          <w:rPr>
                            <w:rFonts w:ascii="Calibri"/>
                            <w:sz w:val="20"/>
                          </w:rPr>
                          <w:t>25</w:t>
                        </w:r>
                      </w:p>
                    </w:txbxContent>
                  </v:textbox>
                </v:shape>
                <v:shape id="Text Box 44" o:spid="_x0000_s1043" type="#_x0000_t202" style="position:absolute;left:5166;top:6825;width:31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" filled="f" stroked="f">
                  <v:textbox inset="0,0,0,0">
                    <w:txbxContent>
                      <w:p w14:paraId="43EE164C" w14:textId="77777777" w:rsidR="005D1D63" w:rsidRDefault="00927A43">
                        <w:pPr>
                          <w:spacing w:line="199" w:lineRule="exact"/>
                          <w:rPr>
                            <w:rFonts w:ascii="Calibri" w:hAnsi="Calibri"/>
                            <w:b/>
                            <w:sz w:val="20"/>
                          </w:rPr>
                        </w:pPr>
                        <w:r>
                          <w:rPr>
                            <w:rFonts w:ascii="Calibri" w:hAnsi="Calibri"/>
                            <w:b/>
                            <w:sz w:val="20"/>
                          </w:rPr>
                          <w:t>Температура наружного воздуха, °С</w:t>
                        </w:r>
                      </w:p>
                    </w:txbxContent>
                  </v:textbox>
                </v:shape>
                <v:shape id="Text Box 43" o:spid="_x0000_s1044" type="#_x0000_t202" style="position:absolute;left:2775;top:7367;width:352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" filled="f" stroked="f">
                  <v:textbox inset="0,0,0,0">
                    <w:txbxContent>
                      <w:p w14:paraId="10B1CD44" w14:textId="77777777" w:rsidR="005D1D63" w:rsidRDefault="00927A43">
                        <w:pPr>
                          <w:spacing w:line="199" w:lineRule="exact"/>
                          <w:rPr>
                            <w:rFonts w:ascii="Calibri" w:hAnsi="Calibri"/>
                            <w:sz w:val="20"/>
                          </w:rPr>
                        </w:pPr>
                        <w:r>
                          <w:rPr>
                            <w:rFonts w:ascii="Calibri" w:hAnsi="Calibri"/>
                            <w:sz w:val="20"/>
                          </w:rPr>
                          <w:t>Температура в подающем трубопроводе</w:t>
                        </w:r>
                      </w:p>
                    </w:txbxContent>
                  </v:textbox>
                </v:shape>
                <v:shape id="Text Box 42" o:spid="_x0000_s1045" type="#_x0000_t202" style="position:absolute;left:7130;top:7367;width:34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" filled="f" stroked="f">
                  <v:textbox inset="0,0,0,0">
                    <w:txbxContent>
                      <w:p w14:paraId="2AEA827D" w14:textId="77777777" w:rsidR="005D1D63" w:rsidRDefault="00927A43">
                        <w:pPr>
                          <w:spacing w:line="199" w:lineRule="exact"/>
                          <w:rPr>
                            <w:rFonts w:ascii="Calibri" w:hAnsi="Calibri"/>
                            <w:sz w:val="20"/>
                          </w:rPr>
                        </w:pPr>
                        <w:r>
                          <w:rPr>
                            <w:rFonts w:ascii="Calibri" w:hAnsi="Calibri"/>
                            <w:sz w:val="20"/>
                          </w:rPr>
                          <w:t>Температура в обратном трубопроводе</w:t>
                        </w:r>
                      </w:p>
                    </w:txbxContent>
                  </v:textbox>
                </v:shape>
                <w10:wrap anchorx="page"/>
              </v:group>
            </w:pict>
          </mc:Fallback>
        </mc:AlternateContent>
      </w:r>
      <w:r>
        <w:rPr>
          <w:noProof/>
        </w:rPr>
        <mc:AlternateContent>
          <mc:Choice Requires="wps">
            <w:drawing>
              <wp:anchor distT="0" distB="0" distL="114300" distR="114300" simplePos="0" relativeHeight="15733248" behindDoc="0" locked="0" layoutInCell="1" allowOverlap="1" wp14:anchorId="5FEC0191" wp14:editId="1B70CC97">
                <wp:simplePos x="0" y="0"/>
                <wp:positionH relativeFrom="page">
                  <wp:posOffset>1072515</wp:posOffset>
                </wp:positionH>
                <wp:positionV relativeFrom="paragraph">
                  <wp:posOffset>1609725</wp:posOffset>
                </wp:positionV>
                <wp:extent cx="152400" cy="1767840"/>
                <wp:effectExtent l="0" t="0" r="0" b="0"/>
                <wp:wrapNone/>
                <wp:docPr id="154661219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78A1" w14:textId="77777777" w:rsidR="005D1D63" w:rsidRDefault="00927A43">
                            <w:pPr>
                              <w:spacing w:line="223" w:lineRule="exact"/>
                              <w:ind w:left="20"/>
                              <w:rPr>
                                <w:rFonts w:ascii="Calibri" w:hAnsi="Calibri"/>
                                <w:b/>
                                <w:sz w:val="20"/>
                              </w:rPr>
                            </w:pPr>
                            <w:r>
                              <w:rPr>
                                <w:rFonts w:ascii="Calibri" w:hAnsi="Calibri"/>
                                <w:b/>
                                <w:sz w:val="20"/>
                              </w:rPr>
                              <w:t>Температура теплоносителя, °С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C0191" id="Text Box 40" o:spid="_x0000_s1046" type="#_x0000_t202" style="position:absolute;left:0;text-align:left;margin-left:84.45pt;margin-top:126.75pt;width:12pt;height:139.2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" filled="f" stroked="f">
                <v:textbox style="layout-flow:vertical;mso-layout-flow-alt:bottom-to-top" inset="0,0,0,0">
                  <w:txbxContent>
                    <w:p w14:paraId="754978A1" w14:textId="77777777" w:rsidR="005D1D63" w:rsidRDefault="00927A43">
                      <w:pPr>
                        <w:spacing w:line="223" w:lineRule="exact"/>
                        <w:ind w:left="20"/>
                        <w:rPr>
                          <w:rFonts w:ascii="Calibri" w:hAnsi="Calibri"/>
                          <w:b/>
                          <w:sz w:val="20"/>
                        </w:rPr>
                      </w:pPr>
                      <w:r>
                        <w:rPr>
                          <w:rFonts w:ascii="Calibri" w:hAnsi="Calibri"/>
                          <w:b/>
                          <w:sz w:val="20"/>
                        </w:rPr>
                        <w:t>Температура теплоносителя, °С</w:t>
                      </w:r>
                    </w:p>
                  </w:txbxContent>
                </v:textbox>
                <w10:wrap anchorx="page"/>
              </v:shape>
            </w:pict>
          </mc:Fallback>
        </mc:AlternateContent>
      </w:r>
      <w:r>
        <w:t xml:space="preserve">График зависимости температуры теплоносителя от среднесуточной температуры наружного воздуха, для котельных </w:t>
      </w:r>
      <w:r w:rsidR="00D03036">
        <w:t>муниципальн</w:t>
      </w:r>
      <w:r>
        <w:t>ого округа города Чкаловска:</w:t>
      </w:r>
    </w:p>
    <w:p w14:paraId="16734335" w14:textId="77777777" w:rsidR="005D1D63" w:rsidRDefault="005D1D63">
      <w:pPr>
        <w:jc w:val="both"/>
        <w:sectPr w:rsidR="005D1D63">
          <w:pgSz w:w="11910" w:h="16840"/>
          <w:pgMar w:top="1020" w:right="440" w:bottom="280" w:left="1180" w:header="569" w:footer="0" w:gutter="0"/>
          <w:cols w:space="720"/>
        </w:sectPr>
      </w:pPr>
    </w:p>
    <w:p w14:paraId="5EE5F4D6" w14:textId="77777777" w:rsidR="005D1D63" w:rsidRDefault="005D1D63">
      <w:pPr>
        <w:pStyle w:val="a3"/>
        <w:spacing w:before="6"/>
        <w:rPr>
          <w:sz w:val="8"/>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7"/>
        <w:gridCol w:w="3294"/>
        <w:gridCol w:w="3686"/>
      </w:tblGrid>
      <w:tr w:rsidR="005D1D63" w14:paraId="6D096B98" w14:textId="77777777">
        <w:trPr>
          <w:trHeight w:val="316"/>
        </w:trPr>
        <w:tc>
          <w:tcPr>
            <w:tcW w:w="2677" w:type="dxa"/>
            <w:vMerge w:val="restart"/>
            <w:shd w:val="clear" w:color="auto" w:fill="D9D9D9"/>
          </w:tcPr>
          <w:p w14:paraId="36EE9281" w14:textId="77777777" w:rsidR="005D1D63" w:rsidRDefault="00927A43">
            <w:pPr>
              <w:pStyle w:val="TableParagraph"/>
              <w:spacing w:before="124"/>
              <w:ind w:left="112" w:right="85" w:firstLine="513"/>
              <w:rPr>
                <w:b/>
                <w:sz w:val="24"/>
              </w:rPr>
            </w:pPr>
            <w:r>
              <w:rPr>
                <w:b/>
                <w:sz w:val="24"/>
              </w:rPr>
              <w:t>Те</w:t>
            </w:r>
            <w:r>
              <w:rPr>
                <w:b/>
                <w:smallCaps/>
                <w:sz w:val="24"/>
              </w:rPr>
              <w:t>м</w:t>
            </w:r>
            <w:r>
              <w:rPr>
                <w:b/>
                <w:sz w:val="24"/>
              </w:rPr>
              <w:t>пература наружного воздуха, °С</w:t>
            </w:r>
          </w:p>
        </w:tc>
        <w:tc>
          <w:tcPr>
            <w:tcW w:w="6980" w:type="dxa"/>
            <w:gridSpan w:val="2"/>
            <w:shd w:val="clear" w:color="auto" w:fill="D9D9D9"/>
          </w:tcPr>
          <w:p w14:paraId="797733C1" w14:textId="77777777" w:rsidR="005D1D63" w:rsidRDefault="00927A43">
            <w:pPr>
              <w:pStyle w:val="TableParagraph"/>
              <w:spacing w:before="18"/>
              <w:ind w:left="1749"/>
              <w:rPr>
                <w:b/>
                <w:sz w:val="24"/>
              </w:rPr>
            </w:pPr>
            <w:r>
              <w:rPr>
                <w:b/>
                <w:sz w:val="24"/>
              </w:rPr>
              <w:t>Те</w:t>
            </w:r>
            <w:r>
              <w:rPr>
                <w:b/>
                <w:smallCaps/>
                <w:sz w:val="24"/>
              </w:rPr>
              <w:t>м</w:t>
            </w:r>
            <w:r>
              <w:rPr>
                <w:b/>
                <w:sz w:val="24"/>
              </w:rPr>
              <w:t>пература теплоносителя, °С</w:t>
            </w:r>
          </w:p>
        </w:tc>
      </w:tr>
      <w:tr w:rsidR="005D1D63" w14:paraId="60A0CDB6" w14:textId="77777777">
        <w:trPr>
          <w:trHeight w:val="480"/>
        </w:trPr>
        <w:tc>
          <w:tcPr>
            <w:tcW w:w="2677" w:type="dxa"/>
            <w:vMerge/>
            <w:tcBorders>
              <w:top w:val="nil"/>
            </w:tcBorders>
            <w:shd w:val="clear" w:color="auto" w:fill="D9D9D9"/>
          </w:tcPr>
          <w:p w14:paraId="1D71A96C" w14:textId="77777777" w:rsidR="005D1D63" w:rsidRDefault="005D1D63">
            <w:pPr>
              <w:rPr>
                <w:sz w:val="2"/>
                <w:szCs w:val="2"/>
              </w:rPr>
            </w:pPr>
          </w:p>
        </w:tc>
        <w:tc>
          <w:tcPr>
            <w:tcW w:w="3294" w:type="dxa"/>
            <w:shd w:val="clear" w:color="auto" w:fill="D9D9D9"/>
          </w:tcPr>
          <w:p w14:paraId="2C7D49CF" w14:textId="77777777" w:rsidR="005D1D63" w:rsidRDefault="00927A43">
            <w:pPr>
              <w:pStyle w:val="TableParagraph"/>
              <w:spacing w:before="100"/>
              <w:ind w:left="157" w:right="154"/>
              <w:jc w:val="center"/>
              <w:rPr>
                <w:b/>
                <w:sz w:val="24"/>
              </w:rPr>
            </w:pPr>
            <w:r>
              <w:rPr>
                <w:b/>
                <w:sz w:val="24"/>
              </w:rPr>
              <w:t>В подающе</w:t>
            </w:r>
            <w:r>
              <w:rPr>
                <w:b/>
                <w:smallCaps/>
                <w:sz w:val="24"/>
              </w:rPr>
              <w:t>м</w:t>
            </w:r>
            <w:r>
              <w:rPr>
                <w:b/>
                <w:sz w:val="24"/>
              </w:rPr>
              <w:t xml:space="preserve"> трубопроводе</w:t>
            </w:r>
          </w:p>
        </w:tc>
        <w:tc>
          <w:tcPr>
            <w:tcW w:w="3686" w:type="dxa"/>
            <w:shd w:val="clear" w:color="auto" w:fill="D9D9D9"/>
          </w:tcPr>
          <w:p w14:paraId="5D855F2B" w14:textId="77777777" w:rsidR="005D1D63" w:rsidRDefault="00927A43">
            <w:pPr>
              <w:pStyle w:val="TableParagraph"/>
              <w:spacing w:before="100"/>
              <w:ind w:left="414" w:right="412"/>
              <w:jc w:val="center"/>
              <w:rPr>
                <w:b/>
                <w:sz w:val="24"/>
              </w:rPr>
            </w:pPr>
            <w:r>
              <w:rPr>
                <w:b/>
                <w:sz w:val="24"/>
              </w:rPr>
              <w:t>В обратно</w:t>
            </w:r>
            <w:r>
              <w:rPr>
                <w:b/>
                <w:smallCaps/>
                <w:sz w:val="24"/>
              </w:rPr>
              <w:t>м</w:t>
            </w:r>
            <w:r>
              <w:rPr>
                <w:b/>
                <w:sz w:val="24"/>
              </w:rPr>
              <w:t xml:space="preserve"> трубопроводе</w:t>
            </w:r>
          </w:p>
        </w:tc>
      </w:tr>
      <w:tr w:rsidR="005D1D63" w14:paraId="0E25ED7F" w14:textId="77777777">
        <w:trPr>
          <w:trHeight w:val="345"/>
        </w:trPr>
        <w:tc>
          <w:tcPr>
            <w:tcW w:w="2677" w:type="dxa"/>
            <w:shd w:val="clear" w:color="auto" w:fill="D9D9D9"/>
          </w:tcPr>
          <w:p w14:paraId="140097D6" w14:textId="77777777" w:rsidR="005D1D63" w:rsidRDefault="00927A43">
            <w:pPr>
              <w:pStyle w:val="TableParagraph"/>
              <w:spacing w:before="32"/>
              <w:ind w:right="1154"/>
              <w:jc w:val="right"/>
              <w:rPr>
                <w:b/>
                <w:sz w:val="16"/>
              </w:rPr>
            </w:pPr>
            <w:r>
              <w:rPr>
                <w:b/>
                <w:position w:val="1"/>
                <w:sz w:val="24"/>
              </w:rPr>
              <w:t>Т</w:t>
            </w:r>
            <w:r>
              <w:rPr>
                <w:b/>
                <w:sz w:val="16"/>
              </w:rPr>
              <w:t>нв</w:t>
            </w:r>
          </w:p>
        </w:tc>
        <w:tc>
          <w:tcPr>
            <w:tcW w:w="3294" w:type="dxa"/>
            <w:shd w:val="clear" w:color="auto" w:fill="D9D9D9"/>
          </w:tcPr>
          <w:p w14:paraId="75CDA29D" w14:textId="77777777" w:rsidR="005D1D63" w:rsidRDefault="00927A43">
            <w:pPr>
              <w:pStyle w:val="TableParagraph"/>
              <w:spacing w:before="32"/>
              <w:ind w:left="157" w:right="148"/>
              <w:jc w:val="center"/>
              <w:rPr>
                <w:b/>
                <w:sz w:val="16"/>
              </w:rPr>
            </w:pPr>
            <w:r>
              <w:rPr>
                <w:b/>
                <w:position w:val="1"/>
                <w:sz w:val="24"/>
              </w:rPr>
              <w:t>Т</w:t>
            </w:r>
            <w:r>
              <w:rPr>
                <w:b/>
                <w:sz w:val="16"/>
              </w:rPr>
              <w:t>1</w:t>
            </w:r>
          </w:p>
        </w:tc>
        <w:tc>
          <w:tcPr>
            <w:tcW w:w="3686" w:type="dxa"/>
            <w:shd w:val="clear" w:color="auto" w:fill="D9D9D9"/>
          </w:tcPr>
          <w:p w14:paraId="6CE451E0" w14:textId="77777777" w:rsidR="005D1D63" w:rsidRDefault="00927A43">
            <w:pPr>
              <w:pStyle w:val="TableParagraph"/>
              <w:spacing w:before="32"/>
              <w:ind w:left="414" w:right="409"/>
              <w:jc w:val="center"/>
              <w:rPr>
                <w:b/>
                <w:sz w:val="16"/>
              </w:rPr>
            </w:pPr>
            <w:r>
              <w:rPr>
                <w:b/>
                <w:position w:val="1"/>
                <w:sz w:val="24"/>
              </w:rPr>
              <w:t>Т</w:t>
            </w:r>
            <w:r>
              <w:rPr>
                <w:b/>
                <w:sz w:val="16"/>
              </w:rPr>
              <w:t>2</w:t>
            </w:r>
          </w:p>
        </w:tc>
      </w:tr>
      <w:tr w:rsidR="005D1D63" w14:paraId="0F53319A" w14:textId="77777777">
        <w:trPr>
          <w:trHeight w:val="313"/>
        </w:trPr>
        <w:tc>
          <w:tcPr>
            <w:tcW w:w="2677" w:type="dxa"/>
          </w:tcPr>
          <w:p w14:paraId="6014E2FF" w14:textId="77777777" w:rsidR="005D1D63" w:rsidRDefault="00927A43">
            <w:pPr>
              <w:pStyle w:val="TableParagraph"/>
              <w:spacing w:before="30" w:line="264" w:lineRule="exact"/>
              <w:ind w:left="6"/>
              <w:jc w:val="center"/>
              <w:rPr>
                <w:sz w:val="24"/>
              </w:rPr>
            </w:pPr>
            <w:r>
              <w:rPr>
                <w:sz w:val="24"/>
              </w:rPr>
              <w:t>8</w:t>
            </w:r>
          </w:p>
        </w:tc>
        <w:tc>
          <w:tcPr>
            <w:tcW w:w="3294" w:type="dxa"/>
          </w:tcPr>
          <w:p w14:paraId="1C5543E1" w14:textId="77777777" w:rsidR="005D1D63" w:rsidRDefault="00927A43">
            <w:pPr>
              <w:pStyle w:val="TableParagraph"/>
              <w:spacing w:before="11"/>
              <w:ind w:left="157" w:right="152"/>
              <w:jc w:val="center"/>
              <w:rPr>
                <w:sz w:val="24"/>
              </w:rPr>
            </w:pPr>
            <w:r>
              <w:rPr>
                <w:sz w:val="24"/>
              </w:rPr>
              <w:t>43,0</w:t>
            </w:r>
          </w:p>
        </w:tc>
        <w:tc>
          <w:tcPr>
            <w:tcW w:w="3686" w:type="dxa"/>
          </w:tcPr>
          <w:p w14:paraId="0E19D027" w14:textId="77777777" w:rsidR="005D1D63" w:rsidRDefault="00927A43">
            <w:pPr>
              <w:pStyle w:val="TableParagraph"/>
              <w:spacing w:before="11"/>
              <w:ind w:left="414" w:right="408"/>
              <w:jc w:val="center"/>
              <w:rPr>
                <w:sz w:val="24"/>
              </w:rPr>
            </w:pPr>
            <w:r>
              <w:rPr>
                <w:sz w:val="24"/>
              </w:rPr>
              <w:t>37,0</w:t>
            </w:r>
          </w:p>
        </w:tc>
      </w:tr>
      <w:tr w:rsidR="005D1D63" w14:paraId="6883C285" w14:textId="77777777">
        <w:trPr>
          <w:trHeight w:val="316"/>
        </w:trPr>
        <w:tc>
          <w:tcPr>
            <w:tcW w:w="2677" w:type="dxa"/>
          </w:tcPr>
          <w:p w14:paraId="05A294BA" w14:textId="77777777" w:rsidR="005D1D63" w:rsidRDefault="00927A43">
            <w:pPr>
              <w:pStyle w:val="TableParagraph"/>
              <w:spacing w:before="32" w:line="264" w:lineRule="exact"/>
              <w:ind w:left="6"/>
              <w:jc w:val="center"/>
              <w:rPr>
                <w:sz w:val="24"/>
              </w:rPr>
            </w:pPr>
            <w:r>
              <w:rPr>
                <w:sz w:val="24"/>
              </w:rPr>
              <w:t>7</w:t>
            </w:r>
          </w:p>
        </w:tc>
        <w:tc>
          <w:tcPr>
            <w:tcW w:w="3294" w:type="dxa"/>
          </w:tcPr>
          <w:p w14:paraId="49304464" w14:textId="77777777" w:rsidR="005D1D63" w:rsidRDefault="00927A43">
            <w:pPr>
              <w:pStyle w:val="TableParagraph"/>
              <w:spacing w:before="13"/>
              <w:ind w:left="157" w:right="152"/>
              <w:jc w:val="center"/>
              <w:rPr>
                <w:sz w:val="24"/>
              </w:rPr>
            </w:pPr>
            <w:r>
              <w:rPr>
                <w:sz w:val="24"/>
              </w:rPr>
              <w:t>44,5</w:t>
            </w:r>
          </w:p>
        </w:tc>
        <w:tc>
          <w:tcPr>
            <w:tcW w:w="3686" w:type="dxa"/>
          </w:tcPr>
          <w:p w14:paraId="5BBC793B" w14:textId="77777777" w:rsidR="005D1D63" w:rsidRDefault="00927A43">
            <w:pPr>
              <w:pStyle w:val="TableParagraph"/>
              <w:spacing w:before="13"/>
              <w:ind w:left="414" w:right="408"/>
              <w:jc w:val="center"/>
              <w:rPr>
                <w:sz w:val="24"/>
              </w:rPr>
            </w:pPr>
            <w:r>
              <w:rPr>
                <w:sz w:val="24"/>
              </w:rPr>
              <w:t>38,0</w:t>
            </w:r>
          </w:p>
        </w:tc>
      </w:tr>
      <w:tr w:rsidR="005D1D63" w14:paraId="2A5261F6" w14:textId="77777777">
        <w:trPr>
          <w:trHeight w:val="313"/>
        </w:trPr>
        <w:tc>
          <w:tcPr>
            <w:tcW w:w="2677" w:type="dxa"/>
          </w:tcPr>
          <w:p w14:paraId="21CA4C59" w14:textId="77777777" w:rsidR="005D1D63" w:rsidRDefault="00927A43">
            <w:pPr>
              <w:pStyle w:val="TableParagraph"/>
              <w:spacing w:before="30" w:line="264" w:lineRule="exact"/>
              <w:ind w:left="6"/>
              <w:jc w:val="center"/>
              <w:rPr>
                <w:sz w:val="24"/>
              </w:rPr>
            </w:pPr>
            <w:r>
              <w:rPr>
                <w:sz w:val="24"/>
              </w:rPr>
              <w:t>6</w:t>
            </w:r>
          </w:p>
        </w:tc>
        <w:tc>
          <w:tcPr>
            <w:tcW w:w="3294" w:type="dxa"/>
          </w:tcPr>
          <w:p w14:paraId="68DFB89D" w14:textId="77777777" w:rsidR="005D1D63" w:rsidRDefault="00927A43">
            <w:pPr>
              <w:pStyle w:val="TableParagraph"/>
              <w:spacing w:before="11"/>
              <w:ind w:left="157" w:right="152"/>
              <w:jc w:val="center"/>
              <w:rPr>
                <w:sz w:val="24"/>
              </w:rPr>
            </w:pPr>
            <w:r>
              <w:rPr>
                <w:sz w:val="24"/>
              </w:rPr>
              <w:t>46,1</w:t>
            </w:r>
          </w:p>
        </w:tc>
        <w:tc>
          <w:tcPr>
            <w:tcW w:w="3686" w:type="dxa"/>
          </w:tcPr>
          <w:p w14:paraId="69BA4768" w14:textId="77777777" w:rsidR="005D1D63" w:rsidRDefault="00927A43">
            <w:pPr>
              <w:pStyle w:val="TableParagraph"/>
              <w:spacing w:before="11"/>
              <w:ind w:left="414" w:right="408"/>
              <w:jc w:val="center"/>
              <w:rPr>
                <w:sz w:val="24"/>
              </w:rPr>
            </w:pPr>
            <w:r>
              <w:rPr>
                <w:sz w:val="24"/>
              </w:rPr>
              <w:t>39,1</w:t>
            </w:r>
          </w:p>
        </w:tc>
      </w:tr>
      <w:tr w:rsidR="005D1D63" w14:paraId="6645D03A" w14:textId="77777777">
        <w:trPr>
          <w:trHeight w:val="316"/>
        </w:trPr>
        <w:tc>
          <w:tcPr>
            <w:tcW w:w="2677" w:type="dxa"/>
          </w:tcPr>
          <w:p w14:paraId="3584D38A" w14:textId="77777777" w:rsidR="005D1D63" w:rsidRDefault="00927A43">
            <w:pPr>
              <w:pStyle w:val="TableParagraph"/>
              <w:spacing w:before="32" w:line="264" w:lineRule="exact"/>
              <w:ind w:left="6"/>
              <w:jc w:val="center"/>
              <w:rPr>
                <w:sz w:val="24"/>
              </w:rPr>
            </w:pPr>
            <w:r>
              <w:rPr>
                <w:sz w:val="24"/>
              </w:rPr>
              <w:t>5</w:t>
            </w:r>
          </w:p>
        </w:tc>
        <w:tc>
          <w:tcPr>
            <w:tcW w:w="3294" w:type="dxa"/>
          </w:tcPr>
          <w:p w14:paraId="43B41F50" w14:textId="77777777" w:rsidR="005D1D63" w:rsidRDefault="00927A43">
            <w:pPr>
              <w:pStyle w:val="TableParagraph"/>
              <w:spacing w:before="13"/>
              <w:ind w:left="157" w:right="152"/>
              <w:jc w:val="center"/>
              <w:rPr>
                <w:sz w:val="24"/>
              </w:rPr>
            </w:pPr>
            <w:r>
              <w:rPr>
                <w:sz w:val="24"/>
              </w:rPr>
              <w:t>47,6</w:t>
            </w:r>
          </w:p>
        </w:tc>
        <w:tc>
          <w:tcPr>
            <w:tcW w:w="3686" w:type="dxa"/>
          </w:tcPr>
          <w:p w14:paraId="70221328" w14:textId="77777777" w:rsidR="005D1D63" w:rsidRDefault="00927A43">
            <w:pPr>
              <w:pStyle w:val="TableParagraph"/>
              <w:spacing w:before="13"/>
              <w:ind w:left="414" w:right="408"/>
              <w:jc w:val="center"/>
              <w:rPr>
                <w:sz w:val="24"/>
              </w:rPr>
            </w:pPr>
            <w:r>
              <w:rPr>
                <w:sz w:val="24"/>
              </w:rPr>
              <w:t>40,1</w:t>
            </w:r>
          </w:p>
        </w:tc>
      </w:tr>
      <w:tr w:rsidR="005D1D63" w14:paraId="06020E49" w14:textId="77777777">
        <w:trPr>
          <w:trHeight w:val="313"/>
        </w:trPr>
        <w:tc>
          <w:tcPr>
            <w:tcW w:w="2677" w:type="dxa"/>
          </w:tcPr>
          <w:p w14:paraId="1F523416" w14:textId="77777777" w:rsidR="005D1D63" w:rsidRDefault="00927A43">
            <w:pPr>
              <w:pStyle w:val="TableParagraph"/>
              <w:spacing w:before="30" w:line="264" w:lineRule="exact"/>
              <w:ind w:left="6"/>
              <w:jc w:val="center"/>
              <w:rPr>
                <w:sz w:val="24"/>
              </w:rPr>
            </w:pPr>
            <w:r>
              <w:rPr>
                <w:sz w:val="24"/>
              </w:rPr>
              <w:t>4</w:t>
            </w:r>
          </w:p>
        </w:tc>
        <w:tc>
          <w:tcPr>
            <w:tcW w:w="3294" w:type="dxa"/>
          </w:tcPr>
          <w:p w14:paraId="2FA502DD" w14:textId="77777777" w:rsidR="005D1D63" w:rsidRDefault="00927A43">
            <w:pPr>
              <w:pStyle w:val="TableParagraph"/>
              <w:spacing w:before="11"/>
              <w:ind w:left="157" w:right="152"/>
              <w:jc w:val="center"/>
              <w:rPr>
                <w:sz w:val="24"/>
              </w:rPr>
            </w:pPr>
            <w:r>
              <w:rPr>
                <w:sz w:val="24"/>
              </w:rPr>
              <w:t>49,1</w:t>
            </w:r>
          </w:p>
        </w:tc>
        <w:tc>
          <w:tcPr>
            <w:tcW w:w="3686" w:type="dxa"/>
          </w:tcPr>
          <w:p w14:paraId="686BAE13" w14:textId="77777777" w:rsidR="005D1D63" w:rsidRDefault="00927A43">
            <w:pPr>
              <w:pStyle w:val="TableParagraph"/>
              <w:spacing w:before="11"/>
              <w:ind w:left="414" w:right="408"/>
              <w:jc w:val="center"/>
              <w:rPr>
                <w:sz w:val="24"/>
              </w:rPr>
            </w:pPr>
            <w:r>
              <w:rPr>
                <w:sz w:val="24"/>
              </w:rPr>
              <w:t>41,1</w:t>
            </w:r>
          </w:p>
        </w:tc>
      </w:tr>
      <w:tr w:rsidR="005D1D63" w14:paraId="0C0D3FAF" w14:textId="77777777">
        <w:trPr>
          <w:trHeight w:val="313"/>
        </w:trPr>
        <w:tc>
          <w:tcPr>
            <w:tcW w:w="2677" w:type="dxa"/>
          </w:tcPr>
          <w:p w14:paraId="17EAB1E8" w14:textId="77777777" w:rsidR="005D1D63" w:rsidRDefault="00927A43">
            <w:pPr>
              <w:pStyle w:val="TableParagraph"/>
              <w:spacing w:before="32" w:line="261" w:lineRule="exact"/>
              <w:ind w:left="6"/>
              <w:jc w:val="center"/>
              <w:rPr>
                <w:sz w:val="24"/>
              </w:rPr>
            </w:pPr>
            <w:r>
              <w:rPr>
                <w:sz w:val="24"/>
              </w:rPr>
              <w:t>3</w:t>
            </w:r>
          </w:p>
        </w:tc>
        <w:tc>
          <w:tcPr>
            <w:tcW w:w="3294" w:type="dxa"/>
          </w:tcPr>
          <w:p w14:paraId="21B7CB47" w14:textId="77777777" w:rsidR="005D1D63" w:rsidRDefault="00927A43">
            <w:pPr>
              <w:pStyle w:val="TableParagraph"/>
              <w:spacing w:before="11"/>
              <w:ind w:left="157" w:right="152"/>
              <w:jc w:val="center"/>
              <w:rPr>
                <w:sz w:val="24"/>
              </w:rPr>
            </w:pPr>
            <w:r>
              <w:rPr>
                <w:sz w:val="24"/>
              </w:rPr>
              <w:t>50,6</w:t>
            </w:r>
          </w:p>
        </w:tc>
        <w:tc>
          <w:tcPr>
            <w:tcW w:w="3686" w:type="dxa"/>
          </w:tcPr>
          <w:p w14:paraId="22FE2CE6" w14:textId="77777777" w:rsidR="005D1D63" w:rsidRDefault="00927A43">
            <w:pPr>
              <w:pStyle w:val="TableParagraph"/>
              <w:spacing w:before="11"/>
              <w:ind w:left="414" w:right="408"/>
              <w:jc w:val="center"/>
              <w:rPr>
                <w:sz w:val="24"/>
              </w:rPr>
            </w:pPr>
            <w:r>
              <w:rPr>
                <w:sz w:val="24"/>
              </w:rPr>
              <w:t>42,1</w:t>
            </w:r>
          </w:p>
        </w:tc>
      </w:tr>
      <w:tr w:rsidR="005D1D63" w14:paraId="6B7FEC5E" w14:textId="77777777">
        <w:trPr>
          <w:trHeight w:val="316"/>
        </w:trPr>
        <w:tc>
          <w:tcPr>
            <w:tcW w:w="2677" w:type="dxa"/>
          </w:tcPr>
          <w:p w14:paraId="7350E507" w14:textId="77777777" w:rsidR="005D1D63" w:rsidRDefault="00927A43">
            <w:pPr>
              <w:pStyle w:val="TableParagraph"/>
              <w:spacing w:before="32" w:line="264" w:lineRule="exact"/>
              <w:ind w:left="6"/>
              <w:jc w:val="center"/>
              <w:rPr>
                <w:sz w:val="24"/>
              </w:rPr>
            </w:pPr>
            <w:r>
              <w:rPr>
                <w:sz w:val="24"/>
              </w:rPr>
              <w:t>2</w:t>
            </w:r>
          </w:p>
        </w:tc>
        <w:tc>
          <w:tcPr>
            <w:tcW w:w="3294" w:type="dxa"/>
          </w:tcPr>
          <w:p w14:paraId="016F3030" w14:textId="77777777" w:rsidR="005D1D63" w:rsidRDefault="00927A43">
            <w:pPr>
              <w:pStyle w:val="TableParagraph"/>
              <w:spacing w:before="13"/>
              <w:ind w:left="157" w:right="152"/>
              <w:jc w:val="center"/>
              <w:rPr>
                <w:sz w:val="24"/>
              </w:rPr>
            </w:pPr>
            <w:r>
              <w:rPr>
                <w:sz w:val="24"/>
              </w:rPr>
              <w:t>52,1</w:t>
            </w:r>
          </w:p>
        </w:tc>
        <w:tc>
          <w:tcPr>
            <w:tcW w:w="3686" w:type="dxa"/>
          </w:tcPr>
          <w:p w14:paraId="2198519E" w14:textId="77777777" w:rsidR="005D1D63" w:rsidRDefault="00927A43">
            <w:pPr>
              <w:pStyle w:val="TableParagraph"/>
              <w:spacing w:before="13"/>
              <w:ind w:left="414" w:right="408"/>
              <w:jc w:val="center"/>
              <w:rPr>
                <w:sz w:val="24"/>
              </w:rPr>
            </w:pPr>
            <w:r>
              <w:rPr>
                <w:sz w:val="24"/>
              </w:rPr>
              <w:t>43,1</w:t>
            </w:r>
          </w:p>
        </w:tc>
      </w:tr>
      <w:tr w:rsidR="005D1D63" w14:paraId="64E29FB6" w14:textId="77777777">
        <w:trPr>
          <w:trHeight w:val="314"/>
        </w:trPr>
        <w:tc>
          <w:tcPr>
            <w:tcW w:w="2677" w:type="dxa"/>
          </w:tcPr>
          <w:p w14:paraId="259BD2EA" w14:textId="77777777" w:rsidR="005D1D63" w:rsidRDefault="00927A43">
            <w:pPr>
              <w:pStyle w:val="TableParagraph"/>
              <w:spacing w:before="30" w:line="264" w:lineRule="exact"/>
              <w:ind w:left="6"/>
              <w:jc w:val="center"/>
              <w:rPr>
                <w:sz w:val="24"/>
              </w:rPr>
            </w:pPr>
            <w:r>
              <w:rPr>
                <w:sz w:val="24"/>
              </w:rPr>
              <w:t>1</w:t>
            </w:r>
          </w:p>
        </w:tc>
        <w:tc>
          <w:tcPr>
            <w:tcW w:w="3294" w:type="dxa"/>
          </w:tcPr>
          <w:p w14:paraId="65F72782" w14:textId="77777777" w:rsidR="005D1D63" w:rsidRDefault="00927A43">
            <w:pPr>
              <w:pStyle w:val="TableParagraph"/>
              <w:spacing w:before="11"/>
              <w:ind w:left="157" w:right="152"/>
              <w:jc w:val="center"/>
              <w:rPr>
                <w:sz w:val="24"/>
              </w:rPr>
            </w:pPr>
            <w:r>
              <w:rPr>
                <w:sz w:val="24"/>
              </w:rPr>
              <w:t>53,6</w:t>
            </w:r>
          </w:p>
        </w:tc>
        <w:tc>
          <w:tcPr>
            <w:tcW w:w="3686" w:type="dxa"/>
          </w:tcPr>
          <w:p w14:paraId="55B39186" w14:textId="77777777" w:rsidR="005D1D63" w:rsidRDefault="00927A43">
            <w:pPr>
              <w:pStyle w:val="TableParagraph"/>
              <w:spacing w:before="11"/>
              <w:ind w:left="414" w:right="408"/>
              <w:jc w:val="center"/>
              <w:rPr>
                <w:sz w:val="24"/>
              </w:rPr>
            </w:pPr>
            <w:r>
              <w:rPr>
                <w:sz w:val="24"/>
              </w:rPr>
              <w:t>44,1</w:t>
            </w:r>
          </w:p>
        </w:tc>
      </w:tr>
      <w:tr w:rsidR="005D1D63" w14:paraId="4836E5F2" w14:textId="77777777">
        <w:trPr>
          <w:trHeight w:val="316"/>
        </w:trPr>
        <w:tc>
          <w:tcPr>
            <w:tcW w:w="2677" w:type="dxa"/>
          </w:tcPr>
          <w:p w14:paraId="651607BE" w14:textId="77777777" w:rsidR="005D1D63" w:rsidRDefault="00927A43">
            <w:pPr>
              <w:pStyle w:val="TableParagraph"/>
              <w:spacing w:before="32" w:line="264" w:lineRule="exact"/>
              <w:ind w:left="6"/>
              <w:jc w:val="center"/>
              <w:rPr>
                <w:sz w:val="24"/>
              </w:rPr>
            </w:pPr>
            <w:r>
              <w:rPr>
                <w:sz w:val="24"/>
              </w:rPr>
              <w:t>0</w:t>
            </w:r>
          </w:p>
        </w:tc>
        <w:tc>
          <w:tcPr>
            <w:tcW w:w="3294" w:type="dxa"/>
          </w:tcPr>
          <w:p w14:paraId="1934032E" w14:textId="77777777" w:rsidR="005D1D63" w:rsidRDefault="00927A43">
            <w:pPr>
              <w:pStyle w:val="TableParagraph"/>
              <w:spacing w:before="13"/>
              <w:ind w:left="157" w:right="152"/>
              <w:jc w:val="center"/>
              <w:rPr>
                <w:sz w:val="24"/>
              </w:rPr>
            </w:pPr>
            <w:r>
              <w:rPr>
                <w:sz w:val="24"/>
              </w:rPr>
              <w:t>55,0</w:t>
            </w:r>
          </w:p>
        </w:tc>
        <w:tc>
          <w:tcPr>
            <w:tcW w:w="3686" w:type="dxa"/>
          </w:tcPr>
          <w:p w14:paraId="7B6AB88D" w14:textId="77777777" w:rsidR="005D1D63" w:rsidRDefault="00927A43">
            <w:pPr>
              <w:pStyle w:val="TableParagraph"/>
              <w:spacing w:before="13"/>
              <w:ind w:left="414" w:right="408"/>
              <w:jc w:val="center"/>
              <w:rPr>
                <w:sz w:val="24"/>
              </w:rPr>
            </w:pPr>
            <w:r>
              <w:rPr>
                <w:sz w:val="24"/>
              </w:rPr>
              <w:t>45,0</w:t>
            </w:r>
          </w:p>
        </w:tc>
      </w:tr>
      <w:tr w:rsidR="005D1D63" w14:paraId="17A81FB2" w14:textId="77777777">
        <w:trPr>
          <w:trHeight w:val="313"/>
        </w:trPr>
        <w:tc>
          <w:tcPr>
            <w:tcW w:w="2677" w:type="dxa"/>
          </w:tcPr>
          <w:p w14:paraId="7D203DF7" w14:textId="77777777" w:rsidR="005D1D63" w:rsidRDefault="00927A43">
            <w:pPr>
              <w:pStyle w:val="TableParagraph"/>
              <w:spacing w:before="30" w:line="264" w:lineRule="exact"/>
              <w:ind w:right="1227"/>
              <w:jc w:val="right"/>
              <w:rPr>
                <w:sz w:val="24"/>
              </w:rPr>
            </w:pPr>
            <w:r>
              <w:rPr>
                <w:sz w:val="24"/>
              </w:rPr>
              <w:t>-1</w:t>
            </w:r>
          </w:p>
        </w:tc>
        <w:tc>
          <w:tcPr>
            <w:tcW w:w="3294" w:type="dxa"/>
          </w:tcPr>
          <w:p w14:paraId="58F630C1" w14:textId="77777777" w:rsidR="005D1D63" w:rsidRDefault="00927A43">
            <w:pPr>
              <w:pStyle w:val="TableParagraph"/>
              <w:spacing w:before="11"/>
              <w:ind w:left="157" w:right="152"/>
              <w:jc w:val="center"/>
              <w:rPr>
                <w:sz w:val="24"/>
              </w:rPr>
            </w:pPr>
            <w:r>
              <w:rPr>
                <w:sz w:val="24"/>
              </w:rPr>
              <w:t>56,5</w:t>
            </w:r>
          </w:p>
        </w:tc>
        <w:tc>
          <w:tcPr>
            <w:tcW w:w="3686" w:type="dxa"/>
          </w:tcPr>
          <w:p w14:paraId="77B9380C" w14:textId="77777777" w:rsidR="005D1D63" w:rsidRDefault="00927A43">
            <w:pPr>
              <w:pStyle w:val="TableParagraph"/>
              <w:spacing w:before="11"/>
              <w:ind w:left="414" w:right="408"/>
              <w:jc w:val="center"/>
              <w:rPr>
                <w:sz w:val="24"/>
              </w:rPr>
            </w:pPr>
            <w:r>
              <w:rPr>
                <w:sz w:val="24"/>
              </w:rPr>
              <w:t>46,0</w:t>
            </w:r>
          </w:p>
        </w:tc>
      </w:tr>
      <w:tr w:rsidR="005D1D63" w14:paraId="491209AE" w14:textId="77777777">
        <w:trPr>
          <w:trHeight w:val="316"/>
        </w:trPr>
        <w:tc>
          <w:tcPr>
            <w:tcW w:w="2677" w:type="dxa"/>
          </w:tcPr>
          <w:p w14:paraId="27D4A28B" w14:textId="77777777" w:rsidR="005D1D63" w:rsidRDefault="00927A43">
            <w:pPr>
              <w:pStyle w:val="TableParagraph"/>
              <w:spacing w:before="32" w:line="264" w:lineRule="exact"/>
              <w:ind w:right="1227"/>
              <w:jc w:val="right"/>
              <w:rPr>
                <w:sz w:val="24"/>
              </w:rPr>
            </w:pPr>
            <w:r>
              <w:rPr>
                <w:sz w:val="24"/>
              </w:rPr>
              <w:t>-2</w:t>
            </w:r>
          </w:p>
        </w:tc>
        <w:tc>
          <w:tcPr>
            <w:tcW w:w="3294" w:type="dxa"/>
          </w:tcPr>
          <w:p w14:paraId="236C6EC9" w14:textId="77777777" w:rsidR="005D1D63" w:rsidRDefault="00927A43">
            <w:pPr>
              <w:pStyle w:val="TableParagraph"/>
              <w:spacing w:before="11"/>
              <w:ind w:left="157" w:right="152"/>
              <w:jc w:val="center"/>
              <w:rPr>
                <w:sz w:val="24"/>
              </w:rPr>
            </w:pPr>
            <w:r>
              <w:rPr>
                <w:sz w:val="24"/>
              </w:rPr>
              <w:t>57,9</w:t>
            </w:r>
          </w:p>
        </w:tc>
        <w:tc>
          <w:tcPr>
            <w:tcW w:w="3686" w:type="dxa"/>
          </w:tcPr>
          <w:p w14:paraId="11E2E904" w14:textId="77777777" w:rsidR="005D1D63" w:rsidRDefault="00927A43">
            <w:pPr>
              <w:pStyle w:val="TableParagraph"/>
              <w:spacing w:before="11"/>
              <w:ind w:left="414" w:right="408"/>
              <w:jc w:val="center"/>
              <w:rPr>
                <w:sz w:val="24"/>
              </w:rPr>
            </w:pPr>
            <w:r>
              <w:rPr>
                <w:sz w:val="24"/>
              </w:rPr>
              <w:t>46,9</w:t>
            </w:r>
          </w:p>
        </w:tc>
      </w:tr>
      <w:tr w:rsidR="005D1D63" w14:paraId="3A3C43FA" w14:textId="77777777">
        <w:trPr>
          <w:trHeight w:val="313"/>
        </w:trPr>
        <w:tc>
          <w:tcPr>
            <w:tcW w:w="2677" w:type="dxa"/>
          </w:tcPr>
          <w:p w14:paraId="540A4023" w14:textId="77777777" w:rsidR="005D1D63" w:rsidRDefault="00927A43">
            <w:pPr>
              <w:pStyle w:val="TableParagraph"/>
              <w:spacing w:before="30" w:line="264" w:lineRule="exact"/>
              <w:ind w:right="1227"/>
              <w:jc w:val="right"/>
              <w:rPr>
                <w:sz w:val="24"/>
              </w:rPr>
            </w:pPr>
            <w:r>
              <w:rPr>
                <w:sz w:val="24"/>
              </w:rPr>
              <w:t>-3</w:t>
            </w:r>
          </w:p>
        </w:tc>
        <w:tc>
          <w:tcPr>
            <w:tcW w:w="3294" w:type="dxa"/>
          </w:tcPr>
          <w:p w14:paraId="284B5615" w14:textId="77777777" w:rsidR="005D1D63" w:rsidRDefault="00927A43">
            <w:pPr>
              <w:pStyle w:val="TableParagraph"/>
              <w:spacing w:before="11"/>
              <w:ind w:left="157" w:right="152"/>
              <w:jc w:val="center"/>
              <w:rPr>
                <w:sz w:val="24"/>
              </w:rPr>
            </w:pPr>
            <w:r>
              <w:rPr>
                <w:sz w:val="24"/>
              </w:rPr>
              <w:t>59,3</w:t>
            </w:r>
          </w:p>
        </w:tc>
        <w:tc>
          <w:tcPr>
            <w:tcW w:w="3686" w:type="dxa"/>
          </w:tcPr>
          <w:p w14:paraId="6D323586" w14:textId="77777777" w:rsidR="005D1D63" w:rsidRDefault="00927A43">
            <w:pPr>
              <w:pStyle w:val="TableParagraph"/>
              <w:spacing w:before="11"/>
              <w:ind w:left="414" w:right="408"/>
              <w:jc w:val="center"/>
              <w:rPr>
                <w:sz w:val="24"/>
              </w:rPr>
            </w:pPr>
            <w:r>
              <w:rPr>
                <w:sz w:val="24"/>
              </w:rPr>
              <w:t>47,8</w:t>
            </w:r>
          </w:p>
        </w:tc>
      </w:tr>
      <w:tr w:rsidR="005D1D63" w14:paraId="1F3B4905" w14:textId="77777777">
        <w:trPr>
          <w:trHeight w:val="313"/>
        </w:trPr>
        <w:tc>
          <w:tcPr>
            <w:tcW w:w="2677" w:type="dxa"/>
          </w:tcPr>
          <w:p w14:paraId="35088FAF" w14:textId="77777777" w:rsidR="005D1D63" w:rsidRDefault="00927A43">
            <w:pPr>
              <w:pStyle w:val="TableParagraph"/>
              <w:spacing w:before="30" w:line="264" w:lineRule="exact"/>
              <w:ind w:right="1227"/>
              <w:jc w:val="right"/>
              <w:rPr>
                <w:sz w:val="24"/>
              </w:rPr>
            </w:pPr>
            <w:r>
              <w:rPr>
                <w:sz w:val="24"/>
              </w:rPr>
              <w:t>-4</w:t>
            </w:r>
          </w:p>
        </w:tc>
        <w:tc>
          <w:tcPr>
            <w:tcW w:w="3294" w:type="dxa"/>
          </w:tcPr>
          <w:p w14:paraId="247CF974" w14:textId="77777777" w:rsidR="005D1D63" w:rsidRDefault="00927A43">
            <w:pPr>
              <w:pStyle w:val="TableParagraph"/>
              <w:spacing w:before="11"/>
              <w:ind w:left="157" w:right="152"/>
              <w:jc w:val="center"/>
              <w:rPr>
                <w:sz w:val="24"/>
              </w:rPr>
            </w:pPr>
            <w:r>
              <w:rPr>
                <w:sz w:val="24"/>
              </w:rPr>
              <w:t>60,7</w:t>
            </w:r>
          </w:p>
        </w:tc>
        <w:tc>
          <w:tcPr>
            <w:tcW w:w="3686" w:type="dxa"/>
          </w:tcPr>
          <w:p w14:paraId="697A988D" w14:textId="77777777" w:rsidR="005D1D63" w:rsidRDefault="00927A43">
            <w:pPr>
              <w:pStyle w:val="TableParagraph"/>
              <w:spacing w:before="11"/>
              <w:ind w:left="414" w:right="408"/>
              <w:jc w:val="center"/>
              <w:rPr>
                <w:sz w:val="24"/>
              </w:rPr>
            </w:pPr>
            <w:r>
              <w:rPr>
                <w:sz w:val="24"/>
              </w:rPr>
              <w:t>48,7</w:t>
            </w:r>
          </w:p>
        </w:tc>
      </w:tr>
      <w:tr w:rsidR="005D1D63" w14:paraId="714AEDE0" w14:textId="77777777">
        <w:trPr>
          <w:trHeight w:val="316"/>
        </w:trPr>
        <w:tc>
          <w:tcPr>
            <w:tcW w:w="2677" w:type="dxa"/>
          </w:tcPr>
          <w:p w14:paraId="406CF898" w14:textId="77777777" w:rsidR="005D1D63" w:rsidRDefault="00927A43">
            <w:pPr>
              <w:pStyle w:val="TableParagraph"/>
              <w:spacing w:before="32" w:line="264" w:lineRule="exact"/>
              <w:ind w:right="1227"/>
              <w:jc w:val="right"/>
              <w:rPr>
                <w:sz w:val="24"/>
              </w:rPr>
            </w:pPr>
            <w:r>
              <w:rPr>
                <w:sz w:val="24"/>
              </w:rPr>
              <w:t>-5</w:t>
            </w:r>
          </w:p>
        </w:tc>
        <w:tc>
          <w:tcPr>
            <w:tcW w:w="3294" w:type="dxa"/>
          </w:tcPr>
          <w:p w14:paraId="2F89A667" w14:textId="77777777" w:rsidR="005D1D63" w:rsidRDefault="00927A43">
            <w:pPr>
              <w:pStyle w:val="TableParagraph"/>
              <w:spacing w:before="13"/>
              <w:ind w:left="157" w:right="152"/>
              <w:jc w:val="center"/>
              <w:rPr>
                <w:sz w:val="24"/>
              </w:rPr>
            </w:pPr>
            <w:r>
              <w:rPr>
                <w:sz w:val="24"/>
              </w:rPr>
              <w:t>62,1</w:t>
            </w:r>
          </w:p>
        </w:tc>
        <w:tc>
          <w:tcPr>
            <w:tcW w:w="3686" w:type="dxa"/>
          </w:tcPr>
          <w:p w14:paraId="4EC18653" w14:textId="77777777" w:rsidR="005D1D63" w:rsidRDefault="00927A43">
            <w:pPr>
              <w:pStyle w:val="TableParagraph"/>
              <w:spacing w:before="13"/>
              <w:ind w:left="414" w:right="408"/>
              <w:jc w:val="center"/>
              <w:rPr>
                <w:sz w:val="24"/>
              </w:rPr>
            </w:pPr>
            <w:r>
              <w:rPr>
                <w:sz w:val="24"/>
              </w:rPr>
              <w:t>49,6</w:t>
            </w:r>
          </w:p>
        </w:tc>
      </w:tr>
      <w:tr w:rsidR="005D1D63" w14:paraId="0684CE4C" w14:textId="77777777">
        <w:trPr>
          <w:trHeight w:val="313"/>
        </w:trPr>
        <w:tc>
          <w:tcPr>
            <w:tcW w:w="2677" w:type="dxa"/>
          </w:tcPr>
          <w:p w14:paraId="62948E67" w14:textId="77777777" w:rsidR="005D1D63" w:rsidRDefault="00927A43">
            <w:pPr>
              <w:pStyle w:val="TableParagraph"/>
              <w:spacing w:before="30" w:line="264" w:lineRule="exact"/>
              <w:ind w:right="1227"/>
              <w:jc w:val="right"/>
              <w:rPr>
                <w:sz w:val="24"/>
              </w:rPr>
            </w:pPr>
            <w:r>
              <w:rPr>
                <w:sz w:val="24"/>
              </w:rPr>
              <w:t>-6</w:t>
            </w:r>
          </w:p>
        </w:tc>
        <w:tc>
          <w:tcPr>
            <w:tcW w:w="3294" w:type="dxa"/>
          </w:tcPr>
          <w:p w14:paraId="7827F223" w14:textId="77777777" w:rsidR="005D1D63" w:rsidRDefault="00927A43">
            <w:pPr>
              <w:pStyle w:val="TableParagraph"/>
              <w:spacing w:before="11"/>
              <w:ind w:left="157" w:right="152"/>
              <w:jc w:val="center"/>
              <w:rPr>
                <w:sz w:val="24"/>
              </w:rPr>
            </w:pPr>
            <w:r>
              <w:rPr>
                <w:sz w:val="24"/>
              </w:rPr>
              <w:t>63,5</w:t>
            </w:r>
          </w:p>
        </w:tc>
        <w:tc>
          <w:tcPr>
            <w:tcW w:w="3686" w:type="dxa"/>
          </w:tcPr>
          <w:p w14:paraId="2F81180F" w14:textId="77777777" w:rsidR="005D1D63" w:rsidRDefault="00927A43">
            <w:pPr>
              <w:pStyle w:val="TableParagraph"/>
              <w:spacing w:before="11"/>
              <w:ind w:left="414" w:right="408"/>
              <w:jc w:val="center"/>
              <w:rPr>
                <w:sz w:val="24"/>
              </w:rPr>
            </w:pPr>
            <w:r>
              <w:rPr>
                <w:sz w:val="24"/>
              </w:rPr>
              <w:t>50,5</w:t>
            </w:r>
          </w:p>
        </w:tc>
      </w:tr>
      <w:tr w:rsidR="005D1D63" w14:paraId="18164B5B" w14:textId="77777777">
        <w:trPr>
          <w:trHeight w:val="316"/>
        </w:trPr>
        <w:tc>
          <w:tcPr>
            <w:tcW w:w="2677" w:type="dxa"/>
          </w:tcPr>
          <w:p w14:paraId="2FEADABB" w14:textId="77777777" w:rsidR="005D1D63" w:rsidRDefault="00927A43">
            <w:pPr>
              <w:pStyle w:val="TableParagraph"/>
              <w:spacing w:before="32" w:line="264" w:lineRule="exact"/>
              <w:ind w:right="1227"/>
              <w:jc w:val="right"/>
              <w:rPr>
                <w:sz w:val="24"/>
              </w:rPr>
            </w:pPr>
            <w:r>
              <w:rPr>
                <w:sz w:val="24"/>
              </w:rPr>
              <w:t>-7</w:t>
            </w:r>
          </w:p>
        </w:tc>
        <w:tc>
          <w:tcPr>
            <w:tcW w:w="3294" w:type="dxa"/>
          </w:tcPr>
          <w:p w14:paraId="5FD5F659" w14:textId="77777777" w:rsidR="005D1D63" w:rsidRDefault="00927A43">
            <w:pPr>
              <w:pStyle w:val="TableParagraph"/>
              <w:spacing w:before="13"/>
              <w:ind w:left="157" w:right="152"/>
              <w:jc w:val="center"/>
              <w:rPr>
                <w:sz w:val="24"/>
              </w:rPr>
            </w:pPr>
            <w:r>
              <w:rPr>
                <w:sz w:val="24"/>
              </w:rPr>
              <w:t>64,9</w:t>
            </w:r>
          </w:p>
        </w:tc>
        <w:tc>
          <w:tcPr>
            <w:tcW w:w="3686" w:type="dxa"/>
          </w:tcPr>
          <w:p w14:paraId="2E5899F0" w14:textId="77777777" w:rsidR="005D1D63" w:rsidRDefault="00927A43">
            <w:pPr>
              <w:pStyle w:val="TableParagraph"/>
              <w:spacing w:before="13"/>
              <w:ind w:left="414" w:right="408"/>
              <w:jc w:val="center"/>
              <w:rPr>
                <w:sz w:val="24"/>
              </w:rPr>
            </w:pPr>
            <w:r>
              <w:rPr>
                <w:sz w:val="24"/>
              </w:rPr>
              <w:t>51,4</w:t>
            </w:r>
          </w:p>
        </w:tc>
      </w:tr>
      <w:tr w:rsidR="005D1D63" w14:paraId="025EEC0E" w14:textId="77777777">
        <w:trPr>
          <w:trHeight w:val="313"/>
        </w:trPr>
        <w:tc>
          <w:tcPr>
            <w:tcW w:w="2677" w:type="dxa"/>
          </w:tcPr>
          <w:p w14:paraId="2A559A42" w14:textId="77777777" w:rsidR="005D1D63" w:rsidRDefault="00927A43">
            <w:pPr>
              <w:pStyle w:val="TableParagraph"/>
              <w:spacing w:before="30" w:line="264" w:lineRule="exact"/>
              <w:ind w:right="1227"/>
              <w:jc w:val="right"/>
              <w:rPr>
                <w:sz w:val="24"/>
              </w:rPr>
            </w:pPr>
            <w:r>
              <w:rPr>
                <w:sz w:val="24"/>
              </w:rPr>
              <w:t>-8</w:t>
            </w:r>
          </w:p>
        </w:tc>
        <w:tc>
          <w:tcPr>
            <w:tcW w:w="3294" w:type="dxa"/>
          </w:tcPr>
          <w:p w14:paraId="310B924C" w14:textId="77777777" w:rsidR="005D1D63" w:rsidRDefault="00927A43">
            <w:pPr>
              <w:pStyle w:val="TableParagraph"/>
              <w:spacing w:before="11"/>
              <w:ind w:left="157" w:right="152"/>
              <w:jc w:val="center"/>
              <w:rPr>
                <w:sz w:val="24"/>
              </w:rPr>
            </w:pPr>
            <w:r>
              <w:rPr>
                <w:sz w:val="24"/>
              </w:rPr>
              <w:t>66,3</w:t>
            </w:r>
          </w:p>
        </w:tc>
        <w:tc>
          <w:tcPr>
            <w:tcW w:w="3686" w:type="dxa"/>
          </w:tcPr>
          <w:p w14:paraId="23F8298E" w14:textId="77777777" w:rsidR="005D1D63" w:rsidRDefault="00927A43">
            <w:pPr>
              <w:pStyle w:val="TableParagraph"/>
              <w:spacing w:before="11"/>
              <w:ind w:left="414" w:right="408"/>
              <w:jc w:val="center"/>
              <w:rPr>
                <w:sz w:val="24"/>
              </w:rPr>
            </w:pPr>
            <w:r>
              <w:rPr>
                <w:sz w:val="24"/>
              </w:rPr>
              <w:t>52,3</w:t>
            </w:r>
          </w:p>
        </w:tc>
      </w:tr>
      <w:tr w:rsidR="005D1D63" w14:paraId="6DE8BF18" w14:textId="77777777">
        <w:trPr>
          <w:trHeight w:val="314"/>
        </w:trPr>
        <w:tc>
          <w:tcPr>
            <w:tcW w:w="2677" w:type="dxa"/>
          </w:tcPr>
          <w:p w14:paraId="0E9282CC" w14:textId="77777777" w:rsidR="005D1D63" w:rsidRDefault="00927A43">
            <w:pPr>
              <w:pStyle w:val="TableParagraph"/>
              <w:spacing w:before="33" w:line="261" w:lineRule="exact"/>
              <w:ind w:right="1227"/>
              <w:jc w:val="right"/>
              <w:rPr>
                <w:sz w:val="24"/>
              </w:rPr>
            </w:pPr>
            <w:r>
              <w:rPr>
                <w:sz w:val="24"/>
              </w:rPr>
              <w:t>-9</w:t>
            </w:r>
          </w:p>
        </w:tc>
        <w:tc>
          <w:tcPr>
            <w:tcW w:w="3294" w:type="dxa"/>
          </w:tcPr>
          <w:p w14:paraId="25B077F2" w14:textId="77777777" w:rsidR="005D1D63" w:rsidRDefault="00927A43">
            <w:pPr>
              <w:pStyle w:val="TableParagraph"/>
              <w:spacing w:before="11"/>
              <w:ind w:left="157" w:right="152"/>
              <w:jc w:val="center"/>
              <w:rPr>
                <w:sz w:val="24"/>
              </w:rPr>
            </w:pPr>
            <w:r>
              <w:rPr>
                <w:sz w:val="24"/>
              </w:rPr>
              <w:t>67,7</w:t>
            </w:r>
          </w:p>
        </w:tc>
        <w:tc>
          <w:tcPr>
            <w:tcW w:w="3686" w:type="dxa"/>
          </w:tcPr>
          <w:p w14:paraId="7DF6535B" w14:textId="77777777" w:rsidR="005D1D63" w:rsidRDefault="00927A43">
            <w:pPr>
              <w:pStyle w:val="TableParagraph"/>
              <w:spacing w:before="11"/>
              <w:ind w:left="414" w:right="408"/>
              <w:jc w:val="center"/>
              <w:rPr>
                <w:sz w:val="24"/>
              </w:rPr>
            </w:pPr>
            <w:r>
              <w:rPr>
                <w:sz w:val="24"/>
              </w:rPr>
              <w:t>53,2</w:t>
            </w:r>
          </w:p>
        </w:tc>
      </w:tr>
      <w:tr w:rsidR="005D1D63" w14:paraId="4FE414B6" w14:textId="77777777">
        <w:trPr>
          <w:trHeight w:val="316"/>
        </w:trPr>
        <w:tc>
          <w:tcPr>
            <w:tcW w:w="2677" w:type="dxa"/>
          </w:tcPr>
          <w:p w14:paraId="14F7F16F" w14:textId="77777777" w:rsidR="005D1D63" w:rsidRDefault="00927A43">
            <w:pPr>
              <w:pStyle w:val="TableParagraph"/>
              <w:spacing w:before="32" w:line="264" w:lineRule="exact"/>
              <w:ind w:right="1167"/>
              <w:jc w:val="right"/>
              <w:rPr>
                <w:sz w:val="24"/>
              </w:rPr>
            </w:pPr>
            <w:r>
              <w:rPr>
                <w:sz w:val="24"/>
              </w:rPr>
              <w:t>-10</w:t>
            </w:r>
          </w:p>
        </w:tc>
        <w:tc>
          <w:tcPr>
            <w:tcW w:w="3294" w:type="dxa"/>
          </w:tcPr>
          <w:p w14:paraId="06F5F097" w14:textId="77777777" w:rsidR="005D1D63" w:rsidRDefault="00927A43">
            <w:pPr>
              <w:pStyle w:val="TableParagraph"/>
              <w:spacing w:before="13"/>
              <w:ind w:left="157" w:right="152"/>
              <w:jc w:val="center"/>
              <w:rPr>
                <w:sz w:val="24"/>
              </w:rPr>
            </w:pPr>
            <w:r>
              <w:rPr>
                <w:sz w:val="24"/>
              </w:rPr>
              <w:t>69,0</w:t>
            </w:r>
          </w:p>
        </w:tc>
        <w:tc>
          <w:tcPr>
            <w:tcW w:w="3686" w:type="dxa"/>
          </w:tcPr>
          <w:p w14:paraId="241B8C5A" w14:textId="77777777" w:rsidR="005D1D63" w:rsidRDefault="00927A43">
            <w:pPr>
              <w:pStyle w:val="TableParagraph"/>
              <w:spacing w:before="13"/>
              <w:ind w:left="414" w:right="408"/>
              <w:jc w:val="center"/>
              <w:rPr>
                <w:sz w:val="24"/>
              </w:rPr>
            </w:pPr>
            <w:r>
              <w:rPr>
                <w:sz w:val="24"/>
              </w:rPr>
              <w:t>54,0</w:t>
            </w:r>
          </w:p>
        </w:tc>
      </w:tr>
      <w:tr w:rsidR="005D1D63" w14:paraId="498ABAA1" w14:textId="77777777">
        <w:trPr>
          <w:trHeight w:val="313"/>
        </w:trPr>
        <w:tc>
          <w:tcPr>
            <w:tcW w:w="2677" w:type="dxa"/>
          </w:tcPr>
          <w:p w14:paraId="7BFB76E9" w14:textId="77777777" w:rsidR="005D1D63" w:rsidRDefault="00927A43">
            <w:pPr>
              <w:pStyle w:val="TableParagraph"/>
              <w:spacing w:before="30" w:line="264" w:lineRule="exact"/>
              <w:ind w:right="1167"/>
              <w:jc w:val="right"/>
              <w:rPr>
                <w:sz w:val="24"/>
              </w:rPr>
            </w:pPr>
            <w:r>
              <w:rPr>
                <w:sz w:val="24"/>
              </w:rPr>
              <w:t>-11</w:t>
            </w:r>
          </w:p>
        </w:tc>
        <w:tc>
          <w:tcPr>
            <w:tcW w:w="3294" w:type="dxa"/>
          </w:tcPr>
          <w:p w14:paraId="790DBEF4" w14:textId="77777777" w:rsidR="005D1D63" w:rsidRDefault="00927A43">
            <w:pPr>
              <w:pStyle w:val="TableParagraph"/>
              <w:spacing w:before="11"/>
              <w:ind w:left="157" w:right="152"/>
              <w:jc w:val="center"/>
              <w:rPr>
                <w:sz w:val="24"/>
              </w:rPr>
            </w:pPr>
            <w:r>
              <w:rPr>
                <w:sz w:val="24"/>
              </w:rPr>
              <w:t>70,4</w:t>
            </w:r>
          </w:p>
        </w:tc>
        <w:tc>
          <w:tcPr>
            <w:tcW w:w="3686" w:type="dxa"/>
          </w:tcPr>
          <w:p w14:paraId="1F638FA7" w14:textId="77777777" w:rsidR="005D1D63" w:rsidRDefault="00927A43">
            <w:pPr>
              <w:pStyle w:val="TableParagraph"/>
              <w:spacing w:before="11"/>
              <w:ind w:left="414" w:right="408"/>
              <w:jc w:val="center"/>
              <w:rPr>
                <w:sz w:val="24"/>
              </w:rPr>
            </w:pPr>
            <w:r>
              <w:rPr>
                <w:sz w:val="24"/>
              </w:rPr>
              <w:t>54,9</w:t>
            </w:r>
          </w:p>
        </w:tc>
      </w:tr>
      <w:tr w:rsidR="005D1D63" w14:paraId="4E6CFB53" w14:textId="77777777">
        <w:trPr>
          <w:trHeight w:val="316"/>
        </w:trPr>
        <w:tc>
          <w:tcPr>
            <w:tcW w:w="2677" w:type="dxa"/>
          </w:tcPr>
          <w:p w14:paraId="6A269ED5" w14:textId="77777777" w:rsidR="005D1D63" w:rsidRDefault="00927A43">
            <w:pPr>
              <w:pStyle w:val="TableParagraph"/>
              <w:spacing w:before="32" w:line="264" w:lineRule="exact"/>
              <w:ind w:right="1167"/>
              <w:jc w:val="right"/>
              <w:rPr>
                <w:sz w:val="24"/>
              </w:rPr>
            </w:pPr>
            <w:r>
              <w:rPr>
                <w:sz w:val="24"/>
              </w:rPr>
              <w:t>-12</w:t>
            </w:r>
          </w:p>
        </w:tc>
        <w:tc>
          <w:tcPr>
            <w:tcW w:w="3294" w:type="dxa"/>
          </w:tcPr>
          <w:p w14:paraId="66A8443E" w14:textId="77777777" w:rsidR="005D1D63" w:rsidRDefault="00927A43">
            <w:pPr>
              <w:pStyle w:val="TableParagraph"/>
              <w:spacing w:before="13"/>
              <w:ind w:left="157" w:right="152"/>
              <w:jc w:val="center"/>
              <w:rPr>
                <w:sz w:val="24"/>
              </w:rPr>
            </w:pPr>
            <w:r>
              <w:rPr>
                <w:sz w:val="24"/>
              </w:rPr>
              <w:t>71,7</w:t>
            </w:r>
          </w:p>
        </w:tc>
        <w:tc>
          <w:tcPr>
            <w:tcW w:w="3686" w:type="dxa"/>
          </w:tcPr>
          <w:p w14:paraId="604EE9D2" w14:textId="77777777" w:rsidR="005D1D63" w:rsidRDefault="00927A43">
            <w:pPr>
              <w:pStyle w:val="TableParagraph"/>
              <w:spacing w:before="13"/>
              <w:ind w:left="414" w:right="408"/>
              <w:jc w:val="center"/>
              <w:rPr>
                <w:sz w:val="24"/>
              </w:rPr>
            </w:pPr>
            <w:r>
              <w:rPr>
                <w:sz w:val="24"/>
              </w:rPr>
              <w:t>55,7</w:t>
            </w:r>
          </w:p>
        </w:tc>
      </w:tr>
      <w:tr w:rsidR="005D1D63" w14:paraId="7E87744D" w14:textId="77777777">
        <w:trPr>
          <w:trHeight w:val="313"/>
        </w:trPr>
        <w:tc>
          <w:tcPr>
            <w:tcW w:w="2677" w:type="dxa"/>
          </w:tcPr>
          <w:p w14:paraId="45F2776B" w14:textId="77777777" w:rsidR="005D1D63" w:rsidRDefault="00927A43">
            <w:pPr>
              <w:pStyle w:val="TableParagraph"/>
              <w:spacing w:before="30" w:line="264" w:lineRule="exact"/>
              <w:ind w:right="1167"/>
              <w:jc w:val="right"/>
              <w:rPr>
                <w:sz w:val="24"/>
              </w:rPr>
            </w:pPr>
            <w:r>
              <w:rPr>
                <w:sz w:val="24"/>
              </w:rPr>
              <w:t>-13</w:t>
            </w:r>
          </w:p>
        </w:tc>
        <w:tc>
          <w:tcPr>
            <w:tcW w:w="3294" w:type="dxa"/>
          </w:tcPr>
          <w:p w14:paraId="01DC1CAA" w14:textId="77777777" w:rsidR="005D1D63" w:rsidRDefault="00927A43">
            <w:pPr>
              <w:pStyle w:val="TableParagraph"/>
              <w:spacing w:before="11"/>
              <w:ind w:left="157" w:right="152"/>
              <w:jc w:val="center"/>
              <w:rPr>
                <w:sz w:val="24"/>
              </w:rPr>
            </w:pPr>
            <w:r>
              <w:rPr>
                <w:sz w:val="24"/>
              </w:rPr>
              <w:t>73,1</w:t>
            </w:r>
          </w:p>
        </w:tc>
        <w:tc>
          <w:tcPr>
            <w:tcW w:w="3686" w:type="dxa"/>
          </w:tcPr>
          <w:p w14:paraId="74446299" w14:textId="77777777" w:rsidR="005D1D63" w:rsidRDefault="00927A43">
            <w:pPr>
              <w:pStyle w:val="TableParagraph"/>
              <w:spacing w:before="11"/>
              <w:ind w:left="414" w:right="408"/>
              <w:jc w:val="center"/>
              <w:rPr>
                <w:sz w:val="24"/>
              </w:rPr>
            </w:pPr>
            <w:r>
              <w:rPr>
                <w:sz w:val="24"/>
              </w:rPr>
              <w:t>56,6</w:t>
            </w:r>
          </w:p>
        </w:tc>
      </w:tr>
      <w:tr w:rsidR="005D1D63" w14:paraId="51ABE4FF" w14:textId="77777777">
        <w:trPr>
          <w:trHeight w:val="316"/>
        </w:trPr>
        <w:tc>
          <w:tcPr>
            <w:tcW w:w="2677" w:type="dxa"/>
          </w:tcPr>
          <w:p w14:paraId="2D85B452" w14:textId="77777777" w:rsidR="005D1D63" w:rsidRDefault="00927A43">
            <w:pPr>
              <w:pStyle w:val="TableParagraph"/>
              <w:spacing w:before="32" w:line="264" w:lineRule="exact"/>
              <w:ind w:right="1167"/>
              <w:jc w:val="right"/>
              <w:rPr>
                <w:sz w:val="24"/>
              </w:rPr>
            </w:pPr>
            <w:r>
              <w:rPr>
                <w:sz w:val="24"/>
              </w:rPr>
              <w:t>-14</w:t>
            </w:r>
          </w:p>
        </w:tc>
        <w:tc>
          <w:tcPr>
            <w:tcW w:w="3294" w:type="dxa"/>
          </w:tcPr>
          <w:p w14:paraId="7D637B7C" w14:textId="77777777" w:rsidR="005D1D63" w:rsidRDefault="00927A43">
            <w:pPr>
              <w:pStyle w:val="TableParagraph"/>
              <w:spacing w:before="11"/>
              <w:ind w:left="157" w:right="152"/>
              <w:jc w:val="center"/>
              <w:rPr>
                <w:sz w:val="24"/>
              </w:rPr>
            </w:pPr>
            <w:r>
              <w:rPr>
                <w:sz w:val="24"/>
              </w:rPr>
              <w:t>74,4</w:t>
            </w:r>
          </w:p>
        </w:tc>
        <w:tc>
          <w:tcPr>
            <w:tcW w:w="3686" w:type="dxa"/>
          </w:tcPr>
          <w:p w14:paraId="6C85521C" w14:textId="77777777" w:rsidR="005D1D63" w:rsidRDefault="00927A43">
            <w:pPr>
              <w:pStyle w:val="TableParagraph"/>
              <w:spacing w:before="11"/>
              <w:ind w:left="414" w:right="408"/>
              <w:jc w:val="center"/>
              <w:rPr>
                <w:sz w:val="24"/>
              </w:rPr>
            </w:pPr>
            <w:r>
              <w:rPr>
                <w:sz w:val="24"/>
              </w:rPr>
              <w:t>57,4</w:t>
            </w:r>
          </w:p>
        </w:tc>
      </w:tr>
      <w:tr w:rsidR="005D1D63" w14:paraId="2B8DCE27" w14:textId="77777777">
        <w:trPr>
          <w:trHeight w:val="313"/>
        </w:trPr>
        <w:tc>
          <w:tcPr>
            <w:tcW w:w="2677" w:type="dxa"/>
          </w:tcPr>
          <w:p w14:paraId="4A7CE8F9" w14:textId="77777777" w:rsidR="005D1D63" w:rsidRDefault="00927A43">
            <w:pPr>
              <w:pStyle w:val="TableParagraph"/>
              <w:spacing w:before="30" w:line="264" w:lineRule="exact"/>
              <w:ind w:right="1167"/>
              <w:jc w:val="right"/>
              <w:rPr>
                <w:sz w:val="24"/>
              </w:rPr>
            </w:pPr>
            <w:r>
              <w:rPr>
                <w:sz w:val="24"/>
              </w:rPr>
              <w:t>-15</w:t>
            </w:r>
          </w:p>
        </w:tc>
        <w:tc>
          <w:tcPr>
            <w:tcW w:w="3294" w:type="dxa"/>
          </w:tcPr>
          <w:p w14:paraId="3502663C" w14:textId="77777777" w:rsidR="005D1D63" w:rsidRDefault="00927A43">
            <w:pPr>
              <w:pStyle w:val="TableParagraph"/>
              <w:spacing w:before="11"/>
              <w:ind w:left="157" w:right="152"/>
              <w:jc w:val="center"/>
              <w:rPr>
                <w:sz w:val="24"/>
              </w:rPr>
            </w:pPr>
            <w:r>
              <w:rPr>
                <w:sz w:val="24"/>
              </w:rPr>
              <w:t>75,7</w:t>
            </w:r>
          </w:p>
        </w:tc>
        <w:tc>
          <w:tcPr>
            <w:tcW w:w="3686" w:type="dxa"/>
          </w:tcPr>
          <w:p w14:paraId="3818D41A" w14:textId="77777777" w:rsidR="005D1D63" w:rsidRDefault="00927A43">
            <w:pPr>
              <w:pStyle w:val="TableParagraph"/>
              <w:spacing w:before="11"/>
              <w:ind w:left="414" w:right="408"/>
              <w:jc w:val="center"/>
              <w:rPr>
                <w:sz w:val="24"/>
              </w:rPr>
            </w:pPr>
            <w:r>
              <w:rPr>
                <w:sz w:val="24"/>
              </w:rPr>
              <w:t>58,2</w:t>
            </w:r>
          </w:p>
        </w:tc>
      </w:tr>
      <w:tr w:rsidR="005D1D63" w14:paraId="5F62D88A" w14:textId="77777777">
        <w:trPr>
          <w:trHeight w:val="313"/>
        </w:trPr>
        <w:tc>
          <w:tcPr>
            <w:tcW w:w="2677" w:type="dxa"/>
          </w:tcPr>
          <w:p w14:paraId="7A2A6670" w14:textId="77777777" w:rsidR="005D1D63" w:rsidRDefault="00927A43">
            <w:pPr>
              <w:pStyle w:val="TableParagraph"/>
              <w:spacing w:before="30" w:line="264" w:lineRule="exact"/>
              <w:ind w:right="1167"/>
              <w:jc w:val="right"/>
              <w:rPr>
                <w:sz w:val="24"/>
              </w:rPr>
            </w:pPr>
            <w:r>
              <w:rPr>
                <w:sz w:val="24"/>
              </w:rPr>
              <w:t>-16</w:t>
            </w:r>
          </w:p>
        </w:tc>
        <w:tc>
          <w:tcPr>
            <w:tcW w:w="3294" w:type="dxa"/>
          </w:tcPr>
          <w:p w14:paraId="47A8C056" w14:textId="77777777" w:rsidR="005D1D63" w:rsidRDefault="00927A43">
            <w:pPr>
              <w:pStyle w:val="TableParagraph"/>
              <w:spacing w:before="11"/>
              <w:ind w:left="157" w:right="152"/>
              <w:jc w:val="center"/>
              <w:rPr>
                <w:sz w:val="24"/>
              </w:rPr>
            </w:pPr>
            <w:r>
              <w:rPr>
                <w:sz w:val="24"/>
              </w:rPr>
              <w:t>77,1</w:t>
            </w:r>
          </w:p>
        </w:tc>
        <w:tc>
          <w:tcPr>
            <w:tcW w:w="3686" w:type="dxa"/>
          </w:tcPr>
          <w:p w14:paraId="2FE78194" w14:textId="77777777" w:rsidR="005D1D63" w:rsidRDefault="00927A43">
            <w:pPr>
              <w:pStyle w:val="TableParagraph"/>
              <w:spacing w:before="11"/>
              <w:ind w:left="414" w:right="408"/>
              <w:jc w:val="center"/>
              <w:rPr>
                <w:sz w:val="24"/>
              </w:rPr>
            </w:pPr>
            <w:r>
              <w:rPr>
                <w:sz w:val="24"/>
              </w:rPr>
              <w:t>59,1</w:t>
            </w:r>
          </w:p>
        </w:tc>
      </w:tr>
      <w:tr w:rsidR="005D1D63" w14:paraId="07C3DBE9" w14:textId="77777777">
        <w:trPr>
          <w:trHeight w:val="316"/>
        </w:trPr>
        <w:tc>
          <w:tcPr>
            <w:tcW w:w="2677" w:type="dxa"/>
          </w:tcPr>
          <w:p w14:paraId="6E1A14CD" w14:textId="77777777" w:rsidR="005D1D63" w:rsidRDefault="00927A43">
            <w:pPr>
              <w:pStyle w:val="TableParagraph"/>
              <w:spacing w:before="32" w:line="264" w:lineRule="exact"/>
              <w:ind w:right="1167"/>
              <w:jc w:val="right"/>
              <w:rPr>
                <w:sz w:val="24"/>
              </w:rPr>
            </w:pPr>
            <w:r>
              <w:rPr>
                <w:sz w:val="24"/>
              </w:rPr>
              <w:t>-17</w:t>
            </w:r>
          </w:p>
        </w:tc>
        <w:tc>
          <w:tcPr>
            <w:tcW w:w="3294" w:type="dxa"/>
          </w:tcPr>
          <w:p w14:paraId="799CE12C" w14:textId="77777777" w:rsidR="005D1D63" w:rsidRDefault="00927A43">
            <w:pPr>
              <w:pStyle w:val="TableParagraph"/>
              <w:spacing w:before="13"/>
              <w:ind w:left="157" w:right="152"/>
              <w:jc w:val="center"/>
              <w:rPr>
                <w:sz w:val="24"/>
              </w:rPr>
            </w:pPr>
            <w:r>
              <w:rPr>
                <w:sz w:val="24"/>
              </w:rPr>
              <w:t>78,4</w:t>
            </w:r>
          </w:p>
        </w:tc>
        <w:tc>
          <w:tcPr>
            <w:tcW w:w="3686" w:type="dxa"/>
          </w:tcPr>
          <w:p w14:paraId="127759FC" w14:textId="77777777" w:rsidR="005D1D63" w:rsidRDefault="00927A43">
            <w:pPr>
              <w:pStyle w:val="TableParagraph"/>
              <w:spacing w:before="13"/>
              <w:ind w:left="414" w:right="408"/>
              <w:jc w:val="center"/>
              <w:rPr>
                <w:sz w:val="24"/>
              </w:rPr>
            </w:pPr>
            <w:r>
              <w:rPr>
                <w:sz w:val="24"/>
              </w:rPr>
              <w:t>59,9</w:t>
            </w:r>
          </w:p>
        </w:tc>
      </w:tr>
      <w:tr w:rsidR="005D1D63" w14:paraId="4F3983B2" w14:textId="77777777">
        <w:trPr>
          <w:trHeight w:val="314"/>
        </w:trPr>
        <w:tc>
          <w:tcPr>
            <w:tcW w:w="2677" w:type="dxa"/>
          </w:tcPr>
          <w:p w14:paraId="7FD8386E" w14:textId="77777777" w:rsidR="005D1D63" w:rsidRDefault="00927A43">
            <w:pPr>
              <w:pStyle w:val="TableParagraph"/>
              <w:spacing w:before="30" w:line="264" w:lineRule="exact"/>
              <w:ind w:right="1167"/>
              <w:jc w:val="right"/>
              <w:rPr>
                <w:sz w:val="24"/>
              </w:rPr>
            </w:pPr>
            <w:r>
              <w:rPr>
                <w:sz w:val="24"/>
              </w:rPr>
              <w:t>-18</w:t>
            </w:r>
          </w:p>
        </w:tc>
        <w:tc>
          <w:tcPr>
            <w:tcW w:w="3294" w:type="dxa"/>
          </w:tcPr>
          <w:p w14:paraId="24F9DC68" w14:textId="77777777" w:rsidR="005D1D63" w:rsidRDefault="00927A43">
            <w:pPr>
              <w:pStyle w:val="TableParagraph"/>
              <w:spacing w:before="11"/>
              <w:ind w:left="157" w:right="152"/>
              <w:jc w:val="center"/>
              <w:rPr>
                <w:sz w:val="24"/>
              </w:rPr>
            </w:pPr>
            <w:r>
              <w:rPr>
                <w:sz w:val="24"/>
              </w:rPr>
              <w:t>79,7</w:t>
            </w:r>
          </w:p>
        </w:tc>
        <w:tc>
          <w:tcPr>
            <w:tcW w:w="3686" w:type="dxa"/>
          </w:tcPr>
          <w:p w14:paraId="208952C8" w14:textId="77777777" w:rsidR="005D1D63" w:rsidRDefault="00927A43">
            <w:pPr>
              <w:pStyle w:val="TableParagraph"/>
              <w:spacing w:before="11"/>
              <w:ind w:left="414" w:right="408"/>
              <w:jc w:val="center"/>
              <w:rPr>
                <w:sz w:val="24"/>
              </w:rPr>
            </w:pPr>
            <w:r>
              <w:rPr>
                <w:sz w:val="24"/>
              </w:rPr>
              <w:t>60,7</w:t>
            </w:r>
          </w:p>
        </w:tc>
      </w:tr>
      <w:tr w:rsidR="005D1D63" w14:paraId="21C373FD" w14:textId="77777777">
        <w:trPr>
          <w:trHeight w:val="316"/>
        </w:trPr>
        <w:tc>
          <w:tcPr>
            <w:tcW w:w="2677" w:type="dxa"/>
          </w:tcPr>
          <w:p w14:paraId="6C7E109D" w14:textId="77777777" w:rsidR="005D1D63" w:rsidRDefault="00927A43">
            <w:pPr>
              <w:pStyle w:val="TableParagraph"/>
              <w:spacing w:before="32" w:line="264" w:lineRule="exact"/>
              <w:ind w:right="1167"/>
              <w:jc w:val="right"/>
              <w:rPr>
                <w:sz w:val="24"/>
              </w:rPr>
            </w:pPr>
            <w:r>
              <w:rPr>
                <w:sz w:val="24"/>
              </w:rPr>
              <w:t>-19</w:t>
            </w:r>
          </w:p>
        </w:tc>
        <w:tc>
          <w:tcPr>
            <w:tcW w:w="3294" w:type="dxa"/>
          </w:tcPr>
          <w:p w14:paraId="3B5045C8" w14:textId="77777777" w:rsidR="005D1D63" w:rsidRDefault="00927A43">
            <w:pPr>
              <w:pStyle w:val="TableParagraph"/>
              <w:spacing w:before="13"/>
              <w:ind w:left="157" w:right="152"/>
              <w:jc w:val="center"/>
              <w:rPr>
                <w:sz w:val="24"/>
              </w:rPr>
            </w:pPr>
            <w:r>
              <w:rPr>
                <w:sz w:val="24"/>
              </w:rPr>
              <w:t>81,0</w:t>
            </w:r>
          </w:p>
        </w:tc>
        <w:tc>
          <w:tcPr>
            <w:tcW w:w="3686" w:type="dxa"/>
          </w:tcPr>
          <w:p w14:paraId="1191CF1E" w14:textId="77777777" w:rsidR="005D1D63" w:rsidRDefault="00927A43">
            <w:pPr>
              <w:pStyle w:val="TableParagraph"/>
              <w:spacing w:before="13"/>
              <w:ind w:left="414" w:right="408"/>
              <w:jc w:val="center"/>
              <w:rPr>
                <w:sz w:val="24"/>
              </w:rPr>
            </w:pPr>
            <w:r>
              <w:rPr>
                <w:sz w:val="24"/>
              </w:rPr>
              <w:t>61,5</w:t>
            </w:r>
          </w:p>
        </w:tc>
      </w:tr>
      <w:tr w:rsidR="005D1D63" w14:paraId="3727BF07" w14:textId="77777777">
        <w:trPr>
          <w:trHeight w:val="313"/>
        </w:trPr>
        <w:tc>
          <w:tcPr>
            <w:tcW w:w="2677" w:type="dxa"/>
          </w:tcPr>
          <w:p w14:paraId="62456C54" w14:textId="77777777" w:rsidR="005D1D63" w:rsidRDefault="00927A43">
            <w:pPr>
              <w:pStyle w:val="TableParagraph"/>
              <w:spacing w:before="30" w:line="264" w:lineRule="exact"/>
              <w:ind w:right="1167"/>
              <w:jc w:val="right"/>
              <w:rPr>
                <w:sz w:val="24"/>
              </w:rPr>
            </w:pPr>
            <w:r>
              <w:rPr>
                <w:sz w:val="24"/>
              </w:rPr>
              <w:t>-20</w:t>
            </w:r>
          </w:p>
        </w:tc>
        <w:tc>
          <w:tcPr>
            <w:tcW w:w="3294" w:type="dxa"/>
          </w:tcPr>
          <w:p w14:paraId="1C59ADEE" w14:textId="77777777" w:rsidR="005D1D63" w:rsidRDefault="00927A43">
            <w:pPr>
              <w:pStyle w:val="TableParagraph"/>
              <w:spacing w:before="11"/>
              <w:ind w:left="157" w:right="152"/>
              <w:jc w:val="center"/>
              <w:rPr>
                <w:sz w:val="24"/>
              </w:rPr>
            </w:pPr>
            <w:r>
              <w:rPr>
                <w:sz w:val="24"/>
              </w:rPr>
              <w:t>82,3</w:t>
            </w:r>
          </w:p>
        </w:tc>
        <w:tc>
          <w:tcPr>
            <w:tcW w:w="3686" w:type="dxa"/>
          </w:tcPr>
          <w:p w14:paraId="37724E04" w14:textId="77777777" w:rsidR="005D1D63" w:rsidRDefault="00927A43">
            <w:pPr>
              <w:pStyle w:val="TableParagraph"/>
              <w:spacing w:before="11"/>
              <w:ind w:left="414" w:right="408"/>
              <w:jc w:val="center"/>
              <w:rPr>
                <w:sz w:val="24"/>
              </w:rPr>
            </w:pPr>
            <w:r>
              <w:rPr>
                <w:sz w:val="24"/>
              </w:rPr>
              <w:t>62,3</w:t>
            </w:r>
          </w:p>
        </w:tc>
      </w:tr>
      <w:tr w:rsidR="005D1D63" w14:paraId="7499905F" w14:textId="77777777">
        <w:trPr>
          <w:trHeight w:val="314"/>
        </w:trPr>
        <w:tc>
          <w:tcPr>
            <w:tcW w:w="2677" w:type="dxa"/>
          </w:tcPr>
          <w:p w14:paraId="0AD845A4" w14:textId="77777777" w:rsidR="005D1D63" w:rsidRDefault="00927A43">
            <w:pPr>
              <w:pStyle w:val="TableParagraph"/>
              <w:spacing w:before="32" w:line="261" w:lineRule="exact"/>
              <w:ind w:right="1167"/>
              <w:jc w:val="right"/>
              <w:rPr>
                <w:sz w:val="24"/>
              </w:rPr>
            </w:pPr>
            <w:r>
              <w:rPr>
                <w:sz w:val="24"/>
              </w:rPr>
              <w:t>-21</w:t>
            </w:r>
          </w:p>
        </w:tc>
        <w:tc>
          <w:tcPr>
            <w:tcW w:w="3294" w:type="dxa"/>
          </w:tcPr>
          <w:p w14:paraId="25F44CBE" w14:textId="77777777" w:rsidR="005D1D63" w:rsidRDefault="00927A43">
            <w:pPr>
              <w:pStyle w:val="TableParagraph"/>
              <w:spacing w:before="11"/>
              <w:ind w:left="157" w:right="152"/>
              <w:jc w:val="center"/>
              <w:rPr>
                <w:sz w:val="24"/>
              </w:rPr>
            </w:pPr>
            <w:r>
              <w:rPr>
                <w:sz w:val="24"/>
              </w:rPr>
              <w:t>83,6</w:t>
            </w:r>
          </w:p>
        </w:tc>
        <w:tc>
          <w:tcPr>
            <w:tcW w:w="3686" w:type="dxa"/>
          </w:tcPr>
          <w:p w14:paraId="2830D64A" w14:textId="77777777" w:rsidR="005D1D63" w:rsidRDefault="00927A43">
            <w:pPr>
              <w:pStyle w:val="TableParagraph"/>
              <w:spacing w:before="11"/>
              <w:ind w:left="414" w:right="408"/>
              <w:jc w:val="center"/>
              <w:rPr>
                <w:sz w:val="24"/>
              </w:rPr>
            </w:pPr>
            <w:r>
              <w:rPr>
                <w:sz w:val="24"/>
              </w:rPr>
              <w:t>63,1</w:t>
            </w:r>
          </w:p>
        </w:tc>
      </w:tr>
      <w:tr w:rsidR="005D1D63" w14:paraId="248A142F" w14:textId="77777777">
        <w:trPr>
          <w:trHeight w:val="316"/>
        </w:trPr>
        <w:tc>
          <w:tcPr>
            <w:tcW w:w="2677" w:type="dxa"/>
          </w:tcPr>
          <w:p w14:paraId="42449542" w14:textId="77777777" w:rsidR="005D1D63" w:rsidRDefault="00927A43">
            <w:pPr>
              <w:pStyle w:val="TableParagraph"/>
              <w:spacing w:before="32" w:line="264" w:lineRule="exact"/>
              <w:ind w:right="1167"/>
              <w:jc w:val="right"/>
              <w:rPr>
                <w:sz w:val="24"/>
              </w:rPr>
            </w:pPr>
            <w:r>
              <w:rPr>
                <w:sz w:val="24"/>
              </w:rPr>
              <w:t>-22</w:t>
            </w:r>
          </w:p>
        </w:tc>
        <w:tc>
          <w:tcPr>
            <w:tcW w:w="3294" w:type="dxa"/>
          </w:tcPr>
          <w:p w14:paraId="5C1ECB7C" w14:textId="77777777" w:rsidR="005D1D63" w:rsidRDefault="00927A43">
            <w:pPr>
              <w:pStyle w:val="TableParagraph"/>
              <w:spacing w:before="13"/>
              <w:ind w:left="157" w:right="152"/>
              <w:jc w:val="center"/>
              <w:rPr>
                <w:sz w:val="24"/>
              </w:rPr>
            </w:pPr>
            <w:r>
              <w:rPr>
                <w:sz w:val="24"/>
              </w:rPr>
              <w:t>84,9</w:t>
            </w:r>
          </w:p>
        </w:tc>
        <w:tc>
          <w:tcPr>
            <w:tcW w:w="3686" w:type="dxa"/>
          </w:tcPr>
          <w:p w14:paraId="24712AF7" w14:textId="77777777" w:rsidR="005D1D63" w:rsidRDefault="00927A43">
            <w:pPr>
              <w:pStyle w:val="TableParagraph"/>
              <w:spacing w:before="13"/>
              <w:ind w:left="414" w:right="408"/>
              <w:jc w:val="center"/>
              <w:rPr>
                <w:sz w:val="24"/>
              </w:rPr>
            </w:pPr>
            <w:r>
              <w:rPr>
                <w:sz w:val="24"/>
              </w:rPr>
              <w:t>63,9</w:t>
            </w:r>
          </w:p>
        </w:tc>
      </w:tr>
      <w:tr w:rsidR="005D1D63" w14:paraId="038BF2CF" w14:textId="77777777">
        <w:trPr>
          <w:trHeight w:val="313"/>
        </w:trPr>
        <w:tc>
          <w:tcPr>
            <w:tcW w:w="2677" w:type="dxa"/>
          </w:tcPr>
          <w:p w14:paraId="6035095E" w14:textId="77777777" w:rsidR="005D1D63" w:rsidRDefault="00927A43">
            <w:pPr>
              <w:pStyle w:val="TableParagraph"/>
              <w:spacing w:before="30" w:line="264" w:lineRule="exact"/>
              <w:ind w:right="1167"/>
              <w:jc w:val="right"/>
              <w:rPr>
                <w:sz w:val="24"/>
              </w:rPr>
            </w:pPr>
            <w:r>
              <w:rPr>
                <w:sz w:val="24"/>
              </w:rPr>
              <w:t>-23</w:t>
            </w:r>
          </w:p>
        </w:tc>
        <w:tc>
          <w:tcPr>
            <w:tcW w:w="3294" w:type="dxa"/>
          </w:tcPr>
          <w:p w14:paraId="6DB54120" w14:textId="77777777" w:rsidR="005D1D63" w:rsidRDefault="00927A43">
            <w:pPr>
              <w:pStyle w:val="TableParagraph"/>
              <w:spacing w:before="11"/>
              <w:ind w:left="157" w:right="152"/>
              <w:jc w:val="center"/>
              <w:rPr>
                <w:sz w:val="24"/>
              </w:rPr>
            </w:pPr>
            <w:r>
              <w:rPr>
                <w:sz w:val="24"/>
              </w:rPr>
              <w:t>86,1</w:t>
            </w:r>
          </w:p>
        </w:tc>
        <w:tc>
          <w:tcPr>
            <w:tcW w:w="3686" w:type="dxa"/>
          </w:tcPr>
          <w:p w14:paraId="5D904AA1" w14:textId="77777777" w:rsidR="005D1D63" w:rsidRDefault="00927A43">
            <w:pPr>
              <w:pStyle w:val="TableParagraph"/>
              <w:spacing w:before="11"/>
              <w:ind w:left="414" w:right="408"/>
              <w:jc w:val="center"/>
              <w:rPr>
                <w:sz w:val="24"/>
              </w:rPr>
            </w:pPr>
            <w:r>
              <w:rPr>
                <w:sz w:val="24"/>
              </w:rPr>
              <w:t>64,6</w:t>
            </w:r>
          </w:p>
        </w:tc>
      </w:tr>
      <w:tr w:rsidR="005D1D63" w14:paraId="24255DFA" w14:textId="77777777">
        <w:trPr>
          <w:trHeight w:val="316"/>
        </w:trPr>
        <w:tc>
          <w:tcPr>
            <w:tcW w:w="2677" w:type="dxa"/>
          </w:tcPr>
          <w:p w14:paraId="2AEEAD64" w14:textId="77777777" w:rsidR="005D1D63" w:rsidRDefault="00927A43">
            <w:pPr>
              <w:pStyle w:val="TableParagraph"/>
              <w:spacing w:before="32" w:line="264" w:lineRule="exact"/>
              <w:ind w:right="1167"/>
              <w:jc w:val="right"/>
              <w:rPr>
                <w:sz w:val="24"/>
              </w:rPr>
            </w:pPr>
            <w:r>
              <w:rPr>
                <w:sz w:val="24"/>
              </w:rPr>
              <w:t>-24</w:t>
            </w:r>
          </w:p>
        </w:tc>
        <w:tc>
          <w:tcPr>
            <w:tcW w:w="3294" w:type="dxa"/>
          </w:tcPr>
          <w:p w14:paraId="217EA607" w14:textId="77777777" w:rsidR="005D1D63" w:rsidRDefault="00927A43">
            <w:pPr>
              <w:pStyle w:val="TableParagraph"/>
              <w:spacing w:before="13"/>
              <w:ind w:left="157" w:right="152"/>
              <w:jc w:val="center"/>
              <w:rPr>
                <w:sz w:val="24"/>
              </w:rPr>
            </w:pPr>
            <w:r>
              <w:rPr>
                <w:sz w:val="24"/>
              </w:rPr>
              <w:t>87,4</w:t>
            </w:r>
          </w:p>
        </w:tc>
        <w:tc>
          <w:tcPr>
            <w:tcW w:w="3686" w:type="dxa"/>
          </w:tcPr>
          <w:p w14:paraId="12B42613" w14:textId="77777777" w:rsidR="005D1D63" w:rsidRDefault="00927A43">
            <w:pPr>
              <w:pStyle w:val="TableParagraph"/>
              <w:spacing w:before="13"/>
              <w:ind w:left="414" w:right="408"/>
              <w:jc w:val="center"/>
              <w:rPr>
                <w:sz w:val="24"/>
              </w:rPr>
            </w:pPr>
            <w:r>
              <w:rPr>
                <w:sz w:val="24"/>
              </w:rPr>
              <w:t>65,4</w:t>
            </w:r>
          </w:p>
        </w:tc>
      </w:tr>
      <w:tr w:rsidR="005D1D63" w14:paraId="7CF88099" w14:textId="77777777">
        <w:trPr>
          <w:trHeight w:val="313"/>
        </w:trPr>
        <w:tc>
          <w:tcPr>
            <w:tcW w:w="2677" w:type="dxa"/>
          </w:tcPr>
          <w:p w14:paraId="489306B4" w14:textId="77777777" w:rsidR="005D1D63" w:rsidRDefault="00927A43">
            <w:pPr>
              <w:pStyle w:val="TableParagraph"/>
              <w:spacing w:before="30" w:line="264" w:lineRule="exact"/>
              <w:ind w:right="1167"/>
              <w:jc w:val="right"/>
              <w:rPr>
                <w:sz w:val="24"/>
              </w:rPr>
            </w:pPr>
            <w:r>
              <w:rPr>
                <w:sz w:val="24"/>
              </w:rPr>
              <w:t>-25</w:t>
            </w:r>
          </w:p>
        </w:tc>
        <w:tc>
          <w:tcPr>
            <w:tcW w:w="3294" w:type="dxa"/>
          </w:tcPr>
          <w:p w14:paraId="4B74FAC9" w14:textId="77777777" w:rsidR="005D1D63" w:rsidRDefault="00927A43">
            <w:pPr>
              <w:pStyle w:val="TableParagraph"/>
              <w:spacing w:before="11"/>
              <w:ind w:left="157" w:right="152"/>
              <w:jc w:val="center"/>
              <w:rPr>
                <w:sz w:val="24"/>
              </w:rPr>
            </w:pPr>
            <w:r>
              <w:rPr>
                <w:sz w:val="24"/>
              </w:rPr>
              <w:t>88,7</w:t>
            </w:r>
          </w:p>
        </w:tc>
        <w:tc>
          <w:tcPr>
            <w:tcW w:w="3686" w:type="dxa"/>
          </w:tcPr>
          <w:p w14:paraId="61C5D13A" w14:textId="77777777" w:rsidR="005D1D63" w:rsidRDefault="00927A43">
            <w:pPr>
              <w:pStyle w:val="TableParagraph"/>
              <w:spacing w:before="11"/>
              <w:ind w:left="414" w:right="408"/>
              <w:jc w:val="center"/>
              <w:rPr>
                <w:sz w:val="24"/>
              </w:rPr>
            </w:pPr>
            <w:r>
              <w:rPr>
                <w:sz w:val="24"/>
              </w:rPr>
              <w:t>66,2</w:t>
            </w:r>
          </w:p>
        </w:tc>
      </w:tr>
      <w:tr w:rsidR="005D1D63" w14:paraId="467B5D81" w14:textId="77777777">
        <w:trPr>
          <w:trHeight w:val="316"/>
        </w:trPr>
        <w:tc>
          <w:tcPr>
            <w:tcW w:w="2677" w:type="dxa"/>
          </w:tcPr>
          <w:p w14:paraId="646A6850" w14:textId="77777777" w:rsidR="005D1D63" w:rsidRDefault="00927A43">
            <w:pPr>
              <w:pStyle w:val="TableParagraph"/>
              <w:spacing w:before="32" w:line="264" w:lineRule="exact"/>
              <w:ind w:right="1167"/>
              <w:jc w:val="right"/>
              <w:rPr>
                <w:sz w:val="24"/>
              </w:rPr>
            </w:pPr>
            <w:r>
              <w:rPr>
                <w:sz w:val="24"/>
              </w:rPr>
              <w:t>-26</w:t>
            </w:r>
          </w:p>
        </w:tc>
        <w:tc>
          <w:tcPr>
            <w:tcW w:w="3294" w:type="dxa"/>
          </w:tcPr>
          <w:p w14:paraId="6130B348" w14:textId="77777777" w:rsidR="005D1D63" w:rsidRDefault="00927A43">
            <w:pPr>
              <w:pStyle w:val="TableParagraph"/>
              <w:spacing w:before="11"/>
              <w:ind w:left="157" w:right="152"/>
              <w:jc w:val="center"/>
              <w:rPr>
                <w:sz w:val="24"/>
              </w:rPr>
            </w:pPr>
            <w:r>
              <w:rPr>
                <w:sz w:val="24"/>
              </w:rPr>
              <w:t>90,0</w:t>
            </w:r>
          </w:p>
        </w:tc>
        <w:tc>
          <w:tcPr>
            <w:tcW w:w="3686" w:type="dxa"/>
          </w:tcPr>
          <w:p w14:paraId="245AB26A" w14:textId="77777777" w:rsidR="005D1D63" w:rsidRDefault="00927A43">
            <w:pPr>
              <w:pStyle w:val="TableParagraph"/>
              <w:spacing w:before="11"/>
              <w:ind w:left="414" w:right="408"/>
              <w:jc w:val="center"/>
              <w:rPr>
                <w:sz w:val="24"/>
              </w:rPr>
            </w:pPr>
            <w:r>
              <w:rPr>
                <w:sz w:val="24"/>
              </w:rPr>
              <w:t>67,0</w:t>
            </w:r>
          </w:p>
        </w:tc>
      </w:tr>
      <w:tr w:rsidR="005D1D63" w14:paraId="12BD66D2" w14:textId="77777777">
        <w:trPr>
          <w:trHeight w:val="313"/>
        </w:trPr>
        <w:tc>
          <w:tcPr>
            <w:tcW w:w="2677" w:type="dxa"/>
          </w:tcPr>
          <w:p w14:paraId="05BF0545" w14:textId="77777777" w:rsidR="005D1D63" w:rsidRDefault="00927A43">
            <w:pPr>
              <w:pStyle w:val="TableParagraph"/>
              <w:spacing w:before="30" w:line="264" w:lineRule="exact"/>
              <w:ind w:right="1167"/>
              <w:jc w:val="right"/>
              <w:rPr>
                <w:sz w:val="24"/>
              </w:rPr>
            </w:pPr>
            <w:r>
              <w:rPr>
                <w:sz w:val="24"/>
              </w:rPr>
              <w:t>-27</w:t>
            </w:r>
          </w:p>
        </w:tc>
        <w:tc>
          <w:tcPr>
            <w:tcW w:w="3294" w:type="dxa"/>
          </w:tcPr>
          <w:p w14:paraId="0C39CEA8" w14:textId="77777777" w:rsidR="005D1D63" w:rsidRDefault="00927A43">
            <w:pPr>
              <w:pStyle w:val="TableParagraph"/>
              <w:spacing w:before="11"/>
              <w:ind w:left="157" w:right="152"/>
              <w:jc w:val="center"/>
              <w:rPr>
                <w:sz w:val="24"/>
              </w:rPr>
            </w:pPr>
            <w:r>
              <w:rPr>
                <w:sz w:val="24"/>
              </w:rPr>
              <w:t>91,2</w:t>
            </w:r>
          </w:p>
        </w:tc>
        <w:tc>
          <w:tcPr>
            <w:tcW w:w="3686" w:type="dxa"/>
          </w:tcPr>
          <w:p w14:paraId="20B9CB6A" w14:textId="77777777" w:rsidR="005D1D63" w:rsidRDefault="00927A43">
            <w:pPr>
              <w:pStyle w:val="TableParagraph"/>
              <w:spacing w:before="11"/>
              <w:ind w:left="414" w:right="408"/>
              <w:jc w:val="center"/>
              <w:rPr>
                <w:sz w:val="24"/>
              </w:rPr>
            </w:pPr>
            <w:r>
              <w:rPr>
                <w:sz w:val="24"/>
              </w:rPr>
              <w:t>67,7</w:t>
            </w:r>
          </w:p>
        </w:tc>
      </w:tr>
      <w:tr w:rsidR="005D1D63" w14:paraId="01204E42" w14:textId="77777777">
        <w:trPr>
          <w:trHeight w:val="314"/>
        </w:trPr>
        <w:tc>
          <w:tcPr>
            <w:tcW w:w="2677" w:type="dxa"/>
          </w:tcPr>
          <w:p w14:paraId="071E3A71" w14:textId="77777777" w:rsidR="005D1D63" w:rsidRDefault="00927A43">
            <w:pPr>
              <w:pStyle w:val="TableParagraph"/>
              <w:spacing w:before="30" w:line="264" w:lineRule="exact"/>
              <w:ind w:right="1167"/>
              <w:jc w:val="right"/>
              <w:rPr>
                <w:sz w:val="24"/>
              </w:rPr>
            </w:pPr>
            <w:r>
              <w:rPr>
                <w:sz w:val="24"/>
              </w:rPr>
              <w:t>-28</w:t>
            </w:r>
          </w:p>
        </w:tc>
        <w:tc>
          <w:tcPr>
            <w:tcW w:w="3294" w:type="dxa"/>
          </w:tcPr>
          <w:p w14:paraId="2DB4C4B6" w14:textId="77777777" w:rsidR="005D1D63" w:rsidRDefault="00927A43">
            <w:pPr>
              <w:pStyle w:val="TableParagraph"/>
              <w:spacing w:before="11"/>
              <w:ind w:left="157" w:right="152"/>
              <w:jc w:val="center"/>
              <w:rPr>
                <w:sz w:val="24"/>
              </w:rPr>
            </w:pPr>
            <w:r>
              <w:rPr>
                <w:sz w:val="24"/>
              </w:rPr>
              <w:t>92,5</w:t>
            </w:r>
          </w:p>
        </w:tc>
        <w:tc>
          <w:tcPr>
            <w:tcW w:w="3686" w:type="dxa"/>
          </w:tcPr>
          <w:p w14:paraId="0AEB54C9" w14:textId="77777777" w:rsidR="005D1D63" w:rsidRDefault="00927A43">
            <w:pPr>
              <w:pStyle w:val="TableParagraph"/>
              <w:spacing w:before="11"/>
              <w:ind w:left="414" w:right="408"/>
              <w:jc w:val="center"/>
              <w:rPr>
                <w:sz w:val="24"/>
              </w:rPr>
            </w:pPr>
            <w:r>
              <w:rPr>
                <w:sz w:val="24"/>
              </w:rPr>
              <w:t>68,5</w:t>
            </w:r>
          </w:p>
        </w:tc>
      </w:tr>
      <w:tr w:rsidR="005D1D63" w14:paraId="2E834702" w14:textId="77777777">
        <w:trPr>
          <w:trHeight w:val="316"/>
        </w:trPr>
        <w:tc>
          <w:tcPr>
            <w:tcW w:w="2677" w:type="dxa"/>
          </w:tcPr>
          <w:p w14:paraId="4F66E609" w14:textId="77777777" w:rsidR="005D1D63" w:rsidRDefault="00927A43">
            <w:pPr>
              <w:pStyle w:val="TableParagraph"/>
              <w:spacing w:before="32" w:line="264" w:lineRule="exact"/>
              <w:ind w:right="1167"/>
              <w:jc w:val="right"/>
              <w:rPr>
                <w:sz w:val="24"/>
              </w:rPr>
            </w:pPr>
            <w:r>
              <w:rPr>
                <w:sz w:val="24"/>
              </w:rPr>
              <w:t>-29</w:t>
            </w:r>
          </w:p>
        </w:tc>
        <w:tc>
          <w:tcPr>
            <w:tcW w:w="3294" w:type="dxa"/>
          </w:tcPr>
          <w:p w14:paraId="3993B99E" w14:textId="77777777" w:rsidR="005D1D63" w:rsidRDefault="00927A43">
            <w:pPr>
              <w:pStyle w:val="TableParagraph"/>
              <w:spacing w:before="13"/>
              <w:ind w:left="157" w:right="152"/>
              <w:jc w:val="center"/>
              <w:rPr>
                <w:sz w:val="24"/>
              </w:rPr>
            </w:pPr>
            <w:r>
              <w:rPr>
                <w:sz w:val="24"/>
              </w:rPr>
              <w:t>93,7</w:t>
            </w:r>
          </w:p>
        </w:tc>
        <w:tc>
          <w:tcPr>
            <w:tcW w:w="3686" w:type="dxa"/>
          </w:tcPr>
          <w:p w14:paraId="7344B93D" w14:textId="77777777" w:rsidR="005D1D63" w:rsidRDefault="00927A43">
            <w:pPr>
              <w:pStyle w:val="TableParagraph"/>
              <w:spacing w:before="13"/>
              <w:ind w:left="414" w:right="408"/>
              <w:jc w:val="center"/>
              <w:rPr>
                <w:sz w:val="24"/>
              </w:rPr>
            </w:pPr>
            <w:r>
              <w:rPr>
                <w:sz w:val="24"/>
              </w:rPr>
              <w:t>69,2</w:t>
            </w:r>
          </w:p>
        </w:tc>
      </w:tr>
      <w:tr w:rsidR="005D1D63" w14:paraId="3354F15E" w14:textId="77777777">
        <w:trPr>
          <w:trHeight w:val="313"/>
        </w:trPr>
        <w:tc>
          <w:tcPr>
            <w:tcW w:w="2677" w:type="dxa"/>
          </w:tcPr>
          <w:p w14:paraId="7D47D64A" w14:textId="77777777" w:rsidR="005D1D63" w:rsidRDefault="00927A43">
            <w:pPr>
              <w:pStyle w:val="TableParagraph"/>
              <w:spacing w:before="30" w:line="264" w:lineRule="exact"/>
              <w:ind w:right="1167"/>
              <w:jc w:val="right"/>
              <w:rPr>
                <w:sz w:val="24"/>
              </w:rPr>
            </w:pPr>
            <w:r>
              <w:rPr>
                <w:sz w:val="24"/>
              </w:rPr>
              <w:t>-30</w:t>
            </w:r>
          </w:p>
        </w:tc>
        <w:tc>
          <w:tcPr>
            <w:tcW w:w="3294" w:type="dxa"/>
          </w:tcPr>
          <w:p w14:paraId="47F4C86C" w14:textId="77777777" w:rsidR="005D1D63" w:rsidRDefault="00927A43">
            <w:pPr>
              <w:pStyle w:val="TableParagraph"/>
              <w:spacing w:before="11"/>
              <w:ind w:left="157" w:right="152"/>
              <w:jc w:val="center"/>
              <w:rPr>
                <w:sz w:val="24"/>
              </w:rPr>
            </w:pPr>
            <w:r>
              <w:rPr>
                <w:sz w:val="24"/>
              </w:rPr>
              <w:t>95,0</w:t>
            </w:r>
          </w:p>
        </w:tc>
        <w:tc>
          <w:tcPr>
            <w:tcW w:w="3686" w:type="dxa"/>
          </w:tcPr>
          <w:p w14:paraId="14B9B4AC" w14:textId="77777777" w:rsidR="005D1D63" w:rsidRDefault="00927A43">
            <w:pPr>
              <w:pStyle w:val="TableParagraph"/>
              <w:spacing w:before="11"/>
              <w:ind w:left="414" w:right="408"/>
              <w:jc w:val="center"/>
              <w:rPr>
                <w:sz w:val="24"/>
              </w:rPr>
            </w:pPr>
            <w:r>
              <w:rPr>
                <w:sz w:val="24"/>
              </w:rPr>
              <w:t>70,0</w:t>
            </w:r>
          </w:p>
        </w:tc>
      </w:tr>
    </w:tbl>
    <w:p w14:paraId="5CBC768B" w14:textId="77777777" w:rsidR="005D1D63" w:rsidRDefault="005D1D63">
      <w:pPr>
        <w:jc w:val="center"/>
        <w:rPr>
          <w:sz w:val="24"/>
        </w:rPr>
        <w:sectPr w:rsidR="005D1D63">
          <w:pgSz w:w="11910" w:h="16840"/>
          <w:pgMar w:top="1020" w:right="440" w:bottom="280" w:left="1180" w:header="569" w:footer="0" w:gutter="0"/>
          <w:cols w:space="720"/>
        </w:sectPr>
      </w:pPr>
    </w:p>
    <w:p w14:paraId="451C92B4" w14:textId="77777777" w:rsidR="005D1D63" w:rsidRDefault="00927A43">
      <w:pPr>
        <w:pStyle w:val="1"/>
      </w:pPr>
      <w:r>
        <w:lastRenderedPageBreak/>
        <w:t>РАЗДЕЛ 5</w:t>
      </w:r>
    </w:p>
    <w:p w14:paraId="7434E5EB" w14:textId="77777777" w:rsidR="005D1D63" w:rsidRDefault="005D1D63">
      <w:pPr>
        <w:pStyle w:val="a3"/>
        <w:spacing w:before="5"/>
        <w:rPr>
          <w:b/>
          <w:sz w:val="31"/>
        </w:rPr>
      </w:pPr>
    </w:p>
    <w:p w14:paraId="2C65631B" w14:textId="77777777" w:rsidR="005D1D63" w:rsidRDefault="00927A43">
      <w:pPr>
        <w:pStyle w:val="2"/>
        <w:ind w:left="1153"/>
        <w:jc w:val="left"/>
      </w:pPr>
      <w:r>
        <w:t>Предложения по строительству и реконструкции тепловых сетей</w:t>
      </w:r>
    </w:p>
    <w:p w14:paraId="4897CAAA" w14:textId="77777777" w:rsidR="005D1D63" w:rsidRDefault="00927A43">
      <w:pPr>
        <w:pStyle w:val="3"/>
        <w:numPr>
          <w:ilvl w:val="1"/>
          <w:numId w:val="6"/>
        </w:numPr>
        <w:tabs>
          <w:tab w:val="left" w:pos="1655"/>
        </w:tabs>
        <w:spacing w:before="242"/>
        <w:ind w:right="260" w:firstLine="707"/>
        <w:rPr>
          <w:b w:val="0"/>
          <w:i w:val="0"/>
        </w:rPr>
      </w:pPr>
      <w: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w:t>
      </w:r>
      <w:r>
        <w:rPr>
          <w:spacing w:val="-8"/>
        </w:rPr>
        <w:t xml:space="preserve"> </w:t>
      </w:r>
      <w:r>
        <w:t>резервов)</w:t>
      </w:r>
      <w:r>
        <w:rPr>
          <w:b w:val="0"/>
          <w:i w:val="0"/>
        </w:rPr>
        <w:t>.</w:t>
      </w:r>
    </w:p>
    <w:p w14:paraId="0246BD05" w14:textId="77777777" w:rsidR="005D1D63" w:rsidRDefault="00927A43">
      <w:pPr>
        <w:pStyle w:val="a3"/>
        <w:spacing w:before="113"/>
        <w:ind w:left="238" w:right="265" w:firstLine="707"/>
        <w:jc w:val="both"/>
      </w:pPr>
      <w:r>
        <w:t>В 2021 году было произведено строительство новых тепловых сетей для обеспечения работы новой блочно-модульной котельной в соответствии с данными указанными в таблице:</w:t>
      </w:r>
    </w:p>
    <w:p w14:paraId="6ECE1373" w14:textId="77777777" w:rsidR="005D1D63" w:rsidRDefault="005D1D63">
      <w:pPr>
        <w:pStyle w:val="a3"/>
        <w:spacing w:before="5"/>
        <w:rPr>
          <w:sz w:val="21"/>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6119"/>
        <w:gridCol w:w="795"/>
        <w:gridCol w:w="691"/>
        <w:gridCol w:w="970"/>
        <w:gridCol w:w="832"/>
      </w:tblGrid>
      <w:tr w:rsidR="005D1D63" w14:paraId="069D97CE" w14:textId="77777777">
        <w:trPr>
          <w:trHeight w:val="1151"/>
        </w:trPr>
        <w:tc>
          <w:tcPr>
            <w:tcW w:w="444" w:type="dxa"/>
            <w:shd w:val="clear" w:color="auto" w:fill="D9D9D9"/>
          </w:tcPr>
          <w:p w14:paraId="72CD0A2E" w14:textId="77777777" w:rsidR="005D1D63" w:rsidRDefault="005D1D63">
            <w:pPr>
              <w:pStyle w:val="TableParagraph"/>
              <w:spacing w:before="10"/>
              <w:rPr>
                <w:sz w:val="29"/>
              </w:rPr>
            </w:pPr>
          </w:p>
          <w:p w14:paraId="3F0C6ABE" w14:textId="77777777" w:rsidR="005D1D63" w:rsidRDefault="00927A43">
            <w:pPr>
              <w:pStyle w:val="TableParagraph"/>
              <w:ind w:left="78" w:right="64" w:firstLine="43"/>
              <w:rPr>
                <w:b/>
                <w:sz w:val="20"/>
              </w:rPr>
            </w:pPr>
            <w:r>
              <w:rPr>
                <w:b/>
                <w:sz w:val="20"/>
              </w:rPr>
              <w:t xml:space="preserve">№ </w:t>
            </w:r>
            <w:r>
              <w:rPr>
                <w:b/>
                <w:w w:val="95"/>
                <w:sz w:val="20"/>
              </w:rPr>
              <w:t>п/п</w:t>
            </w:r>
          </w:p>
        </w:tc>
        <w:tc>
          <w:tcPr>
            <w:tcW w:w="6119" w:type="dxa"/>
            <w:shd w:val="clear" w:color="auto" w:fill="D9D9D9"/>
          </w:tcPr>
          <w:p w14:paraId="5A67C161" w14:textId="77777777" w:rsidR="005D1D63" w:rsidRDefault="005D1D63">
            <w:pPr>
              <w:pStyle w:val="TableParagraph"/>
            </w:pPr>
          </w:p>
          <w:p w14:paraId="59729595" w14:textId="77777777" w:rsidR="005D1D63" w:rsidRDefault="005D1D63">
            <w:pPr>
              <w:pStyle w:val="TableParagraph"/>
              <w:spacing w:before="10"/>
              <w:rPr>
                <w:sz w:val="17"/>
              </w:rPr>
            </w:pPr>
          </w:p>
          <w:p w14:paraId="1BE14BD3" w14:textId="77777777" w:rsidR="005D1D63" w:rsidRDefault="00927A43">
            <w:pPr>
              <w:pStyle w:val="TableParagraph"/>
              <w:ind w:left="1404"/>
              <w:rPr>
                <w:b/>
                <w:sz w:val="20"/>
              </w:rPr>
            </w:pPr>
            <w:r>
              <w:rPr>
                <w:b/>
                <w:sz w:val="20"/>
              </w:rPr>
              <w:t>Наи</w:t>
            </w:r>
            <w:r>
              <w:rPr>
                <w:b/>
                <w:smallCaps/>
                <w:sz w:val="20"/>
              </w:rPr>
              <w:t>м</w:t>
            </w:r>
            <w:r>
              <w:rPr>
                <w:b/>
                <w:sz w:val="20"/>
              </w:rPr>
              <w:t>енование участка теплотрассы</w:t>
            </w:r>
          </w:p>
        </w:tc>
        <w:tc>
          <w:tcPr>
            <w:tcW w:w="795" w:type="dxa"/>
            <w:shd w:val="clear" w:color="auto" w:fill="D9D9D9"/>
          </w:tcPr>
          <w:p w14:paraId="2D269733" w14:textId="77777777" w:rsidR="005D1D63" w:rsidRDefault="005D1D63">
            <w:pPr>
              <w:pStyle w:val="TableParagraph"/>
            </w:pPr>
          </w:p>
          <w:p w14:paraId="3C83462F" w14:textId="77777777" w:rsidR="005D1D63" w:rsidRDefault="005D1D63">
            <w:pPr>
              <w:pStyle w:val="TableParagraph"/>
              <w:spacing w:before="10"/>
              <w:rPr>
                <w:sz w:val="17"/>
              </w:rPr>
            </w:pPr>
          </w:p>
          <w:p w14:paraId="13285DEE" w14:textId="77777777" w:rsidR="005D1D63" w:rsidRDefault="00927A43">
            <w:pPr>
              <w:pStyle w:val="TableParagraph"/>
              <w:ind w:left="32" w:right="30"/>
              <w:jc w:val="center"/>
              <w:rPr>
                <w:b/>
                <w:sz w:val="20"/>
              </w:rPr>
            </w:pPr>
            <w:r>
              <w:rPr>
                <w:b/>
                <w:sz w:val="20"/>
              </w:rPr>
              <w:t xml:space="preserve">Ду, </w:t>
            </w:r>
            <w:r>
              <w:rPr>
                <w:b/>
                <w:smallCaps/>
                <w:sz w:val="20"/>
              </w:rPr>
              <w:t>мм</w:t>
            </w:r>
          </w:p>
        </w:tc>
        <w:tc>
          <w:tcPr>
            <w:tcW w:w="691" w:type="dxa"/>
            <w:shd w:val="clear" w:color="auto" w:fill="D9D9D9"/>
          </w:tcPr>
          <w:p w14:paraId="0EA839AC" w14:textId="77777777" w:rsidR="005D1D63" w:rsidRDefault="00927A43">
            <w:pPr>
              <w:pStyle w:val="TableParagraph"/>
              <w:ind w:left="20" w:right="25"/>
              <w:jc w:val="center"/>
              <w:rPr>
                <w:b/>
                <w:sz w:val="20"/>
              </w:rPr>
            </w:pPr>
            <w:r>
              <w:rPr>
                <w:b/>
                <w:sz w:val="20"/>
              </w:rPr>
              <w:t>Протя женно сть (2Ду),</w:t>
            </w:r>
          </w:p>
          <w:p w14:paraId="66B93687" w14:textId="77777777" w:rsidR="005D1D63" w:rsidRDefault="00927A43">
            <w:pPr>
              <w:pStyle w:val="TableParagraph"/>
              <w:spacing w:line="212" w:lineRule="exact"/>
              <w:ind w:left="19" w:right="25"/>
              <w:jc w:val="center"/>
              <w:rPr>
                <w:b/>
                <w:sz w:val="20"/>
              </w:rPr>
            </w:pPr>
            <w:r>
              <w:rPr>
                <w:b/>
                <w:smallCaps/>
                <w:sz w:val="20"/>
              </w:rPr>
              <w:t>м</w:t>
            </w:r>
            <w:r>
              <w:rPr>
                <w:b/>
                <w:sz w:val="20"/>
              </w:rPr>
              <w:t>.тр.</w:t>
            </w:r>
          </w:p>
        </w:tc>
        <w:tc>
          <w:tcPr>
            <w:tcW w:w="970" w:type="dxa"/>
            <w:shd w:val="clear" w:color="auto" w:fill="D9D9D9"/>
          </w:tcPr>
          <w:p w14:paraId="6A6DB7FA" w14:textId="77777777" w:rsidR="005D1D63" w:rsidRDefault="005D1D63">
            <w:pPr>
              <w:pStyle w:val="TableParagraph"/>
              <w:spacing w:before="9"/>
              <w:rPr>
                <w:sz w:val="19"/>
              </w:rPr>
            </w:pPr>
          </w:p>
          <w:p w14:paraId="0E37D0FC" w14:textId="77777777" w:rsidR="005D1D63" w:rsidRDefault="00927A43">
            <w:pPr>
              <w:pStyle w:val="TableParagraph"/>
              <w:spacing w:before="1"/>
              <w:ind w:left="40" w:right="47" w:hanging="1"/>
              <w:jc w:val="center"/>
              <w:rPr>
                <w:b/>
                <w:sz w:val="20"/>
              </w:rPr>
            </w:pPr>
            <w:r>
              <w:rPr>
                <w:b/>
                <w:sz w:val="20"/>
              </w:rPr>
              <w:t>Способ прокладк и</w:t>
            </w:r>
          </w:p>
        </w:tc>
        <w:tc>
          <w:tcPr>
            <w:tcW w:w="832" w:type="dxa"/>
            <w:shd w:val="clear" w:color="auto" w:fill="D9D9D9"/>
          </w:tcPr>
          <w:p w14:paraId="0E58FAE3" w14:textId="77777777" w:rsidR="005D1D63" w:rsidRDefault="00927A43">
            <w:pPr>
              <w:pStyle w:val="TableParagraph"/>
              <w:spacing w:line="230" w:lineRule="exact"/>
              <w:ind w:left="45" w:right="60" w:firstLine="4"/>
              <w:jc w:val="center"/>
              <w:rPr>
                <w:b/>
                <w:sz w:val="20"/>
              </w:rPr>
            </w:pPr>
            <w:r>
              <w:rPr>
                <w:b/>
                <w:sz w:val="20"/>
              </w:rPr>
              <w:t>Планир уе</w:t>
            </w:r>
            <w:r>
              <w:rPr>
                <w:b/>
                <w:smallCaps/>
                <w:sz w:val="20"/>
              </w:rPr>
              <w:t>м</w:t>
            </w:r>
            <w:r>
              <w:rPr>
                <w:b/>
                <w:sz w:val="20"/>
              </w:rPr>
              <w:t xml:space="preserve">ый год </w:t>
            </w:r>
            <w:r>
              <w:rPr>
                <w:b/>
                <w:spacing w:val="-1"/>
                <w:sz w:val="20"/>
              </w:rPr>
              <w:t xml:space="preserve">реконст </w:t>
            </w:r>
            <w:r>
              <w:rPr>
                <w:b/>
                <w:sz w:val="20"/>
              </w:rPr>
              <w:t>рукции</w:t>
            </w:r>
          </w:p>
        </w:tc>
      </w:tr>
      <w:tr w:rsidR="005D1D63" w14:paraId="6ACE2AD1" w14:textId="77777777">
        <w:trPr>
          <w:trHeight w:val="453"/>
        </w:trPr>
        <w:tc>
          <w:tcPr>
            <w:tcW w:w="444" w:type="dxa"/>
          </w:tcPr>
          <w:p w14:paraId="66D57C4C" w14:textId="77777777" w:rsidR="005D1D63" w:rsidRDefault="005D1D63">
            <w:pPr>
              <w:pStyle w:val="TableParagraph"/>
              <w:rPr>
                <w:sz w:val="20"/>
              </w:rPr>
            </w:pPr>
          </w:p>
        </w:tc>
        <w:tc>
          <w:tcPr>
            <w:tcW w:w="9407" w:type="dxa"/>
            <w:gridSpan w:val="5"/>
          </w:tcPr>
          <w:p w14:paraId="270E4DDF" w14:textId="77777777" w:rsidR="005D1D63" w:rsidRDefault="00927A43">
            <w:pPr>
              <w:pStyle w:val="TableParagraph"/>
              <w:spacing w:before="103"/>
              <w:ind w:left="424"/>
              <w:rPr>
                <w:b/>
                <w:sz w:val="21"/>
              </w:rPr>
            </w:pPr>
            <w:r>
              <w:rPr>
                <w:b/>
                <w:sz w:val="21"/>
              </w:rPr>
              <w:t>Отопление</w:t>
            </w:r>
          </w:p>
        </w:tc>
      </w:tr>
      <w:tr w:rsidR="005D1D63" w14:paraId="555D07BB" w14:textId="77777777">
        <w:trPr>
          <w:trHeight w:val="565"/>
        </w:trPr>
        <w:tc>
          <w:tcPr>
            <w:tcW w:w="444" w:type="dxa"/>
          </w:tcPr>
          <w:p w14:paraId="024D86B8" w14:textId="77777777" w:rsidR="005D1D63" w:rsidRDefault="00927A43">
            <w:pPr>
              <w:pStyle w:val="TableParagraph"/>
              <w:spacing w:before="156"/>
              <w:ind w:left="141"/>
              <w:rPr>
                <w:sz w:val="21"/>
              </w:rPr>
            </w:pPr>
            <w:r>
              <w:rPr>
                <w:sz w:val="21"/>
              </w:rPr>
              <w:t>1.</w:t>
            </w:r>
          </w:p>
        </w:tc>
        <w:tc>
          <w:tcPr>
            <w:tcW w:w="6119" w:type="dxa"/>
          </w:tcPr>
          <w:p w14:paraId="7335FECF" w14:textId="77777777" w:rsidR="005D1D63" w:rsidRDefault="00927A43">
            <w:pPr>
              <w:pStyle w:val="TableParagraph"/>
              <w:spacing w:before="71" w:line="207" w:lineRule="exact"/>
              <w:ind w:right="25"/>
              <w:jc w:val="right"/>
              <w:rPr>
                <w:i/>
                <w:sz w:val="18"/>
              </w:rPr>
            </w:pPr>
            <w:r>
              <w:rPr>
                <w:i/>
                <w:sz w:val="18"/>
              </w:rPr>
              <w:t>Нижегородская обл, г. Чкаловск от БМК в районе д. 8 кв.</w:t>
            </w:r>
            <w:r>
              <w:rPr>
                <w:i/>
                <w:spacing w:val="-27"/>
                <w:sz w:val="18"/>
              </w:rPr>
              <w:t xml:space="preserve"> </w:t>
            </w:r>
            <w:r>
              <w:rPr>
                <w:i/>
                <w:sz w:val="18"/>
              </w:rPr>
              <w:t>Лесной</w:t>
            </w:r>
          </w:p>
          <w:p w14:paraId="797D2D5B" w14:textId="77777777" w:rsidR="005D1D63" w:rsidRDefault="00927A43">
            <w:pPr>
              <w:pStyle w:val="TableParagraph"/>
              <w:spacing w:line="207" w:lineRule="exact"/>
              <w:ind w:right="19"/>
              <w:jc w:val="right"/>
              <w:rPr>
                <w:i/>
                <w:sz w:val="18"/>
              </w:rPr>
            </w:pPr>
            <w:r>
              <w:rPr>
                <w:i/>
                <w:sz w:val="18"/>
              </w:rPr>
              <w:t>до УТ-1 (т. вр в сущ.</w:t>
            </w:r>
            <w:r>
              <w:rPr>
                <w:i/>
                <w:spacing w:val="-11"/>
                <w:sz w:val="18"/>
              </w:rPr>
              <w:t xml:space="preserve"> </w:t>
            </w:r>
            <w:r>
              <w:rPr>
                <w:i/>
                <w:sz w:val="18"/>
              </w:rPr>
              <w:t>сеть)</w:t>
            </w:r>
          </w:p>
        </w:tc>
        <w:tc>
          <w:tcPr>
            <w:tcW w:w="795" w:type="dxa"/>
          </w:tcPr>
          <w:p w14:paraId="5241EB07" w14:textId="77777777" w:rsidR="005D1D63" w:rsidRDefault="00927A43">
            <w:pPr>
              <w:pStyle w:val="TableParagraph"/>
              <w:spacing w:before="161"/>
              <w:ind w:left="35" w:right="30"/>
              <w:jc w:val="center"/>
              <w:rPr>
                <w:sz w:val="20"/>
              </w:rPr>
            </w:pPr>
            <w:r>
              <w:rPr>
                <w:sz w:val="20"/>
              </w:rPr>
              <w:t>400</w:t>
            </w:r>
          </w:p>
        </w:tc>
        <w:tc>
          <w:tcPr>
            <w:tcW w:w="691" w:type="dxa"/>
          </w:tcPr>
          <w:p w14:paraId="45E245D5" w14:textId="77777777" w:rsidR="005D1D63" w:rsidRDefault="00927A43">
            <w:pPr>
              <w:pStyle w:val="TableParagraph"/>
              <w:spacing w:before="161"/>
              <w:ind w:left="18" w:right="25"/>
              <w:jc w:val="center"/>
              <w:rPr>
                <w:sz w:val="20"/>
              </w:rPr>
            </w:pPr>
            <w:r>
              <w:rPr>
                <w:sz w:val="20"/>
              </w:rPr>
              <w:t>83,4</w:t>
            </w:r>
          </w:p>
        </w:tc>
        <w:tc>
          <w:tcPr>
            <w:tcW w:w="970" w:type="dxa"/>
          </w:tcPr>
          <w:p w14:paraId="149DD180" w14:textId="77777777" w:rsidR="005D1D63" w:rsidRDefault="00927A43">
            <w:pPr>
              <w:pStyle w:val="TableParagraph"/>
              <w:spacing w:before="161"/>
              <w:ind w:left="25" w:right="35"/>
              <w:jc w:val="center"/>
              <w:rPr>
                <w:sz w:val="20"/>
              </w:rPr>
            </w:pPr>
            <w:r>
              <w:rPr>
                <w:sz w:val="20"/>
              </w:rPr>
              <w:t>надземно</w:t>
            </w:r>
          </w:p>
        </w:tc>
        <w:tc>
          <w:tcPr>
            <w:tcW w:w="832" w:type="dxa"/>
          </w:tcPr>
          <w:p w14:paraId="057ADC2B" w14:textId="77777777" w:rsidR="005D1D63" w:rsidRDefault="00927A43">
            <w:pPr>
              <w:pStyle w:val="TableParagraph"/>
              <w:spacing w:before="161"/>
              <w:ind w:right="214"/>
              <w:jc w:val="right"/>
              <w:rPr>
                <w:sz w:val="20"/>
              </w:rPr>
            </w:pPr>
            <w:r>
              <w:rPr>
                <w:sz w:val="20"/>
              </w:rPr>
              <w:t>2021</w:t>
            </w:r>
          </w:p>
        </w:tc>
      </w:tr>
      <w:tr w:rsidR="005D1D63" w14:paraId="3DF53FCA" w14:textId="77777777">
        <w:trPr>
          <w:trHeight w:val="568"/>
        </w:trPr>
        <w:tc>
          <w:tcPr>
            <w:tcW w:w="444" w:type="dxa"/>
          </w:tcPr>
          <w:p w14:paraId="6CFE6DEB" w14:textId="77777777" w:rsidR="005D1D63" w:rsidRDefault="00927A43">
            <w:pPr>
              <w:pStyle w:val="TableParagraph"/>
              <w:spacing w:before="157"/>
              <w:ind w:left="141"/>
              <w:rPr>
                <w:sz w:val="21"/>
              </w:rPr>
            </w:pPr>
            <w:r>
              <w:rPr>
                <w:sz w:val="21"/>
              </w:rPr>
              <w:t>2.</w:t>
            </w:r>
          </w:p>
        </w:tc>
        <w:tc>
          <w:tcPr>
            <w:tcW w:w="6119" w:type="dxa"/>
          </w:tcPr>
          <w:p w14:paraId="77CBBA2B" w14:textId="77777777" w:rsidR="005D1D63" w:rsidRDefault="00927A43">
            <w:pPr>
              <w:pStyle w:val="TableParagraph"/>
              <w:spacing w:before="71"/>
              <w:ind w:left="3591"/>
              <w:rPr>
                <w:i/>
                <w:sz w:val="18"/>
              </w:rPr>
            </w:pPr>
            <w:r>
              <w:rPr>
                <w:i/>
                <w:sz w:val="18"/>
              </w:rPr>
              <w:t>Нижегородская обл, г.</w:t>
            </w:r>
            <w:r>
              <w:rPr>
                <w:i/>
                <w:spacing w:val="-16"/>
                <w:sz w:val="18"/>
              </w:rPr>
              <w:t xml:space="preserve"> </w:t>
            </w:r>
            <w:r>
              <w:rPr>
                <w:i/>
                <w:sz w:val="18"/>
              </w:rPr>
              <w:t>Чкаловск</w:t>
            </w:r>
          </w:p>
          <w:p w14:paraId="5DB1EFBE" w14:textId="77777777" w:rsidR="005D1D63" w:rsidRDefault="00927A43">
            <w:pPr>
              <w:pStyle w:val="TableParagraph"/>
              <w:spacing w:before="3"/>
              <w:ind w:right="15"/>
              <w:jc w:val="right"/>
              <w:rPr>
                <w:i/>
                <w:sz w:val="18"/>
              </w:rPr>
            </w:pPr>
            <w:r>
              <w:rPr>
                <w:i/>
                <w:sz w:val="18"/>
              </w:rPr>
              <w:t>от УТ-7 до</w:t>
            </w:r>
            <w:r>
              <w:rPr>
                <w:i/>
                <w:spacing w:val="-3"/>
                <w:sz w:val="18"/>
              </w:rPr>
              <w:t xml:space="preserve"> </w:t>
            </w:r>
            <w:r>
              <w:rPr>
                <w:i/>
                <w:sz w:val="18"/>
              </w:rPr>
              <w:t>УТ-8</w:t>
            </w:r>
          </w:p>
        </w:tc>
        <w:tc>
          <w:tcPr>
            <w:tcW w:w="795" w:type="dxa"/>
          </w:tcPr>
          <w:p w14:paraId="0E472A10" w14:textId="77777777" w:rsidR="005D1D63" w:rsidRDefault="00927A43">
            <w:pPr>
              <w:pStyle w:val="TableParagraph"/>
              <w:spacing w:before="164"/>
              <w:ind w:left="35" w:right="30"/>
              <w:jc w:val="center"/>
              <w:rPr>
                <w:sz w:val="20"/>
              </w:rPr>
            </w:pPr>
            <w:r>
              <w:rPr>
                <w:sz w:val="20"/>
              </w:rPr>
              <w:t>200</w:t>
            </w:r>
          </w:p>
        </w:tc>
        <w:tc>
          <w:tcPr>
            <w:tcW w:w="691" w:type="dxa"/>
          </w:tcPr>
          <w:p w14:paraId="5B2559B7" w14:textId="77777777" w:rsidR="005D1D63" w:rsidRDefault="00927A43">
            <w:pPr>
              <w:pStyle w:val="TableParagraph"/>
              <w:spacing w:before="164"/>
              <w:ind w:left="18" w:right="25"/>
              <w:jc w:val="center"/>
              <w:rPr>
                <w:sz w:val="20"/>
              </w:rPr>
            </w:pPr>
            <w:r>
              <w:rPr>
                <w:sz w:val="20"/>
              </w:rPr>
              <w:t>106,4</w:t>
            </w:r>
          </w:p>
        </w:tc>
        <w:tc>
          <w:tcPr>
            <w:tcW w:w="970" w:type="dxa"/>
          </w:tcPr>
          <w:p w14:paraId="42EF9A45" w14:textId="77777777" w:rsidR="005D1D63" w:rsidRDefault="00927A43">
            <w:pPr>
              <w:pStyle w:val="TableParagraph"/>
              <w:spacing w:before="164"/>
              <w:ind w:left="25" w:right="35"/>
              <w:jc w:val="center"/>
              <w:rPr>
                <w:sz w:val="20"/>
              </w:rPr>
            </w:pPr>
            <w:r>
              <w:rPr>
                <w:sz w:val="20"/>
              </w:rPr>
              <w:t>надземно</w:t>
            </w:r>
          </w:p>
        </w:tc>
        <w:tc>
          <w:tcPr>
            <w:tcW w:w="832" w:type="dxa"/>
          </w:tcPr>
          <w:p w14:paraId="7CFE2C45" w14:textId="77777777" w:rsidR="005D1D63" w:rsidRDefault="00927A43">
            <w:pPr>
              <w:pStyle w:val="TableParagraph"/>
              <w:spacing w:before="164"/>
              <w:ind w:right="214"/>
              <w:jc w:val="right"/>
              <w:rPr>
                <w:sz w:val="20"/>
              </w:rPr>
            </w:pPr>
            <w:r>
              <w:rPr>
                <w:sz w:val="20"/>
              </w:rPr>
              <w:t>2021</w:t>
            </w:r>
          </w:p>
        </w:tc>
      </w:tr>
      <w:tr w:rsidR="005D1D63" w14:paraId="3E4F640C" w14:textId="77777777">
        <w:trPr>
          <w:trHeight w:val="621"/>
        </w:trPr>
        <w:tc>
          <w:tcPr>
            <w:tcW w:w="444" w:type="dxa"/>
          </w:tcPr>
          <w:p w14:paraId="049CF171" w14:textId="77777777" w:rsidR="005D1D63" w:rsidRDefault="00927A43">
            <w:pPr>
              <w:pStyle w:val="TableParagraph"/>
              <w:spacing w:before="183"/>
              <w:ind w:left="141"/>
              <w:rPr>
                <w:sz w:val="21"/>
              </w:rPr>
            </w:pPr>
            <w:r>
              <w:rPr>
                <w:sz w:val="21"/>
              </w:rPr>
              <w:t>3.</w:t>
            </w:r>
          </w:p>
        </w:tc>
        <w:tc>
          <w:tcPr>
            <w:tcW w:w="6119" w:type="dxa"/>
          </w:tcPr>
          <w:p w14:paraId="13E7335A" w14:textId="77777777" w:rsidR="005D1D63" w:rsidRDefault="00927A43">
            <w:pPr>
              <w:pStyle w:val="TableParagraph"/>
              <w:ind w:left="417" w:right="19" w:firstLine="3173"/>
              <w:jc w:val="right"/>
              <w:rPr>
                <w:i/>
                <w:sz w:val="18"/>
              </w:rPr>
            </w:pPr>
            <w:r>
              <w:rPr>
                <w:i/>
                <w:sz w:val="18"/>
              </w:rPr>
              <w:t>Нижегородская обл, г.</w:t>
            </w:r>
            <w:r>
              <w:rPr>
                <w:i/>
                <w:spacing w:val="-15"/>
                <w:sz w:val="18"/>
              </w:rPr>
              <w:t xml:space="preserve"> </w:t>
            </w:r>
            <w:r>
              <w:rPr>
                <w:i/>
                <w:sz w:val="18"/>
              </w:rPr>
              <w:t>Чкаловск от ТК-6 до точки врезки в ТТО Ду 250, в 35 м на З от СВ угла д. 12 по</w:t>
            </w:r>
            <w:r>
              <w:rPr>
                <w:i/>
                <w:spacing w:val="-28"/>
                <w:sz w:val="18"/>
              </w:rPr>
              <w:t xml:space="preserve"> </w:t>
            </w:r>
            <w:r>
              <w:rPr>
                <w:i/>
                <w:sz w:val="18"/>
              </w:rPr>
              <w:t>ул.</w:t>
            </w:r>
          </w:p>
          <w:p w14:paraId="27A9B91F" w14:textId="77777777" w:rsidR="005D1D63" w:rsidRDefault="00927A43">
            <w:pPr>
              <w:pStyle w:val="TableParagraph"/>
              <w:spacing w:line="192" w:lineRule="exact"/>
              <w:ind w:right="16"/>
              <w:jc w:val="right"/>
              <w:rPr>
                <w:i/>
                <w:sz w:val="18"/>
              </w:rPr>
            </w:pPr>
            <w:r>
              <w:rPr>
                <w:i/>
                <w:sz w:val="18"/>
              </w:rPr>
              <w:t>Мира</w:t>
            </w:r>
          </w:p>
        </w:tc>
        <w:tc>
          <w:tcPr>
            <w:tcW w:w="795" w:type="dxa"/>
          </w:tcPr>
          <w:p w14:paraId="352FA14B" w14:textId="77777777" w:rsidR="005D1D63" w:rsidRDefault="00927A43">
            <w:pPr>
              <w:pStyle w:val="TableParagraph"/>
              <w:spacing w:before="187"/>
              <w:ind w:left="35" w:right="30"/>
              <w:jc w:val="center"/>
              <w:rPr>
                <w:sz w:val="20"/>
              </w:rPr>
            </w:pPr>
            <w:r>
              <w:rPr>
                <w:sz w:val="20"/>
              </w:rPr>
              <w:t>250</w:t>
            </w:r>
          </w:p>
        </w:tc>
        <w:tc>
          <w:tcPr>
            <w:tcW w:w="691" w:type="dxa"/>
          </w:tcPr>
          <w:p w14:paraId="7F4B9B93" w14:textId="77777777" w:rsidR="005D1D63" w:rsidRDefault="00927A43">
            <w:pPr>
              <w:pStyle w:val="TableParagraph"/>
              <w:spacing w:before="187"/>
              <w:ind w:left="18" w:right="25"/>
              <w:jc w:val="center"/>
              <w:rPr>
                <w:sz w:val="20"/>
              </w:rPr>
            </w:pPr>
            <w:r>
              <w:rPr>
                <w:sz w:val="20"/>
              </w:rPr>
              <w:t>8,73</w:t>
            </w:r>
          </w:p>
        </w:tc>
        <w:tc>
          <w:tcPr>
            <w:tcW w:w="970" w:type="dxa"/>
          </w:tcPr>
          <w:p w14:paraId="129C54BC" w14:textId="77777777" w:rsidR="005D1D63" w:rsidRDefault="00927A43">
            <w:pPr>
              <w:pStyle w:val="TableParagraph"/>
              <w:spacing w:before="187"/>
              <w:ind w:left="25" w:right="35"/>
              <w:jc w:val="center"/>
              <w:rPr>
                <w:sz w:val="20"/>
              </w:rPr>
            </w:pPr>
            <w:r>
              <w:rPr>
                <w:sz w:val="20"/>
              </w:rPr>
              <w:t>надземно</w:t>
            </w:r>
          </w:p>
        </w:tc>
        <w:tc>
          <w:tcPr>
            <w:tcW w:w="832" w:type="dxa"/>
          </w:tcPr>
          <w:p w14:paraId="126B6D5E" w14:textId="77777777" w:rsidR="005D1D63" w:rsidRDefault="00927A43">
            <w:pPr>
              <w:pStyle w:val="TableParagraph"/>
              <w:spacing w:before="187"/>
              <w:ind w:right="214"/>
              <w:jc w:val="right"/>
              <w:rPr>
                <w:sz w:val="20"/>
              </w:rPr>
            </w:pPr>
            <w:r>
              <w:rPr>
                <w:sz w:val="20"/>
              </w:rPr>
              <w:t>2021</w:t>
            </w:r>
          </w:p>
        </w:tc>
      </w:tr>
      <w:tr w:rsidR="005D1D63" w14:paraId="1B511C95" w14:textId="77777777">
        <w:trPr>
          <w:trHeight w:val="453"/>
        </w:trPr>
        <w:tc>
          <w:tcPr>
            <w:tcW w:w="444" w:type="dxa"/>
          </w:tcPr>
          <w:p w14:paraId="06BE0358" w14:textId="77777777" w:rsidR="005D1D63" w:rsidRDefault="005D1D63">
            <w:pPr>
              <w:pStyle w:val="TableParagraph"/>
              <w:rPr>
                <w:sz w:val="20"/>
              </w:rPr>
            </w:pPr>
          </w:p>
        </w:tc>
        <w:tc>
          <w:tcPr>
            <w:tcW w:w="9407" w:type="dxa"/>
            <w:gridSpan w:val="5"/>
          </w:tcPr>
          <w:p w14:paraId="4292F86C" w14:textId="77777777" w:rsidR="005D1D63" w:rsidRDefault="00927A43">
            <w:pPr>
              <w:pStyle w:val="TableParagraph"/>
              <w:spacing w:before="103"/>
              <w:ind w:left="424"/>
              <w:rPr>
                <w:b/>
                <w:sz w:val="21"/>
              </w:rPr>
            </w:pPr>
            <w:r>
              <w:rPr>
                <w:b/>
                <w:sz w:val="21"/>
              </w:rPr>
              <w:t>ГВС</w:t>
            </w:r>
          </w:p>
        </w:tc>
      </w:tr>
      <w:tr w:rsidR="005D1D63" w14:paraId="035A914A" w14:textId="77777777">
        <w:trPr>
          <w:trHeight w:val="565"/>
        </w:trPr>
        <w:tc>
          <w:tcPr>
            <w:tcW w:w="444" w:type="dxa"/>
          </w:tcPr>
          <w:p w14:paraId="11C22F56" w14:textId="77777777" w:rsidR="005D1D63" w:rsidRDefault="00927A43">
            <w:pPr>
              <w:pStyle w:val="TableParagraph"/>
              <w:spacing w:before="156"/>
              <w:ind w:left="141"/>
              <w:rPr>
                <w:sz w:val="21"/>
              </w:rPr>
            </w:pPr>
            <w:r>
              <w:rPr>
                <w:sz w:val="21"/>
              </w:rPr>
              <w:t>4.</w:t>
            </w:r>
          </w:p>
        </w:tc>
        <w:tc>
          <w:tcPr>
            <w:tcW w:w="6119" w:type="dxa"/>
          </w:tcPr>
          <w:p w14:paraId="619EBA5A" w14:textId="77777777" w:rsidR="005D1D63" w:rsidRDefault="00927A43">
            <w:pPr>
              <w:pStyle w:val="TableParagraph"/>
              <w:spacing w:before="71" w:line="207" w:lineRule="exact"/>
              <w:ind w:right="15"/>
              <w:jc w:val="right"/>
              <w:rPr>
                <w:i/>
                <w:sz w:val="18"/>
              </w:rPr>
            </w:pPr>
            <w:r>
              <w:rPr>
                <w:i/>
                <w:spacing w:val="-3"/>
                <w:sz w:val="18"/>
              </w:rPr>
              <w:t>Нижегородская</w:t>
            </w:r>
            <w:r>
              <w:rPr>
                <w:i/>
                <w:spacing w:val="-8"/>
                <w:sz w:val="18"/>
              </w:rPr>
              <w:t xml:space="preserve"> </w:t>
            </w:r>
            <w:r>
              <w:rPr>
                <w:i/>
                <w:sz w:val="18"/>
              </w:rPr>
              <w:t>обл,</w:t>
            </w:r>
            <w:r>
              <w:rPr>
                <w:i/>
                <w:spacing w:val="-8"/>
                <w:sz w:val="18"/>
              </w:rPr>
              <w:t xml:space="preserve"> </w:t>
            </w:r>
            <w:r>
              <w:rPr>
                <w:i/>
                <w:sz w:val="18"/>
              </w:rPr>
              <w:t>г.</w:t>
            </w:r>
            <w:r>
              <w:rPr>
                <w:i/>
                <w:spacing w:val="-7"/>
                <w:sz w:val="18"/>
              </w:rPr>
              <w:t xml:space="preserve"> </w:t>
            </w:r>
            <w:r>
              <w:rPr>
                <w:i/>
                <w:spacing w:val="-3"/>
                <w:sz w:val="18"/>
              </w:rPr>
              <w:t>Чкаловск</w:t>
            </w:r>
            <w:r>
              <w:rPr>
                <w:i/>
                <w:spacing w:val="-9"/>
                <w:sz w:val="18"/>
              </w:rPr>
              <w:t xml:space="preserve"> </w:t>
            </w:r>
            <w:r>
              <w:rPr>
                <w:i/>
                <w:sz w:val="18"/>
              </w:rPr>
              <w:t>от</w:t>
            </w:r>
            <w:r>
              <w:rPr>
                <w:i/>
                <w:spacing w:val="-8"/>
                <w:sz w:val="18"/>
              </w:rPr>
              <w:t xml:space="preserve"> </w:t>
            </w:r>
            <w:r>
              <w:rPr>
                <w:i/>
                <w:spacing w:val="-3"/>
                <w:sz w:val="18"/>
              </w:rPr>
              <w:t>БМК</w:t>
            </w:r>
            <w:r>
              <w:rPr>
                <w:i/>
                <w:spacing w:val="-8"/>
                <w:sz w:val="18"/>
              </w:rPr>
              <w:t xml:space="preserve"> </w:t>
            </w:r>
            <w:r>
              <w:rPr>
                <w:i/>
                <w:sz w:val="18"/>
              </w:rPr>
              <w:t>кв.</w:t>
            </w:r>
            <w:r>
              <w:rPr>
                <w:i/>
                <w:spacing w:val="-7"/>
                <w:sz w:val="18"/>
              </w:rPr>
              <w:t xml:space="preserve"> </w:t>
            </w:r>
            <w:r>
              <w:rPr>
                <w:i/>
                <w:sz w:val="18"/>
              </w:rPr>
              <w:t>Лесной,</w:t>
            </w:r>
            <w:r>
              <w:rPr>
                <w:i/>
                <w:spacing w:val="-8"/>
                <w:sz w:val="18"/>
              </w:rPr>
              <w:t xml:space="preserve"> </w:t>
            </w:r>
            <w:r>
              <w:rPr>
                <w:i/>
                <w:sz w:val="18"/>
              </w:rPr>
              <w:t>рядом</w:t>
            </w:r>
            <w:r>
              <w:rPr>
                <w:i/>
                <w:spacing w:val="-7"/>
                <w:sz w:val="18"/>
              </w:rPr>
              <w:t xml:space="preserve"> </w:t>
            </w:r>
            <w:r>
              <w:rPr>
                <w:i/>
                <w:sz w:val="18"/>
              </w:rPr>
              <w:t>с</w:t>
            </w:r>
            <w:r>
              <w:rPr>
                <w:i/>
                <w:spacing w:val="-9"/>
                <w:sz w:val="18"/>
              </w:rPr>
              <w:t xml:space="preserve"> </w:t>
            </w:r>
            <w:r>
              <w:rPr>
                <w:i/>
                <w:sz w:val="18"/>
              </w:rPr>
              <w:t>домом</w:t>
            </w:r>
            <w:r>
              <w:rPr>
                <w:i/>
                <w:spacing w:val="-7"/>
                <w:sz w:val="18"/>
              </w:rPr>
              <w:t xml:space="preserve"> </w:t>
            </w:r>
            <w:r>
              <w:rPr>
                <w:i/>
                <w:sz w:val="18"/>
              </w:rPr>
              <w:t>№8</w:t>
            </w:r>
          </w:p>
          <w:p w14:paraId="215FECCF" w14:textId="77777777" w:rsidR="005D1D63" w:rsidRDefault="00927A43">
            <w:pPr>
              <w:pStyle w:val="TableParagraph"/>
              <w:spacing w:line="207" w:lineRule="exact"/>
              <w:ind w:right="19"/>
              <w:jc w:val="right"/>
              <w:rPr>
                <w:i/>
                <w:sz w:val="18"/>
              </w:rPr>
            </w:pPr>
            <w:r>
              <w:rPr>
                <w:i/>
                <w:sz w:val="18"/>
              </w:rPr>
              <w:t>до УТ-1 (т.вр. в</w:t>
            </w:r>
            <w:r>
              <w:rPr>
                <w:i/>
                <w:spacing w:val="-12"/>
                <w:sz w:val="18"/>
              </w:rPr>
              <w:t xml:space="preserve"> </w:t>
            </w:r>
            <w:r>
              <w:rPr>
                <w:i/>
                <w:sz w:val="18"/>
              </w:rPr>
              <w:t>сущ.сеть)</w:t>
            </w:r>
          </w:p>
        </w:tc>
        <w:tc>
          <w:tcPr>
            <w:tcW w:w="795" w:type="dxa"/>
          </w:tcPr>
          <w:p w14:paraId="780C7A11" w14:textId="77777777" w:rsidR="005D1D63" w:rsidRDefault="00927A43">
            <w:pPr>
              <w:pStyle w:val="TableParagraph"/>
              <w:spacing w:before="161"/>
              <w:ind w:left="53" w:right="25"/>
              <w:jc w:val="center"/>
              <w:rPr>
                <w:sz w:val="20"/>
              </w:rPr>
            </w:pPr>
            <w:r>
              <w:rPr>
                <w:sz w:val="20"/>
              </w:rPr>
              <w:t>200/150</w:t>
            </w:r>
          </w:p>
        </w:tc>
        <w:tc>
          <w:tcPr>
            <w:tcW w:w="691" w:type="dxa"/>
          </w:tcPr>
          <w:p w14:paraId="11B3D936" w14:textId="77777777" w:rsidR="005D1D63" w:rsidRDefault="00927A43">
            <w:pPr>
              <w:pStyle w:val="TableParagraph"/>
              <w:spacing w:before="161"/>
              <w:ind w:left="49" w:right="11"/>
              <w:jc w:val="center"/>
              <w:rPr>
                <w:sz w:val="20"/>
              </w:rPr>
            </w:pPr>
            <w:r>
              <w:rPr>
                <w:sz w:val="20"/>
              </w:rPr>
              <w:t>73,68</w:t>
            </w:r>
          </w:p>
        </w:tc>
        <w:tc>
          <w:tcPr>
            <w:tcW w:w="970" w:type="dxa"/>
          </w:tcPr>
          <w:p w14:paraId="3BA0A9FC" w14:textId="77777777" w:rsidR="005D1D63" w:rsidRDefault="00927A43">
            <w:pPr>
              <w:pStyle w:val="TableParagraph"/>
              <w:spacing w:before="161"/>
              <w:ind w:left="55" w:right="20"/>
              <w:jc w:val="center"/>
              <w:rPr>
                <w:sz w:val="20"/>
              </w:rPr>
            </w:pPr>
            <w:r>
              <w:rPr>
                <w:sz w:val="20"/>
              </w:rPr>
              <w:t>надземно</w:t>
            </w:r>
          </w:p>
        </w:tc>
        <w:tc>
          <w:tcPr>
            <w:tcW w:w="832" w:type="dxa"/>
          </w:tcPr>
          <w:p w14:paraId="1DA5F952" w14:textId="77777777" w:rsidR="005D1D63" w:rsidRDefault="00927A43">
            <w:pPr>
              <w:pStyle w:val="TableParagraph"/>
              <w:spacing w:before="161"/>
              <w:ind w:right="190"/>
              <w:jc w:val="right"/>
              <w:rPr>
                <w:sz w:val="20"/>
              </w:rPr>
            </w:pPr>
            <w:r>
              <w:rPr>
                <w:sz w:val="20"/>
              </w:rPr>
              <w:t>2021</w:t>
            </w:r>
          </w:p>
        </w:tc>
      </w:tr>
      <w:tr w:rsidR="005D1D63" w14:paraId="72F82F25" w14:textId="77777777">
        <w:trPr>
          <w:trHeight w:val="568"/>
        </w:trPr>
        <w:tc>
          <w:tcPr>
            <w:tcW w:w="444" w:type="dxa"/>
          </w:tcPr>
          <w:p w14:paraId="448476D6" w14:textId="77777777" w:rsidR="005D1D63" w:rsidRDefault="00927A43">
            <w:pPr>
              <w:pStyle w:val="TableParagraph"/>
              <w:spacing w:before="156"/>
              <w:ind w:left="141"/>
              <w:rPr>
                <w:sz w:val="21"/>
              </w:rPr>
            </w:pPr>
            <w:r>
              <w:rPr>
                <w:sz w:val="21"/>
              </w:rPr>
              <w:t>5.</w:t>
            </w:r>
          </w:p>
        </w:tc>
        <w:tc>
          <w:tcPr>
            <w:tcW w:w="6119" w:type="dxa"/>
          </w:tcPr>
          <w:p w14:paraId="28CFB700" w14:textId="77777777" w:rsidR="005D1D63" w:rsidRDefault="00927A43">
            <w:pPr>
              <w:pStyle w:val="TableParagraph"/>
              <w:spacing w:before="71"/>
              <w:ind w:left="2381" w:right="-2" w:firstLine="482"/>
              <w:rPr>
                <w:i/>
                <w:sz w:val="18"/>
              </w:rPr>
            </w:pPr>
            <w:r>
              <w:rPr>
                <w:i/>
                <w:sz w:val="18"/>
              </w:rPr>
              <w:t>Нижегородская обл, г. Чкаловск, от УТ-1 до ШО в 9 м на СВ от СВ угла д. 11 по ул. Мира</w:t>
            </w:r>
          </w:p>
        </w:tc>
        <w:tc>
          <w:tcPr>
            <w:tcW w:w="795" w:type="dxa"/>
          </w:tcPr>
          <w:p w14:paraId="43AC4AE0" w14:textId="77777777" w:rsidR="005D1D63" w:rsidRDefault="00927A43">
            <w:pPr>
              <w:pStyle w:val="TableParagraph"/>
              <w:spacing w:before="163"/>
              <w:ind w:left="53" w:right="27"/>
              <w:jc w:val="center"/>
              <w:rPr>
                <w:sz w:val="20"/>
              </w:rPr>
            </w:pPr>
            <w:r>
              <w:rPr>
                <w:sz w:val="20"/>
              </w:rPr>
              <w:t>100/80</w:t>
            </w:r>
          </w:p>
        </w:tc>
        <w:tc>
          <w:tcPr>
            <w:tcW w:w="691" w:type="dxa"/>
          </w:tcPr>
          <w:p w14:paraId="43C13EFA" w14:textId="77777777" w:rsidR="005D1D63" w:rsidRDefault="00927A43">
            <w:pPr>
              <w:pStyle w:val="TableParagraph"/>
              <w:spacing w:before="163"/>
              <w:ind w:left="49" w:right="9"/>
              <w:jc w:val="center"/>
              <w:rPr>
                <w:sz w:val="20"/>
              </w:rPr>
            </w:pPr>
            <w:r>
              <w:rPr>
                <w:sz w:val="20"/>
              </w:rPr>
              <w:t>278,52</w:t>
            </w:r>
          </w:p>
        </w:tc>
        <w:tc>
          <w:tcPr>
            <w:tcW w:w="970" w:type="dxa"/>
          </w:tcPr>
          <w:p w14:paraId="6799E139" w14:textId="77777777" w:rsidR="005D1D63" w:rsidRDefault="00927A43">
            <w:pPr>
              <w:pStyle w:val="TableParagraph"/>
              <w:spacing w:before="163"/>
              <w:ind w:left="55" w:right="20"/>
              <w:jc w:val="center"/>
              <w:rPr>
                <w:sz w:val="20"/>
              </w:rPr>
            </w:pPr>
            <w:r>
              <w:rPr>
                <w:sz w:val="20"/>
              </w:rPr>
              <w:t>надземно</w:t>
            </w:r>
          </w:p>
        </w:tc>
        <w:tc>
          <w:tcPr>
            <w:tcW w:w="832" w:type="dxa"/>
          </w:tcPr>
          <w:p w14:paraId="156230D6" w14:textId="77777777" w:rsidR="005D1D63" w:rsidRDefault="00927A43">
            <w:pPr>
              <w:pStyle w:val="TableParagraph"/>
              <w:spacing w:before="163"/>
              <w:ind w:right="190"/>
              <w:jc w:val="right"/>
              <w:rPr>
                <w:sz w:val="20"/>
              </w:rPr>
            </w:pPr>
            <w:r>
              <w:rPr>
                <w:sz w:val="20"/>
              </w:rPr>
              <w:t>2021</w:t>
            </w:r>
          </w:p>
        </w:tc>
      </w:tr>
      <w:tr w:rsidR="005D1D63" w14:paraId="3A7FD774" w14:textId="77777777">
        <w:trPr>
          <w:trHeight w:val="619"/>
        </w:trPr>
        <w:tc>
          <w:tcPr>
            <w:tcW w:w="444" w:type="dxa"/>
            <w:tcBorders>
              <w:bottom w:val="single" w:sz="6" w:space="0" w:color="000000"/>
            </w:tcBorders>
          </w:tcPr>
          <w:p w14:paraId="3635A17E" w14:textId="77777777" w:rsidR="005D1D63" w:rsidRDefault="00927A43">
            <w:pPr>
              <w:pStyle w:val="TableParagraph"/>
              <w:spacing w:before="183"/>
              <w:ind w:left="141"/>
              <w:rPr>
                <w:sz w:val="21"/>
              </w:rPr>
            </w:pPr>
            <w:r>
              <w:rPr>
                <w:sz w:val="21"/>
              </w:rPr>
              <w:t>6.</w:t>
            </w:r>
          </w:p>
        </w:tc>
        <w:tc>
          <w:tcPr>
            <w:tcW w:w="6119" w:type="dxa"/>
            <w:tcBorders>
              <w:bottom w:val="single" w:sz="6" w:space="0" w:color="000000"/>
            </w:tcBorders>
          </w:tcPr>
          <w:p w14:paraId="42812CC6" w14:textId="77777777" w:rsidR="005D1D63" w:rsidRDefault="00927A43">
            <w:pPr>
              <w:pStyle w:val="TableParagraph"/>
              <w:ind w:left="2342" w:right="16" w:firstLine="1248"/>
              <w:jc w:val="right"/>
              <w:rPr>
                <w:i/>
                <w:sz w:val="18"/>
              </w:rPr>
            </w:pPr>
            <w:r>
              <w:rPr>
                <w:i/>
                <w:sz w:val="18"/>
              </w:rPr>
              <w:t>Нижегородская обл, г. Чкаловск от ШО в 9 м на СВ от СВ угла д. 11 по ул.</w:t>
            </w:r>
            <w:r>
              <w:rPr>
                <w:i/>
                <w:spacing w:val="-14"/>
                <w:sz w:val="18"/>
              </w:rPr>
              <w:t xml:space="preserve"> </w:t>
            </w:r>
            <w:r>
              <w:rPr>
                <w:i/>
                <w:sz w:val="18"/>
              </w:rPr>
              <w:t>Мира</w:t>
            </w:r>
          </w:p>
          <w:p w14:paraId="709F8523" w14:textId="77777777" w:rsidR="005D1D63" w:rsidRDefault="00927A43">
            <w:pPr>
              <w:pStyle w:val="TableParagraph"/>
              <w:spacing w:line="190" w:lineRule="exact"/>
              <w:ind w:right="16"/>
              <w:jc w:val="right"/>
              <w:rPr>
                <w:i/>
                <w:sz w:val="18"/>
              </w:rPr>
            </w:pPr>
            <w:r>
              <w:rPr>
                <w:i/>
                <w:sz w:val="18"/>
              </w:rPr>
              <w:t>до ШО в 10 м на З от СЗ угла д. 12 по ул.</w:t>
            </w:r>
            <w:r>
              <w:rPr>
                <w:i/>
                <w:spacing w:val="-11"/>
                <w:sz w:val="18"/>
              </w:rPr>
              <w:t xml:space="preserve"> </w:t>
            </w:r>
            <w:r>
              <w:rPr>
                <w:i/>
                <w:sz w:val="18"/>
              </w:rPr>
              <w:t>Мира</w:t>
            </w:r>
          </w:p>
        </w:tc>
        <w:tc>
          <w:tcPr>
            <w:tcW w:w="795" w:type="dxa"/>
            <w:tcBorders>
              <w:bottom w:val="single" w:sz="6" w:space="0" w:color="000000"/>
            </w:tcBorders>
          </w:tcPr>
          <w:p w14:paraId="32C38E6B" w14:textId="77777777" w:rsidR="005D1D63" w:rsidRDefault="00927A43">
            <w:pPr>
              <w:pStyle w:val="TableParagraph"/>
              <w:spacing w:before="187"/>
              <w:ind w:left="53" w:right="27"/>
              <w:jc w:val="center"/>
              <w:rPr>
                <w:sz w:val="20"/>
              </w:rPr>
            </w:pPr>
            <w:r>
              <w:rPr>
                <w:sz w:val="20"/>
              </w:rPr>
              <w:t>100/80</w:t>
            </w:r>
          </w:p>
        </w:tc>
        <w:tc>
          <w:tcPr>
            <w:tcW w:w="691" w:type="dxa"/>
            <w:tcBorders>
              <w:bottom w:val="single" w:sz="6" w:space="0" w:color="000000"/>
            </w:tcBorders>
          </w:tcPr>
          <w:p w14:paraId="133B7EB5" w14:textId="77777777" w:rsidR="005D1D63" w:rsidRDefault="00927A43">
            <w:pPr>
              <w:pStyle w:val="TableParagraph"/>
              <w:spacing w:before="187"/>
              <w:ind w:left="49" w:right="11"/>
              <w:jc w:val="center"/>
              <w:rPr>
                <w:sz w:val="20"/>
              </w:rPr>
            </w:pPr>
            <w:r>
              <w:rPr>
                <w:sz w:val="20"/>
              </w:rPr>
              <w:t>69,52</w:t>
            </w:r>
          </w:p>
        </w:tc>
        <w:tc>
          <w:tcPr>
            <w:tcW w:w="970" w:type="dxa"/>
            <w:tcBorders>
              <w:bottom w:val="single" w:sz="6" w:space="0" w:color="000000"/>
            </w:tcBorders>
          </w:tcPr>
          <w:p w14:paraId="6C78A571" w14:textId="77777777" w:rsidR="005D1D63" w:rsidRDefault="00927A43">
            <w:pPr>
              <w:pStyle w:val="TableParagraph"/>
              <w:spacing w:before="187"/>
              <w:ind w:left="55" w:right="17"/>
              <w:jc w:val="center"/>
              <w:rPr>
                <w:sz w:val="20"/>
              </w:rPr>
            </w:pPr>
            <w:r>
              <w:rPr>
                <w:sz w:val="20"/>
              </w:rPr>
              <w:t>подземно</w:t>
            </w:r>
          </w:p>
        </w:tc>
        <w:tc>
          <w:tcPr>
            <w:tcW w:w="832" w:type="dxa"/>
            <w:tcBorders>
              <w:bottom w:val="single" w:sz="6" w:space="0" w:color="000000"/>
            </w:tcBorders>
          </w:tcPr>
          <w:p w14:paraId="6B6FC906" w14:textId="77777777" w:rsidR="005D1D63" w:rsidRDefault="00927A43">
            <w:pPr>
              <w:pStyle w:val="TableParagraph"/>
              <w:spacing w:before="187"/>
              <w:ind w:right="190"/>
              <w:jc w:val="right"/>
              <w:rPr>
                <w:sz w:val="20"/>
              </w:rPr>
            </w:pPr>
            <w:r>
              <w:rPr>
                <w:sz w:val="20"/>
              </w:rPr>
              <w:t>2021</w:t>
            </w:r>
          </w:p>
        </w:tc>
      </w:tr>
      <w:tr w:rsidR="005D1D63" w14:paraId="7FDCCD0D" w14:textId="77777777">
        <w:trPr>
          <w:trHeight w:val="563"/>
        </w:trPr>
        <w:tc>
          <w:tcPr>
            <w:tcW w:w="444" w:type="dxa"/>
            <w:tcBorders>
              <w:top w:val="single" w:sz="6" w:space="0" w:color="000000"/>
            </w:tcBorders>
          </w:tcPr>
          <w:p w14:paraId="557942BF" w14:textId="77777777" w:rsidR="005D1D63" w:rsidRDefault="00927A43">
            <w:pPr>
              <w:pStyle w:val="TableParagraph"/>
              <w:spacing w:before="154"/>
              <w:ind w:left="141"/>
              <w:rPr>
                <w:sz w:val="21"/>
              </w:rPr>
            </w:pPr>
            <w:r>
              <w:rPr>
                <w:sz w:val="21"/>
              </w:rPr>
              <w:t>7.</w:t>
            </w:r>
          </w:p>
        </w:tc>
        <w:tc>
          <w:tcPr>
            <w:tcW w:w="6119" w:type="dxa"/>
            <w:tcBorders>
              <w:top w:val="single" w:sz="6" w:space="0" w:color="000000"/>
            </w:tcBorders>
          </w:tcPr>
          <w:p w14:paraId="28028FC6" w14:textId="77777777" w:rsidR="005D1D63" w:rsidRDefault="00927A43">
            <w:pPr>
              <w:pStyle w:val="TableParagraph"/>
              <w:spacing w:before="69"/>
              <w:ind w:left="1771" w:right="-1" w:firstLine="1819"/>
              <w:rPr>
                <w:i/>
                <w:sz w:val="18"/>
              </w:rPr>
            </w:pPr>
            <w:r>
              <w:rPr>
                <w:i/>
                <w:sz w:val="18"/>
              </w:rPr>
              <w:t>Нижегородская обл, г. Чкаловск от ШО в 10 м на З от СЗ угла д. 12 по ул. Мира до УТ-8</w:t>
            </w:r>
          </w:p>
        </w:tc>
        <w:tc>
          <w:tcPr>
            <w:tcW w:w="795" w:type="dxa"/>
            <w:tcBorders>
              <w:top w:val="single" w:sz="6" w:space="0" w:color="000000"/>
            </w:tcBorders>
          </w:tcPr>
          <w:p w14:paraId="05527879" w14:textId="77777777" w:rsidR="005D1D63" w:rsidRDefault="00927A43">
            <w:pPr>
              <w:pStyle w:val="TableParagraph"/>
              <w:spacing w:before="159"/>
              <w:ind w:left="53" w:right="27"/>
              <w:jc w:val="center"/>
              <w:rPr>
                <w:sz w:val="20"/>
              </w:rPr>
            </w:pPr>
            <w:r>
              <w:rPr>
                <w:sz w:val="20"/>
              </w:rPr>
              <w:t>100/80</w:t>
            </w:r>
          </w:p>
        </w:tc>
        <w:tc>
          <w:tcPr>
            <w:tcW w:w="691" w:type="dxa"/>
            <w:tcBorders>
              <w:top w:val="single" w:sz="6" w:space="0" w:color="000000"/>
            </w:tcBorders>
          </w:tcPr>
          <w:p w14:paraId="47E46FC1" w14:textId="77777777" w:rsidR="005D1D63" w:rsidRDefault="00927A43">
            <w:pPr>
              <w:pStyle w:val="TableParagraph"/>
              <w:spacing w:before="159"/>
              <w:ind w:left="49" w:right="11"/>
              <w:jc w:val="center"/>
              <w:rPr>
                <w:sz w:val="20"/>
              </w:rPr>
            </w:pPr>
            <w:r>
              <w:rPr>
                <w:sz w:val="20"/>
              </w:rPr>
              <w:t>134,7</w:t>
            </w:r>
          </w:p>
        </w:tc>
        <w:tc>
          <w:tcPr>
            <w:tcW w:w="970" w:type="dxa"/>
            <w:tcBorders>
              <w:top w:val="single" w:sz="6" w:space="0" w:color="000000"/>
            </w:tcBorders>
          </w:tcPr>
          <w:p w14:paraId="21A028FD" w14:textId="77777777" w:rsidR="005D1D63" w:rsidRDefault="00927A43">
            <w:pPr>
              <w:pStyle w:val="TableParagraph"/>
              <w:spacing w:before="159"/>
              <w:ind w:left="55" w:right="20"/>
              <w:jc w:val="center"/>
              <w:rPr>
                <w:sz w:val="20"/>
              </w:rPr>
            </w:pPr>
            <w:r>
              <w:rPr>
                <w:sz w:val="20"/>
              </w:rPr>
              <w:t>надземно</w:t>
            </w:r>
          </w:p>
        </w:tc>
        <w:tc>
          <w:tcPr>
            <w:tcW w:w="832" w:type="dxa"/>
            <w:tcBorders>
              <w:top w:val="single" w:sz="6" w:space="0" w:color="000000"/>
            </w:tcBorders>
          </w:tcPr>
          <w:p w14:paraId="18513EA4" w14:textId="77777777" w:rsidR="005D1D63" w:rsidRDefault="00927A43">
            <w:pPr>
              <w:pStyle w:val="TableParagraph"/>
              <w:spacing w:before="159"/>
              <w:ind w:right="190"/>
              <w:jc w:val="right"/>
              <w:rPr>
                <w:sz w:val="20"/>
              </w:rPr>
            </w:pPr>
            <w:r>
              <w:rPr>
                <w:sz w:val="20"/>
              </w:rPr>
              <w:t>2021</w:t>
            </w:r>
          </w:p>
        </w:tc>
      </w:tr>
      <w:tr w:rsidR="005D1D63" w14:paraId="6C55884E" w14:textId="77777777">
        <w:trPr>
          <w:trHeight w:val="566"/>
        </w:trPr>
        <w:tc>
          <w:tcPr>
            <w:tcW w:w="444" w:type="dxa"/>
          </w:tcPr>
          <w:p w14:paraId="54B363C2" w14:textId="77777777" w:rsidR="005D1D63" w:rsidRDefault="00927A43">
            <w:pPr>
              <w:pStyle w:val="TableParagraph"/>
              <w:spacing w:before="156"/>
              <w:ind w:left="141"/>
              <w:rPr>
                <w:sz w:val="21"/>
              </w:rPr>
            </w:pPr>
            <w:r>
              <w:rPr>
                <w:sz w:val="21"/>
              </w:rPr>
              <w:t>8.</w:t>
            </w:r>
          </w:p>
        </w:tc>
        <w:tc>
          <w:tcPr>
            <w:tcW w:w="6119" w:type="dxa"/>
          </w:tcPr>
          <w:p w14:paraId="0106E305" w14:textId="77777777" w:rsidR="005D1D63" w:rsidRDefault="00927A43">
            <w:pPr>
              <w:pStyle w:val="TableParagraph"/>
              <w:spacing w:before="71"/>
              <w:ind w:left="1014" w:right="-1" w:firstLine="2576"/>
              <w:rPr>
                <w:i/>
                <w:sz w:val="18"/>
              </w:rPr>
            </w:pPr>
            <w:r>
              <w:rPr>
                <w:i/>
                <w:sz w:val="18"/>
              </w:rPr>
              <w:t>Нижегородская обл, г. Чкаловск от УТ-8 до ШО в 14 м на ЮЗ от СЗ угла д. 11 по ул. Инженерная</w:t>
            </w:r>
          </w:p>
        </w:tc>
        <w:tc>
          <w:tcPr>
            <w:tcW w:w="795" w:type="dxa"/>
          </w:tcPr>
          <w:p w14:paraId="003FEC9F" w14:textId="77777777" w:rsidR="005D1D63" w:rsidRDefault="00927A43">
            <w:pPr>
              <w:pStyle w:val="TableParagraph"/>
              <w:spacing w:before="161"/>
              <w:ind w:left="53" w:right="27"/>
              <w:jc w:val="center"/>
              <w:rPr>
                <w:sz w:val="20"/>
              </w:rPr>
            </w:pPr>
            <w:r>
              <w:rPr>
                <w:sz w:val="20"/>
              </w:rPr>
              <w:t>100/80</w:t>
            </w:r>
          </w:p>
        </w:tc>
        <w:tc>
          <w:tcPr>
            <w:tcW w:w="691" w:type="dxa"/>
          </w:tcPr>
          <w:p w14:paraId="2F652CE9" w14:textId="77777777" w:rsidR="005D1D63" w:rsidRDefault="00927A43">
            <w:pPr>
              <w:pStyle w:val="TableParagraph"/>
              <w:spacing w:before="161"/>
              <w:ind w:left="49" w:right="11"/>
              <w:jc w:val="center"/>
              <w:rPr>
                <w:sz w:val="20"/>
              </w:rPr>
            </w:pPr>
            <w:r>
              <w:rPr>
                <w:sz w:val="20"/>
              </w:rPr>
              <w:t>10,5</w:t>
            </w:r>
          </w:p>
        </w:tc>
        <w:tc>
          <w:tcPr>
            <w:tcW w:w="970" w:type="dxa"/>
          </w:tcPr>
          <w:p w14:paraId="5778BEDF" w14:textId="77777777" w:rsidR="005D1D63" w:rsidRDefault="00927A43">
            <w:pPr>
              <w:pStyle w:val="TableParagraph"/>
              <w:spacing w:before="161"/>
              <w:ind w:left="55" w:right="17"/>
              <w:jc w:val="center"/>
              <w:rPr>
                <w:sz w:val="20"/>
              </w:rPr>
            </w:pPr>
            <w:r>
              <w:rPr>
                <w:sz w:val="20"/>
              </w:rPr>
              <w:t>подземно</w:t>
            </w:r>
          </w:p>
        </w:tc>
        <w:tc>
          <w:tcPr>
            <w:tcW w:w="832" w:type="dxa"/>
          </w:tcPr>
          <w:p w14:paraId="4E3F4561" w14:textId="77777777" w:rsidR="005D1D63" w:rsidRDefault="00927A43">
            <w:pPr>
              <w:pStyle w:val="TableParagraph"/>
              <w:spacing w:before="161"/>
              <w:ind w:right="190"/>
              <w:jc w:val="right"/>
              <w:rPr>
                <w:sz w:val="20"/>
              </w:rPr>
            </w:pPr>
            <w:r>
              <w:rPr>
                <w:sz w:val="20"/>
              </w:rPr>
              <w:t>2021</w:t>
            </w:r>
          </w:p>
        </w:tc>
      </w:tr>
      <w:tr w:rsidR="005D1D63" w14:paraId="044D404A" w14:textId="77777777">
        <w:trPr>
          <w:trHeight w:val="568"/>
        </w:trPr>
        <w:tc>
          <w:tcPr>
            <w:tcW w:w="444" w:type="dxa"/>
          </w:tcPr>
          <w:p w14:paraId="285B1205" w14:textId="77777777" w:rsidR="005D1D63" w:rsidRDefault="00927A43">
            <w:pPr>
              <w:pStyle w:val="TableParagraph"/>
              <w:spacing w:before="156"/>
              <w:ind w:left="141"/>
              <w:rPr>
                <w:sz w:val="21"/>
              </w:rPr>
            </w:pPr>
            <w:r>
              <w:rPr>
                <w:sz w:val="21"/>
              </w:rPr>
              <w:t>9.</w:t>
            </w:r>
          </w:p>
        </w:tc>
        <w:tc>
          <w:tcPr>
            <w:tcW w:w="6119" w:type="dxa"/>
          </w:tcPr>
          <w:p w14:paraId="48CF230E" w14:textId="77777777" w:rsidR="005D1D63" w:rsidRDefault="00927A43">
            <w:pPr>
              <w:pStyle w:val="TableParagraph"/>
              <w:spacing w:before="74"/>
              <w:ind w:left="1014" w:right="-1" w:firstLine="2576"/>
              <w:rPr>
                <w:i/>
                <w:sz w:val="18"/>
              </w:rPr>
            </w:pPr>
            <w:r>
              <w:rPr>
                <w:i/>
                <w:sz w:val="18"/>
              </w:rPr>
              <w:t>Нижегородская обл, г. Чкаловск от ШО в 14 м на ЮЗ от СЗ угла д. 11 по ул. Инженерная до УТ-9</w:t>
            </w:r>
          </w:p>
        </w:tc>
        <w:tc>
          <w:tcPr>
            <w:tcW w:w="795" w:type="dxa"/>
          </w:tcPr>
          <w:p w14:paraId="4D80B6BD" w14:textId="77777777" w:rsidR="005D1D63" w:rsidRDefault="00927A43">
            <w:pPr>
              <w:pStyle w:val="TableParagraph"/>
              <w:spacing w:before="163"/>
              <w:ind w:left="53" w:right="27"/>
              <w:jc w:val="center"/>
              <w:rPr>
                <w:sz w:val="20"/>
              </w:rPr>
            </w:pPr>
            <w:r>
              <w:rPr>
                <w:sz w:val="20"/>
              </w:rPr>
              <w:t>100/80</w:t>
            </w:r>
          </w:p>
        </w:tc>
        <w:tc>
          <w:tcPr>
            <w:tcW w:w="691" w:type="dxa"/>
          </w:tcPr>
          <w:p w14:paraId="5DEF44A7" w14:textId="77777777" w:rsidR="005D1D63" w:rsidRDefault="00927A43">
            <w:pPr>
              <w:pStyle w:val="TableParagraph"/>
              <w:spacing w:before="163"/>
              <w:ind w:left="49" w:right="8"/>
              <w:jc w:val="center"/>
              <w:rPr>
                <w:sz w:val="20"/>
              </w:rPr>
            </w:pPr>
            <w:r>
              <w:rPr>
                <w:sz w:val="20"/>
              </w:rPr>
              <w:t>48</w:t>
            </w:r>
          </w:p>
        </w:tc>
        <w:tc>
          <w:tcPr>
            <w:tcW w:w="970" w:type="dxa"/>
          </w:tcPr>
          <w:p w14:paraId="3F29AC42" w14:textId="77777777" w:rsidR="005D1D63" w:rsidRDefault="00927A43">
            <w:pPr>
              <w:pStyle w:val="TableParagraph"/>
              <w:spacing w:before="163"/>
              <w:ind w:left="55" w:right="17"/>
              <w:jc w:val="center"/>
              <w:rPr>
                <w:sz w:val="20"/>
              </w:rPr>
            </w:pPr>
            <w:r>
              <w:rPr>
                <w:sz w:val="20"/>
              </w:rPr>
              <w:t>подземно</w:t>
            </w:r>
          </w:p>
        </w:tc>
        <w:tc>
          <w:tcPr>
            <w:tcW w:w="832" w:type="dxa"/>
          </w:tcPr>
          <w:p w14:paraId="3CC247E7" w14:textId="77777777" w:rsidR="005D1D63" w:rsidRDefault="00927A43">
            <w:pPr>
              <w:pStyle w:val="TableParagraph"/>
              <w:spacing w:before="163"/>
              <w:ind w:right="190"/>
              <w:jc w:val="right"/>
              <w:rPr>
                <w:sz w:val="20"/>
              </w:rPr>
            </w:pPr>
            <w:r>
              <w:rPr>
                <w:sz w:val="20"/>
              </w:rPr>
              <w:t>2021</w:t>
            </w:r>
          </w:p>
        </w:tc>
      </w:tr>
      <w:tr w:rsidR="005D1D63" w14:paraId="2E680EA4" w14:textId="77777777">
        <w:trPr>
          <w:trHeight w:val="565"/>
        </w:trPr>
        <w:tc>
          <w:tcPr>
            <w:tcW w:w="444" w:type="dxa"/>
          </w:tcPr>
          <w:p w14:paraId="22A8026B" w14:textId="77777777" w:rsidR="005D1D63" w:rsidRDefault="00927A43">
            <w:pPr>
              <w:pStyle w:val="TableParagraph"/>
              <w:spacing w:before="156"/>
              <w:ind w:left="141"/>
              <w:rPr>
                <w:sz w:val="21"/>
              </w:rPr>
            </w:pPr>
            <w:r>
              <w:rPr>
                <w:sz w:val="21"/>
              </w:rPr>
              <w:t>10.</w:t>
            </w:r>
          </w:p>
        </w:tc>
        <w:tc>
          <w:tcPr>
            <w:tcW w:w="6119" w:type="dxa"/>
          </w:tcPr>
          <w:p w14:paraId="22718ACE" w14:textId="77777777" w:rsidR="005D1D63" w:rsidRDefault="00927A43">
            <w:pPr>
              <w:pStyle w:val="TableParagraph"/>
              <w:spacing w:before="71"/>
              <w:ind w:left="1423" w:right="-1" w:firstLine="2167"/>
              <w:rPr>
                <w:i/>
                <w:sz w:val="18"/>
              </w:rPr>
            </w:pPr>
            <w:r>
              <w:rPr>
                <w:i/>
                <w:sz w:val="18"/>
              </w:rPr>
              <w:t>Нижегородская обл, г. Чкаловск от УТ-9 до т. врезки в ТТ ГВС около д. 7 по ул. Инженерная</w:t>
            </w:r>
          </w:p>
        </w:tc>
        <w:tc>
          <w:tcPr>
            <w:tcW w:w="795" w:type="dxa"/>
          </w:tcPr>
          <w:p w14:paraId="78E6C2B2" w14:textId="77777777" w:rsidR="005D1D63" w:rsidRDefault="00927A43">
            <w:pPr>
              <w:pStyle w:val="TableParagraph"/>
              <w:spacing w:before="161"/>
              <w:ind w:left="53" w:right="27"/>
              <w:jc w:val="center"/>
              <w:rPr>
                <w:sz w:val="20"/>
              </w:rPr>
            </w:pPr>
            <w:r>
              <w:rPr>
                <w:sz w:val="20"/>
              </w:rPr>
              <w:t>32/25</w:t>
            </w:r>
          </w:p>
        </w:tc>
        <w:tc>
          <w:tcPr>
            <w:tcW w:w="691" w:type="dxa"/>
          </w:tcPr>
          <w:p w14:paraId="47C819E7" w14:textId="77777777" w:rsidR="005D1D63" w:rsidRDefault="00927A43">
            <w:pPr>
              <w:pStyle w:val="TableParagraph"/>
              <w:spacing w:before="161"/>
              <w:ind w:left="49" w:right="11"/>
              <w:jc w:val="center"/>
              <w:rPr>
                <w:sz w:val="20"/>
              </w:rPr>
            </w:pPr>
            <w:r>
              <w:rPr>
                <w:sz w:val="20"/>
              </w:rPr>
              <w:t>63,5</w:t>
            </w:r>
          </w:p>
        </w:tc>
        <w:tc>
          <w:tcPr>
            <w:tcW w:w="970" w:type="dxa"/>
          </w:tcPr>
          <w:p w14:paraId="62969AD7" w14:textId="77777777" w:rsidR="005D1D63" w:rsidRDefault="00927A43">
            <w:pPr>
              <w:pStyle w:val="TableParagraph"/>
              <w:spacing w:before="161"/>
              <w:ind w:left="55" w:right="20"/>
              <w:jc w:val="center"/>
              <w:rPr>
                <w:sz w:val="20"/>
              </w:rPr>
            </w:pPr>
            <w:r>
              <w:rPr>
                <w:sz w:val="20"/>
              </w:rPr>
              <w:t>надземно</w:t>
            </w:r>
          </w:p>
        </w:tc>
        <w:tc>
          <w:tcPr>
            <w:tcW w:w="832" w:type="dxa"/>
          </w:tcPr>
          <w:p w14:paraId="46BF27D6" w14:textId="77777777" w:rsidR="005D1D63" w:rsidRDefault="00927A43">
            <w:pPr>
              <w:pStyle w:val="TableParagraph"/>
              <w:spacing w:before="161"/>
              <w:ind w:right="190"/>
              <w:jc w:val="right"/>
              <w:rPr>
                <w:sz w:val="20"/>
              </w:rPr>
            </w:pPr>
            <w:r>
              <w:rPr>
                <w:sz w:val="20"/>
              </w:rPr>
              <w:t>2021</w:t>
            </w:r>
          </w:p>
        </w:tc>
      </w:tr>
      <w:tr w:rsidR="005D1D63" w14:paraId="5A7468DA" w14:textId="77777777">
        <w:trPr>
          <w:trHeight w:val="568"/>
        </w:trPr>
        <w:tc>
          <w:tcPr>
            <w:tcW w:w="444" w:type="dxa"/>
          </w:tcPr>
          <w:p w14:paraId="69067182" w14:textId="77777777" w:rsidR="005D1D63" w:rsidRDefault="00927A43">
            <w:pPr>
              <w:pStyle w:val="TableParagraph"/>
              <w:spacing w:before="156"/>
              <w:ind w:left="141"/>
              <w:rPr>
                <w:sz w:val="21"/>
              </w:rPr>
            </w:pPr>
            <w:r>
              <w:rPr>
                <w:sz w:val="21"/>
              </w:rPr>
              <w:t>11.</w:t>
            </w:r>
          </w:p>
        </w:tc>
        <w:tc>
          <w:tcPr>
            <w:tcW w:w="6119" w:type="dxa"/>
          </w:tcPr>
          <w:p w14:paraId="373D7074" w14:textId="77777777" w:rsidR="005D1D63" w:rsidRDefault="00927A43">
            <w:pPr>
              <w:pStyle w:val="TableParagraph"/>
              <w:spacing w:before="71"/>
              <w:ind w:left="3749" w:right="-1" w:hanging="159"/>
              <w:rPr>
                <w:i/>
                <w:sz w:val="18"/>
              </w:rPr>
            </w:pPr>
            <w:r>
              <w:rPr>
                <w:i/>
                <w:sz w:val="18"/>
              </w:rPr>
              <w:t>Нижегородская обл, г. Чкаловск от УТ-9 до УТ-12 (котельная)</w:t>
            </w:r>
          </w:p>
        </w:tc>
        <w:tc>
          <w:tcPr>
            <w:tcW w:w="795" w:type="dxa"/>
          </w:tcPr>
          <w:p w14:paraId="4B0FDF04" w14:textId="77777777" w:rsidR="005D1D63" w:rsidRDefault="00927A43">
            <w:pPr>
              <w:pStyle w:val="TableParagraph"/>
              <w:spacing w:before="163"/>
              <w:ind w:left="53" w:right="27"/>
              <w:jc w:val="center"/>
              <w:rPr>
                <w:sz w:val="20"/>
              </w:rPr>
            </w:pPr>
            <w:r>
              <w:rPr>
                <w:sz w:val="20"/>
              </w:rPr>
              <w:t>100/80</w:t>
            </w:r>
          </w:p>
        </w:tc>
        <w:tc>
          <w:tcPr>
            <w:tcW w:w="691" w:type="dxa"/>
          </w:tcPr>
          <w:p w14:paraId="3AEB843B" w14:textId="77777777" w:rsidR="005D1D63" w:rsidRDefault="00927A43">
            <w:pPr>
              <w:pStyle w:val="TableParagraph"/>
              <w:spacing w:before="163"/>
              <w:ind w:left="49" w:right="11"/>
              <w:jc w:val="center"/>
              <w:rPr>
                <w:sz w:val="20"/>
              </w:rPr>
            </w:pPr>
            <w:r>
              <w:rPr>
                <w:sz w:val="20"/>
              </w:rPr>
              <w:t>185,4</w:t>
            </w:r>
          </w:p>
        </w:tc>
        <w:tc>
          <w:tcPr>
            <w:tcW w:w="970" w:type="dxa"/>
          </w:tcPr>
          <w:p w14:paraId="783C94DC" w14:textId="77777777" w:rsidR="005D1D63" w:rsidRDefault="00927A43">
            <w:pPr>
              <w:pStyle w:val="TableParagraph"/>
              <w:spacing w:before="163"/>
              <w:ind w:left="55" w:right="20"/>
              <w:jc w:val="center"/>
              <w:rPr>
                <w:sz w:val="20"/>
              </w:rPr>
            </w:pPr>
            <w:r>
              <w:rPr>
                <w:sz w:val="20"/>
              </w:rPr>
              <w:t>надземно</w:t>
            </w:r>
          </w:p>
        </w:tc>
        <w:tc>
          <w:tcPr>
            <w:tcW w:w="832" w:type="dxa"/>
          </w:tcPr>
          <w:p w14:paraId="4727BC6C" w14:textId="77777777" w:rsidR="005D1D63" w:rsidRDefault="00927A43">
            <w:pPr>
              <w:pStyle w:val="TableParagraph"/>
              <w:spacing w:before="163"/>
              <w:ind w:right="190"/>
              <w:jc w:val="right"/>
              <w:rPr>
                <w:sz w:val="20"/>
              </w:rPr>
            </w:pPr>
            <w:r>
              <w:rPr>
                <w:sz w:val="20"/>
              </w:rPr>
              <w:t>2021</w:t>
            </w:r>
          </w:p>
        </w:tc>
      </w:tr>
    </w:tbl>
    <w:p w14:paraId="3EE7696F" w14:textId="77777777" w:rsidR="005D1D63" w:rsidRDefault="00927A43">
      <w:pPr>
        <w:pStyle w:val="a3"/>
        <w:spacing w:before="233"/>
        <w:ind w:left="238" w:right="267" w:firstLine="707"/>
        <w:jc w:val="both"/>
      </w:pPr>
      <w:r>
        <w:t>В 2021 году была проведена реконструкция тепловых сетей в целях обеспечения работы котельной Квартал Лесной, 8а в соответствии с таблицей:</w:t>
      </w:r>
    </w:p>
    <w:p w14:paraId="4EC492ED" w14:textId="77777777" w:rsidR="005D1D63" w:rsidRDefault="005D1D63">
      <w:pPr>
        <w:jc w:val="both"/>
        <w:sectPr w:rsidR="005D1D63">
          <w:pgSz w:w="11910" w:h="16840"/>
          <w:pgMar w:top="1020" w:right="440" w:bottom="280" w:left="1180" w:header="569" w:footer="0" w:gutter="0"/>
          <w:cols w:space="720"/>
        </w:sectPr>
      </w:pPr>
    </w:p>
    <w:p w14:paraId="66457280" w14:textId="77777777" w:rsidR="005D1D63" w:rsidRDefault="005D1D63">
      <w:pPr>
        <w:pStyle w:val="a3"/>
        <w:rPr>
          <w:sz w:val="20"/>
        </w:rPr>
      </w:pPr>
    </w:p>
    <w:p w14:paraId="114681A1" w14:textId="77777777" w:rsidR="005D1D63" w:rsidRDefault="005D1D63">
      <w:pPr>
        <w:pStyle w:val="a3"/>
        <w:spacing w:before="2"/>
        <w:rPr>
          <w:sz w:val="27"/>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814"/>
        <w:gridCol w:w="717"/>
        <w:gridCol w:w="856"/>
        <w:gridCol w:w="1147"/>
        <w:gridCol w:w="707"/>
      </w:tblGrid>
      <w:tr w:rsidR="005D1D63" w14:paraId="4BA507AD" w14:textId="77777777">
        <w:trPr>
          <w:trHeight w:val="565"/>
        </w:trPr>
        <w:tc>
          <w:tcPr>
            <w:tcW w:w="595" w:type="dxa"/>
            <w:vMerge w:val="restart"/>
            <w:shd w:val="clear" w:color="auto" w:fill="D9D9D9"/>
          </w:tcPr>
          <w:p w14:paraId="58E7AAE5" w14:textId="77777777" w:rsidR="005D1D63" w:rsidRDefault="005D1D63">
            <w:pPr>
              <w:pStyle w:val="TableParagraph"/>
              <w:spacing w:before="10"/>
              <w:rPr>
                <w:sz w:val="31"/>
              </w:rPr>
            </w:pPr>
          </w:p>
          <w:p w14:paraId="4A93EFE1" w14:textId="77777777" w:rsidR="005D1D63" w:rsidRDefault="00927A43">
            <w:pPr>
              <w:pStyle w:val="TableParagraph"/>
              <w:spacing w:before="1"/>
              <w:ind w:left="129" w:right="164" w:firstLine="67"/>
              <w:rPr>
                <w:b/>
                <w:sz w:val="20"/>
              </w:rPr>
            </w:pPr>
            <w:r>
              <w:rPr>
                <w:b/>
                <w:sz w:val="20"/>
              </w:rPr>
              <w:t xml:space="preserve">№ </w:t>
            </w:r>
            <w:r>
              <w:rPr>
                <w:b/>
                <w:w w:val="95"/>
                <w:sz w:val="20"/>
              </w:rPr>
              <w:t>п/п</w:t>
            </w:r>
          </w:p>
        </w:tc>
        <w:tc>
          <w:tcPr>
            <w:tcW w:w="5814" w:type="dxa"/>
            <w:vMerge w:val="restart"/>
            <w:shd w:val="clear" w:color="auto" w:fill="D9D9D9"/>
          </w:tcPr>
          <w:p w14:paraId="286658AA" w14:textId="77777777" w:rsidR="005D1D63" w:rsidRDefault="005D1D63">
            <w:pPr>
              <w:pStyle w:val="TableParagraph"/>
            </w:pPr>
          </w:p>
          <w:p w14:paraId="796447FF" w14:textId="77777777" w:rsidR="005D1D63" w:rsidRDefault="005D1D63">
            <w:pPr>
              <w:pStyle w:val="TableParagraph"/>
              <w:spacing w:before="11"/>
              <w:rPr>
                <w:sz w:val="19"/>
              </w:rPr>
            </w:pPr>
          </w:p>
          <w:p w14:paraId="172B0477" w14:textId="77777777" w:rsidR="005D1D63" w:rsidRDefault="00927A43">
            <w:pPr>
              <w:pStyle w:val="TableParagraph"/>
              <w:ind w:left="1224"/>
              <w:rPr>
                <w:b/>
                <w:sz w:val="20"/>
              </w:rPr>
            </w:pPr>
            <w:r>
              <w:rPr>
                <w:b/>
                <w:sz w:val="20"/>
              </w:rPr>
              <w:t>Наи</w:t>
            </w:r>
            <w:r>
              <w:rPr>
                <w:b/>
                <w:smallCaps/>
                <w:sz w:val="20"/>
              </w:rPr>
              <w:t>м</w:t>
            </w:r>
            <w:r>
              <w:rPr>
                <w:b/>
                <w:sz w:val="20"/>
              </w:rPr>
              <w:t>енование участка теплотрассы</w:t>
            </w:r>
          </w:p>
        </w:tc>
        <w:tc>
          <w:tcPr>
            <w:tcW w:w="2720" w:type="dxa"/>
            <w:gridSpan w:val="3"/>
            <w:shd w:val="clear" w:color="auto" w:fill="D9D9D9"/>
          </w:tcPr>
          <w:p w14:paraId="68570266" w14:textId="77777777" w:rsidR="005D1D63" w:rsidRDefault="00927A43">
            <w:pPr>
              <w:pStyle w:val="TableParagraph"/>
              <w:spacing w:before="166"/>
              <w:ind w:left="168"/>
              <w:rPr>
                <w:b/>
                <w:sz w:val="20"/>
              </w:rPr>
            </w:pPr>
            <w:r>
              <w:rPr>
                <w:b/>
                <w:sz w:val="20"/>
              </w:rPr>
              <w:t>По итога</w:t>
            </w:r>
            <w:r>
              <w:rPr>
                <w:b/>
                <w:smallCaps/>
                <w:sz w:val="20"/>
              </w:rPr>
              <w:t>м</w:t>
            </w:r>
            <w:r>
              <w:rPr>
                <w:b/>
                <w:sz w:val="20"/>
              </w:rPr>
              <w:t xml:space="preserve"> реконструкции</w:t>
            </w:r>
          </w:p>
        </w:tc>
        <w:tc>
          <w:tcPr>
            <w:tcW w:w="707" w:type="dxa"/>
            <w:vMerge w:val="restart"/>
            <w:shd w:val="clear" w:color="auto" w:fill="D9D9D9"/>
          </w:tcPr>
          <w:p w14:paraId="6D03F398" w14:textId="77777777" w:rsidR="005D1D63" w:rsidRDefault="00927A43">
            <w:pPr>
              <w:pStyle w:val="TableParagraph"/>
              <w:spacing w:before="137"/>
              <w:ind w:left="47" w:right="29" w:hanging="2"/>
              <w:jc w:val="center"/>
              <w:rPr>
                <w:b/>
                <w:sz w:val="20"/>
              </w:rPr>
            </w:pPr>
            <w:r>
              <w:rPr>
                <w:b/>
                <w:sz w:val="20"/>
              </w:rPr>
              <w:t xml:space="preserve">Год </w:t>
            </w:r>
            <w:r>
              <w:rPr>
                <w:b/>
                <w:w w:val="95"/>
                <w:sz w:val="20"/>
              </w:rPr>
              <w:t xml:space="preserve">реконс </w:t>
            </w:r>
            <w:r>
              <w:rPr>
                <w:b/>
                <w:sz w:val="20"/>
              </w:rPr>
              <w:t>трукц ии</w:t>
            </w:r>
          </w:p>
        </w:tc>
      </w:tr>
      <w:tr w:rsidR="005D1D63" w14:paraId="1D8F79DF" w14:textId="77777777">
        <w:trPr>
          <w:trHeight w:val="623"/>
        </w:trPr>
        <w:tc>
          <w:tcPr>
            <w:tcW w:w="595" w:type="dxa"/>
            <w:vMerge/>
            <w:tcBorders>
              <w:top w:val="nil"/>
            </w:tcBorders>
            <w:shd w:val="clear" w:color="auto" w:fill="D9D9D9"/>
          </w:tcPr>
          <w:p w14:paraId="152462A0" w14:textId="77777777" w:rsidR="005D1D63" w:rsidRDefault="005D1D63">
            <w:pPr>
              <w:rPr>
                <w:sz w:val="2"/>
                <w:szCs w:val="2"/>
              </w:rPr>
            </w:pPr>
          </w:p>
        </w:tc>
        <w:tc>
          <w:tcPr>
            <w:tcW w:w="5814" w:type="dxa"/>
            <w:vMerge/>
            <w:tcBorders>
              <w:top w:val="nil"/>
            </w:tcBorders>
            <w:shd w:val="clear" w:color="auto" w:fill="D9D9D9"/>
          </w:tcPr>
          <w:p w14:paraId="2FE84162" w14:textId="77777777" w:rsidR="005D1D63" w:rsidRDefault="005D1D63">
            <w:pPr>
              <w:rPr>
                <w:sz w:val="2"/>
                <w:szCs w:val="2"/>
              </w:rPr>
            </w:pPr>
          </w:p>
        </w:tc>
        <w:tc>
          <w:tcPr>
            <w:tcW w:w="717" w:type="dxa"/>
            <w:shd w:val="clear" w:color="auto" w:fill="D9D9D9"/>
          </w:tcPr>
          <w:p w14:paraId="7C211B59" w14:textId="77777777" w:rsidR="005D1D63" w:rsidRDefault="00927A43">
            <w:pPr>
              <w:pStyle w:val="TableParagraph"/>
              <w:spacing w:before="194"/>
              <w:ind w:left="18" w:right="9"/>
              <w:jc w:val="center"/>
              <w:rPr>
                <w:b/>
                <w:sz w:val="20"/>
              </w:rPr>
            </w:pPr>
            <w:r>
              <w:rPr>
                <w:b/>
                <w:sz w:val="20"/>
              </w:rPr>
              <w:t xml:space="preserve">Ду, </w:t>
            </w:r>
            <w:r>
              <w:rPr>
                <w:b/>
                <w:smallCaps/>
                <w:sz w:val="20"/>
              </w:rPr>
              <w:t>мм</w:t>
            </w:r>
          </w:p>
        </w:tc>
        <w:tc>
          <w:tcPr>
            <w:tcW w:w="856" w:type="dxa"/>
            <w:shd w:val="clear" w:color="auto" w:fill="D9D9D9"/>
          </w:tcPr>
          <w:p w14:paraId="1D2321DE" w14:textId="77777777" w:rsidR="005D1D63" w:rsidRDefault="00927A43">
            <w:pPr>
              <w:pStyle w:val="TableParagraph"/>
              <w:spacing w:before="79"/>
              <w:ind w:left="54" w:right="46"/>
              <w:jc w:val="center"/>
              <w:rPr>
                <w:b/>
                <w:sz w:val="20"/>
              </w:rPr>
            </w:pPr>
            <w:r>
              <w:rPr>
                <w:b/>
                <w:sz w:val="20"/>
              </w:rPr>
              <w:t>L,(2Ду),</w:t>
            </w:r>
          </w:p>
          <w:p w14:paraId="67D6F0ED" w14:textId="77777777" w:rsidR="005D1D63" w:rsidRDefault="00927A43">
            <w:pPr>
              <w:pStyle w:val="TableParagraph"/>
              <w:spacing w:before="1"/>
              <w:ind w:left="54" w:right="44"/>
              <w:jc w:val="center"/>
              <w:rPr>
                <w:b/>
                <w:sz w:val="20"/>
              </w:rPr>
            </w:pPr>
            <w:r>
              <w:rPr>
                <w:b/>
                <w:smallCaps/>
                <w:sz w:val="20"/>
              </w:rPr>
              <w:t>м</w:t>
            </w:r>
            <w:r>
              <w:rPr>
                <w:b/>
                <w:sz w:val="20"/>
              </w:rPr>
              <w:t>.тр</w:t>
            </w:r>
          </w:p>
        </w:tc>
        <w:tc>
          <w:tcPr>
            <w:tcW w:w="1147" w:type="dxa"/>
            <w:shd w:val="clear" w:color="auto" w:fill="D9D9D9"/>
          </w:tcPr>
          <w:p w14:paraId="3BE5A58A" w14:textId="77777777" w:rsidR="005D1D63" w:rsidRDefault="00927A43">
            <w:pPr>
              <w:pStyle w:val="TableParagraph"/>
              <w:spacing w:before="79"/>
              <w:ind w:left="83" w:right="48" w:firstLine="168"/>
              <w:rPr>
                <w:b/>
                <w:sz w:val="20"/>
              </w:rPr>
            </w:pPr>
            <w:r>
              <w:rPr>
                <w:b/>
                <w:sz w:val="20"/>
              </w:rPr>
              <w:t>Способ прокладки</w:t>
            </w:r>
          </w:p>
        </w:tc>
        <w:tc>
          <w:tcPr>
            <w:tcW w:w="707" w:type="dxa"/>
            <w:vMerge/>
            <w:tcBorders>
              <w:top w:val="nil"/>
            </w:tcBorders>
            <w:shd w:val="clear" w:color="auto" w:fill="D9D9D9"/>
          </w:tcPr>
          <w:p w14:paraId="740C791E" w14:textId="77777777" w:rsidR="005D1D63" w:rsidRDefault="005D1D63">
            <w:pPr>
              <w:rPr>
                <w:sz w:val="2"/>
                <w:szCs w:val="2"/>
              </w:rPr>
            </w:pPr>
          </w:p>
        </w:tc>
      </w:tr>
      <w:tr w:rsidR="005D1D63" w14:paraId="56429C7D" w14:textId="77777777">
        <w:trPr>
          <w:trHeight w:val="455"/>
        </w:trPr>
        <w:tc>
          <w:tcPr>
            <w:tcW w:w="595" w:type="dxa"/>
          </w:tcPr>
          <w:p w14:paraId="24433129" w14:textId="77777777" w:rsidR="005D1D63" w:rsidRDefault="005D1D63">
            <w:pPr>
              <w:pStyle w:val="TableParagraph"/>
              <w:rPr>
                <w:sz w:val="18"/>
              </w:rPr>
            </w:pPr>
          </w:p>
        </w:tc>
        <w:tc>
          <w:tcPr>
            <w:tcW w:w="5814" w:type="dxa"/>
          </w:tcPr>
          <w:p w14:paraId="40C1C0DF" w14:textId="77777777" w:rsidR="005D1D63" w:rsidRDefault="00927A43">
            <w:pPr>
              <w:pStyle w:val="TableParagraph"/>
              <w:spacing w:before="110"/>
              <w:ind w:left="424"/>
              <w:rPr>
                <w:b/>
                <w:sz w:val="20"/>
              </w:rPr>
            </w:pPr>
            <w:r>
              <w:rPr>
                <w:b/>
                <w:sz w:val="20"/>
              </w:rPr>
              <w:t>Отопление, кадастровый №52:13:0000000:333</w:t>
            </w:r>
          </w:p>
        </w:tc>
        <w:tc>
          <w:tcPr>
            <w:tcW w:w="717" w:type="dxa"/>
          </w:tcPr>
          <w:p w14:paraId="6410EFB8" w14:textId="77777777" w:rsidR="005D1D63" w:rsidRDefault="005D1D63">
            <w:pPr>
              <w:pStyle w:val="TableParagraph"/>
              <w:rPr>
                <w:sz w:val="18"/>
              </w:rPr>
            </w:pPr>
          </w:p>
        </w:tc>
        <w:tc>
          <w:tcPr>
            <w:tcW w:w="856" w:type="dxa"/>
          </w:tcPr>
          <w:p w14:paraId="78C95555" w14:textId="77777777" w:rsidR="005D1D63" w:rsidRDefault="005D1D63">
            <w:pPr>
              <w:pStyle w:val="TableParagraph"/>
              <w:rPr>
                <w:sz w:val="18"/>
              </w:rPr>
            </w:pPr>
          </w:p>
        </w:tc>
        <w:tc>
          <w:tcPr>
            <w:tcW w:w="1147" w:type="dxa"/>
          </w:tcPr>
          <w:p w14:paraId="5EDBA8DF" w14:textId="77777777" w:rsidR="005D1D63" w:rsidRDefault="005D1D63">
            <w:pPr>
              <w:pStyle w:val="TableParagraph"/>
              <w:rPr>
                <w:sz w:val="18"/>
              </w:rPr>
            </w:pPr>
          </w:p>
        </w:tc>
        <w:tc>
          <w:tcPr>
            <w:tcW w:w="707" w:type="dxa"/>
          </w:tcPr>
          <w:p w14:paraId="2BEA4AC1" w14:textId="77777777" w:rsidR="005D1D63" w:rsidRDefault="005D1D63">
            <w:pPr>
              <w:pStyle w:val="TableParagraph"/>
              <w:rPr>
                <w:sz w:val="18"/>
              </w:rPr>
            </w:pPr>
          </w:p>
        </w:tc>
      </w:tr>
      <w:tr w:rsidR="005D1D63" w14:paraId="46FB94A7" w14:textId="77777777">
        <w:trPr>
          <w:trHeight w:val="457"/>
        </w:trPr>
        <w:tc>
          <w:tcPr>
            <w:tcW w:w="595" w:type="dxa"/>
          </w:tcPr>
          <w:p w14:paraId="547A4119" w14:textId="77777777" w:rsidR="005D1D63" w:rsidRDefault="005D1D63">
            <w:pPr>
              <w:pStyle w:val="TableParagraph"/>
              <w:spacing w:before="4"/>
              <w:rPr>
                <w:sz w:val="19"/>
              </w:rPr>
            </w:pPr>
          </w:p>
          <w:p w14:paraId="7120462E" w14:textId="77777777" w:rsidR="005D1D63" w:rsidRDefault="00927A43">
            <w:pPr>
              <w:pStyle w:val="TableParagraph"/>
              <w:spacing w:before="1" w:line="215" w:lineRule="exact"/>
              <w:ind w:left="8"/>
              <w:jc w:val="center"/>
              <w:rPr>
                <w:sz w:val="20"/>
              </w:rPr>
            </w:pPr>
            <w:r>
              <w:rPr>
                <w:w w:val="99"/>
                <w:sz w:val="20"/>
              </w:rPr>
              <w:t>1</w:t>
            </w:r>
          </w:p>
        </w:tc>
        <w:tc>
          <w:tcPr>
            <w:tcW w:w="5814" w:type="dxa"/>
          </w:tcPr>
          <w:p w14:paraId="7E313457" w14:textId="77777777" w:rsidR="005D1D63" w:rsidRDefault="00927A43">
            <w:pPr>
              <w:pStyle w:val="TableParagraph"/>
              <w:spacing w:line="223" w:lineRule="exact"/>
              <w:ind w:left="3665"/>
              <w:rPr>
                <w:i/>
                <w:sz w:val="20"/>
              </w:rPr>
            </w:pPr>
            <w:r>
              <w:rPr>
                <w:i/>
                <w:sz w:val="20"/>
              </w:rPr>
              <w:t>от УТ-1 в районе</w:t>
            </w:r>
            <w:r>
              <w:rPr>
                <w:i/>
                <w:spacing w:val="-7"/>
                <w:sz w:val="20"/>
              </w:rPr>
              <w:t xml:space="preserve"> </w:t>
            </w:r>
            <w:r>
              <w:rPr>
                <w:i/>
                <w:sz w:val="20"/>
              </w:rPr>
              <w:t>БМК</w:t>
            </w:r>
          </w:p>
          <w:p w14:paraId="40B1E185" w14:textId="77777777" w:rsidR="005D1D63" w:rsidRDefault="00927A43">
            <w:pPr>
              <w:pStyle w:val="TableParagraph"/>
              <w:spacing w:line="215" w:lineRule="exact"/>
              <w:ind w:left="1860"/>
              <w:rPr>
                <w:i/>
                <w:sz w:val="20"/>
              </w:rPr>
            </w:pPr>
            <w:r>
              <w:rPr>
                <w:i/>
                <w:sz w:val="20"/>
              </w:rPr>
              <w:t>до УТ-2 в районе д. №27 на ул.</w:t>
            </w:r>
            <w:r>
              <w:rPr>
                <w:i/>
                <w:spacing w:val="-18"/>
                <w:sz w:val="20"/>
              </w:rPr>
              <w:t xml:space="preserve"> </w:t>
            </w:r>
            <w:r>
              <w:rPr>
                <w:i/>
                <w:sz w:val="20"/>
              </w:rPr>
              <w:t>Инженерная</w:t>
            </w:r>
          </w:p>
        </w:tc>
        <w:tc>
          <w:tcPr>
            <w:tcW w:w="717" w:type="dxa"/>
          </w:tcPr>
          <w:p w14:paraId="03258529" w14:textId="77777777" w:rsidR="005D1D63" w:rsidRDefault="00927A43">
            <w:pPr>
              <w:pStyle w:val="TableParagraph"/>
              <w:spacing w:before="108"/>
              <w:ind w:left="18" w:right="6"/>
              <w:jc w:val="center"/>
              <w:rPr>
                <w:sz w:val="20"/>
              </w:rPr>
            </w:pPr>
            <w:r>
              <w:rPr>
                <w:sz w:val="20"/>
              </w:rPr>
              <w:t>350</w:t>
            </w:r>
          </w:p>
        </w:tc>
        <w:tc>
          <w:tcPr>
            <w:tcW w:w="856" w:type="dxa"/>
          </w:tcPr>
          <w:p w14:paraId="51722134" w14:textId="77777777" w:rsidR="005D1D63" w:rsidRDefault="00927A43">
            <w:pPr>
              <w:pStyle w:val="TableParagraph"/>
              <w:spacing w:before="108"/>
              <w:ind w:left="54" w:right="44"/>
              <w:jc w:val="center"/>
              <w:rPr>
                <w:sz w:val="20"/>
              </w:rPr>
            </w:pPr>
            <w:r>
              <w:rPr>
                <w:sz w:val="20"/>
              </w:rPr>
              <w:t>49,67</w:t>
            </w:r>
          </w:p>
        </w:tc>
        <w:tc>
          <w:tcPr>
            <w:tcW w:w="1147" w:type="dxa"/>
          </w:tcPr>
          <w:p w14:paraId="2270A149" w14:textId="77777777" w:rsidR="005D1D63" w:rsidRDefault="00927A43">
            <w:pPr>
              <w:pStyle w:val="TableParagraph"/>
              <w:spacing w:before="108"/>
              <w:ind w:left="176"/>
              <w:rPr>
                <w:sz w:val="20"/>
              </w:rPr>
            </w:pPr>
            <w:r>
              <w:rPr>
                <w:sz w:val="20"/>
              </w:rPr>
              <w:t>надземно</w:t>
            </w:r>
          </w:p>
        </w:tc>
        <w:tc>
          <w:tcPr>
            <w:tcW w:w="707" w:type="dxa"/>
          </w:tcPr>
          <w:p w14:paraId="55E82C62" w14:textId="77777777" w:rsidR="005D1D63" w:rsidRDefault="00927A43">
            <w:pPr>
              <w:pStyle w:val="TableParagraph"/>
              <w:spacing w:before="108"/>
              <w:ind w:left="155"/>
              <w:rPr>
                <w:sz w:val="20"/>
              </w:rPr>
            </w:pPr>
            <w:r>
              <w:rPr>
                <w:sz w:val="20"/>
              </w:rPr>
              <w:t>2021</w:t>
            </w:r>
          </w:p>
        </w:tc>
      </w:tr>
      <w:tr w:rsidR="005D1D63" w14:paraId="5F75FC44" w14:textId="77777777">
        <w:trPr>
          <w:trHeight w:val="460"/>
        </w:trPr>
        <w:tc>
          <w:tcPr>
            <w:tcW w:w="595" w:type="dxa"/>
          </w:tcPr>
          <w:p w14:paraId="3C829778" w14:textId="77777777" w:rsidR="005D1D63" w:rsidRDefault="005D1D63">
            <w:pPr>
              <w:pStyle w:val="TableParagraph"/>
              <w:spacing w:before="4"/>
              <w:rPr>
                <w:sz w:val="19"/>
              </w:rPr>
            </w:pPr>
          </w:p>
          <w:p w14:paraId="78F9B766" w14:textId="77777777" w:rsidR="005D1D63" w:rsidRDefault="00927A43">
            <w:pPr>
              <w:pStyle w:val="TableParagraph"/>
              <w:spacing w:before="1" w:line="217" w:lineRule="exact"/>
              <w:ind w:left="8"/>
              <w:jc w:val="center"/>
              <w:rPr>
                <w:sz w:val="20"/>
              </w:rPr>
            </w:pPr>
            <w:r>
              <w:rPr>
                <w:w w:val="99"/>
                <w:sz w:val="20"/>
              </w:rPr>
              <w:t>2</w:t>
            </w:r>
          </w:p>
        </w:tc>
        <w:tc>
          <w:tcPr>
            <w:tcW w:w="5814" w:type="dxa"/>
          </w:tcPr>
          <w:p w14:paraId="1EFDB7F9" w14:textId="77777777" w:rsidR="005D1D63" w:rsidRDefault="00927A43">
            <w:pPr>
              <w:pStyle w:val="TableParagraph"/>
              <w:spacing w:line="224" w:lineRule="exact"/>
              <w:ind w:right="188"/>
              <w:jc w:val="right"/>
              <w:rPr>
                <w:i/>
                <w:sz w:val="20"/>
              </w:rPr>
            </w:pPr>
            <w:r>
              <w:rPr>
                <w:i/>
                <w:sz w:val="20"/>
              </w:rPr>
              <w:t>от</w:t>
            </w:r>
            <w:r>
              <w:rPr>
                <w:i/>
                <w:spacing w:val="-2"/>
                <w:sz w:val="20"/>
              </w:rPr>
              <w:t xml:space="preserve"> </w:t>
            </w:r>
            <w:r>
              <w:rPr>
                <w:i/>
                <w:sz w:val="20"/>
              </w:rPr>
              <w:t>УТ-2</w:t>
            </w:r>
          </w:p>
          <w:p w14:paraId="06877EF0" w14:textId="77777777" w:rsidR="005D1D63" w:rsidRDefault="00927A43">
            <w:pPr>
              <w:pStyle w:val="TableParagraph"/>
              <w:spacing w:line="216" w:lineRule="exact"/>
              <w:ind w:left="1862"/>
              <w:rPr>
                <w:i/>
                <w:sz w:val="20"/>
              </w:rPr>
            </w:pPr>
            <w:r>
              <w:rPr>
                <w:i/>
                <w:sz w:val="20"/>
              </w:rPr>
              <w:t>до УТ-3 в районе д. №16 на ул.</w:t>
            </w:r>
            <w:r>
              <w:rPr>
                <w:i/>
                <w:spacing w:val="-15"/>
                <w:sz w:val="20"/>
              </w:rPr>
              <w:t xml:space="preserve"> </w:t>
            </w:r>
            <w:r>
              <w:rPr>
                <w:i/>
                <w:sz w:val="20"/>
              </w:rPr>
              <w:t>Инженерная</w:t>
            </w:r>
          </w:p>
        </w:tc>
        <w:tc>
          <w:tcPr>
            <w:tcW w:w="717" w:type="dxa"/>
          </w:tcPr>
          <w:p w14:paraId="171D6880" w14:textId="77777777" w:rsidR="005D1D63" w:rsidRDefault="00927A43">
            <w:pPr>
              <w:pStyle w:val="TableParagraph"/>
              <w:spacing w:before="108"/>
              <w:ind w:left="18" w:right="6"/>
              <w:jc w:val="center"/>
              <w:rPr>
                <w:sz w:val="20"/>
              </w:rPr>
            </w:pPr>
            <w:r>
              <w:rPr>
                <w:sz w:val="20"/>
              </w:rPr>
              <w:t>350</w:t>
            </w:r>
          </w:p>
        </w:tc>
        <w:tc>
          <w:tcPr>
            <w:tcW w:w="856" w:type="dxa"/>
          </w:tcPr>
          <w:p w14:paraId="5E3EA986" w14:textId="77777777" w:rsidR="005D1D63" w:rsidRDefault="00927A43">
            <w:pPr>
              <w:pStyle w:val="TableParagraph"/>
              <w:spacing w:before="108"/>
              <w:ind w:left="54" w:right="46"/>
              <w:jc w:val="center"/>
              <w:rPr>
                <w:sz w:val="20"/>
              </w:rPr>
            </w:pPr>
            <w:r>
              <w:rPr>
                <w:sz w:val="20"/>
              </w:rPr>
              <w:t>106,42</w:t>
            </w:r>
          </w:p>
        </w:tc>
        <w:tc>
          <w:tcPr>
            <w:tcW w:w="1147" w:type="dxa"/>
          </w:tcPr>
          <w:p w14:paraId="24FA6E45" w14:textId="77777777" w:rsidR="005D1D63" w:rsidRDefault="00927A43">
            <w:pPr>
              <w:pStyle w:val="TableParagraph"/>
              <w:spacing w:before="108"/>
              <w:ind w:left="176"/>
              <w:rPr>
                <w:sz w:val="20"/>
              </w:rPr>
            </w:pPr>
            <w:r>
              <w:rPr>
                <w:sz w:val="20"/>
              </w:rPr>
              <w:t>надземно</w:t>
            </w:r>
          </w:p>
        </w:tc>
        <w:tc>
          <w:tcPr>
            <w:tcW w:w="707" w:type="dxa"/>
          </w:tcPr>
          <w:p w14:paraId="366518D2" w14:textId="77777777" w:rsidR="005D1D63" w:rsidRDefault="00927A43">
            <w:pPr>
              <w:pStyle w:val="TableParagraph"/>
              <w:spacing w:before="108"/>
              <w:ind w:left="155"/>
              <w:rPr>
                <w:sz w:val="20"/>
              </w:rPr>
            </w:pPr>
            <w:r>
              <w:rPr>
                <w:sz w:val="20"/>
              </w:rPr>
              <w:t>2021</w:t>
            </w:r>
          </w:p>
        </w:tc>
      </w:tr>
      <w:tr w:rsidR="005D1D63" w14:paraId="272314FC" w14:textId="77777777">
        <w:trPr>
          <w:trHeight w:val="458"/>
        </w:trPr>
        <w:tc>
          <w:tcPr>
            <w:tcW w:w="595" w:type="dxa"/>
            <w:tcBorders>
              <w:bottom w:val="single" w:sz="6" w:space="0" w:color="000000"/>
            </w:tcBorders>
          </w:tcPr>
          <w:p w14:paraId="4C5B9D96" w14:textId="77777777" w:rsidR="005D1D63" w:rsidRDefault="005D1D63">
            <w:pPr>
              <w:pStyle w:val="TableParagraph"/>
              <w:spacing w:before="4"/>
              <w:rPr>
                <w:sz w:val="19"/>
              </w:rPr>
            </w:pPr>
          </w:p>
          <w:p w14:paraId="71B95802" w14:textId="77777777" w:rsidR="005D1D63" w:rsidRDefault="00927A43">
            <w:pPr>
              <w:pStyle w:val="TableParagraph"/>
              <w:spacing w:before="1" w:line="215" w:lineRule="exact"/>
              <w:ind w:left="8"/>
              <w:jc w:val="center"/>
              <w:rPr>
                <w:sz w:val="20"/>
              </w:rPr>
            </w:pPr>
            <w:r>
              <w:rPr>
                <w:w w:val="99"/>
                <w:sz w:val="20"/>
              </w:rPr>
              <w:t>3</w:t>
            </w:r>
          </w:p>
        </w:tc>
        <w:tc>
          <w:tcPr>
            <w:tcW w:w="5814" w:type="dxa"/>
            <w:tcBorders>
              <w:bottom w:val="single" w:sz="6" w:space="0" w:color="000000"/>
            </w:tcBorders>
          </w:tcPr>
          <w:p w14:paraId="6E7240BB" w14:textId="77777777" w:rsidR="005D1D63" w:rsidRDefault="00927A43">
            <w:pPr>
              <w:pStyle w:val="TableParagraph"/>
              <w:spacing w:line="223" w:lineRule="exact"/>
              <w:ind w:right="188"/>
              <w:jc w:val="right"/>
              <w:rPr>
                <w:i/>
                <w:sz w:val="20"/>
              </w:rPr>
            </w:pPr>
            <w:r>
              <w:rPr>
                <w:i/>
                <w:sz w:val="20"/>
              </w:rPr>
              <w:t>от</w:t>
            </w:r>
            <w:r>
              <w:rPr>
                <w:i/>
                <w:spacing w:val="-2"/>
                <w:sz w:val="20"/>
              </w:rPr>
              <w:t xml:space="preserve"> </w:t>
            </w:r>
            <w:r>
              <w:rPr>
                <w:i/>
                <w:sz w:val="20"/>
              </w:rPr>
              <w:t>УТ-3</w:t>
            </w:r>
          </w:p>
          <w:p w14:paraId="302A3774" w14:textId="77777777" w:rsidR="005D1D63" w:rsidRDefault="00927A43">
            <w:pPr>
              <w:pStyle w:val="TableParagraph"/>
              <w:spacing w:line="215" w:lineRule="exact"/>
              <w:ind w:left="1860"/>
              <w:rPr>
                <w:i/>
                <w:sz w:val="20"/>
              </w:rPr>
            </w:pPr>
            <w:r>
              <w:rPr>
                <w:i/>
                <w:sz w:val="20"/>
              </w:rPr>
              <w:t>до УТ-4 в районе д. №14 на ул.</w:t>
            </w:r>
            <w:r>
              <w:rPr>
                <w:i/>
                <w:spacing w:val="-18"/>
                <w:sz w:val="20"/>
              </w:rPr>
              <w:t xml:space="preserve"> </w:t>
            </w:r>
            <w:r>
              <w:rPr>
                <w:i/>
                <w:sz w:val="20"/>
              </w:rPr>
              <w:t>Инженерная</w:t>
            </w:r>
          </w:p>
        </w:tc>
        <w:tc>
          <w:tcPr>
            <w:tcW w:w="717" w:type="dxa"/>
            <w:tcBorders>
              <w:bottom w:val="single" w:sz="6" w:space="0" w:color="000000"/>
            </w:tcBorders>
          </w:tcPr>
          <w:p w14:paraId="5E9E17CF" w14:textId="77777777" w:rsidR="005D1D63" w:rsidRDefault="00927A43">
            <w:pPr>
              <w:pStyle w:val="TableParagraph"/>
              <w:spacing w:before="108"/>
              <w:ind w:left="18" w:right="6"/>
              <w:jc w:val="center"/>
              <w:rPr>
                <w:sz w:val="20"/>
              </w:rPr>
            </w:pPr>
            <w:r>
              <w:rPr>
                <w:sz w:val="20"/>
              </w:rPr>
              <w:t>350</w:t>
            </w:r>
          </w:p>
        </w:tc>
        <w:tc>
          <w:tcPr>
            <w:tcW w:w="856" w:type="dxa"/>
            <w:tcBorders>
              <w:bottom w:val="single" w:sz="6" w:space="0" w:color="000000"/>
            </w:tcBorders>
          </w:tcPr>
          <w:p w14:paraId="720442A7" w14:textId="77777777" w:rsidR="005D1D63" w:rsidRDefault="00927A43">
            <w:pPr>
              <w:pStyle w:val="TableParagraph"/>
              <w:spacing w:before="108"/>
              <w:ind w:left="54" w:right="44"/>
              <w:jc w:val="center"/>
              <w:rPr>
                <w:sz w:val="20"/>
              </w:rPr>
            </w:pPr>
            <w:r>
              <w:rPr>
                <w:sz w:val="20"/>
              </w:rPr>
              <w:t>53,4</w:t>
            </w:r>
          </w:p>
        </w:tc>
        <w:tc>
          <w:tcPr>
            <w:tcW w:w="1147" w:type="dxa"/>
            <w:tcBorders>
              <w:bottom w:val="single" w:sz="6" w:space="0" w:color="000000"/>
            </w:tcBorders>
          </w:tcPr>
          <w:p w14:paraId="287DF46F" w14:textId="77777777" w:rsidR="005D1D63" w:rsidRDefault="00927A43">
            <w:pPr>
              <w:pStyle w:val="TableParagraph"/>
              <w:spacing w:before="108"/>
              <w:ind w:left="176"/>
              <w:rPr>
                <w:sz w:val="20"/>
              </w:rPr>
            </w:pPr>
            <w:r>
              <w:rPr>
                <w:sz w:val="20"/>
              </w:rPr>
              <w:t>надземно</w:t>
            </w:r>
          </w:p>
        </w:tc>
        <w:tc>
          <w:tcPr>
            <w:tcW w:w="707" w:type="dxa"/>
            <w:tcBorders>
              <w:bottom w:val="single" w:sz="6" w:space="0" w:color="000000"/>
            </w:tcBorders>
          </w:tcPr>
          <w:p w14:paraId="0317123B" w14:textId="77777777" w:rsidR="005D1D63" w:rsidRDefault="00927A43">
            <w:pPr>
              <w:pStyle w:val="TableParagraph"/>
              <w:spacing w:before="108"/>
              <w:ind w:left="155"/>
              <w:rPr>
                <w:sz w:val="20"/>
              </w:rPr>
            </w:pPr>
            <w:r>
              <w:rPr>
                <w:sz w:val="20"/>
              </w:rPr>
              <w:t>2021</w:t>
            </w:r>
          </w:p>
        </w:tc>
      </w:tr>
      <w:tr w:rsidR="005D1D63" w14:paraId="4676B4CB" w14:textId="77777777">
        <w:trPr>
          <w:trHeight w:val="338"/>
        </w:trPr>
        <w:tc>
          <w:tcPr>
            <w:tcW w:w="595" w:type="dxa"/>
            <w:tcBorders>
              <w:top w:val="single" w:sz="6" w:space="0" w:color="000000"/>
            </w:tcBorders>
          </w:tcPr>
          <w:p w14:paraId="07E8E031" w14:textId="77777777" w:rsidR="005D1D63" w:rsidRDefault="00927A43">
            <w:pPr>
              <w:pStyle w:val="TableParagraph"/>
              <w:spacing w:before="101" w:line="217" w:lineRule="exact"/>
              <w:ind w:left="8"/>
              <w:jc w:val="center"/>
              <w:rPr>
                <w:sz w:val="20"/>
              </w:rPr>
            </w:pPr>
            <w:r>
              <w:rPr>
                <w:w w:val="99"/>
                <w:sz w:val="20"/>
              </w:rPr>
              <w:t>4</w:t>
            </w:r>
          </w:p>
        </w:tc>
        <w:tc>
          <w:tcPr>
            <w:tcW w:w="5814" w:type="dxa"/>
            <w:tcBorders>
              <w:top w:val="single" w:sz="6" w:space="0" w:color="000000"/>
            </w:tcBorders>
          </w:tcPr>
          <w:p w14:paraId="0BED7DB6" w14:textId="77777777" w:rsidR="005D1D63" w:rsidRDefault="00927A43">
            <w:pPr>
              <w:pStyle w:val="TableParagraph"/>
              <w:spacing w:before="101" w:line="217" w:lineRule="exact"/>
              <w:ind w:right="189"/>
              <w:jc w:val="right"/>
              <w:rPr>
                <w:i/>
                <w:sz w:val="20"/>
              </w:rPr>
            </w:pPr>
            <w:r>
              <w:rPr>
                <w:i/>
                <w:sz w:val="20"/>
              </w:rPr>
              <w:t>от УТ-4 до УТ-5 в районе д. №11 на ул. Мира</w:t>
            </w:r>
          </w:p>
        </w:tc>
        <w:tc>
          <w:tcPr>
            <w:tcW w:w="717" w:type="dxa"/>
            <w:tcBorders>
              <w:top w:val="single" w:sz="6" w:space="0" w:color="000000"/>
            </w:tcBorders>
          </w:tcPr>
          <w:p w14:paraId="30FC74A7" w14:textId="77777777" w:rsidR="005D1D63" w:rsidRDefault="00927A43">
            <w:pPr>
              <w:pStyle w:val="TableParagraph"/>
              <w:spacing w:before="46"/>
              <w:ind w:left="18" w:right="6"/>
              <w:jc w:val="center"/>
              <w:rPr>
                <w:sz w:val="20"/>
              </w:rPr>
            </w:pPr>
            <w:r>
              <w:rPr>
                <w:sz w:val="20"/>
              </w:rPr>
              <w:t>350</w:t>
            </w:r>
          </w:p>
        </w:tc>
        <w:tc>
          <w:tcPr>
            <w:tcW w:w="856" w:type="dxa"/>
            <w:tcBorders>
              <w:top w:val="single" w:sz="6" w:space="0" w:color="000000"/>
            </w:tcBorders>
          </w:tcPr>
          <w:p w14:paraId="6013F3B9" w14:textId="77777777" w:rsidR="005D1D63" w:rsidRDefault="00927A43">
            <w:pPr>
              <w:pStyle w:val="TableParagraph"/>
              <w:spacing w:before="46"/>
              <w:ind w:left="54" w:right="44"/>
              <w:jc w:val="center"/>
              <w:rPr>
                <w:sz w:val="20"/>
              </w:rPr>
            </w:pPr>
            <w:r>
              <w:rPr>
                <w:sz w:val="20"/>
              </w:rPr>
              <w:t>17,5</w:t>
            </w:r>
          </w:p>
        </w:tc>
        <w:tc>
          <w:tcPr>
            <w:tcW w:w="1147" w:type="dxa"/>
            <w:tcBorders>
              <w:top w:val="single" w:sz="6" w:space="0" w:color="000000"/>
            </w:tcBorders>
          </w:tcPr>
          <w:p w14:paraId="7879DDDD" w14:textId="77777777" w:rsidR="005D1D63" w:rsidRDefault="00927A43">
            <w:pPr>
              <w:pStyle w:val="TableParagraph"/>
              <w:spacing w:before="46"/>
              <w:ind w:left="169"/>
              <w:rPr>
                <w:sz w:val="20"/>
              </w:rPr>
            </w:pPr>
            <w:r>
              <w:rPr>
                <w:sz w:val="20"/>
              </w:rPr>
              <w:t>подземно</w:t>
            </w:r>
          </w:p>
        </w:tc>
        <w:tc>
          <w:tcPr>
            <w:tcW w:w="707" w:type="dxa"/>
            <w:tcBorders>
              <w:top w:val="single" w:sz="6" w:space="0" w:color="000000"/>
            </w:tcBorders>
          </w:tcPr>
          <w:p w14:paraId="7641696F" w14:textId="77777777" w:rsidR="005D1D63" w:rsidRDefault="00927A43">
            <w:pPr>
              <w:pStyle w:val="TableParagraph"/>
              <w:spacing w:before="46"/>
              <w:ind w:left="155"/>
              <w:rPr>
                <w:sz w:val="20"/>
              </w:rPr>
            </w:pPr>
            <w:r>
              <w:rPr>
                <w:sz w:val="20"/>
              </w:rPr>
              <w:t>2021</w:t>
            </w:r>
          </w:p>
        </w:tc>
      </w:tr>
      <w:tr w:rsidR="005D1D63" w14:paraId="5BAEFD07" w14:textId="77777777">
        <w:trPr>
          <w:trHeight w:val="340"/>
        </w:trPr>
        <w:tc>
          <w:tcPr>
            <w:tcW w:w="595" w:type="dxa"/>
          </w:tcPr>
          <w:p w14:paraId="5302B81F" w14:textId="77777777" w:rsidR="005D1D63" w:rsidRDefault="00927A43">
            <w:pPr>
              <w:pStyle w:val="TableParagraph"/>
              <w:spacing w:before="103" w:line="217" w:lineRule="exact"/>
              <w:ind w:left="8"/>
              <w:jc w:val="center"/>
              <w:rPr>
                <w:sz w:val="20"/>
              </w:rPr>
            </w:pPr>
            <w:r>
              <w:rPr>
                <w:w w:val="99"/>
                <w:sz w:val="20"/>
              </w:rPr>
              <w:t>5</w:t>
            </w:r>
          </w:p>
        </w:tc>
        <w:tc>
          <w:tcPr>
            <w:tcW w:w="5814" w:type="dxa"/>
          </w:tcPr>
          <w:p w14:paraId="2A5E5814" w14:textId="77777777" w:rsidR="005D1D63" w:rsidRDefault="00927A43">
            <w:pPr>
              <w:pStyle w:val="TableParagraph"/>
              <w:spacing w:before="103" w:line="217" w:lineRule="exact"/>
              <w:ind w:right="186"/>
              <w:jc w:val="right"/>
              <w:rPr>
                <w:i/>
                <w:sz w:val="20"/>
              </w:rPr>
            </w:pPr>
            <w:r>
              <w:rPr>
                <w:i/>
                <w:sz w:val="20"/>
              </w:rPr>
              <w:t>от УТ-1 до перехода диаметра в сторону УТ-13</w:t>
            </w:r>
          </w:p>
        </w:tc>
        <w:tc>
          <w:tcPr>
            <w:tcW w:w="717" w:type="dxa"/>
          </w:tcPr>
          <w:p w14:paraId="0065B071" w14:textId="77777777" w:rsidR="005D1D63" w:rsidRDefault="00927A43">
            <w:pPr>
              <w:pStyle w:val="TableParagraph"/>
              <w:spacing w:before="48"/>
              <w:ind w:left="18" w:right="6"/>
              <w:jc w:val="center"/>
              <w:rPr>
                <w:sz w:val="20"/>
              </w:rPr>
            </w:pPr>
            <w:r>
              <w:rPr>
                <w:sz w:val="20"/>
              </w:rPr>
              <w:t>200</w:t>
            </w:r>
          </w:p>
        </w:tc>
        <w:tc>
          <w:tcPr>
            <w:tcW w:w="856" w:type="dxa"/>
          </w:tcPr>
          <w:p w14:paraId="582E82DE" w14:textId="77777777" w:rsidR="005D1D63" w:rsidRDefault="00927A43">
            <w:pPr>
              <w:pStyle w:val="TableParagraph"/>
              <w:spacing w:before="48"/>
              <w:ind w:left="54" w:right="44"/>
              <w:jc w:val="center"/>
              <w:rPr>
                <w:sz w:val="20"/>
              </w:rPr>
            </w:pPr>
            <w:r>
              <w:rPr>
                <w:sz w:val="20"/>
              </w:rPr>
              <w:t>48,26</w:t>
            </w:r>
          </w:p>
        </w:tc>
        <w:tc>
          <w:tcPr>
            <w:tcW w:w="1147" w:type="dxa"/>
          </w:tcPr>
          <w:p w14:paraId="0B5F51C0" w14:textId="77777777" w:rsidR="005D1D63" w:rsidRDefault="00927A43">
            <w:pPr>
              <w:pStyle w:val="TableParagraph"/>
              <w:spacing w:before="48"/>
              <w:ind w:left="176"/>
              <w:rPr>
                <w:sz w:val="20"/>
              </w:rPr>
            </w:pPr>
            <w:r>
              <w:rPr>
                <w:sz w:val="20"/>
              </w:rPr>
              <w:t>надземно</w:t>
            </w:r>
          </w:p>
        </w:tc>
        <w:tc>
          <w:tcPr>
            <w:tcW w:w="707" w:type="dxa"/>
          </w:tcPr>
          <w:p w14:paraId="62CFDF1B" w14:textId="77777777" w:rsidR="005D1D63" w:rsidRDefault="00927A43">
            <w:pPr>
              <w:pStyle w:val="TableParagraph"/>
              <w:spacing w:before="48"/>
              <w:ind w:left="155"/>
              <w:rPr>
                <w:sz w:val="20"/>
              </w:rPr>
            </w:pPr>
            <w:r>
              <w:rPr>
                <w:sz w:val="20"/>
              </w:rPr>
              <w:t>2021</w:t>
            </w:r>
          </w:p>
        </w:tc>
      </w:tr>
      <w:tr w:rsidR="005D1D63" w14:paraId="02BC381C" w14:textId="77777777">
        <w:trPr>
          <w:trHeight w:val="340"/>
        </w:trPr>
        <w:tc>
          <w:tcPr>
            <w:tcW w:w="595" w:type="dxa"/>
          </w:tcPr>
          <w:p w14:paraId="632DD6CC" w14:textId="77777777" w:rsidR="005D1D63" w:rsidRDefault="00927A43">
            <w:pPr>
              <w:pStyle w:val="TableParagraph"/>
              <w:spacing w:before="103" w:line="217" w:lineRule="exact"/>
              <w:ind w:left="8"/>
              <w:jc w:val="center"/>
              <w:rPr>
                <w:sz w:val="20"/>
              </w:rPr>
            </w:pPr>
            <w:r>
              <w:rPr>
                <w:w w:val="99"/>
                <w:sz w:val="20"/>
              </w:rPr>
              <w:t>6</w:t>
            </w:r>
          </w:p>
        </w:tc>
        <w:tc>
          <w:tcPr>
            <w:tcW w:w="5814" w:type="dxa"/>
          </w:tcPr>
          <w:p w14:paraId="70964778" w14:textId="77777777" w:rsidR="005D1D63" w:rsidRDefault="00927A43">
            <w:pPr>
              <w:pStyle w:val="TableParagraph"/>
              <w:spacing w:before="103" w:line="217" w:lineRule="exact"/>
              <w:ind w:right="186"/>
              <w:jc w:val="right"/>
              <w:rPr>
                <w:i/>
                <w:sz w:val="20"/>
              </w:rPr>
            </w:pPr>
            <w:r>
              <w:rPr>
                <w:i/>
                <w:sz w:val="20"/>
              </w:rPr>
              <w:t>от ШО1 к ШО2 к УТ-15</w:t>
            </w:r>
          </w:p>
        </w:tc>
        <w:tc>
          <w:tcPr>
            <w:tcW w:w="717" w:type="dxa"/>
          </w:tcPr>
          <w:p w14:paraId="5040ADFE" w14:textId="77777777" w:rsidR="005D1D63" w:rsidRDefault="00927A43">
            <w:pPr>
              <w:pStyle w:val="TableParagraph"/>
              <w:spacing w:before="48"/>
              <w:ind w:left="18" w:right="6"/>
              <w:jc w:val="center"/>
              <w:rPr>
                <w:sz w:val="20"/>
              </w:rPr>
            </w:pPr>
            <w:r>
              <w:rPr>
                <w:sz w:val="20"/>
              </w:rPr>
              <w:t>80</w:t>
            </w:r>
          </w:p>
        </w:tc>
        <w:tc>
          <w:tcPr>
            <w:tcW w:w="856" w:type="dxa"/>
          </w:tcPr>
          <w:p w14:paraId="5C5FDC96" w14:textId="77777777" w:rsidR="005D1D63" w:rsidRDefault="00927A43">
            <w:pPr>
              <w:pStyle w:val="TableParagraph"/>
              <w:spacing w:before="48"/>
              <w:ind w:left="54" w:right="44"/>
              <w:jc w:val="center"/>
              <w:rPr>
                <w:sz w:val="20"/>
              </w:rPr>
            </w:pPr>
            <w:r>
              <w:rPr>
                <w:sz w:val="20"/>
              </w:rPr>
              <w:t>13,45</w:t>
            </w:r>
          </w:p>
        </w:tc>
        <w:tc>
          <w:tcPr>
            <w:tcW w:w="1147" w:type="dxa"/>
          </w:tcPr>
          <w:p w14:paraId="649E553C" w14:textId="77777777" w:rsidR="005D1D63" w:rsidRDefault="00927A43">
            <w:pPr>
              <w:pStyle w:val="TableParagraph"/>
              <w:spacing w:before="48"/>
              <w:ind w:left="169"/>
              <w:rPr>
                <w:sz w:val="20"/>
              </w:rPr>
            </w:pPr>
            <w:r>
              <w:rPr>
                <w:sz w:val="20"/>
              </w:rPr>
              <w:t>подземно</w:t>
            </w:r>
          </w:p>
        </w:tc>
        <w:tc>
          <w:tcPr>
            <w:tcW w:w="707" w:type="dxa"/>
          </w:tcPr>
          <w:p w14:paraId="2938CA78" w14:textId="77777777" w:rsidR="005D1D63" w:rsidRDefault="00927A43">
            <w:pPr>
              <w:pStyle w:val="TableParagraph"/>
              <w:spacing w:before="48"/>
              <w:ind w:left="155"/>
              <w:rPr>
                <w:sz w:val="20"/>
              </w:rPr>
            </w:pPr>
            <w:r>
              <w:rPr>
                <w:sz w:val="20"/>
              </w:rPr>
              <w:t>2021</w:t>
            </w:r>
          </w:p>
        </w:tc>
      </w:tr>
      <w:tr w:rsidR="005D1D63" w14:paraId="59A105FE" w14:textId="77777777">
        <w:trPr>
          <w:trHeight w:val="337"/>
        </w:trPr>
        <w:tc>
          <w:tcPr>
            <w:tcW w:w="595" w:type="dxa"/>
          </w:tcPr>
          <w:p w14:paraId="09C14DD6" w14:textId="77777777" w:rsidR="005D1D63" w:rsidRDefault="00927A43">
            <w:pPr>
              <w:pStyle w:val="TableParagraph"/>
              <w:spacing w:before="103" w:line="215" w:lineRule="exact"/>
              <w:ind w:left="8"/>
              <w:jc w:val="center"/>
              <w:rPr>
                <w:sz w:val="20"/>
              </w:rPr>
            </w:pPr>
            <w:r>
              <w:rPr>
                <w:w w:val="99"/>
                <w:sz w:val="20"/>
              </w:rPr>
              <w:t>7</w:t>
            </w:r>
          </w:p>
        </w:tc>
        <w:tc>
          <w:tcPr>
            <w:tcW w:w="5814" w:type="dxa"/>
          </w:tcPr>
          <w:p w14:paraId="57D3BF0B" w14:textId="77777777" w:rsidR="005D1D63" w:rsidRDefault="00927A43">
            <w:pPr>
              <w:pStyle w:val="TableParagraph"/>
              <w:spacing w:before="103" w:line="215" w:lineRule="exact"/>
              <w:ind w:right="186"/>
              <w:jc w:val="right"/>
              <w:rPr>
                <w:i/>
                <w:sz w:val="20"/>
              </w:rPr>
            </w:pPr>
            <w:r>
              <w:rPr>
                <w:i/>
                <w:sz w:val="20"/>
              </w:rPr>
              <w:t>от УТ-15 до УТ-16</w:t>
            </w:r>
          </w:p>
        </w:tc>
        <w:tc>
          <w:tcPr>
            <w:tcW w:w="717" w:type="dxa"/>
          </w:tcPr>
          <w:p w14:paraId="7154F195" w14:textId="77777777" w:rsidR="005D1D63" w:rsidRDefault="00927A43">
            <w:pPr>
              <w:pStyle w:val="TableParagraph"/>
              <w:spacing w:before="48"/>
              <w:ind w:left="18" w:right="6"/>
              <w:jc w:val="center"/>
              <w:rPr>
                <w:sz w:val="20"/>
              </w:rPr>
            </w:pPr>
            <w:r>
              <w:rPr>
                <w:sz w:val="20"/>
              </w:rPr>
              <w:t>80</w:t>
            </w:r>
          </w:p>
        </w:tc>
        <w:tc>
          <w:tcPr>
            <w:tcW w:w="856" w:type="dxa"/>
          </w:tcPr>
          <w:p w14:paraId="62C4E7EC" w14:textId="77777777" w:rsidR="005D1D63" w:rsidRDefault="00927A43">
            <w:pPr>
              <w:pStyle w:val="TableParagraph"/>
              <w:spacing w:before="48"/>
              <w:ind w:left="54" w:right="44"/>
              <w:jc w:val="center"/>
              <w:rPr>
                <w:sz w:val="20"/>
              </w:rPr>
            </w:pPr>
            <w:r>
              <w:rPr>
                <w:sz w:val="20"/>
              </w:rPr>
              <w:t>3,86</w:t>
            </w:r>
          </w:p>
        </w:tc>
        <w:tc>
          <w:tcPr>
            <w:tcW w:w="1147" w:type="dxa"/>
          </w:tcPr>
          <w:p w14:paraId="3702403F" w14:textId="77777777" w:rsidR="005D1D63" w:rsidRDefault="00927A43">
            <w:pPr>
              <w:pStyle w:val="TableParagraph"/>
              <w:spacing w:before="48"/>
              <w:ind w:left="176"/>
              <w:rPr>
                <w:sz w:val="20"/>
              </w:rPr>
            </w:pPr>
            <w:r>
              <w:rPr>
                <w:sz w:val="20"/>
              </w:rPr>
              <w:t>надземно</w:t>
            </w:r>
          </w:p>
        </w:tc>
        <w:tc>
          <w:tcPr>
            <w:tcW w:w="707" w:type="dxa"/>
          </w:tcPr>
          <w:p w14:paraId="6C677FDC" w14:textId="77777777" w:rsidR="005D1D63" w:rsidRDefault="00927A43">
            <w:pPr>
              <w:pStyle w:val="TableParagraph"/>
              <w:spacing w:before="48"/>
              <w:ind w:left="155"/>
              <w:rPr>
                <w:sz w:val="20"/>
              </w:rPr>
            </w:pPr>
            <w:r>
              <w:rPr>
                <w:sz w:val="20"/>
              </w:rPr>
              <w:t>2021</w:t>
            </w:r>
          </w:p>
        </w:tc>
      </w:tr>
      <w:tr w:rsidR="005D1D63" w14:paraId="7E1A5D7B" w14:textId="77777777">
        <w:trPr>
          <w:trHeight w:val="460"/>
        </w:trPr>
        <w:tc>
          <w:tcPr>
            <w:tcW w:w="595" w:type="dxa"/>
          </w:tcPr>
          <w:p w14:paraId="116FD0D8" w14:textId="77777777" w:rsidR="005D1D63" w:rsidRDefault="005D1D63">
            <w:pPr>
              <w:pStyle w:val="TableParagraph"/>
              <w:spacing w:before="5"/>
              <w:rPr>
                <w:sz w:val="19"/>
              </w:rPr>
            </w:pPr>
          </w:p>
          <w:p w14:paraId="09ABB3B5" w14:textId="77777777" w:rsidR="005D1D63" w:rsidRDefault="00927A43">
            <w:pPr>
              <w:pStyle w:val="TableParagraph"/>
              <w:spacing w:line="217" w:lineRule="exact"/>
              <w:ind w:left="8"/>
              <w:jc w:val="center"/>
              <w:rPr>
                <w:sz w:val="20"/>
              </w:rPr>
            </w:pPr>
            <w:r>
              <w:rPr>
                <w:w w:val="99"/>
                <w:sz w:val="20"/>
              </w:rPr>
              <w:t>8</w:t>
            </w:r>
          </w:p>
        </w:tc>
        <w:tc>
          <w:tcPr>
            <w:tcW w:w="5814" w:type="dxa"/>
          </w:tcPr>
          <w:p w14:paraId="1B19D3F0" w14:textId="77777777" w:rsidR="005D1D63" w:rsidRDefault="00927A43">
            <w:pPr>
              <w:pStyle w:val="TableParagraph"/>
              <w:spacing w:line="228" w:lineRule="exact"/>
              <w:ind w:left="1949" w:right="170" w:firstLine="2957"/>
              <w:rPr>
                <w:i/>
                <w:sz w:val="20"/>
              </w:rPr>
            </w:pPr>
            <w:r>
              <w:rPr>
                <w:i/>
                <w:sz w:val="20"/>
              </w:rPr>
              <w:t>от УТ-5 до ШО к ТК-6 в районе д. №11 на ул. Мира</w:t>
            </w:r>
          </w:p>
        </w:tc>
        <w:tc>
          <w:tcPr>
            <w:tcW w:w="717" w:type="dxa"/>
          </w:tcPr>
          <w:p w14:paraId="48E465F8" w14:textId="77777777" w:rsidR="005D1D63" w:rsidRDefault="00927A43">
            <w:pPr>
              <w:pStyle w:val="TableParagraph"/>
              <w:spacing w:before="108"/>
              <w:ind w:left="18" w:right="6"/>
              <w:jc w:val="center"/>
              <w:rPr>
                <w:sz w:val="20"/>
              </w:rPr>
            </w:pPr>
            <w:r>
              <w:rPr>
                <w:sz w:val="20"/>
              </w:rPr>
              <w:t>350</w:t>
            </w:r>
          </w:p>
        </w:tc>
        <w:tc>
          <w:tcPr>
            <w:tcW w:w="856" w:type="dxa"/>
          </w:tcPr>
          <w:p w14:paraId="7D28B561" w14:textId="77777777" w:rsidR="005D1D63" w:rsidRDefault="00927A43">
            <w:pPr>
              <w:pStyle w:val="TableParagraph"/>
              <w:spacing w:before="108"/>
              <w:ind w:left="54" w:right="44"/>
              <w:jc w:val="center"/>
              <w:rPr>
                <w:sz w:val="20"/>
              </w:rPr>
            </w:pPr>
            <w:r>
              <w:rPr>
                <w:sz w:val="20"/>
              </w:rPr>
              <w:t>36,59</w:t>
            </w:r>
          </w:p>
        </w:tc>
        <w:tc>
          <w:tcPr>
            <w:tcW w:w="1147" w:type="dxa"/>
          </w:tcPr>
          <w:p w14:paraId="1DC345B9" w14:textId="77777777" w:rsidR="005D1D63" w:rsidRDefault="00927A43">
            <w:pPr>
              <w:pStyle w:val="TableParagraph"/>
              <w:spacing w:before="108"/>
              <w:ind w:left="176"/>
              <w:rPr>
                <w:sz w:val="20"/>
              </w:rPr>
            </w:pPr>
            <w:r>
              <w:rPr>
                <w:sz w:val="20"/>
              </w:rPr>
              <w:t>надземно</w:t>
            </w:r>
          </w:p>
        </w:tc>
        <w:tc>
          <w:tcPr>
            <w:tcW w:w="707" w:type="dxa"/>
          </w:tcPr>
          <w:p w14:paraId="67568ADE" w14:textId="77777777" w:rsidR="005D1D63" w:rsidRDefault="00927A43">
            <w:pPr>
              <w:pStyle w:val="TableParagraph"/>
              <w:spacing w:before="108"/>
              <w:ind w:left="155"/>
              <w:rPr>
                <w:sz w:val="20"/>
              </w:rPr>
            </w:pPr>
            <w:r>
              <w:rPr>
                <w:sz w:val="20"/>
              </w:rPr>
              <w:t>2021</w:t>
            </w:r>
          </w:p>
        </w:tc>
      </w:tr>
      <w:tr w:rsidR="005D1D63" w14:paraId="3DF53C82" w14:textId="77777777">
        <w:trPr>
          <w:trHeight w:val="460"/>
        </w:trPr>
        <w:tc>
          <w:tcPr>
            <w:tcW w:w="595" w:type="dxa"/>
          </w:tcPr>
          <w:p w14:paraId="54813B08" w14:textId="77777777" w:rsidR="005D1D63" w:rsidRDefault="005D1D63">
            <w:pPr>
              <w:pStyle w:val="TableParagraph"/>
              <w:spacing w:before="5"/>
              <w:rPr>
                <w:sz w:val="19"/>
              </w:rPr>
            </w:pPr>
          </w:p>
          <w:p w14:paraId="7CC28BC7" w14:textId="77777777" w:rsidR="005D1D63" w:rsidRDefault="00927A43">
            <w:pPr>
              <w:pStyle w:val="TableParagraph"/>
              <w:spacing w:line="217" w:lineRule="exact"/>
              <w:ind w:left="8"/>
              <w:jc w:val="center"/>
              <w:rPr>
                <w:sz w:val="20"/>
              </w:rPr>
            </w:pPr>
            <w:r>
              <w:rPr>
                <w:w w:val="99"/>
                <w:sz w:val="20"/>
              </w:rPr>
              <w:t>9</w:t>
            </w:r>
          </w:p>
        </w:tc>
        <w:tc>
          <w:tcPr>
            <w:tcW w:w="5814" w:type="dxa"/>
          </w:tcPr>
          <w:p w14:paraId="4E794462" w14:textId="77777777" w:rsidR="005D1D63" w:rsidRDefault="00927A43">
            <w:pPr>
              <w:pStyle w:val="TableParagraph"/>
              <w:spacing w:line="223" w:lineRule="exact"/>
              <w:ind w:right="186"/>
              <w:jc w:val="right"/>
              <w:rPr>
                <w:i/>
                <w:sz w:val="20"/>
              </w:rPr>
            </w:pPr>
            <w:r>
              <w:rPr>
                <w:i/>
                <w:sz w:val="20"/>
              </w:rPr>
              <w:t>от ШО к</w:t>
            </w:r>
            <w:r>
              <w:rPr>
                <w:i/>
                <w:spacing w:val="-5"/>
                <w:sz w:val="20"/>
              </w:rPr>
              <w:t xml:space="preserve"> </w:t>
            </w:r>
            <w:r>
              <w:rPr>
                <w:i/>
                <w:sz w:val="20"/>
              </w:rPr>
              <w:t>ТК-6</w:t>
            </w:r>
          </w:p>
          <w:p w14:paraId="1D413D71" w14:textId="77777777" w:rsidR="005D1D63" w:rsidRDefault="00927A43">
            <w:pPr>
              <w:pStyle w:val="TableParagraph"/>
              <w:spacing w:line="217" w:lineRule="exact"/>
              <w:ind w:left="2496"/>
              <w:rPr>
                <w:i/>
                <w:sz w:val="20"/>
              </w:rPr>
            </w:pPr>
            <w:r>
              <w:rPr>
                <w:i/>
                <w:sz w:val="20"/>
              </w:rPr>
              <w:t>до ТК-6 в районе д. №12 на ул.</w:t>
            </w:r>
            <w:r>
              <w:rPr>
                <w:i/>
                <w:spacing w:val="-13"/>
                <w:sz w:val="20"/>
              </w:rPr>
              <w:t xml:space="preserve"> </w:t>
            </w:r>
            <w:r>
              <w:rPr>
                <w:i/>
                <w:sz w:val="20"/>
              </w:rPr>
              <w:t>Мира</w:t>
            </w:r>
          </w:p>
        </w:tc>
        <w:tc>
          <w:tcPr>
            <w:tcW w:w="717" w:type="dxa"/>
          </w:tcPr>
          <w:p w14:paraId="6ADEE9B8" w14:textId="77777777" w:rsidR="005D1D63" w:rsidRDefault="00927A43">
            <w:pPr>
              <w:pStyle w:val="TableParagraph"/>
              <w:spacing w:before="108"/>
              <w:ind w:left="18" w:right="6"/>
              <w:jc w:val="center"/>
              <w:rPr>
                <w:sz w:val="20"/>
              </w:rPr>
            </w:pPr>
            <w:r>
              <w:rPr>
                <w:sz w:val="20"/>
              </w:rPr>
              <w:t>350</w:t>
            </w:r>
          </w:p>
        </w:tc>
        <w:tc>
          <w:tcPr>
            <w:tcW w:w="856" w:type="dxa"/>
          </w:tcPr>
          <w:p w14:paraId="04B9379A" w14:textId="77777777" w:rsidR="005D1D63" w:rsidRDefault="00927A43">
            <w:pPr>
              <w:pStyle w:val="TableParagraph"/>
              <w:spacing w:before="108"/>
              <w:ind w:left="54" w:right="44"/>
              <w:jc w:val="center"/>
              <w:rPr>
                <w:sz w:val="20"/>
              </w:rPr>
            </w:pPr>
            <w:r>
              <w:rPr>
                <w:sz w:val="20"/>
              </w:rPr>
              <w:t>45,3</w:t>
            </w:r>
          </w:p>
        </w:tc>
        <w:tc>
          <w:tcPr>
            <w:tcW w:w="1147" w:type="dxa"/>
          </w:tcPr>
          <w:p w14:paraId="5096B6E2" w14:textId="77777777" w:rsidR="005D1D63" w:rsidRDefault="00927A43">
            <w:pPr>
              <w:pStyle w:val="TableParagraph"/>
              <w:spacing w:before="108"/>
              <w:ind w:left="169"/>
              <w:rPr>
                <w:sz w:val="20"/>
              </w:rPr>
            </w:pPr>
            <w:r>
              <w:rPr>
                <w:sz w:val="20"/>
              </w:rPr>
              <w:t>подземно</w:t>
            </w:r>
          </w:p>
        </w:tc>
        <w:tc>
          <w:tcPr>
            <w:tcW w:w="707" w:type="dxa"/>
          </w:tcPr>
          <w:p w14:paraId="40F2CED3" w14:textId="77777777" w:rsidR="005D1D63" w:rsidRDefault="00927A43">
            <w:pPr>
              <w:pStyle w:val="TableParagraph"/>
              <w:spacing w:before="108"/>
              <w:ind w:left="155"/>
              <w:rPr>
                <w:sz w:val="20"/>
              </w:rPr>
            </w:pPr>
            <w:r>
              <w:rPr>
                <w:sz w:val="20"/>
              </w:rPr>
              <w:t>2021</w:t>
            </w:r>
          </w:p>
        </w:tc>
      </w:tr>
      <w:tr w:rsidR="005D1D63" w14:paraId="435AC61A" w14:textId="77777777">
        <w:trPr>
          <w:trHeight w:val="460"/>
        </w:trPr>
        <w:tc>
          <w:tcPr>
            <w:tcW w:w="595" w:type="dxa"/>
          </w:tcPr>
          <w:p w14:paraId="041F287D" w14:textId="77777777" w:rsidR="005D1D63" w:rsidRDefault="005D1D63">
            <w:pPr>
              <w:pStyle w:val="TableParagraph"/>
              <w:spacing w:before="5"/>
              <w:rPr>
                <w:sz w:val="19"/>
              </w:rPr>
            </w:pPr>
          </w:p>
          <w:p w14:paraId="3A60EE0C" w14:textId="77777777" w:rsidR="005D1D63" w:rsidRDefault="00927A43">
            <w:pPr>
              <w:pStyle w:val="TableParagraph"/>
              <w:spacing w:line="217" w:lineRule="exact"/>
              <w:ind w:left="176" w:right="168"/>
              <w:jc w:val="center"/>
              <w:rPr>
                <w:sz w:val="20"/>
              </w:rPr>
            </w:pPr>
            <w:r>
              <w:rPr>
                <w:sz w:val="20"/>
              </w:rPr>
              <w:t>10</w:t>
            </w:r>
          </w:p>
        </w:tc>
        <w:tc>
          <w:tcPr>
            <w:tcW w:w="5814" w:type="dxa"/>
          </w:tcPr>
          <w:p w14:paraId="33990366" w14:textId="77777777" w:rsidR="005D1D63" w:rsidRDefault="00927A43">
            <w:pPr>
              <w:pStyle w:val="TableParagraph"/>
              <w:spacing w:line="223" w:lineRule="exact"/>
              <w:ind w:right="188"/>
              <w:jc w:val="right"/>
              <w:rPr>
                <w:i/>
                <w:sz w:val="20"/>
              </w:rPr>
            </w:pPr>
            <w:r>
              <w:rPr>
                <w:i/>
                <w:sz w:val="20"/>
              </w:rPr>
              <w:t>от</w:t>
            </w:r>
            <w:r>
              <w:rPr>
                <w:i/>
                <w:spacing w:val="-4"/>
                <w:sz w:val="20"/>
              </w:rPr>
              <w:t xml:space="preserve"> </w:t>
            </w:r>
            <w:r>
              <w:rPr>
                <w:i/>
                <w:sz w:val="20"/>
              </w:rPr>
              <w:t>ТК-6</w:t>
            </w:r>
          </w:p>
          <w:p w14:paraId="10242D02" w14:textId="77777777" w:rsidR="005D1D63" w:rsidRDefault="00927A43">
            <w:pPr>
              <w:pStyle w:val="TableParagraph"/>
              <w:spacing w:line="217" w:lineRule="exact"/>
              <w:ind w:left="1949"/>
              <w:rPr>
                <w:i/>
                <w:sz w:val="20"/>
              </w:rPr>
            </w:pPr>
            <w:r>
              <w:rPr>
                <w:i/>
                <w:sz w:val="20"/>
              </w:rPr>
              <w:t>до ШО к УТ-7 в районе д. №12 на ул.</w:t>
            </w:r>
            <w:r>
              <w:rPr>
                <w:i/>
                <w:spacing w:val="-15"/>
                <w:sz w:val="20"/>
              </w:rPr>
              <w:t xml:space="preserve"> </w:t>
            </w:r>
            <w:r>
              <w:rPr>
                <w:i/>
                <w:sz w:val="20"/>
              </w:rPr>
              <w:t>Мира</w:t>
            </w:r>
          </w:p>
        </w:tc>
        <w:tc>
          <w:tcPr>
            <w:tcW w:w="717" w:type="dxa"/>
          </w:tcPr>
          <w:p w14:paraId="56DF6E1B" w14:textId="77777777" w:rsidR="005D1D63" w:rsidRDefault="00927A43">
            <w:pPr>
              <w:pStyle w:val="TableParagraph"/>
              <w:spacing w:before="108"/>
              <w:ind w:left="18" w:right="6"/>
              <w:jc w:val="center"/>
              <w:rPr>
                <w:sz w:val="20"/>
              </w:rPr>
            </w:pPr>
            <w:r>
              <w:rPr>
                <w:sz w:val="20"/>
              </w:rPr>
              <w:t>200</w:t>
            </w:r>
          </w:p>
        </w:tc>
        <w:tc>
          <w:tcPr>
            <w:tcW w:w="856" w:type="dxa"/>
          </w:tcPr>
          <w:p w14:paraId="548FED7B" w14:textId="77777777" w:rsidR="005D1D63" w:rsidRDefault="00927A43">
            <w:pPr>
              <w:pStyle w:val="TableParagraph"/>
              <w:spacing w:before="108"/>
              <w:ind w:left="54" w:right="44"/>
              <w:jc w:val="center"/>
              <w:rPr>
                <w:sz w:val="20"/>
              </w:rPr>
            </w:pPr>
            <w:r>
              <w:rPr>
                <w:sz w:val="20"/>
              </w:rPr>
              <w:t>29,9</w:t>
            </w:r>
          </w:p>
        </w:tc>
        <w:tc>
          <w:tcPr>
            <w:tcW w:w="1147" w:type="dxa"/>
          </w:tcPr>
          <w:p w14:paraId="30966233" w14:textId="77777777" w:rsidR="005D1D63" w:rsidRDefault="00927A43">
            <w:pPr>
              <w:pStyle w:val="TableParagraph"/>
              <w:spacing w:before="108"/>
              <w:ind w:left="169"/>
              <w:rPr>
                <w:sz w:val="20"/>
              </w:rPr>
            </w:pPr>
            <w:r>
              <w:rPr>
                <w:sz w:val="20"/>
              </w:rPr>
              <w:t>подземно</w:t>
            </w:r>
          </w:p>
        </w:tc>
        <w:tc>
          <w:tcPr>
            <w:tcW w:w="707" w:type="dxa"/>
          </w:tcPr>
          <w:p w14:paraId="14420231" w14:textId="77777777" w:rsidR="005D1D63" w:rsidRDefault="00927A43">
            <w:pPr>
              <w:pStyle w:val="TableParagraph"/>
              <w:spacing w:before="108"/>
              <w:ind w:left="155"/>
              <w:rPr>
                <w:sz w:val="20"/>
              </w:rPr>
            </w:pPr>
            <w:r>
              <w:rPr>
                <w:sz w:val="20"/>
              </w:rPr>
              <w:t>2021</w:t>
            </w:r>
          </w:p>
        </w:tc>
      </w:tr>
      <w:tr w:rsidR="005D1D63" w14:paraId="3F519993" w14:textId="77777777">
        <w:trPr>
          <w:trHeight w:val="460"/>
        </w:trPr>
        <w:tc>
          <w:tcPr>
            <w:tcW w:w="595" w:type="dxa"/>
          </w:tcPr>
          <w:p w14:paraId="0C6EA50C" w14:textId="77777777" w:rsidR="005D1D63" w:rsidRDefault="005D1D63">
            <w:pPr>
              <w:pStyle w:val="TableParagraph"/>
              <w:spacing w:before="5"/>
              <w:rPr>
                <w:sz w:val="19"/>
              </w:rPr>
            </w:pPr>
          </w:p>
          <w:p w14:paraId="0BBE696C" w14:textId="77777777" w:rsidR="005D1D63" w:rsidRDefault="00927A43">
            <w:pPr>
              <w:pStyle w:val="TableParagraph"/>
              <w:spacing w:line="217" w:lineRule="exact"/>
              <w:ind w:left="176" w:right="168"/>
              <w:jc w:val="center"/>
              <w:rPr>
                <w:sz w:val="20"/>
              </w:rPr>
            </w:pPr>
            <w:r>
              <w:rPr>
                <w:sz w:val="20"/>
              </w:rPr>
              <w:t>11</w:t>
            </w:r>
          </w:p>
        </w:tc>
        <w:tc>
          <w:tcPr>
            <w:tcW w:w="5814" w:type="dxa"/>
          </w:tcPr>
          <w:p w14:paraId="22DF0038" w14:textId="77777777" w:rsidR="005D1D63" w:rsidRDefault="00927A43">
            <w:pPr>
              <w:pStyle w:val="TableParagraph"/>
              <w:spacing w:line="223" w:lineRule="exact"/>
              <w:ind w:right="186"/>
              <w:jc w:val="right"/>
              <w:rPr>
                <w:i/>
                <w:sz w:val="20"/>
              </w:rPr>
            </w:pPr>
            <w:r>
              <w:rPr>
                <w:i/>
                <w:sz w:val="20"/>
              </w:rPr>
              <w:t>от ШО к</w:t>
            </w:r>
            <w:r>
              <w:rPr>
                <w:i/>
                <w:spacing w:val="-4"/>
                <w:sz w:val="20"/>
              </w:rPr>
              <w:t xml:space="preserve"> </w:t>
            </w:r>
            <w:r>
              <w:rPr>
                <w:i/>
                <w:sz w:val="20"/>
              </w:rPr>
              <w:t>УТ-7</w:t>
            </w:r>
          </w:p>
          <w:p w14:paraId="60182FB8" w14:textId="77777777" w:rsidR="005D1D63" w:rsidRDefault="00927A43">
            <w:pPr>
              <w:pStyle w:val="TableParagraph"/>
              <w:spacing w:before="1" w:line="217" w:lineRule="exact"/>
              <w:ind w:left="2494"/>
              <w:rPr>
                <w:i/>
                <w:sz w:val="20"/>
              </w:rPr>
            </w:pPr>
            <w:r>
              <w:rPr>
                <w:i/>
                <w:sz w:val="20"/>
              </w:rPr>
              <w:t>до УТ-7 в районе д. №12 на ул.</w:t>
            </w:r>
            <w:r>
              <w:rPr>
                <w:i/>
                <w:spacing w:val="-11"/>
                <w:sz w:val="20"/>
              </w:rPr>
              <w:t xml:space="preserve"> </w:t>
            </w:r>
            <w:r>
              <w:rPr>
                <w:i/>
                <w:sz w:val="20"/>
              </w:rPr>
              <w:t>Мира</w:t>
            </w:r>
          </w:p>
        </w:tc>
        <w:tc>
          <w:tcPr>
            <w:tcW w:w="717" w:type="dxa"/>
          </w:tcPr>
          <w:p w14:paraId="1AEB9BB5" w14:textId="77777777" w:rsidR="005D1D63" w:rsidRDefault="00927A43">
            <w:pPr>
              <w:pStyle w:val="TableParagraph"/>
              <w:spacing w:before="108"/>
              <w:ind w:left="18" w:right="6"/>
              <w:jc w:val="center"/>
              <w:rPr>
                <w:sz w:val="20"/>
              </w:rPr>
            </w:pPr>
            <w:r>
              <w:rPr>
                <w:sz w:val="20"/>
              </w:rPr>
              <w:t>200</w:t>
            </w:r>
          </w:p>
        </w:tc>
        <w:tc>
          <w:tcPr>
            <w:tcW w:w="856" w:type="dxa"/>
          </w:tcPr>
          <w:p w14:paraId="5BC13DE0" w14:textId="77777777" w:rsidR="005D1D63" w:rsidRDefault="00927A43">
            <w:pPr>
              <w:pStyle w:val="TableParagraph"/>
              <w:spacing w:before="108"/>
              <w:ind w:left="54" w:right="43"/>
              <w:jc w:val="center"/>
              <w:rPr>
                <w:sz w:val="20"/>
              </w:rPr>
            </w:pPr>
            <w:r>
              <w:rPr>
                <w:sz w:val="20"/>
              </w:rPr>
              <w:t>33,65</w:t>
            </w:r>
          </w:p>
        </w:tc>
        <w:tc>
          <w:tcPr>
            <w:tcW w:w="1147" w:type="dxa"/>
          </w:tcPr>
          <w:p w14:paraId="1F6FB363" w14:textId="77777777" w:rsidR="005D1D63" w:rsidRDefault="00927A43">
            <w:pPr>
              <w:pStyle w:val="TableParagraph"/>
              <w:spacing w:before="108"/>
              <w:ind w:left="176"/>
              <w:rPr>
                <w:sz w:val="20"/>
              </w:rPr>
            </w:pPr>
            <w:r>
              <w:rPr>
                <w:sz w:val="20"/>
              </w:rPr>
              <w:t>надземно</w:t>
            </w:r>
          </w:p>
        </w:tc>
        <w:tc>
          <w:tcPr>
            <w:tcW w:w="707" w:type="dxa"/>
          </w:tcPr>
          <w:p w14:paraId="1B419DDB" w14:textId="77777777" w:rsidR="005D1D63" w:rsidRDefault="00927A43">
            <w:pPr>
              <w:pStyle w:val="TableParagraph"/>
              <w:spacing w:before="108"/>
              <w:ind w:left="155"/>
              <w:rPr>
                <w:sz w:val="20"/>
              </w:rPr>
            </w:pPr>
            <w:r>
              <w:rPr>
                <w:sz w:val="20"/>
              </w:rPr>
              <w:t>2021</w:t>
            </w:r>
          </w:p>
        </w:tc>
      </w:tr>
      <w:tr w:rsidR="005D1D63" w14:paraId="5363A14D" w14:textId="77777777">
        <w:trPr>
          <w:trHeight w:val="453"/>
        </w:trPr>
        <w:tc>
          <w:tcPr>
            <w:tcW w:w="595" w:type="dxa"/>
          </w:tcPr>
          <w:p w14:paraId="387D6D07" w14:textId="77777777" w:rsidR="005D1D63" w:rsidRDefault="005D1D63">
            <w:pPr>
              <w:pStyle w:val="TableParagraph"/>
              <w:rPr>
                <w:sz w:val="18"/>
              </w:rPr>
            </w:pPr>
          </w:p>
        </w:tc>
        <w:tc>
          <w:tcPr>
            <w:tcW w:w="5814" w:type="dxa"/>
          </w:tcPr>
          <w:p w14:paraId="3ECC6A1A" w14:textId="77777777" w:rsidR="005D1D63" w:rsidRDefault="00927A43">
            <w:pPr>
              <w:pStyle w:val="TableParagraph"/>
              <w:spacing w:before="108"/>
              <w:ind w:left="424"/>
              <w:rPr>
                <w:b/>
                <w:sz w:val="20"/>
              </w:rPr>
            </w:pPr>
            <w:r>
              <w:rPr>
                <w:b/>
                <w:sz w:val="20"/>
              </w:rPr>
              <w:t>Отопление, кадастровый № 52:13:0060212:334</w:t>
            </w:r>
          </w:p>
        </w:tc>
        <w:tc>
          <w:tcPr>
            <w:tcW w:w="717" w:type="dxa"/>
          </w:tcPr>
          <w:p w14:paraId="430F4901" w14:textId="77777777" w:rsidR="005D1D63" w:rsidRDefault="005D1D63">
            <w:pPr>
              <w:pStyle w:val="TableParagraph"/>
              <w:rPr>
                <w:sz w:val="18"/>
              </w:rPr>
            </w:pPr>
          </w:p>
        </w:tc>
        <w:tc>
          <w:tcPr>
            <w:tcW w:w="856" w:type="dxa"/>
          </w:tcPr>
          <w:p w14:paraId="3C7071DF" w14:textId="77777777" w:rsidR="005D1D63" w:rsidRDefault="005D1D63">
            <w:pPr>
              <w:pStyle w:val="TableParagraph"/>
              <w:rPr>
                <w:sz w:val="18"/>
              </w:rPr>
            </w:pPr>
          </w:p>
        </w:tc>
        <w:tc>
          <w:tcPr>
            <w:tcW w:w="1147" w:type="dxa"/>
          </w:tcPr>
          <w:p w14:paraId="40CD4EEE" w14:textId="77777777" w:rsidR="005D1D63" w:rsidRDefault="005D1D63">
            <w:pPr>
              <w:pStyle w:val="TableParagraph"/>
              <w:rPr>
                <w:sz w:val="18"/>
              </w:rPr>
            </w:pPr>
          </w:p>
        </w:tc>
        <w:tc>
          <w:tcPr>
            <w:tcW w:w="707" w:type="dxa"/>
          </w:tcPr>
          <w:p w14:paraId="1F59CEEA" w14:textId="77777777" w:rsidR="005D1D63" w:rsidRDefault="005D1D63">
            <w:pPr>
              <w:pStyle w:val="TableParagraph"/>
              <w:rPr>
                <w:sz w:val="18"/>
              </w:rPr>
            </w:pPr>
          </w:p>
        </w:tc>
      </w:tr>
      <w:tr w:rsidR="005D1D63" w14:paraId="4C293C03" w14:textId="77777777">
        <w:trPr>
          <w:trHeight w:val="414"/>
        </w:trPr>
        <w:tc>
          <w:tcPr>
            <w:tcW w:w="595" w:type="dxa"/>
          </w:tcPr>
          <w:p w14:paraId="302FECF4" w14:textId="77777777" w:rsidR="005D1D63" w:rsidRDefault="00927A43">
            <w:pPr>
              <w:pStyle w:val="TableParagraph"/>
              <w:spacing w:before="178" w:line="217" w:lineRule="exact"/>
              <w:ind w:left="8"/>
              <w:jc w:val="center"/>
              <w:rPr>
                <w:sz w:val="20"/>
              </w:rPr>
            </w:pPr>
            <w:r>
              <w:rPr>
                <w:w w:val="99"/>
                <w:sz w:val="20"/>
              </w:rPr>
              <w:t>1</w:t>
            </w:r>
          </w:p>
        </w:tc>
        <w:tc>
          <w:tcPr>
            <w:tcW w:w="5814" w:type="dxa"/>
          </w:tcPr>
          <w:p w14:paraId="39A20849" w14:textId="77777777" w:rsidR="005D1D63" w:rsidRDefault="00927A43">
            <w:pPr>
              <w:pStyle w:val="TableParagraph"/>
              <w:spacing w:line="202" w:lineRule="exact"/>
              <w:ind w:right="189"/>
              <w:jc w:val="right"/>
              <w:rPr>
                <w:i/>
                <w:sz w:val="18"/>
              </w:rPr>
            </w:pPr>
            <w:r>
              <w:rPr>
                <w:i/>
                <w:sz w:val="18"/>
              </w:rPr>
              <w:t>от УТ-8 в районе д. №8 на ул. Инженерная до ШО к УТ-9 в районе</w:t>
            </w:r>
            <w:r>
              <w:rPr>
                <w:i/>
                <w:spacing w:val="-22"/>
                <w:sz w:val="18"/>
              </w:rPr>
              <w:t xml:space="preserve"> </w:t>
            </w:r>
            <w:r>
              <w:rPr>
                <w:i/>
                <w:sz w:val="18"/>
              </w:rPr>
              <w:t>д.</w:t>
            </w:r>
          </w:p>
          <w:p w14:paraId="1824A27A" w14:textId="77777777" w:rsidR="005D1D63" w:rsidRDefault="00927A43">
            <w:pPr>
              <w:pStyle w:val="TableParagraph"/>
              <w:spacing w:line="193" w:lineRule="exact"/>
              <w:ind w:right="187"/>
              <w:jc w:val="right"/>
              <w:rPr>
                <w:i/>
                <w:sz w:val="18"/>
              </w:rPr>
            </w:pPr>
            <w:r>
              <w:rPr>
                <w:i/>
                <w:sz w:val="18"/>
              </w:rPr>
              <w:t>№11 на ул.</w:t>
            </w:r>
            <w:r>
              <w:rPr>
                <w:i/>
                <w:spacing w:val="-10"/>
                <w:sz w:val="18"/>
              </w:rPr>
              <w:t xml:space="preserve"> </w:t>
            </w:r>
            <w:r>
              <w:rPr>
                <w:i/>
                <w:sz w:val="18"/>
              </w:rPr>
              <w:t>Инженерная</w:t>
            </w:r>
          </w:p>
        </w:tc>
        <w:tc>
          <w:tcPr>
            <w:tcW w:w="717" w:type="dxa"/>
          </w:tcPr>
          <w:p w14:paraId="5079E083" w14:textId="77777777" w:rsidR="005D1D63" w:rsidRDefault="00927A43">
            <w:pPr>
              <w:pStyle w:val="TableParagraph"/>
              <w:spacing w:before="98"/>
              <w:ind w:left="18" w:right="6"/>
              <w:jc w:val="center"/>
              <w:rPr>
                <w:sz w:val="18"/>
              </w:rPr>
            </w:pPr>
            <w:r>
              <w:rPr>
                <w:sz w:val="18"/>
              </w:rPr>
              <w:t>200</w:t>
            </w:r>
          </w:p>
        </w:tc>
        <w:tc>
          <w:tcPr>
            <w:tcW w:w="856" w:type="dxa"/>
          </w:tcPr>
          <w:p w14:paraId="6EA6D249" w14:textId="77777777" w:rsidR="005D1D63" w:rsidRDefault="00927A43">
            <w:pPr>
              <w:pStyle w:val="TableParagraph"/>
              <w:spacing w:before="98"/>
              <w:ind w:left="54" w:right="46"/>
              <w:jc w:val="center"/>
              <w:rPr>
                <w:sz w:val="18"/>
              </w:rPr>
            </w:pPr>
            <w:r>
              <w:rPr>
                <w:sz w:val="18"/>
              </w:rPr>
              <w:t>10,5</w:t>
            </w:r>
          </w:p>
        </w:tc>
        <w:tc>
          <w:tcPr>
            <w:tcW w:w="1147" w:type="dxa"/>
          </w:tcPr>
          <w:p w14:paraId="10DE2C6A" w14:textId="77777777" w:rsidR="005D1D63" w:rsidRDefault="00927A43">
            <w:pPr>
              <w:pStyle w:val="TableParagraph"/>
              <w:spacing w:before="98"/>
              <w:ind w:left="210"/>
              <w:rPr>
                <w:sz w:val="18"/>
              </w:rPr>
            </w:pPr>
            <w:r>
              <w:rPr>
                <w:sz w:val="18"/>
              </w:rPr>
              <w:t>подземно</w:t>
            </w:r>
          </w:p>
        </w:tc>
        <w:tc>
          <w:tcPr>
            <w:tcW w:w="707" w:type="dxa"/>
          </w:tcPr>
          <w:p w14:paraId="365A9595" w14:textId="77777777" w:rsidR="005D1D63" w:rsidRDefault="00927A43">
            <w:pPr>
              <w:pStyle w:val="TableParagraph"/>
              <w:spacing w:before="98"/>
              <w:ind w:left="177"/>
              <w:rPr>
                <w:sz w:val="18"/>
              </w:rPr>
            </w:pPr>
            <w:r>
              <w:rPr>
                <w:sz w:val="18"/>
              </w:rPr>
              <w:t>2021</w:t>
            </w:r>
          </w:p>
        </w:tc>
      </w:tr>
      <w:tr w:rsidR="005D1D63" w14:paraId="0555FD70" w14:textId="77777777">
        <w:trPr>
          <w:trHeight w:val="412"/>
        </w:trPr>
        <w:tc>
          <w:tcPr>
            <w:tcW w:w="595" w:type="dxa"/>
          </w:tcPr>
          <w:p w14:paraId="64F0127C" w14:textId="77777777" w:rsidR="005D1D63" w:rsidRDefault="00927A43">
            <w:pPr>
              <w:pStyle w:val="TableParagraph"/>
              <w:spacing w:before="175" w:line="217" w:lineRule="exact"/>
              <w:ind w:left="8"/>
              <w:jc w:val="center"/>
              <w:rPr>
                <w:sz w:val="20"/>
              </w:rPr>
            </w:pPr>
            <w:r>
              <w:rPr>
                <w:w w:val="99"/>
                <w:sz w:val="20"/>
              </w:rPr>
              <w:t>2</w:t>
            </w:r>
          </w:p>
        </w:tc>
        <w:tc>
          <w:tcPr>
            <w:tcW w:w="5814" w:type="dxa"/>
          </w:tcPr>
          <w:p w14:paraId="6901FF41" w14:textId="77777777" w:rsidR="005D1D63" w:rsidRDefault="00927A43">
            <w:pPr>
              <w:pStyle w:val="TableParagraph"/>
              <w:spacing w:line="202" w:lineRule="exact"/>
              <w:ind w:right="185"/>
              <w:jc w:val="right"/>
              <w:rPr>
                <w:i/>
                <w:sz w:val="18"/>
              </w:rPr>
            </w:pPr>
            <w:r>
              <w:rPr>
                <w:i/>
                <w:sz w:val="18"/>
              </w:rPr>
              <w:t>от ШО к</w:t>
            </w:r>
            <w:r>
              <w:rPr>
                <w:i/>
                <w:spacing w:val="-1"/>
                <w:sz w:val="18"/>
              </w:rPr>
              <w:t xml:space="preserve"> </w:t>
            </w:r>
            <w:r>
              <w:rPr>
                <w:i/>
                <w:sz w:val="18"/>
              </w:rPr>
              <w:t>УТ-9</w:t>
            </w:r>
          </w:p>
          <w:p w14:paraId="0CAA4326" w14:textId="77777777" w:rsidR="005D1D63" w:rsidRDefault="00927A43">
            <w:pPr>
              <w:pStyle w:val="TableParagraph"/>
              <w:spacing w:line="191" w:lineRule="exact"/>
              <w:ind w:left="2237"/>
              <w:rPr>
                <w:i/>
                <w:sz w:val="18"/>
              </w:rPr>
            </w:pPr>
            <w:r>
              <w:rPr>
                <w:i/>
                <w:sz w:val="18"/>
              </w:rPr>
              <w:t>до УТ-9 в районе д. №11 на ул.</w:t>
            </w:r>
            <w:r>
              <w:rPr>
                <w:i/>
                <w:spacing w:val="-18"/>
                <w:sz w:val="18"/>
              </w:rPr>
              <w:t xml:space="preserve"> </w:t>
            </w:r>
            <w:r>
              <w:rPr>
                <w:i/>
                <w:sz w:val="18"/>
              </w:rPr>
              <w:t>Инженерная</w:t>
            </w:r>
          </w:p>
        </w:tc>
        <w:tc>
          <w:tcPr>
            <w:tcW w:w="717" w:type="dxa"/>
          </w:tcPr>
          <w:p w14:paraId="7ADEB6CF" w14:textId="77777777" w:rsidR="005D1D63" w:rsidRDefault="00927A43">
            <w:pPr>
              <w:pStyle w:val="TableParagraph"/>
              <w:spacing w:before="98"/>
              <w:ind w:left="18" w:right="6"/>
              <w:jc w:val="center"/>
              <w:rPr>
                <w:sz w:val="18"/>
              </w:rPr>
            </w:pPr>
            <w:r>
              <w:rPr>
                <w:sz w:val="18"/>
              </w:rPr>
              <w:t>200</w:t>
            </w:r>
          </w:p>
        </w:tc>
        <w:tc>
          <w:tcPr>
            <w:tcW w:w="856" w:type="dxa"/>
          </w:tcPr>
          <w:p w14:paraId="4D181145" w14:textId="77777777" w:rsidR="005D1D63" w:rsidRDefault="00927A43">
            <w:pPr>
              <w:pStyle w:val="TableParagraph"/>
              <w:spacing w:before="98"/>
              <w:ind w:left="54" w:right="46"/>
              <w:jc w:val="center"/>
              <w:rPr>
                <w:sz w:val="18"/>
              </w:rPr>
            </w:pPr>
            <w:r>
              <w:rPr>
                <w:sz w:val="18"/>
              </w:rPr>
              <w:t>30,42</w:t>
            </w:r>
          </w:p>
        </w:tc>
        <w:tc>
          <w:tcPr>
            <w:tcW w:w="1147" w:type="dxa"/>
          </w:tcPr>
          <w:p w14:paraId="2F5B5777" w14:textId="77777777" w:rsidR="005D1D63" w:rsidRDefault="00927A43">
            <w:pPr>
              <w:pStyle w:val="TableParagraph"/>
              <w:spacing w:before="98"/>
              <w:ind w:left="215"/>
              <w:rPr>
                <w:sz w:val="18"/>
              </w:rPr>
            </w:pPr>
            <w:r>
              <w:rPr>
                <w:sz w:val="18"/>
              </w:rPr>
              <w:t>надземно</w:t>
            </w:r>
          </w:p>
        </w:tc>
        <w:tc>
          <w:tcPr>
            <w:tcW w:w="707" w:type="dxa"/>
          </w:tcPr>
          <w:p w14:paraId="5E372A13" w14:textId="77777777" w:rsidR="005D1D63" w:rsidRDefault="00927A43">
            <w:pPr>
              <w:pStyle w:val="TableParagraph"/>
              <w:spacing w:before="98"/>
              <w:ind w:left="177"/>
              <w:rPr>
                <w:sz w:val="18"/>
              </w:rPr>
            </w:pPr>
            <w:r>
              <w:rPr>
                <w:sz w:val="18"/>
              </w:rPr>
              <w:t>2021</w:t>
            </w:r>
          </w:p>
        </w:tc>
      </w:tr>
      <w:tr w:rsidR="005D1D63" w14:paraId="71C02076" w14:textId="77777777">
        <w:trPr>
          <w:trHeight w:val="414"/>
        </w:trPr>
        <w:tc>
          <w:tcPr>
            <w:tcW w:w="595" w:type="dxa"/>
          </w:tcPr>
          <w:p w14:paraId="4EE85FB1" w14:textId="77777777" w:rsidR="005D1D63" w:rsidRDefault="00927A43">
            <w:pPr>
              <w:pStyle w:val="TableParagraph"/>
              <w:spacing w:before="178" w:line="217" w:lineRule="exact"/>
              <w:ind w:left="8"/>
              <w:jc w:val="center"/>
              <w:rPr>
                <w:sz w:val="20"/>
              </w:rPr>
            </w:pPr>
            <w:r>
              <w:rPr>
                <w:w w:val="99"/>
                <w:sz w:val="20"/>
              </w:rPr>
              <w:t>3</w:t>
            </w:r>
          </w:p>
        </w:tc>
        <w:tc>
          <w:tcPr>
            <w:tcW w:w="5814" w:type="dxa"/>
          </w:tcPr>
          <w:p w14:paraId="43ABF75F" w14:textId="77777777" w:rsidR="005D1D63" w:rsidRDefault="00927A43">
            <w:pPr>
              <w:pStyle w:val="TableParagraph"/>
              <w:spacing w:line="202" w:lineRule="exact"/>
              <w:ind w:right="185"/>
              <w:jc w:val="right"/>
              <w:rPr>
                <w:i/>
                <w:sz w:val="18"/>
              </w:rPr>
            </w:pPr>
            <w:r>
              <w:rPr>
                <w:i/>
                <w:sz w:val="18"/>
              </w:rPr>
              <w:t>от</w:t>
            </w:r>
            <w:r>
              <w:rPr>
                <w:i/>
                <w:spacing w:val="-1"/>
                <w:sz w:val="18"/>
              </w:rPr>
              <w:t xml:space="preserve"> </w:t>
            </w:r>
            <w:r>
              <w:rPr>
                <w:i/>
                <w:sz w:val="18"/>
              </w:rPr>
              <w:t>УТ-9</w:t>
            </w:r>
          </w:p>
          <w:p w14:paraId="373DCAD5" w14:textId="77777777" w:rsidR="005D1D63" w:rsidRDefault="00927A43">
            <w:pPr>
              <w:pStyle w:val="TableParagraph"/>
              <w:spacing w:before="2" w:line="191" w:lineRule="exact"/>
              <w:ind w:left="2146"/>
              <w:rPr>
                <w:i/>
                <w:sz w:val="18"/>
              </w:rPr>
            </w:pPr>
            <w:r>
              <w:rPr>
                <w:i/>
                <w:sz w:val="18"/>
              </w:rPr>
              <w:t>до УТ-10 в районе д. №11 на ул.</w:t>
            </w:r>
            <w:r>
              <w:rPr>
                <w:i/>
                <w:spacing w:val="-17"/>
                <w:sz w:val="18"/>
              </w:rPr>
              <w:t xml:space="preserve"> </w:t>
            </w:r>
            <w:r>
              <w:rPr>
                <w:i/>
                <w:sz w:val="18"/>
              </w:rPr>
              <w:t>Инженерная</w:t>
            </w:r>
          </w:p>
        </w:tc>
        <w:tc>
          <w:tcPr>
            <w:tcW w:w="717" w:type="dxa"/>
          </w:tcPr>
          <w:p w14:paraId="589B269E" w14:textId="77777777" w:rsidR="005D1D63" w:rsidRDefault="00927A43">
            <w:pPr>
              <w:pStyle w:val="TableParagraph"/>
              <w:spacing w:before="100"/>
              <w:ind w:left="18" w:right="6"/>
              <w:jc w:val="center"/>
              <w:rPr>
                <w:sz w:val="18"/>
              </w:rPr>
            </w:pPr>
            <w:r>
              <w:rPr>
                <w:sz w:val="18"/>
              </w:rPr>
              <w:t>200</w:t>
            </w:r>
          </w:p>
        </w:tc>
        <w:tc>
          <w:tcPr>
            <w:tcW w:w="856" w:type="dxa"/>
          </w:tcPr>
          <w:p w14:paraId="5325620D" w14:textId="77777777" w:rsidR="005D1D63" w:rsidRDefault="00927A43">
            <w:pPr>
              <w:pStyle w:val="TableParagraph"/>
              <w:spacing w:before="100"/>
              <w:ind w:left="54" w:right="46"/>
              <w:jc w:val="center"/>
              <w:rPr>
                <w:sz w:val="18"/>
              </w:rPr>
            </w:pPr>
            <w:r>
              <w:rPr>
                <w:sz w:val="18"/>
              </w:rPr>
              <w:t>24,67</w:t>
            </w:r>
          </w:p>
        </w:tc>
        <w:tc>
          <w:tcPr>
            <w:tcW w:w="1147" w:type="dxa"/>
          </w:tcPr>
          <w:p w14:paraId="5C2F60B7" w14:textId="77777777" w:rsidR="005D1D63" w:rsidRDefault="00927A43">
            <w:pPr>
              <w:pStyle w:val="TableParagraph"/>
              <w:spacing w:before="100"/>
              <w:ind w:left="215"/>
              <w:rPr>
                <w:sz w:val="18"/>
              </w:rPr>
            </w:pPr>
            <w:r>
              <w:rPr>
                <w:sz w:val="18"/>
              </w:rPr>
              <w:t>надземно</w:t>
            </w:r>
          </w:p>
        </w:tc>
        <w:tc>
          <w:tcPr>
            <w:tcW w:w="707" w:type="dxa"/>
          </w:tcPr>
          <w:p w14:paraId="209E3E13" w14:textId="77777777" w:rsidR="005D1D63" w:rsidRDefault="00927A43">
            <w:pPr>
              <w:pStyle w:val="TableParagraph"/>
              <w:spacing w:before="100"/>
              <w:ind w:left="177"/>
              <w:rPr>
                <w:sz w:val="18"/>
              </w:rPr>
            </w:pPr>
            <w:r>
              <w:rPr>
                <w:sz w:val="18"/>
              </w:rPr>
              <w:t>2021</w:t>
            </w:r>
          </w:p>
        </w:tc>
      </w:tr>
      <w:tr w:rsidR="005D1D63" w14:paraId="4CD9B0A3" w14:textId="77777777">
        <w:trPr>
          <w:trHeight w:val="414"/>
        </w:trPr>
        <w:tc>
          <w:tcPr>
            <w:tcW w:w="595" w:type="dxa"/>
          </w:tcPr>
          <w:p w14:paraId="72AA4C98" w14:textId="77777777" w:rsidR="005D1D63" w:rsidRDefault="00927A43">
            <w:pPr>
              <w:pStyle w:val="TableParagraph"/>
              <w:spacing w:before="178" w:line="217" w:lineRule="exact"/>
              <w:ind w:left="8"/>
              <w:jc w:val="center"/>
              <w:rPr>
                <w:sz w:val="20"/>
              </w:rPr>
            </w:pPr>
            <w:r>
              <w:rPr>
                <w:w w:val="99"/>
                <w:sz w:val="20"/>
              </w:rPr>
              <w:t>4</w:t>
            </w:r>
          </w:p>
        </w:tc>
        <w:tc>
          <w:tcPr>
            <w:tcW w:w="5814" w:type="dxa"/>
          </w:tcPr>
          <w:p w14:paraId="0A495BA2" w14:textId="77777777" w:rsidR="005D1D63" w:rsidRDefault="00927A43">
            <w:pPr>
              <w:pStyle w:val="TableParagraph"/>
              <w:spacing w:line="202" w:lineRule="exact"/>
              <w:ind w:right="15"/>
              <w:jc w:val="right"/>
              <w:rPr>
                <w:i/>
                <w:sz w:val="18"/>
              </w:rPr>
            </w:pPr>
            <w:r>
              <w:rPr>
                <w:i/>
                <w:sz w:val="18"/>
              </w:rPr>
              <w:t>от</w:t>
            </w:r>
            <w:r>
              <w:rPr>
                <w:i/>
                <w:spacing w:val="1"/>
                <w:sz w:val="18"/>
              </w:rPr>
              <w:t xml:space="preserve"> </w:t>
            </w:r>
            <w:r>
              <w:rPr>
                <w:i/>
                <w:sz w:val="18"/>
              </w:rPr>
              <w:t>УТ-10</w:t>
            </w:r>
          </w:p>
          <w:p w14:paraId="3B4D056F" w14:textId="77777777" w:rsidR="005D1D63" w:rsidRDefault="00927A43">
            <w:pPr>
              <w:pStyle w:val="TableParagraph"/>
              <w:spacing w:line="193" w:lineRule="exact"/>
              <w:ind w:right="15"/>
              <w:jc w:val="right"/>
              <w:rPr>
                <w:i/>
                <w:sz w:val="18"/>
              </w:rPr>
            </w:pPr>
            <w:r>
              <w:rPr>
                <w:i/>
                <w:sz w:val="18"/>
              </w:rPr>
              <w:t>до ШО1 к УТ-11 в районе д. №9 на ул.</w:t>
            </w:r>
            <w:r>
              <w:rPr>
                <w:i/>
                <w:spacing w:val="-12"/>
                <w:sz w:val="18"/>
              </w:rPr>
              <w:t xml:space="preserve"> </w:t>
            </w:r>
            <w:r>
              <w:rPr>
                <w:i/>
                <w:sz w:val="18"/>
              </w:rPr>
              <w:t>Инженерная</w:t>
            </w:r>
          </w:p>
        </w:tc>
        <w:tc>
          <w:tcPr>
            <w:tcW w:w="717" w:type="dxa"/>
          </w:tcPr>
          <w:p w14:paraId="14D633EA" w14:textId="77777777" w:rsidR="005D1D63" w:rsidRDefault="00927A43">
            <w:pPr>
              <w:pStyle w:val="TableParagraph"/>
              <w:spacing w:before="98"/>
              <w:ind w:left="18" w:right="6"/>
              <w:jc w:val="center"/>
              <w:rPr>
                <w:sz w:val="18"/>
              </w:rPr>
            </w:pPr>
            <w:r>
              <w:rPr>
                <w:sz w:val="18"/>
              </w:rPr>
              <w:t>200</w:t>
            </w:r>
          </w:p>
        </w:tc>
        <w:tc>
          <w:tcPr>
            <w:tcW w:w="856" w:type="dxa"/>
          </w:tcPr>
          <w:p w14:paraId="78926182" w14:textId="77777777" w:rsidR="005D1D63" w:rsidRDefault="00927A43">
            <w:pPr>
              <w:pStyle w:val="TableParagraph"/>
              <w:spacing w:before="98"/>
              <w:ind w:left="54" w:right="46"/>
              <w:jc w:val="center"/>
              <w:rPr>
                <w:sz w:val="18"/>
              </w:rPr>
            </w:pPr>
            <w:r>
              <w:rPr>
                <w:sz w:val="18"/>
              </w:rPr>
              <w:t>26,04</w:t>
            </w:r>
          </w:p>
        </w:tc>
        <w:tc>
          <w:tcPr>
            <w:tcW w:w="1147" w:type="dxa"/>
          </w:tcPr>
          <w:p w14:paraId="22B3BFB3" w14:textId="77777777" w:rsidR="005D1D63" w:rsidRDefault="00927A43">
            <w:pPr>
              <w:pStyle w:val="TableParagraph"/>
              <w:spacing w:before="98"/>
              <w:ind w:left="215"/>
              <w:rPr>
                <w:sz w:val="18"/>
              </w:rPr>
            </w:pPr>
            <w:r>
              <w:rPr>
                <w:sz w:val="18"/>
              </w:rPr>
              <w:t>надземно</w:t>
            </w:r>
          </w:p>
        </w:tc>
        <w:tc>
          <w:tcPr>
            <w:tcW w:w="707" w:type="dxa"/>
          </w:tcPr>
          <w:p w14:paraId="64CDF916" w14:textId="77777777" w:rsidR="005D1D63" w:rsidRDefault="00927A43">
            <w:pPr>
              <w:pStyle w:val="TableParagraph"/>
              <w:spacing w:before="98"/>
              <w:ind w:left="177"/>
              <w:rPr>
                <w:sz w:val="18"/>
              </w:rPr>
            </w:pPr>
            <w:r>
              <w:rPr>
                <w:sz w:val="18"/>
              </w:rPr>
              <w:t>2021</w:t>
            </w:r>
          </w:p>
        </w:tc>
      </w:tr>
      <w:tr w:rsidR="005D1D63" w14:paraId="2E2F138D" w14:textId="77777777">
        <w:trPr>
          <w:trHeight w:val="412"/>
        </w:trPr>
        <w:tc>
          <w:tcPr>
            <w:tcW w:w="595" w:type="dxa"/>
          </w:tcPr>
          <w:p w14:paraId="565A296A" w14:textId="77777777" w:rsidR="005D1D63" w:rsidRDefault="00927A43">
            <w:pPr>
              <w:pStyle w:val="TableParagraph"/>
              <w:spacing w:before="175" w:line="217" w:lineRule="exact"/>
              <w:ind w:left="8"/>
              <w:jc w:val="center"/>
              <w:rPr>
                <w:sz w:val="20"/>
              </w:rPr>
            </w:pPr>
            <w:r>
              <w:rPr>
                <w:w w:val="99"/>
                <w:sz w:val="20"/>
              </w:rPr>
              <w:t>5</w:t>
            </w:r>
          </w:p>
        </w:tc>
        <w:tc>
          <w:tcPr>
            <w:tcW w:w="5814" w:type="dxa"/>
          </w:tcPr>
          <w:p w14:paraId="5BF3BD4B" w14:textId="77777777" w:rsidR="005D1D63" w:rsidRDefault="00927A43">
            <w:pPr>
              <w:pStyle w:val="TableParagraph"/>
              <w:spacing w:line="202" w:lineRule="exact"/>
              <w:ind w:right="186"/>
              <w:jc w:val="right"/>
              <w:rPr>
                <w:i/>
                <w:sz w:val="18"/>
              </w:rPr>
            </w:pPr>
            <w:r>
              <w:rPr>
                <w:i/>
                <w:sz w:val="18"/>
              </w:rPr>
              <w:t>от ШО1 к</w:t>
            </w:r>
            <w:r>
              <w:rPr>
                <w:i/>
                <w:spacing w:val="-2"/>
                <w:sz w:val="18"/>
              </w:rPr>
              <w:t xml:space="preserve"> </w:t>
            </w:r>
            <w:r>
              <w:rPr>
                <w:i/>
                <w:sz w:val="18"/>
              </w:rPr>
              <w:t>УТ-11</w:t>
            </w:r>
          </w:p>
          <w:p w14:paraId="30B1D4C4" w14:textId="77777777" w:rsidR="005D1D63" w:rsidRDefault="00927A43">
            <w:pPr>
              <w:pStyle w:val="TableParagraph"/>
              <w:spacing w:line="191" w:lineRule="exact"/>
              <w:ind w:left="1565"/>
              <w:rPr>
                <w:i/>
                <w:sz w:val="18"/>
              </w:rPr>
            </w:pPr>
            <w:r>
              <w:rPr>
                <w:i/>
                <w:sz w:val="18"/>
              </w:rPr>
              <w:t>до ШО2 к УТ-11 в районе д. №11 на ул.</w:t>
            </w:r>
            <w:r>
              <w:rPr>
                <w:i/>
                <w:spacing w:val="-15"/>
                <w:sz w:val="18"/>
              </w:rPr>
              <w:t xml:space="preserve"> </w:t>
            </w:r>
            <w:r>
              <w:rPr>
                <w:i/>
                <w:sz w:val="18"/>
              </w:rPr>
              <w:t>Инженерная</w:t>
            </w:r>
          </w:p>
        </w:tc>
        <w:tc>
          <w:tcPr>
            <w:tcW w:w="717" w:type="dxa"/>
          </w:tcPr>
          <w:p w14:paraId="313C39F9" w14:textId="77777777" w:rsidR="005D1D63" w:rsidRDefault="00927A43">
            <w:pPr>
              <w:pStyle w:val="TableParagraph"/>
              <w:spacing w:before="98"/>
              <w:ind w:left="18" w:right="6"/>
              <w:jc w:val="center"/>
              <w:rPr>
                <w:sz w:val="18"/>
              </w:rPr>
            </w:pPr>
            <w:r>
              <w:rPr>
                <w:sz w:val="18"/>
              </w:rPr>
              <w:t>200</w:t>
            </w:r>
          </w:p>
        </w:tc>
        <w:tc>
          <w:tcPr>
            <w:tcW w:w="856" w:type="dxa"/>
          </w:tcPr>
          <w:p w14:paraId="6E88C5F8" w14:textId="77777777" w:rsidR="005D1D63" w:rsidRDefault="00927A43">
            <w:pPr>
              <w:pStyle w:val="TableParagraph"/>
              <w:spacing w:before="98"/>
              <w:ind w:left="9"/>
              <w:jc w:val="center"/>
              <w:rPr>
                <w:sz w:val="18"/>
              </w:rPr>
            </w:pPr>
            <w:r>
              <w:rPr>
                <w:sz w:val="18"/>
              </w:rPr>
              <w:t>7</w:t>
            </w:r>
          </w:p>
        </w:tc>
        <w:tc>
          <w:tcPr>
            <w:tcW w:w="1147" w:type="dxa"/>
          </w:tcPr>
          <w:p w14:paraId="101FA3FF" w14:textId="77777777" w:rsidR="005D1D63" w:rsidRDefault="00927A43">
            <w:pPr>
              <w:pStyle w:val="TableParagraph"/>
              <w:spacing w:before="98"/>
              <w:ind w:left="210"/>
              <w:rPr>
                <w:sz w:val="18"/>
              </w:rPr>
            </w:pPr>
            <w:r>
              <w:rPr>
                <w:sz w:val="18"/>
              </w:rPr>
              <w:t>подземно</w:t>
            </w:r>
          </w:p>
        </w:tc>
        <w:tc>
          <w:tcPr>
            <w:tcW w:w="707" w:type="dxa"/>
          </w:tcPr>
          <w:p w14:paraId="28E32C81" w14:textId="77777777" w:rsidR="005D1D63" w:rsidRDefault="00927A43">
            <w:pPr>
              <w:pStyle w:val="TableParagraph"/>
              <w:spacing w:before="98"/>
              <w:ind w:left="177"/>
              <w:rPr>
                <w:sz w:val="18"/>
              </w:rPr>
            </w:pPr>
            <w:r>
              <w:rPr>
                <w:sz w:val="18"/>
              </w:rPr>
              <w:t>2021</w:t>
            </w:r>
          </w:p>
        </w:tc>
      </w:tr>
      <w:tr w:rsidR="005D1D63" w14:paraId="022F201A" w14:textId="77777777">
        <w:trPr>
          <w:trHeight w:val="414"/>
        </w:trPr>
        <w:tc>
          <w:tcPr>
            <w:tcW w:w="595" w:type="dxa"/>
          </w:tcPr>
          <w:p w14:paraId="5F0DD506" w14:textId="77777777" w:rsidR="005D1D63" w:rsidRDefault="00927A43">
            <w:pPr>
              <w:pStyle w:val="TableParagraph"/>
              <w:spacing w:before="178" w:line="217" w:lineRule="exact"/>
              <w:ind w:left="8"/>
              <w:jc w:val="center"/>
              <w:rPr>
                <w:sz w:val="20"/>
              </w:rPr>
            </w:pPr>
            <w:r>
              <w:rPr>
                <w:w w:val="99"/>
                <w:sz w:val="20"/>
              </w:rPr>
              <w:t>6</w:t>
            </w:r>
          </w:p>
        </w:tc>
        <w:tc>
          <w:tcPr>
            <w:tcW w:w="5814" w:type="dxa"/>
          </w:tcPr>
          <w:p w14:paraId="30B227FD" w14:textId="77777777" w:rsidR="005D1D63" w:rsidRDefault="00927A43">
            <w:pPr>
              <w:pStyle w:val="TableParagraph"/>
              <w:spacing w:line="202" w:lineRule="exact"/>
              <w:ind w:right="185"/>
              <w:jc w:val="right"/>
              <w:rPr>
                <w:i/>
                <w:sz w:val="18"/>
              </w:rPr>
            </w:pPr>
            <w:r>
              <w:rPr>
                <w:i/>
                <w:sz w:val="18"/>
              </w:rPr>
              <w:t>от ШО2 к УТ-1</w:t>
            </w:r>
          </w:p>
          <w:p w14:paraId="3DB4E276" w14:textId="77777777" w:rsidR="005D1D63" w:rsidRDefault="00927A43">
            <w:pPr>
              <w:pStyle w:val="TableParagraph"/>
              <w:spacing w:before="2" w:line="191" w:lineRule="exact"/>
              <w:ind w:left="2146"/>
              <w:rPr>
                <w:i/>
                <w:sz w:val="18"/>
              </w:rPr>
            </w:pPr>
            <w:r>
              <w:rPr>
                <w:i/>
                <w:sz w:val="18"/>
              </w:rPr>
              <w:t>до УТ-11 в районе д. №11 на ул.</w:t>
            </w:r>
            <w:r>
              <w:rPr>
                <w:i/>
                <w:spacing w:val="-17"/>
                <w:sz w:val="18"/>
              </w:rPr>
              <w:t xml:space="preserve"> </w:t>
            </w:r>
            <w:r>
              <w:rPr>
                <w:i/>
                <w:sz w:val="18"/>
              </w:rPr>
              <w:t>Инженерная</w:t>
            </w:r>
          </w:p>
        </w:tc>
        <w:tc>
          <w:tcPr>
            <w:tcW w:w="717" w:type="dxa"/>
          </w:tcPr>
          <w:p w14:paraId="5F60A2A1" w14:textId="77777777" w:rsidR="005D1D63" w:rsidRDefault="00927A43">
            <w:pPr>
              <w:pStyle w:val="TableParagraph"/>
              <w:spacing w:before="100"/>
              <w:ind w:left="18" w:right="6"/>
              <w:jc w:val="center"/>
              <w:rPr>
                <w:sz w:val="18"/>
              </w:rPr>
            </w:pPr>
            <w:r>
              <w:rPr>
                <w:sz w:val="18"/>
              </w:rPr>
              <w:t>200</w:t>
            </w:r>
          </w:p>
        </w:tc>
        <w:tc>
          <w:tcPr>
            <w:tcW w:w="856" w:type="dxa"/>
          </w:tcPr>
          <w:p w14:paraId="194BEB8F" w14:textId="77777777" w:rsidR="005D1D63" w:rsidRDefault="00927A43">
            <w:pPr>
              <w:pStyle w:val="TableParagraph"/>
              <w:spacing w:before="100"/>
              <w:ind w:left="54" w:right="46"/>
              <w:jc w:val="center"/>
              <w:rPr>
                <w:sz w:val="18"/>
              </w:rPr>
            </w:pPr>
            <w:r>
              <w:rPr>
                <w:sz w:val="18"/>
              </w:rPr>
              <w:t>35,15</w:t>
            </w:r>
          </w:p>
        </w:tc>
        <w:tc>
          <w:tcPr>
            <w:tcW w:w="1147" w:type="dxa"/>
          </w:tcPr>
          <w:p w14:paraId="1098841A" w14:textId="77777777" w:rsidR="005D1D63" w:rsidRDefault="00927A43">
            <w:pPr>
              <w:pStyle w:val="TableParagraph"/>
              <w:spacing w:before="100"/>
              <w:ind w:left="215"/>
              <w:rPr>
                <w:sz w:val="18"/>
              </w:rPr>
            </w:pPr>
            <w:r>
              <w:rPr>
                <w:sz w:val="18"/>
              </w:rPr>
              <w:t>надземно</w:t>
            </w:r>
          </w:p>
        </w:tc>
        <w:tc>
          <w:tcPr>
            <w:tcW w:w="707" w:type="dxa"/>
          </w:tcPr>
          <w:p w14:paraId="461080EF" w14:textId="77777777" w:rsidR="005D1D63" w:rsidRDefault="00927A43">
            <w:pPr>
              <w:pStyle w:val="TableParagraph"/>
              <w:spacing w:before="100"/>
              <w:ind w:left="177"/>
              <w:rPr>
                <w:sz w:val="18"/>
              </w:rPr>
            </w:pPr>
            <w:r>
              <w:rPr>
                <w:sz w:val="18"/>
              </w:rPr>
              <w:t>2021</w:t>
            </w:r>
          </w:p>
        </w:tc>
      </w:tr>
      <w:tr w:rsidR="005D1D63" w14:paraId="6C45B41F" w14:textId="77777777">
        <w:trPr>
          <w:trHeight w:val="415"/>
        </w:trPr>
        <w:tc>
          <w:tcPr>
            <w:tcW w:w="595" w:type="dxa"/>
          </w:tcPr>
          <w:p w14:paraId="64EF3FAA" w14:textId="77777777" w:rsidR="005D1D63" w:rsidRDefault="00927A43">
            <w:pPr>
              <w:pStyle w:val="TableParagraph"/>
              <w:spacing w:before="178" w:line="217" w:lineRule="exact"/>
              <w:ind w:left="8"/>
              <w:jc w:val="center"/>
              <w:rPr>
                <w:sz w:val="20"/>
              </w:rPr>
            </w:pPr>
            <w:r>
              <w:rPr>
                <w:w w:val="99"/>
                <w:sz w:val="20"/>
              </w:rPr>
              <w:t>7</w:t>
            </w:r>
          </w:p>
        </w:tc>
        <w:tc>
          <w:tcPr>
            <w:tcW w:w="5814" w:type="dxa"/>
          </w:tcPr>
          <w:p w14:paraId="496A3BC5" w14:textId="77777777" w:rsidR="005D1D63" w:rsidRDefault="00927A43">
            <w:pPr>
              <w:pStyle w:val="TableParagraph"/>
              <w:spacing w:line="202" w:lineRule="exact"/>
              <w:ind w:right="186"/>
              <w:jc w:val="right"/>
              <w:rPr>
                <w:i/>
                <w:sz w:val="18"/>
              </w:rPr>
            </w:pPr>
            <w:r>
              <w:rPr>
                <w:i/>
                <w:sz w:val="18"/>
              </w:rPr>
              <w:t>от УТ-11</w:t>
            </w:r>
          </w:p>
          <w:p w14:paraId="0B83CB56" w14:textId="77777777" w:rsidR="005D1D63" w:rsidRDefault="00927A43">
            <w:pPr>
              <w:pStyle w:val="TableParagraph"/>
              <w:spacing w:line="193" w:lineRule="exact"/>
              <w:ind w:right="188"/>
              <w:jc w:val="right"/>
              <w:rPr>
                <w:i/>
                <w:sz w:val="18"/>
              </w:rPr>
            </w:pPr>
            <w:r>
              <w:rPr>
                <w:i/>
                <w:sz w:val="18"/>
              </w:rPr>
              <w:t>до УТ-12 в районе д. №7 на ул.</w:t>
            </w:r>
            <w:r>
              <w:rPr>
                <w:i/>
                <w:spacing w:val="-17"/>
                <w:sz w:val="18"/>
              </w:rPr>
              <w:t xml:space="preserve"> </w:t>
            </w:r>
            <w:r>
              <w:rPr>
                <w:i/>
                <w:sz w:val="18"/>
              </w:rPr>
              <w:t>Инженерная</w:t>
            </w:r>
          </w:p>
        </w:tc>
        <w:tc>
          <w:tcPr>
            <w:tcW w:w="717" w:type="dxa"/>
          </w:tcPr>
          <w:p w14:paraId="5A1C62C1" w14:textId="77777777" w:rsidR="005D1D63" w:rsidRDefault="00927A43">
            <w:pPr>
              <w:pStyle w:val="TableParagraph"/>
              <w:spacing w:before="98"/>
              <w:ind w:left="18" w:right="6"/>
              <w:jc w:val="center"/>
              <w:rPr>
                <w:sz w:val="18"/>
              </w:rPr>
            </w:pPr>
            <w:r>
              <w:rPr>
                <w:sz w:val="18"/>
              </w:rPr>
              <w:t>200</w:t>
            </w:r>
          </w:p>
        </w:tc>
        <w:tc>
          <w:tcPr>
            <w:tcW w:w="856" w:type="dxa"/>
          </w:tcPr>
          <w:p w14:paraId="0E056F04" w14:textId="77777777" w:rsidR="005D1D63" w:rsidRDefault="00927A43">
            <w:pPr>
              <w:pStyle w:val="TableParagraph"/>
              <w:spacing w:before="98"/>
              <w:ind w:left="54" w:right="46"/>
              <w:jc w:val="center"/>
              <w:rPr>
                <w:sz w:val="18"/>
              </w:rPr>
            </w:pPr>
            <w:r>
              <w:rPr>
                <w:sz w:val="18"/>
              </w:rPr>
              <w:t>99,24</w:t>
            </w:r>
          </w:p>
        </w:tc>
        <w:tc>
          <w:tcPr>
            <w:tcW w:w="1147" w:type="dxa"/>
          </w:tcPr>
          <w:p w14:paraId="0180AB52" w14:textId="77777777" w:rsidR="005D1D63" w:rsidRDefault="00927A43">
            <w:pPr>
              <w:pStyle w:val="TableParagraph"/>
              <w:spacing w:before="98"/>
              <w:ind w:left="215"/>
              <w:rPr>
                <w:sz w:val="18"/>
              </w:rPr>
            </w:pPr>
            <w:r>
              <w:rPr>
                <w:sz w:val="18"/>
              </w:rPr>
              <w:t>надземно</w:t>
            </w:r>
          </w:p>
        </w:tc>
        <w:tc>
          <w:tcPr>
            <w:tcW w:w="707" w:type="dxa"/>
          </w:tcPr>
          <w:p w14:paraId="40392B7A" w14:textId="77777777" w:rsidR="005D1D63" w:rsidRDefault="00927A43">
            <w:pPr>
              <w:pStyle w:val="TableParagraph"/>
              <w:spacing w:before="98"/>
              <w:ind w:left="177"/>
              <w:rPr>
                <w:sz w:val="18"/>
              </w:rPr>
            </w:pPr>
            <w:r>
              <w:rPr>
                <w:sz w:val="18"/>
              </w:rPr>
              <w:t>2021</w:t>
            </w:r>
          </w:p>
        </w:tc>
      </w:tr>
      <w:tr w:rsidR="005D1D63" w14:paraId="3D76AF43" w14:textId="77777777">
        <w:trPr>
          <w:trHeight w:val="453"/>
        </w:trPr>
        <w:tc>
          <w:tcPr>
            <w:tcW w:w="595" w:type="dxa"/>
          </w:tcPr>
          <w:p w14:paraId="491BF588" w14:textId="77777777" w:rsidR="005D1D63" w:rsidRDefault="005D1D63">
            <w:pPr>
              <w:pStyle w:val="TableParagraph"/>
              <w:rPr>
                <w:sz w:val="18"/>
              </w:rPr>
            </w:pPr>
          </w:p>
        </w:tc>
        <w:tc>
          <w:tcPr>
            <w:tcW w:w="9241" w:type="dxa"/>
            <w:gridSpan w:val="5"/>
          </w:tcPr>
          <w:p w14:paraId="50A74E61" w14:textId="77777777" w:rsidR="005D1D63" w:rsidRDefault="00927A43">
            <w:pPr>
              <w:pStyle w:val="TableParagraph"/>
              <w:spacing w:before="108"/>
              <w:ind w:left="424"/>
              <w:rPr>
                <w:b/>
                <w:sz w:val="20"/>
              </w:rPr>
            </w:pPr>
            <w:r>
              <w:rPr>
                <w:b/>
                <w:sz w:val="20"/>
              </w:rPr>
              <w:t>Отопление, кадастровый № 52:13:000000:340</w:t>
            </w:r>
          </w:p>
        </w:tc>
      </w:tr>
      <w:tr w:rsidR="005D1D63" w14:paraId="5CC50B1E" w14:textId="77777777">
        <w:trPr>
          <w:trHeight w:val="340"/>
        </w:trPr>
        <w:tc>
          <w:tcPr>
            <w:tcW w:w="595" w:type="dxa"/>
          </w:tcPr>
          <w:p w14:paraId="0D2E76E2" w14:textId="77777777" w:rsidR="005D1D63" w:rsidRDefault="005D1D63">
            <w:pPr>
              <w:pStyle w:val="TableParagraph"/>
              <w:rPr>
                <w:sz w:val="18"/>
              </w:rPr>
            </w:pPr>
          </w:p>
        </w:tc>
        <w:tc>
          <w:tcPr>
            <w:tcW w:w="5814" w:type="dxa"/>
          </w:tcPr>
          <w:p w14:paraId="4A9371E6" w14:textId="77777777" w:rsidR="005D1D63" w:rsidRDefault="00927A43">
            <w:pPr>
              <w:pStyle w:val="TableParagraph"/>
              <w:spacing w:before="62"/>
              <w:ind w:right="188"/>
              <w:jc w:val="right"/>
              <w:rPr>
                <w:i/>
                <w:sz w:val="18"/>
              </w:rPr>
            </w:pPr>
            <w:r>
              <w:rPr>
                <w:i/>
                <w:sz w:val="18"/>
              </w:rPr>
              <w:t>от УТ-18 до д. №3 ул. Мира</w:t>
            </w:r>
          </w:p>
        </w:tc>
        <w:tc>
          <w:tcPr>
            <w:tcW w:w="717" w:type="dxa"/>
          </w:tcPr>
          <w:p w14:paraId="15856E6E" w14:textId="77777777" w:rsidR="005D1D63" w:rsidRDefault="00927A43">
            <w:pPr>
              <w:pStyle w:val="TableParagraph"/>
              <w:spacing w:before="62"/>
              <w:ind w:left="18" w:right="6"/>
              <w:jc w:val="center"/>
              <w:rPr>
                <w:sz w:val="18"/>
              </w:rPr>
            </w:pPr>
            <w:r>
              <w:rPr>
                <w:sz w:val="18"/>
              </w:rPr>
              <w:t>80</w:t>
            </w:r>
          </w:p>
        </w:tc>
        <w:tc>
          <w:tcPr>
            <w:tcW w:w="856" w:type="dxa"/>
          </w:tcPr>
          <w:p w14:paraId="3AEA3EB0" w14:textId="77777777" w:rsidR="005D1D63" w:rsidRDefault="00927A43">
            <w:pPr>
              <w:pStyle w:val="TableParagraph"/>
              <w:spacing w:before="62"/>
              <w:ind w:left="54" w:right="46"/>
              <w:jc w:val="center"/>
              <w:rPr>
                <w:sz w:val="18"/>
              </w:rPr>
            </w:pPr>
            <w:r>
              <w:rPr>
                <w:sz w:val="18"/>
              </w:rPr>
              <w:t>15,25</w:t>
            </w:r>
          </w:p>
        </w:tc>
        <w:tc>
          <w:tcPr>
            <w:tcW w:w="1147" w:type="dxa"/>
          </w:tcPr>
          <w:p w14:paraId="4773BFC7" w14:textId="77777777" w:rsidR="005D1D63" w:rsidRDefault="00927A43">
            <w:pPr>
              <w:pStyle w:val="TableParagraph"/>
              <w:spacing w:before="62"/>
              <w:ind w:left="210"/>
              <w:rPr>
                <w:sz w:val="18"/>
              </w:rPr>
            </w:pPr>
            <w:r>
              <w:rPr>
                <w:sz w:val="18"/>
              </w:rPr>
              <w:t>подземно</w:t>
            </w:r>
          </w:p>
        </w:tc>
        <w:tc>
          <w:tcPr>
            <w:tcW w:w="707" w:type="dxa"/>
          </w:tcPr>
          <w:p w14:paraId="3E9106F7" w14:textId="77777777" w:rsidR="005D1D63" w:rsidRDefault="00927A43">
            <w:pPr>
              <w:pStyle w:val="TableParagraph"/>
              <w:spacing w:before="62"/>
              <w:ind w:left="177"/>
              <w:rPr>
                <w:sz w:val="18"/>
              </w:rPr>
            </w:pPr>
            <w:r>
              <w:rPr>
                <w:sz w:val="18"/>
              </w:rPr>
              <w:t>2021</w:t>
            </w:r>
          </w:p>
        </w:tc>
      </w:tr>
      <w:tr w:rsidR="005D1D63" w14:paraId="2D4E20D8" w14:textId="77777777">
        <w:trPr>
          <w:trHeight w:val="340"/>
        </w:trPr>
        <w:tc>
          <w:tcPr>
            <w:tcW w:w="595" w:type="dxa"/>
          </w:tcPr>
          <w:p w14:paraId="0E48727D" w14:textId="77777777" w:rsidR="005D1D63" w:rsidRDefault="005D1D63">
            <w:pPr>
              <w:pStyle w:val="TableParagraph"/>
              <w:rPr>
                <w:sz w:val="18"/>
              </w:rPr>
            </w:pPr>
          </w:p>
        </w:tc>
        <w:tc>
          <w:tcPr>
            <w:tcW w:w="5814" w:type="dxa"/>
          </w:tcPr>
          <w:p w14:paraId="0C5CF12B" w14:textId="77777777" w:rsidR="005D1D63" w:rsidRDefault="00927A43">
            <w:pPr>
              <w:pStyle w:val="TableParagraph"/>
              <w:spacing w:before="62"/>
              <w:ind w:right="188"/>
              <w:jc w:val="right"/>
              <w:rPr>
                <w:i/>
                <w:sz w:val="18"/>
              </w:rPr>
            </w:pPr>
            <w:r>
              <w:rPr>
                <w:i/>
                <w:sz w:val="18"/>
              </w:rPr>
              <w:t>от УТ-18 до д. №1 ул. Мира</w:t>
            </w:r>
          </w:p>
        </w:tc>
        <w:tc>
          <w:tcPr>
            <w:tcW w:w="717" w:type="dxa"/>
          </w:tcPr>
          <w:p w14:paraId="649CA43C" w14:textId="77777777" w:rsidR="005D1D63" w:rsidRDefault="00927A43">
            <w:pPr>
              <w:pStyle w:val="TableParagraph"/>
              <w:spacing w:before="62"/>
              <w:ind w:left="18" w:right="6"/>
              <w:jc w:val="center"/>
              <w:rPr>
                <w:sz w:val="18"/>
              </w:rPr>
            </w:pPr>
            <w:r>
              <w:rPr>
                <w:sz w:val="18"/>
              </w:rPr>
              <w:t>80</w:t>
            </w:r>
          </w:p>
        </w:tc>
        <w:tc>
          <w:tcPr>
            <w:tcW w:w="856" w:type="dxa"/>
          </w:tcPr>
          <w:p w14:paraId="685572AD" w14:textId="77777777" w:rsidR="005D1D63" w:rsidRDefault="00927A43">
            <w:pPr>
              <w:pStyle w:val="TableParagraph"/>
              <w:spacing w:before="62"/>
              <w:ind w:left="54" w:right="46"/>
              <w:jc w:val="center"/>
              <w:rPr>
                <w:sz w:val="18"/>
              </w:rPr>
            </w:pPr>
            <w:r>
              <w:rPr>
                <w:sz w:val="18"/>
              </w:rPr>
              <w:t>15,2</w:t>
            </w:r>
          </w:p>
        </w:tc>
        <w:tc>
          <w:tcPr>
            <w:tcW w:w="1147" w:type="dxa"/>
          </w:tcPr>
          <w:p w14:paraId="311D51BB" w14:textId="77777777" w:rsidR="005D1D63" w:rsidRDefault="00927A43">
            <w:pPr>
              <w:pStyle w:val="TableParagraph"/>
              <w:spacing w:before="62"/>
              <w:ind w:left="210"/>
              <w:rPr>
                <w:sz w:val="18"/>
              </w:rPr>
            </w:pPr>
            <w:r>
              <w:rPr>
                <w:sz w:val="18"/>
              </w:rPr>
              <w:t>подземно</w:t>
            </w:r>
          </w:p>
        </w:tc>
        <w:tc>
          <w:tcPr>
            <w:tcW w:w="707" w:type="dxa"/>
          </w:tcPr>
          <w:p w14:paraId="4CD54894" w14:textId="77777777" w:rsidR="005D1D63" w:rsidRDefault="00927A43">
            <w:pPr>
              <w:pStyle w:val="TableParagraph"/>
              <w:spacing w:before="62"/>
              <w:ind w:left="177"/>
              <w:rPr>
                <w:sz w:val="18"/>
              </w:rPr>
            </w:pPr>
            <w:r>
              <w:rPr>
                <w:sz w:val="18"/>
              </w:rPr>
              <w:t>2021</w:t>
            </w:r>
          </w:p>
        </w:tc>
      </w:tr>
      <w:tr w:rsidR="005D1D63" w14:paraId="0F7AD846" w14:textId="77777777">
        <w:trPr>
          <w:trHeight w:val="337"/>
        </w:trPr>
        <w:tc>
          <w:tcPr>
            <w:tcW w:w="595" w:type="dxa"/>
          </w:tcPr>
          <w:p w14:paraId="294ED876" w14:textId="77777777" w:rsidR="005D1D63" w:rsidRDefault="005D1D63">
            <w:pPr>
              <w:pStyle w:val="TableParagraph"/>
              <w:rPr>
                <w:sz w:val="18"/>
              </w:rPr>
            </w:pPr>
          </w:p>
        </w:tc>
        <w:tc>
          <w:tcPr>
            <w:tcW w:w="5814" w:type="dxa"/>
          </w:tcPr>
          <w:p w14:paraId="50D2E01D" w14:textId="77777777" w:rsidR="005D1D63" w:rsidRDefault="00927A43">
            <w:pPr>
              <w:pStyle w:val="TableParagraph"/>
              <w:spacing w:before="59"/>
              <w:ind w:right="186"/>
              <w:jc w:val="right"/>
              <w:rPr>
                <w:i/>
                <w:sz w:val="18"/>
              </w:rPr>
            </w:pPr>
            <w:r>
              <w:rPr>
                <w:i/>
                <w:sz w:val="18"/>
              </w:rPr>
              <w:t>от УТ-19 до УТ-18</w:t>
            </w:r>
          </w:p>
        </w:tc>
        <w:tc>
          <w:tcPr>
            <w:tcW w:w="717" w:type="dxa"/>
          </w:tcPr>
          <w:p w14:paraId="44EC89AF" w14:textId="77777777" w:rsidR="005D1D63" w:rsidRDefault="00927A43">
            <w:pPr>
              <w:pStyle w:val="TableParagraph"/>
              <w:spacing w:before="59"/>
              <w:ind w:left="18" w:right="6"/>
              <w:jc w:val="center"/>
              <w:rPr>
                <w:sz w:val="18"/>
              </w:rPr>
            </w:pPr>
            <w:r>
              <w:rPr>
                <w:sz w:val="18"/>
              </w:rPr>
              <w:t>80</w:t>
            </w:r>
          </w:p>
        </w:tc>
        <w:tc>
          <w:tcPr>
            <w:tcW w:w="856" w:type="dxa"/>
          </w:tcPr>
          <w:p w14:paraId="416ACD8D" w14:textId="77777777" w:rsidR="005D1D63" w:rsidRDefault="00927A43">
            <w:pPr>
              <w:pStyle w:val="TableParagraph"/>
              <w:spacing w:before="59"/>
              <w:ind w:left="54" w:right="46"/>
              <w:jc w:val="center"/>
              <w:rPr>
                <w:sz w:val="18"/>
              </w:rPr>
            </w:pPr>
            <w:r>
              <w:rPr>
                <w:sz w:val="18"/>
              </w:rPr>
              <w:t>69,38</w:t>
            </w:r>
          </w:p>
        </w:tc>
        <w:tc>
          <w:tcPr>
            <w:tcW w:w="1147" w:type="dxa"/>
          </w:tcPr>
          <w:p w14:paraId="395C5EEF" w14:textId="77777777" w:rsidR="005D1D63" w:rsidRDefault="00927A43">
            <w:pPr>
              <w:pStyle w:val="TableParagraph"/>
              <w:spacing w:before="59"/>
              <w:ind w:left="210"/>
              <w:rPr>
                <w:sz w:val="18"/>
              </w:rPr>
            </w:pPr>
            <w:r>
              <w:rPr>
                <w:sz w:val="18"/>
              </w:rPr>
              <w:t>подземно</w:t>
            </w:r>
          </w:p>
        </w:tc>
        <w:tc>
          <w:tcPr>
            <w:tcW w:w="707" w:type="dxa"/>
          </w:tcPr>
          <w:p w14:paraId="27B2BFF5" w14:textId="77777777" w:rsidR="005D1D63" w:rsidRDefault="00927A43">
            <w:pPr>
              <w:pStyle w:val="TableParagraph"/>
              <w:spacing w:before="59"/>
              <w:ind w:left="177"/>
              <w:rPr>
                <w:sz w:val="18"/>
              </w:rPr>
            </w:pPr>
            <w:r>
              <w:rPr>
                <w:sz w:val="18"/>
              </w:rPr>
              <w:t>2021</w:t>
            </w:r>
          </w:p>
        </w:tc>
      </w:tr>
      <w:tr w:rsidR="005D1D63" w14:paraId="345E19F1" w14:textId="77777777">
        <w:trPr>
          <w:trHeight w:val="340"/>
        </w:trPr>
        <w:tc>
          <w:tcPr>
            <w:tcW w:w="595" w:type="dxa"/>
          </w:tcPr>
          <w:p w14:paraId="76C7A6BB" w14:textId="77777777" w:rsidR="005D1D63" w:rsidRDefault="005D1D63">
            <w:pPr>
              <w:pStyle w:val="TableParagraph"/>
              <w:rPr>
                <w:sz w:val="18"/>
              </w:rPr>
            </w:pPr>
          </w:p>
        </w:tc>
        <w:tc>
          <w:tcPr>
            <w:tcW w:w="5814" w:type="dxa"/>
          </w:tcPr>
          <w:p w14:paraId="645441B4" w14:textId="77777777" w:rsidR="005D1D63" w:rsidRDefault="00927A43">
            <w:pPr>
              <w:pStyle w:val="TableParagraph"/>
              <w:spacing w:before="62"/>
              <w:ind w:right="186"/>
              <w:jc w:val="right"/>
              <w:rPr>
                <w:i/>
                <w:sz w:val="18"/>
              </w:rPr>
            </w:pPr>
            <w:r>
              <w:rPr>
                <w:i/>
                <w:sz w:val="18"/>
              </w:rPr>
              <w:t>от УТ-19-1 до УТ-19</w:t>
            </w:r>
          </w:p>
        </w:tc>
        <w:tc>
          <w:tcPr>
            <w:tcW w:w="717" w:type="dxa"/>
          </w:tcPr>
          <w:p w14:paraId="0F697447" w14:textId="77777777" w:rsidR="005D1D63" w:rsidRDefault="00927A43">
            <w:pPr>
              <w:pStyle w:val="TableParagraph"/>
              <w:spacing w:before="62"/>
              <w:ind w:left="18" w:right="6"/>
              <w:jc w:val="center"/>
              <w:rPr>
                <w:sz w:val="18"/>
              </w:rPr>
            </w:pPr>
            <w:r>
              <w:rPr>
                <w:sz w:val="18"/>
              </w:rPr>
              <w:t>250</w:t>
            </w:r>
          </w:p>
        </w:tc>
        <w:tc>
          <w:tcPr>
            <w:tcW w:w="856" w:type="dxa"/>
          </w:tcPr>
          <w:p w14:paraId="5B9E921F" w14:textId="77777777" w:rsidR="005D1D63" w:rsidRDefault="00927A43">
            <w:pPr>
              <w:pStyle w:val="TableParagraph"/>
              <w:spacing w:before="62"/>
              <w:ind w:left="54" w:right="46"/>
              <w:jc w:val="center"/>
              <w:rPr>
                <w:sz w:val="18"/>
              </w:rPr>
            </w:pPr>
            <w:r>
              <w:rPr>
                <w:sz w:val="18"/>
              </w:rPr>
              <w:t>11,6</w:t>
            </w:r>
          </w:p>
        </w:tc>
        <w:tc>
          <w:tcPr>
            <w:tcW w:w="1147" w:type="dxa"/>
          </w:tcPr>
          <w:p w14:paraId="6D58904B" w14:textId="77777777" w:rsidR="005D1D63" w:rsidRDefault="00927A43">
            <w:pPr>
              <w:pStyle w:val="TableParagraph"/>
              <w:spacing w:before="62"/>
              <w:ind w:left="215"/>
              <w:rPr>
                <w:sz w:val="18"/>
              </w:rPr>
            </w:pPr>
            <w:r>
              <w:rPr>
                <w:sz w:val="18"/>
              </w:rPr>
              <w:t>надземно</w:t>
            </w:r>
          </w:p>
        </w:tc>
        <w:tc>
          <w:tcPr>
            <w:tcW w:w="707" w:type="dxa"/>
          </w:tcPr>
          <w:p w14:paraId="79A46FB3" w14:textId="77777777" w:rsidR="005D1D63" w:rsidRDefault="00927A43">
            <w:pPr>
              <w:pStyle w:val="TableParagraph"/>
              <w:spacing w:before="62"/>
              <w:ind w:left="177"/>
              <w:rPr>
                <w:sz w:val="18"/>
              </w:rPr>
            </w:pPr>
            <w:r>
              <w:rPr>
                <w:sz w:val="18"/>
              </w:rPr>
              <w:t>2021</w:t>
            </w:r>
          </w:p>
        </w:tc>
      </w:tr>
      <w:tr w:rsidR="005D1D63" w14:paraId="2FC12662" w14:textId="77777777">
        <w:trPr>
          <w:trHeight w:val="340"/>
        </w:trPr>
        <w:tc>
          <w:tcPr>
            <w:tcW w:w="595" w:type="dxa"/>
          </w:tcPr>
          <w:p w14:paraId="19160C64" w14:textId="77777777" w:rsidR="005D1D63" w:rsidRDefault="005D1D63">
            <w:pPr>
              <w:pStyle w:val="TableParagraph"/>
              <w:rPr>
                <w:sz w:val="18"/>
              </w:rPr>
            </w:pPr>
          </w:p>
        </w:tc>
        <w:tc>
          <w:tcPr>
            <w:tcW w:w="5814" w:type="dxa"/>
          </w:tcPr>
          <w:p w14:paraId="7DE629FF" w14:textId="77777777" w:rsidR="005D1D63" w:rsidRDefault="00927A43">
            <w:pPr>
              <w:pStyle w:val="TableParagraph"/>
              <w:spacing w:before="62"/>
              <w:ind w:right="185"/>
              <w:jc w:val="right"/>
              <w:rPr>
                <w:i/>
                <w:sz w:val="18"/>
              </w:rPr>
            </w:pPr>
            <w:r>
              <w:rPr>
                <w:i/>
                <w:sz w:val="18"/>
              </w:rPr>
              <w:t>от УТ-19-1 до УТ-19-2</w:t>
            </w:r>
          </w:p>
        </w:tc>
        <w:tc>
          <w:tcPr>
            <w:tcW w:w="717" w:type="dxa"/>
          </w:tcPr>
          <w:p w14:paraId="01E61B65" w14:textId="77777777" w:rsidR="005D1D63" w:rsidRDefault="00927A43">
            <w:pPr>
              <w:pStyle w:val="TableParagraph"/>
              <w:spacing w:before="62"/>
              <w:ind w:left="18" w:right="6"/>
              <w:jc w:val="center"/>
              <w:rPr>
                <w:sz w:val="18"/>
              </w:rPr>
            </w:pPr>
            <w:r>
              <w:rPr>
                <w:sz w:val="18"/>
              </w:rPr>
              <w:t>80</w:t>
            </w:r>
          </w:p>
        </w:tc>
        <w:tc>
          <w:tcPr>
            <w:tcW w:w="856" w:type="dxa"/>
          </w:tcPr>
          <w:p w14:paraId="73B599A0" w14:textId="77777777" w:rsidR="005D1D63" w:rsidRDefault="00927A43">
            <w:pPr>
              <w:pStyle w:val="TableParagraph"/>
              <w:spacing w:before="62"/>
              <w:ind w:left="54" w:right="46"/>
              <w:jc w:val="center"/>
              <w:rPr>
                <w:sz w:val="18"/>
              </w:rPr>
            </w:pPr>
            <w:r>
              <w:rPr>
                <w:sz w:val="18"/>
              </w:rPr>
              <w:t>32,9</w:t>
            </w:r>
          </w:p>
        </w:tc>
        <w:tc>
          <w:tcPr>
            <w:tcW w:w="1147" w:type="dxa"/>
          </w:tcPr>
          <w:p w14:paraId="18D38837" w14:textId="77777777" w:rsidR="005D1D63" w:rsidRDefault="00927A43">
            <w:pPr>
              <w:pStyle w:val="TableParagraph"/>
              <w:spacing w:before="62"/>
              <w:ind w:left="210"/>
              <w:rPr>
                <w:sz w:val="18"/>
              </w:rPr>
            </w:pPr>
            <w:r>
              <w:rPr>
                <w:sz w:val="18"/>
              </w:rPr>
              <w:t>подземно</w:t>
            </w:r>
          </w:p>
        </w:tc>
        <w:tc>
          <w:tcPr>
            <w:tcW w:w="707" w:type="dxa"/>
          </w:tcPr>
          <w:p w14:paraId="061D5E8E" w14:textId="77777777" w:rsidR="005D1D63" w:rsidRDefault="00927A43">
            <w:pPr>
              <w:pStyle w:val="TableParagraph"/>
              <w:spacing w:before="62"/>
              <w:ind w:left="177"/>
              <w:rPr>
                <w:sz w:val="18"/>
              </w:rPr>
            </w:pPr>
            <w:r>
              <w:rPr>
                <w:sz w:val="18"/>
              </w:rPr>
              <w:t>2021</w:t>
            </w:r>
          </w:p>
        </w:tc>
      </w:tr>
      <w:tr w:rsidR="005D1D63" w14:paraId="4AA11976" w14:textId="77777777">
        <w:trPr>
          <w:trHeight w:val="340"/>
        </w:trPr>
        <w:tc>
          <w:tcPr>
            <w:tcW w:w="595" w:type="dxa"/>
          </w:tcPr>
          <w:p w14:paraId="1FEA4B4E" w14:textId="77777777" w:rsidR="005D1D63" w:rsidRDefault="005D1D63">
            <w:pPr>
              <w:pStyle w:val="TableParagraph"/>
              <w:rPr>
                <w:sz w:val="18"/>
              </w:rPr>
            </w:pPr>
          </w:p>
        </w:tc>
        <w:tc>
          <w:tcPr>
            <w:tcW w:w="5814" w:type="dxa"/>
          </w:tcPr>
          <w:p w14:paraId="7A57B0AC" w14:textId="77777777" w:rsidR="005D1D63" w:rsidRDefault="00927A43">
            <w:pPr>
              <w:pStyle w:val="TableParagraph"/>
              <w:spacing w:before="62"/>
              <w:ind w:right="185"/>
              <w:jc w:val="right"/>
              <w:rPr>
                <w:i/>
                <w:sz w:val="18"/>
              </w:rPr>
            </w:pPr>
            <w:r>
              <w:rPr>
                <w:i/>
                <w:sz w:val="18"/>
              </w:rPr>
              <w:t>от ТК-6 доТК-6-1</w:t>
            </w:r>
          </w:p>
        </w:tc>
        <w:tc>
          <w:tcPr>
            <w:tcW w:w="717" w:type="dxa"/>
          </w:tcPr>
          <w:p w14:paraId="11219F50" w14:textId="77777777" w:rsidR="005D1D63" w:rsidRDefault="00927A43">
            <w:pPr>
              <w:pStyle w:val="TableParagraph"/>
              <w:spacing w:before="62"/>
              <w:ind w:left="18" w:right="6"/>
              <w:jc w:val="center"/>
              <w:rPr>
                <w:sz w:val="18"/>
              </w:rPr>
            </w:pPr>
            <w:r>
              <w:rPr>
                <w:sz w:val="18"/>
              </w:rPr>
              <w:t>150</w:t>
            </w:r>
          </w:p>
        </w:tc>
        <w:tc>
          <w:tcPr>
            <w:tcW w:w="856" w:type="dxa"/>
          </w:tcPr>
          <w:p w14:paraId="51E97808" w14:textId="77777777" w:rsidR="005D1D63" w:rsidRDefault="00927A43">
            <w:pPr>
              <w:pStyle w:val="TableParagraph"/>
              <w:spacing w:before="62"/>
              <w:ind w:left="54" w:right="46"/>
              <w:jc w:val="center"/>
              <w:rPr>
                <w:sz w:val="18"/>
              </w:rPr>
            </w:pPr>
            <w:r>
              <w:rPr>
                <w:sz w:val="18"/>
              </w:rPr>
              <w:t>79,76</w:t>
            </w:r>
          </w:p>
        </w:tc>
        <w:tc>
          <w:tcPr>
            <w:tcW w:w="1147" w:type="dxa"/>
          </w:tcPr>
          <w:p w14:paraId="04AEBF0D" w14:textId="77777777" w:rsidR="005D1D63" w:rsidRDefault="00927A43">
            <w:pPr>
              <w:pStyle w:val="TableParagraph"/>
              <w:spacing w:before="62"/>
              <w:ind w:left="210"/>
              <w:rPr>
                <w:sz w:val="18"/>
              </w:rPr>
            </w:pPr>
            <w:r>
              <w:rPr>
                <w:sz w:val="18"/>
              </w:rPr>
              <w:t>подземно</w:t>
            </w:r>
          </w:p>
        </w:tc>
        <w:tc>
          <w:tcPr>
            <w:tcW w:w="707" w:type="dxa"/>
          </w:tcPr>
          <w:p w14:paraId="3EE3F7AA" w14:textId="77777777" w:rsidR="005D1D63" w:rsidRDefault="00927A43">
            <w:pPr>
              <w:pStyle w:val="TableParagraph"/>
              <w:spacing w:before="62"/>
              <w:ind w:left="177"/>
              <w:rPr>
                <w:sz w:val="18"/>
              </w:rPr>
            </w:pPr>
            <w:r>
              <w:rPr>
                <w:sz w:val="18"/>
              </w:rPr>
              <w:t>2021</w:t>
            </w:r>
          </w:p>
        </w:tc>
      </w:tr>
      <w:tr w:rsidR="005D1D63" w14:paraId="7E0888CE" w14:textId="77777777">
        <w:trPr>
          <w:trHeight w:val="453"/>
        </w:trPr>
        <w:tc>
          <w:tcPr>
            <w:tcW w:w="595" w:type="dxa"/>
          </w:tcPr>
          <w:p w14:paraId="215AA281" w14:textId="77777777" w:rsidR="005D1D63" w:rsidRDefault="005D1D63">
            <w:pPr>
              <w:pStyle w:val="TableParagraph"/>
              <w:rPr>
                <w:sz w:val="18"/>
              </w:rPr>
            </w:pPr>
          </w:p>
        </w:tc>
        <w:tc>
          <w:tcPr>
            <w:tcW w:w="5814" w:type="dxa"/>
          </w:tcPr>
          <w:p w14:paraId="2D18F226" w14:textId="77777777" w:rsidR="005D1D63" w:rsidRDefault="00927A43">
            <w:pPr>
              <w:pStyle w:val="TableParagraph"/>
              <w:spacing w:before="111"/>
              <w:ind w:left="424"/>
              <w:rPr>
                <w:b/>
                <w:sz w:val="20"/>
              </w:rPr>
            </w:pPr>
            <w:r>
              <w:rPr>
                <w:b/>
                <w:sz w:val="20"/>
              </w:rPr>
              <w:t>ГВС, кадастровый №52:13:0000000:334</w:t>
            </w:r>
          </w:p>
        </w:tc>
        <w:tc>
          <w:tcPr>
            <w:tcW w:w="717" w:type="dxa"/>
          </w:tcPr>
          <w:p w14:paraId="310E79FE" w14:textId="77777777" w:rsidR="005D1D63" w:rsidRDefault="005D1D63">
            <w:pPr>
              <w:pStyle w:val="TableParagraph"/>
              <w:rPr>
                <w:sz w:val="18"/>
              </w:rPr>
            </w:pPr>
          </w:p>
        </w:tc>
        <w:tc>
          <w:tcPr>
            <w:tcW w:w="856" w:type="dxa"/>
          </w:tcPr>
          <w:p w14:paraId="136AC51E" w14:textId="77777777" w:rsidR="005D1D63" w:rsidRDefault="005D1D63">
            <w:pPr>
              <w:pStyle w:val="TableParagraph"/>
              <w:rPr>
                <w:sz w:val="18"/>
              </w:rPr>
            </w:pPr>
          </w:p>
        </w:tc>
        <w:tc>
          <w:tcPr>
            <w:tcW w:w="1147" w:type="dxa"/>
          </w:tcPr>
          <w:p w14:paraId="0218BA16" w14:textId="77777777" w:rsidR="005D1D63" w:rsidRDefault="005D1D63">
            <w:pPr>
              <w:pStyle w:val="TableParagraph"/>
              <w:rPr>
                <w:sz w:val="18"/>
              </w:rPr>
            </w:pPr>
          </w:p>
        </w:tc>
        <w:tc>
          <w:tcPr>
            <w:tcW w:w="707" w:type="dxa"/>
          </w:tcPr>
          <w:p w14:paraId="09A79B96" w14:textId="77777777" w:rsidR="005D1D63" w:rsidRDefault="005D1D63">
            <w:pPr>
              <w:pStyle w:val="TableParagraph"/>
              <w:rPr>
                <w:sz w:val="18"/>
              </w:rPr>
            </w:pPr>
          </w:p>
        </w:tc>
      </w:tr>
      <w:tr w:rsidR="005D1D63" w14:paraId="75B7E966" w14:textId="77777777">
        <w:trPr>
          <w:trHeight w:val="414"/>
        </w:trPr>
        <w:tc>
          <w:tcPr>
            <w:tcW w:w="595" w:type="dxa"/>
          </w:tcPr>
          <w:p w14:paraId="28754A54" w14:textId="77777777" w:rsidR="005D1D63" w:rsidRDefault="00927A43">
            <w:pPr>
              <w:pStyle w:val="TableParagraph"/>
              <w:spacing w:before="178" w:line="217" w:lineRule="exact"/>
              <w:ind w:left="8"/>
              <w:jc w:val="center"/>
              <w:rPr>
                <w:sz w:val="20"/>
              </w:rPr>
            </w:pPr>
            <w:r>
              <w:rPr>
                <w:w w:val="99"/>
                <w:sz w:val="20"/>
              </w:rPr>
              <w:t>1</w:t>
            </w:r>
          </w:p>
        </w:tc>
        <w:tc>
          <w:tcPr>
            <w:tcW w:w="5814" w:type="dxa"/>
          </w:tcPr>
          <w:p w14:paraId="36B13AAE" w14:textId="77777777" w:rsidR="005D1D63" w:rsidRDefault="00927A43">
            <w:pPr>
              <w:pStyle w:val="TableParagraph"/>
              <w:spacing w:line="202" w:lineRule="exact"/>
              <w:ind w:left="3860"/>
              <w:rPr>
                <w:i/>
                <w:sz w:val="18"/>
              </w:rPr>
            </w:pPr>
            <w:r>
              <w:rPr>
                <w:i/>
                <w:sz w:val="18"/>
              </w:rPr>
              <w:t>от УТ-1 в районе</w:t>
            </w:r>
            <w:r>
              <w:rPr>
                <w:i/>
                <w:spacing w:val="-8"/>
                <w:sz w:val="18"/>
              </w:rPr>
              <w:t xml:space="preserve"> </w:t>
            </w:r>
            <w:r>
              <w:rPr>
                <w:i/>
                <w:sz w:val="18"/>
              </w:rPr>
              <w:t>БМК</w:t>
            </w:r>
          </w:p>
          <w:p w14:paraId="4824E799" w14:textId="77777777" w:rsidR="005D1D63" w:rsidRDefault="00927A43">
            <w:pPr>
              <w:pStyle w:val="TableParagraph"/>
              <w:spacing w:before="2" w:line="191" w:lineRule="exact"/>
              <w:ind w:left="2849"/>
              <w:rPr>
                <w:i/>
                <w:sz w:val="18"/>
              </w:rPr>
            </w:pPr>
            <w:r>
              <w:rPr>
                <w:i/>
                <w:sz w:val="18"/>
              </w:rPr>
              <w:t>до УТ-13 в районе д. №11</w:t>
            </w:r>
            <w:r>
              <w:rPr>
                <w:i/>
                <w:spacing w:val="-15"/>
                <w:sz w:val="18"/>
              </w:rPr>
              <w:t xml:space="preserve"> </w:t>
            </w:r>
            <w:r>
              <w:rPr>
                <w:i/>
                <w:sz w:val="18"/>
              </w:rPr>
              <w:t>кв.Лесной</w:t>
            </w:r>
          </w:p>
        </w:tc>
        <w:tc>
          <w:tcPr>
            <w:tcW w:w="717" w:type="dxa"/>
          </w:tcPr>
          <w:p w14:paraId="4AD5AFE0" w14:textId="77777777" w:rsidR="005D1D63" w:rsidRDefault="00927A43">
            <w:pPr>
              <w:pStyle w:val="TableParagraph"/>
              <w:spacing w:before="98"/>
              <w:ind w:left="18" w:right="9"/>
              <w:jc w:val="center"/>
              <w:rPr>
                <w:sz w:val="18"/>
              </w:rPr>
            </w:pPr>
            <w:r>
              <w:rPr>
                <w:sz w:val="18"/>
              </w:rPr>
              <w:t>200/125</w:t>
            </w:r>
          </w:p>
        </w:tc>
        <w:tc>
          <w:tcPr>
            <w:tcW w:w="856" w:type="dxa"/>
          </w:tcPr>
          <w:p w14:paraId="02C8EF4F" w14:textId="77777777" w:rsidR="005D1D63" w:rsidRDefault="00927A43">
            <w:pPr>
              <w:pStyle w:val="TableParagraph"/>
              <w:spacing w:before="98"/>
              <w:ind w:left="54" w:right="46"/>
              <w:jc w:val="center"/>
              <w:rPr>
                <w:sz w:val="18"/>
              </w:rPr>
            </w:pPr>
            <w:r>
              <w:rPr>
                <w:sz w:val="18"/>
              </w:rPr>
              <w:t>75,6</w:t>
            </w:r>
          </w:p>
        </w:tc>
        <w:tc>
          <w:tcPr>
            <w:tcW w:w="1147" w:type="dxa"/>
          </w:tcPr>
          <w:p w14:paraId="71914F63" w14:textId="77777777" w:rsidR="005D1D63" w:rsidRDefault="00927A43">
            <w:pPr>
              <w:pStyle w:val="TableParagraph"/>
              <w:spacing w:before="98"/>
              <w:ind w:left="215"/>
              <w:rPr>
                <w:sz w:val="18"/>
              </w:rPr>
            </w:pPr>
            <w:r>
              <w:rPr>
                <w:sz w:val="18"/>
              </w:rPr>
              <w:t>надземно</w:t>
            </w:r>
          </w:p>
        </w:tc>
        <w:tc>
          <w:tcPr>
            <w:tcW w:w="707" w:type="dxa"/>
          </w:tcPr>
          <w:p w14:paraId="6E9F70D1" w14:textId="77777777" w:rsidR="005D1D63" w:rsidRDefault="00927A43">
            <w:pPr>
              <w:pStyle w:val="TableParagraph"/>
              <w:spacing w:before="98"/>
              <w:ind w:left="177"/>
              <w:rPr>
                <w:sz w:val="18"/>
              </w:rPr>
            </w:pPr>
            <w:r>
              <w:rPr>
                <w:sz w:val="18"/>
              </w:rPr>
              <w:t>2021</w:t>
            </w:r>
          </w:p>
        </w:tc>
      </w:tr>
      <w:tr w:rsidR="005D1D63" w14:paraId="2576A38D" w14:textId="77777777">
        <w:trPr>
          <w:trHeight w:val="340"/>
        </w:trPr>
        <w:tc>
          <w:tcPr>
            <w:tcW w:w="595" w:type="dxa"/>
          </w:tcPr>
          <w:p w14:paraId="2B81E86A" w14:textId="77777777" w:rsidR="005D1D63" w:rsidRDefault="00927A43">
            <w:pPr>
              <w:pStyle w:val="TableParagraph"/>
              <w:spacing w:before="103" w:line="217" w:lineRule="exact"/>
              <w:ind w:left="8"/>
              <w:jc w:val="center"/>
              <w:rPr>
                <w:sz w:val="20"/>
              </w:rPr>
            </w:pPr>
            <w:r>
              <w:rPr>
                <w:w w:val="99"/>
                <w:sz w:val="20"/>
              </w:rPr>
              <w:t>2</w:t>
            </w:r>
          </w:p>
        </w:tc>
        <w:tc>
          <w:tcPr>
            <w:tcW w:w="5814" w:type="dxa"/>
          </w:tcPr>
          <w:p w14:paraId="31BDF5D0" w14:textId="77777777" w:rsidR="005D1D63" w:rsidRDefault="00927A43">
            <w:pPr>
              <w:pStyle w:val="TableParagraph"/>
              <w:spacing w:before="127" w:line="193" w:lineRule="exact"/>
              <w:ind w:right="188"/>
              <w:jc w:val="right"/>
              <w:rPr>
                <w:i/>
                <w:sz w:val="18"/>
              </w:rPr>
            </w:pPr>
            <w:r>
              <w:rPr>
                <w:i/>
                <w:sz w:val="18"/>
              </w:rPr>
              <w:t>от УТ-13 до УТ-14 в районе д. №11 кв.Лесной</w:t>
            </w:r>
          </w:p>
        </w:tc>
        <w:tc>
          <w:tcPr>
            <w:tcW w:w="717" w:type="dxa"/>
          </w:tcPr>
          <w:p w14:paraId="5F8BF517" w14:textId="77777777" w:rsidR="005D1D63" w:rsidRDefault="00927A43">
            <w:pPr>
              <w:pStyle w:val="TableParagraph"/>
              <w:spacing w:before="62"/>
              <w:ind w:left="18" w:right="9"/>
              <w:jc w:val="center"/>
              <w:rPr>
                <w:sz w:val="18"/>
              </w:rPr>
            </w:pPr>
            <w:r>
              <w:rPr>
                <w:sz w:val="18"/>
              </w:rPr>
              <w:t>200/125</w:t>
            </w:r>
          </w:p>
        </w:tc>
        <w:tc>
          <w:tcPr>
            <w:tcW w:w="856" w:type="dxa"/>
          </w:tcPr>
          <w:p w14:paraId="17466CF8" w14:textId="77777777" w:rsidR="005D1D63" w:rsidRDefault="00927A43">
            <w:pPr>
              <w:pStyle w:val="TableParagraph"/>
              <w:spacing w:before="62"/>
              <w:ind w:left="54" w:right="46"/>
              <w:jc w:val="center"/>
              <w:rPr>
                <w:sz w:val="18"/>
              </w:rPr>
            </w:pPr>
            <w:r>
              <w:rPr>
                <w:sz w:val="18"/>
              </w:rPr>
              <w:t>82,8</w:t>
            </w:r>
          </w:p>
        </w:tc>
        <w:tc>
          <w:tcPr>
            <w:tcW w:w="1147" w:type="dxa"/>
          </w:tcPr>
          <w:p w14:paraId="03CF1201" w14:textId="77777777" w:rsidR="005D1D63" w:rsidRDefault="00927A43">
            <w:pPr>
              <w:pStyle w:val="TableParagraph"/>
              <w:spacing w:before="62"/>
              <w:ind w:left="215"/>
              <w:rPr>
                <w:sz w:val="18"/>
              </w:rPr>
            </w:pPr>
            <w:r>
              <w:rPr>
                <w:sz w:val="18"/>
              </w:rPr>
              <w:t>надземно</w:t>
            </w:r>
          </w:p>
        </w:tc>
        <w:tc>
          <w:tcPr>
            <w:tcW w:w="707" w:type="dxa"/>
          </w:tcPr>
          <w:p w14:paraId="39F274C6" w14:textId="77777777" w:rsidR="005D1D63" w:rsidRDefault="00927A43">
            <w:pPr>
              <w:pStyle w:val="TableParagraph"/>
              <w:spacing w:before="62"/>
              <w:ind w:left="177"/>
              <w:rPr>
                <w:sz w:val="18"/>
              </w:rPr>
            </w:pPr>
            <w:r>
              <w:rPr>
                <w:sz w:val="18"/>
              </w:rPr>
              <w:t>2021</w:t>
            </w:r>
          </w:p>
        </w:tc>
      </w:tr>
      <w:tr w:rsidR="005D1D63" w14:paraId="1748401A" w14:textId="77777777">
        <w:trPr>
          <w:trHeight w:val="412"/>
        </w:trPr>
        <w:tc>
          <w:tcPr>
            <w:tcW w:w="595" w:type="dxa"/>
          </w:tcPr>
          <w:p w14:paraId="536D26F9" w14:textId="77777777" w:rsidR="005D1D63" w:rsidRDefault="00927A43">
            <w:pPr>
              <w:pStyle w:val="TableParagraph"/>
              <w:spacing w:before="175" w:line="217" w:lineRule="exact"/>
              <w:ind w:left="8"/>
              <w:jc w:val="center"/>
              <w:rPr>
                <w:sz w:val="20"/>
              </w:rPr>
            </w:pPr>
            <w:r>
              <w:rPr>
                <w:w w:val="99"/>
                <w:sz w:val="20"/>
              </w:rPr>
              <w:t>3</w:t>
            </w:r>
          </w:p>
        </w:tc>
        <w:tc>
          <w:tcPr>
            <w:tcW w:w="5814" w:type="dxa"/>
          </w:tcPr>
          <w:p w14:paraId="1D7CF4A1" w14:textId="77777777" w:rsidR="005D1D63" w:rsidRDefault="00927A43">
            <w:pPr>
              <w:pStyle w:val="TableParagraph"/>
              <w:spacing w:line="202" w:lineRule="exact"/>
              <w:ind w:right="186"/>
              <w:jc w:val="right"/>
              <w:rPr>
                <w:i/>
                <w:sz w:val="18"/>
              </w:rPr>
            </w:pPr>
            <w:r>
              <w:rPr>
                <w:i/>
                <w:sz w:val="18"/>
              </w:rPr>
              <w:t>от УТ-14</w:t>
            </w:r>
          </w:p>
          <w:p w14:paraId="5DC1739E" w14:textId="77777777" w:rsidR="005D1D63" w:rsidRDefault="00927A43">
            <w:pPr>
              <w:pStyle w:val="TableParagraph"/>
              <w:spacing w:line="191" w:lineRule="exact"/>
              <w:ind w:right="189"/>
              <w:jc w:val="right"/>
              <w:rPr>
                <w:i/>
                <w:sz w:val="18"/>
              </w:rPr>
            </w:pPr>
            <w:r>
              <w:rPr>
                <w:i/>
                <w:sz w:val="18"/>
              </w:rPr>
              <w:t>до ШО1 к УТ-15 в районе д. №11</w:t>
            </w:r>
            <w:r>
              <w:rPr>
                <w:i/>
                <w:spacing w:val="-13"/>
                <w:sz w:val="18"/>
              </w:rPr>
              <w:t xml:space="preserve"> </w:t>
            </w:r>
            <w:r>
              <w:rPr>
                <w:i/>
                <w:sz w:val="18"/>
              </w:rPr>
              <w:t>кв.Лесной</w:t>
            </w:r>
          </w:p>
        </w:tc>
        <w:tc>
          <w:tcPr>
            <w:tcW w:w="717" w:type="dxa"/>
          </w:tcPr>
          <w:p w14:paraId="617D57E7" w14:textId="77777777" w:rsidR="005D1D63" w:rsidRDefault="00927A43">
            <w:pPr>
              <w:pStyle w:val="TableParagraph"/>
              <w:spacing w:before="98"/>
              <w:ind w:left="18" w:right="9"/>
              <w:jc w:val="center"/>
              <w:rPr>
                <w:sz w:val="18"/>
              </w:rPr>
            </w:pPr>
            <w:r>
              <w:rPr>
                <w:sz w:val="18"/>
              </w:rPr>
              <w:t>150/100</w:t>
            </w:r>
          </w:p>
        </w:tc>
        <w:tc>
          <w:tcPr>
            <w:tcW w:w="856" w:type="dxa"/>
          </w:tcPr>
          <w:p w14:paraId="20A21B27" w14:textId="77777777" w:rsidR="005D1D63" w:rsidRDefault="00927A43">
            <w:pPr>
              <w:pStyle w:val="TableParagraph"/>
              <w:spacing w:before="98"/>
              <w:ind w:left="54" w:right="46"/>
              <w:jc w:val="center"/>
              <w:rPr>
                <w:sz w:val="18"/>
              </w:rPr>
            </w:pPr>
            <w:r>
              <w:rPr>
                <w:sz w:val="18"/>
              </w:rPr>
              <w:t>18,5</w:t>
            </w:r>
          </w:p>
        </w:tc>
        <w:tc>
          <w:tcPr>
            <w:tcW w:w="1147" w:type="dxa"/>
          </w:tcPr>
          <w:p w14:paraId="05F85FAB" w14:textId="77777777" w:rsidR="005D1D63" w:rsidRDefault="00927A43">
            <w:pPr>
              <w:pStyle w:val="TableParagraph"/>
              <w:spacing w:before="98"/>
              <w:ind w:left="215"/>
              <w:rPr>
                <w:sz w:val="18"/>
              </w:rPr>
            </w:pPr>
            <w:r>
              <w:rPr>
                <w:sz w:val="18"/>
              </w:rPr>
              <w:t>надземно</w:t>
            </w:r>
          </w:p>
        </w:tc>
        <w:tc>
          <w:tcPr>
            <w:tcW w:w="707" w:type="dxa"/>
          </w:tcPr>
          <w:p w14:paraId="247AD4F3" w14:textId="77777777" w:rsidR="005D1D63" w:rsidRDefault="00927A43">
            <w:pPr>
              <w:pStyle w:val="TableParagraph"/>
              <w:spacing w:before="98"/>
              <w:ind w:left="177"/>
              <w:rPr>
                <w:sz w:val="18"/>
              </w:rPr>
            </w:pPr>
            <w:r>
              <w:rPr>
                <w:sz w:val="18"/>
              </w:rPr>
              <w:t>2021</w:t>
            </w:r>
          </w:p>
        </w:tc>
      </w:tr>
    </w:tbl>
    <w:p w14:paraId="49CFE668" w14:textId="77777777" w:rsidR="005D1D63" w:rsidRDefault="005D1D63">
      <w:pPr>
        <w:rPr>
          <w:sz w:val="18"/>
        </w:rPr>
        <w:sectPr w:rsidR="005D1D63">
          <w:pgSz w:w="11910" w:h="16840"/>
          <w:pgMar w:top="1020" w:right="440" w:bottom="280" w:left="1180" w:header="569" w:footer="0" w:gutter="0"/>
          <w:cols w:space="720"/>
        </w:sectPr>
      </w:pPr>
    </w:p>
    <w:p w14:paraId="47C71021" w14:textId="77777777" w:rsidR="005D1D63" w:rsidRDefault="005D1D63">
      <w:pPr>
        <w:pStyle w:val="a3"/>
        <w:spacing w:before="1"/>
        <w:rPr>
          <w:sz w:val="8"/>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814"/>
        <w:gridCol w:w="717"/>
        <w:gridCol w:w="856"/>
        <w:gridCol w:w="1147"/>
        <w:gridCol w:w="707"/>
      </w:tblGrid>
      <w:tr w:rsidR="005D1D63" w14:paraId="6717257B" w14:textId="77777777">
        <w:trPr>
          <w:trHeight w:val="415"/>
        </w:trPr>
        <w:tc>
          <w:tcPr>
            <w:tcW w:w="595" w:type="dxa"/>
            <w:tcBorders>
              <w:top w:val="nil"/>
            </w:tcBorders>
          </w:tcPr>
          <w:p w14:paraId="3AC28E7E" w14:textId="77777777" w:rsidR="005D1D63" w:rsidRDefault="00927A43">
            <w:pPr>
              <w:pStyle w:val="TableParagraph"/>
              <w:spacing w:before="178" w:line="217" w:lineRule="exact"/>
              <w:ind w:left="8"/>
              <w:jc w:val="center"/>
              <w:rPr>
                <w:sz w:val="20"/>
              </w:rPr>
            </w:pPr>
            <w:r>
              <w:rPr>
                <w:w w:val="99"/>
                <w:sz w:val="20"/>
              </w:rPr>
              <w:t>4</w:t>
            </w:r>
          </w:p>
        </w:tc>
        <w:tc>
          <w:tcPr>
            <w:tcW w:w="5814" w:type="dxa"/>
            <w:tcBorders>
              <w:top w:val="nil"/>
            </w:tcBorders>
          </w:tcPr>
          <w:p w14:paraId="54E13CB5" w14:textId="77777777" w:rsidR="005D1D63" w:rsidRDefault="00927A43">
            <w:pPr>
              <w:pStyle w:val="TableParagraph"/>
              <w:spacing w:line="202" w:lineRule="exact"/>
              <w:ind w:right="186"/>
              <w:jc w:val="right"/>
              <w:rPr>
                <w:i/>
                <w:sz w:val="18"/>
              </w:rPr>
            </w:pPr>
            <w:r>
              <w:rPr>
                <w:i/>
                <w:sz w:val="18"/>
              </w:rPr>
              <w:t>от</w:t>
            </w:r>
            <w:r>
              <w:rPr>
                <w:i/>
                <w:spacing w:val="-1"/>
                <w:sz w:val="18"/>
              </w:rPr>
              <w:t xml:space="preserve"> </w:t>
            </w:r>
            <w:r>
              <w:rPr>
                <w:i/>
                <w:sz w:val="18"/>
              </w:rPr>
              <w:t>ШО1</w:t>
            </w:r>
          </w:p>
          <w:p w14:paraId="5FE2C9CA" w14:textId="77777777" w:rsidR="005D1D63" w:rsidRDefault="00927A43">
            <w:pPr>
              <w:pStyle w:val="TableParagraph"/>
              <w:spacing w:before="2" w:line="191" w:lineRule="exact"/>
              <w:ind w:left="1867"/>
              <w:rPr>
                <w:i/>
                <w:sz w:val="18"/>
              </w:rPr>
            </w:pPr>
            <w:r>
              <w:rPr>
                <w:i/>
                <w:sz w:val="18"/>
              </w:rPr>
              <w:t>до ШО2 к УТ-15 в районе д. №12 на ул. 8</w:t>
            </w:r>
            <w:r>
              <w:rPr>
                <w:i/>
                <w:spacing w:val="-15"/>
                <w:sz w:val="18"/>
              </w:rPr>
              <w:t xml:space="preserve"> </w:t>
            </w:r>
            <w:r>
              <w:rPr>
                <w:i/>
                <w:sz w:val="18"/>
              </w:rPr>
              <w:t>Марта</w:t>
            </w:r>
          </w:p>
        </w:tc>
        <w:tc>
          <w:tcPr>
            <w:tcW w:w="717" w:type="dxa"/>
            <w:tcBorders>
              <w:top w:val="nil"/>
            </w:tcBorders>
          </w:tcPr>
          <w:p w14:paraId="1A6422A7" w14:textId="77777777" w:rsidR="005D1D63" w:rsidRDefault="00927A43">
            <w:pPr>
              <w:pStyle w:val="TableParagraph"/>
              <w:spacing w:before="100"/>
              <w:ind w:left="18" w:right="9"/>
              <w:jc w:val="center"/>
              <w:rPr>
                <w:sz w:val="18"/>
              </w:rPr>
            </w:pPr>
            <w:r>
              <w:rPr>
                <w:sz w:val="18"/>
              </w:rPr>
              <w:t>150/100</w:t>
            </w:r>
          </w:p>
        </w:tc>
        <w:tc>
          <w:tcPr>
            <w:tcW w:w="856" w:type="dxa"/>
            <w:tcBorders>
              <w:top w:val="nil"/>
            </w:tcBorders>
          </w:tcPr>
          <w:p w14:paraId="0E921319" w14:textId="77777777" w:rsidR="005D1D63" w:rsidRDefault="00927A43">
            <w:pPr>
              <w:pStyle w:val="TableParagraph"/>
              <w:spacing w:before="100"/>
              <w:ind w:left="54" w:right="43"/>
              <w:jc w:val="center"/>
              <w:rPr>
                <w:sz w:val="18"/>
              </w:rPr>
            </w:pPr>
            <w:r>
              <w:rPr>
                <w:sz w:val="18"/>
              </w:rPr>
              <w:t>7,2</w:t>
            </w:r>
          </w:p>
        </w:tc>
        <w:tc>
          <w:tcPr>
            <w:tcW w:w="1147" w:type="dxa"/>
            <w:tcBorders>
              <w:top w:val="nil"/>
            </w:tcBorders>
          </w:tcPr>
          <w:p w14:paraId="14F362ED" w14:textId="77777777" w:rsidR="005D1D63" w:rsidRDefault="00927A43">
            <w:pPr>
              <w:pStyle w:val="TableParagraph"/>
              <w:spacing w:before="100"/>
              <w:ind w:left="189" w:right="177"/>
              <w:jc w:val="center"/>
              <w:rPr>
                <w:sz w:val="18"/>
              </w:rPr>
            </w:pPr>
            <w:r>
              <w:rPr>
                <w:sz w:val="18"/>
              </w:rPr>
              <w:t>подземно</w:t>
            </w:r>
          </w:p>
        </w:tc>
        <w:tc>
          <w:tcPr>
            <w:tcW w:w="707" w:type="dxa"/>
            <w:tcBorders>
              <w:top w:val="nil"/>
            </w:tcBorders>
          </w:tcPr>
          <w:p w14:paraId="5826E474" w14:textId="77777777" w:rsidR="005D1D63" w:rsidRDefault="00927A43">
            <w:pPr>
              <w:pStyle w:val="TableParagraph"/>
              <w:spacing w:before="100"/>
              <w:ind w:left="157" w:right="139"/>
              <w:jc w:val="center"/>
              <w:rPr>
                <w:sz w:val="18"/>
              </w:rPr>
            </w:pPr>
            <w:r>
              <w:rPr>
                <w:sz w:val="18"/>
              </w:rPr>
              <w:t>2021</w:t>
            </w:r>
          </w:p>
        </w:tc>
      </w:tr>
      <w:tr w:rsidR="005D1D63" w14:paraId="14C536D1" w14:textId="77777777">
        <w:trPr>
          <w:trHeight w:val="414"/>
        </w:trPr>
        <w:tc>
          <w:tcPr>
            <w:tcW w:w="595" w:type="dxa"/>
          </w:tcPr>
          <w:p w14:paraId="7E05DCBC" w14:textId="77777777" w:rsidR="005D1D63" w:rsidRDefault="00927A43">
            <w:pPr>
              <w:pStyle w:val="TableParagraph"/>
              <w:spacing w:before="178" w:line="217" w:lineRule="exact"/>
              <w:ind w:left="8"/>
              <w:jc w:val="center"/>
              <w:rPr>
                <w:sz w:val="20"/>
              </w:rPr>
            </w:pPr>
            <w:r>
              <w:rPr>
                <w:w w:val="99"/>
                <w:sz w:val="20"/>
              </w:rPr>
              <w:t>5</w:t>
            </w:r>
          </w:p>
        </w:tc>
        <w:tc>
          <w:tcPr>
            <w:tcW w:w="5814" w:type="dxa"/>
          </w:tcPr>
          <w:p w14:paraId="41F21E92" w14:textId="77777777" w:rsidR="005D1D63" w:rsidRDefault="00927A43">
            <w:pPr>
              <w:pStyle w:val="TableParagraph"/>
              <w:spacing w:line="202" w:lineRule="exact"/>
              <w:ind w:right="186"/>
              <w:jc w:val="right"/>
              <w:rPr>
                <w:i/>
                <w:sz w:val="18"/>
              </w:rPr>
            </w:pPr>
            <w:r>
              <w:rPr>
                <w:i/>
                <w:sz w:val="18"/>
              </w:rPr>
              <w:t>от</w:t>
            </w:r>
            <w:r>
              <w:rPr>
                <w:i/>
                <w:spacing w:val="-2"/>
                <w:sz w:val="18"/>
              </w:rPr>
              <w:t xml:space="preserve"> </w:t>
            </w:r>
            <w:r>
              <w:rPr>
                <w:i/>
                <w:sz w:val="18"/>
              </w:rPr>
              <w:t>ШО2</w:t>
            </w:r>
          </w:p>
          <w:p w14:paraId="008B8DB3" w14:textId="77777777" w:rsidR="005D1D63" w:rsidRDefault="00927A43">
            <w:pPr>
              <w:pStyle w:val="TableParagraph"/>
              <w:spacing w:line="193" w:lineRule="exact"/>
              <w:ind w:left="2450"/>
              <w:rPr>
                <w:i/>
                <w:sz w:val="18"/>
              </w:rPr>
            </w:pPr>
            <w:r>
              <w:rPr>
                <w:i/>
                <w:sz w:val="18"/>
              </w:rPr>
              <w:t>до УТ-15 в районе д. №12 на ул. 8</w:t>
            </w:r>
            <w:r>
              <w:rPr>
                <w:i/>
                <w:spacing w:val="-15"/>
                <w:sz w:val="18"/>
              </w:rPr>
              <w:t xml:space="preserve"> </w:t>
            </w:r>
            <w:r>
              <w:rPr>
                <w:i/>
                <w:sz w:val="18"/>
              </w:rPr>
              <w:t>Марта</w:t>
            </w:r>
          </w:p>
        </w:tc>
        <w:tc>
          <w:tcPr>
            <w:tcW w:w="717" w:type="dxa"/>
          </w:tcPr>
          <w:p w14:paraId="04C7CA85" w14:textId="77777777" w:rsidR="005D1D63" w:rsidRDefault="00927A43">
            <w:pPr>
              <w:pStyle w:val="TableParagraph"/>
              <w:spacing w:before="98"/>
              <w:ind w:left="18" w:right="9"/>
              <w:jc w:val="center"/>
              <w:rPr>
                <w:sz w:val="18"/>
              </w:rPr>
            </w:pPr>
            <w:r>
              <w:rPr>
                <w:sz w:val="18"/>
              </w:rPr>
              <w:t>150/100</w:t>
            </w:r>
          </w:p>
        </w:tc>
        <w:tc>
          <w:tcPr>
            <w:tcW w:w="856" w:type="dxa"/>
          </w:tcPr>
          <w:p w14:paraId="7FB11686" w14:textId="77777777" w:rsidR="005D1D63" w:rsidRDefault="00927A43">
            <w:pPr>
              <w:pStyle w:val="TableParagraph"/>
              <w:spacing w:before="98"/>
              <w:ind w:left="54" w:right="46"/>
              <w:jc w:val="center"/>
              <w:rPr>
                <w:sz w:val="18"/>
              </w:rPr>
            </w:pPr>
            <w:r>
              <w:rPr>
                <w:sz w:val="18"/>
              </w:rPr>
              <w:t>20,4</w:t>
            </w:r>
          </w:p>
        </w:tc>
        <w:tc>
          <w:tcPr>
            <w:tcW w:w="1147" w:type="dxa"/>
          </w:tcPr>
          <w:p w14:paraId="47B9FF95" w14:textId="77777777" w:rsidR="005D1D63" w:rsidRDefault="00927A43">
            <w:pPr>
              <w:pStyle w:val="TableParagraph"/>
              <w:spacing w:before="98"/>
              <w:ind w:left="187" w:right="177"/>
              <w:jc w:val="center"/>
              <w:rPr>
                <w:sz w:val="18"/>
              </w:rPr>
            </w:pPr>
            <w:r>
              <w:rPr>
                <w:sz w:val="18"/>
              </w:rPr>
              <w:t>надземно</w:t>
            </w:r>
          </w:p>
        </w:tc>
        <w:tc>
          <w:tcPr>
            <w:tcW w:w="707" w:type="dxa"/>
          </w:tcPr>
          <w:p w14:paraId="458EDD1B" w14:textId="77777777" w:rsidR="005D1D63" w:rsidRDefault="00927A43">
            <w:pPr>
              <w:pStyle w:val="TableParagraph"/>
              <w:spacing w:before="98"/>
              <w:ind w:left="157" w:right="139"/>
              <w:jc w:val="center"/>
              <w:rPr>
                <w:sz w:val="18"/>
              </w:rPr>
            </w:pPr>
            <w:r>
              <w:rPr>
                <w:sz w:val="18"/>
              </w:rPr>
              <w:t>2021</w:t>
            </w:r>
          </w:p>
        </w:tc>
      </w:tr>
      <w:tr w:rsidR="005D1D63" w14:paraId="30003E1C" w14:textId="77777777">
        <w:trPr>
          <w:trHeight w:val="337"/>
        </w:trPr>
        <w:tc>
          <w:tcPr>
            <w:tcW w:w="595" w:type="dxa"/>
          </w:tcPr>
          <w:p w14:paraId="6CD4B9E1" w14:textId="77777777" w:rsidR="005D1D63" w:rsidRDefault="00927A43">
            <w:pPr>
              <w:pStyle w:val="TableParagraph"/>
              <w:spacing w:before="103" w:line="215" w:lineRule="exact"/>
              <w:ind w:left="8"/>
              <w:jc w:val="center"/>
              <w:rPr>
                <w:sz w:val="20"/>
              </w:rPr>
            </w:pPr>
            <w:r>
              <w:rPr>
                <w:w w:val="99"/>
                <w:sz w:val="20"/>
              </w:rPr>
              <w:t>6</w:t>
            </w:r>
          </w:p>
        </w:tc>
        <w:tc>
          <w:tcPr>
            <w:tcW w:w="5814" w:type="dxa"/>
          </w:tcPr>
          <w:p w14:paraId="37EBD14B" w14:textId="77777777" w:rsidR="005D1D63" w:rsidRDefault="00927A43">
            <w:pPr>
              <w:pStyle w:val="TableParagraph"/>
              <w:spacing w:before="127" w:line="191" w:lineRule="exact"/>
              <w:ind w:right="189"/>
              <w:jc w:val="right"/>
              <w:rPr>
                <w:i/>
                <w:sz w:val="18"/>
              </w:rPr>
            </w:pPr>
            <w:r>
              <w:rPr>
                <w:i/>
                <w:sz w:val="18"/>
              </w:rPr>
              <w:t>от УТ-15 до УТ-16 в районе д. №12 на ул. 8 Марта</w:t>
            </w:r>
          </w:p>
        </w:tc>
        <w:tc>
          <w:tcPr>
            <w:tcW w:w="717" w:type="dxa"/>
          </w:tcPr>
          <w:p w14:paraId="6CC8FB17" w14:textId="77777777" w:rsidR="005D1D63" w:rsidRDefault="00927A43">
            <w:pPr>
              <w:pStyle w:val="TableParagraph"/>
              <w:spacing w:before="62"/>
              <w:ind w:left="18" w:right="9"/>
              <w:jc w:val="center"/>
              <w:rPr>
                <w:sz w:val="18"/>
              </w:rPr>
            </w:pPr>
            <w:r>
              <w:rPr>
                <w:sz w:val="18"/>
              </w:rPr>
              <w:t>150/100</w:t>
            </w:r>
          </w:p>
        </w:tc>
        <w:tc>
          <w:tcPr>
            <w:tcW w:w="856" w:type="dxa"/>
          </w:tcPr>
          <w:p w14:paraId="7555A12E" w14:textId="77777777" w:rsidR="005D1D63" w:rsidRDefault="00927A43">
            <w:pPr>
              <w:pStyle w:val="TableParagraph"/>
              <w:spacing w:before="62"/>
              <w:ind w:left="54" w:right="46"/>
              <w:jc w:val="center"/>
              <w:rPr>
                <w:sz w:val="18"/>
              </w:rPr>
            </w:pPr>
            <w:r>
              <w:rPr>
                <w:sz w:val="18"/>
              </w:rPr>
              <w:t>14,1</w:t>
            </w:r>
          </w:p>
        </w:tc>
        <w:tc>
          <w:tcPr>
            <w:tcW w:w="1147" w:type="dxa"/>
          </w:tcPr>
          <w:p w14:paraId="71155D6A" w14:textId="77777777" w:rsidR="005D1D63" w:rsidRDefault="00927A43">
            <w:pPr>
              <w:pStyle w:val="TableParagraph"/>
              <w:spacing w:before="62"/>
              <w:ind w:left="187" w:right="177"/>
              <w:jc w:val="center"/>
              <w:rPr>
                <w:sz w:val="18"/>
              </w:rPr>
            </w:pPr>
            <w:r>
              <w:rPr>
                <w:sz w:val="18"/>
              </w:rPr>
              <w:t>надземно</w:t>
            </w:r>
          </w:p>
        </w:tc>
        <w:tc>
          <w:tcPr>
            <w:tcW w:w="707" w:type="dxa"/>
          </w:tcPr>
          <w:p w14:paraId="5BADA783" w14:textId="77777777" w:rsidR="005D1D63" w:rsidRDefault="00927A43">
            <w:pPr>
              <w:pStyle w:val="TableParagraph"/>
              <w:spacing w:before="62"/>
              <w:ind w:left="157" w:right="139"/>
              <w:jc w:val="center"/>
              <w:rPr>
                <w:sz w:val="18"/>
              </w:rPr>
            </w:pPr>
            <w:r>
              <w:rPr>
                <w:sz w:val="18"/>
              </w:rPr>
              <w:t>2021</w:t>
            </w:r>
          </w:p>
        </w:tc>
      </w:tr>
      <w:tr w:rsidR="005D1D63" w14:paraId="7F7967B7" w14:textId="77777777">
        <w:trPr>
          <w:trHeight w:val="414"/>
        </w:trPr>
        <w:tc>
          <w:tcPr>
            <w:tcW w:w="595" w:type="dxa"/>
          </w:tcPr>
          <w:p w14:paraId="145B72C5" w14:textId="77777777" w:rsidR="005D1D63" w:rsidRDefault="00927A43">
            <w:pPr>
              <w:pStyle w:val="TableParagraph"/>
              <w:spacing w:before="178" w:line="217" w:lineRule="exact"/>
              <w:ind w:left="8"/>
              <w:jc w:val="center"/>
              <w:rPr>
                <w:sz w:val="20"/>
              </w:rPr>
            </w:pPr>
            <w:r>
              <w:rPr>
                <w:w w:val="99"/>
                <w:sz w:val="20"/>
              </w:rPr>
              <w:t>7</w:t>
            </w:r>
          </w:p>
        </w:tc>
        <w:tc>
          <w:tcPr>
            <w:tcW w:w="5814" w:type="dxa"/>
          </w:tcPr>
          <w:p w14:paraId="134EA4B2" w14:textId="77777777" w:rsidR="005D1D63" w:rsidRDefault="00927A43">
            <w:pPr>
              <w:pStyle w:val="TableParagraph"/>
              <w:spacing w:line="204" w:lineRule="exact"/>
              <w:ind w:right="186"/>
              <w:jc w:val="right"/>
              <w:rPr>
                <w:i/>
                <w:sz w:val="18"/>
              </w:rPr>
            </w:pPr>
            <w:r>
              <w:rPr>
                <w:i/>
                <w:sz w:val="18"/>
              </w:rPr>
              <w:t>от УТ-16</w:t>
            </w:r>
          </w:p>
          <w:p w14:paraId="4B10EBD3" w14:textId="77777777" w:rsidR="005D1D63" w:rsidRDefault="00927A43">
            <w:pPr>
              <w:pStyle w:val="TableParagraph"/>
              <w:spacing w:line="191" w:lineRule="exact"/>
              <w:ind w:right="189"/>
              <w:jc w:val="right"/>
              <w:rPr>
                <w:i/>
                <w:sz w:val="18"/>
              </w:rPr>
            </w:pPr>
            <w:r>
              <w:rPr>
                <w:i/>
                <w:sz w:val="18"/>
              </w:rPr>
              <w:t>до УТ-17 в районе д. №25 на ул.</w:t>
            </w:r>
            <w:r>
              <w:rPr>
                <w:i/>
                <w:spacing w:val="-13"/>
                <w:sz w:val="18"/>
              </w:rPr>
              <w:t xml:space="preserve"> </w:t>
            </w:r>
            <w:r>
              <w:rPr>
                <w:i/>
                <w:sz w:val="18"/>
              </w:rPr>
              <w:t>Народная</w:t>
            </w:r>
          </w:p>
        </w:tc>
        <w:tc>
          <w:tcPr>
            <w:tcW w:w="717" w:type="dxa"/>
          </w:tcPr>
          <w:p w14:paraId="6333C91A" w14:textId="77777777" w:rsidR="005D1D63" w:rsidRDefault="00927A43">
            <w:pPr>
              <w:pStyle w:val="TableParagraph"/>
              <w:spacing w:before="100"/>
              <w:ind w:left="18" w:right="9"/>
              <w:jc w:val="center"/>
              <w:rPr>
                <w:sz w:val="18"/>
              </w:rPr>
            </w:pPr>
            <w:r>
              <w:rPr>
                <w:sz w:val="18"/>
              </w:rPr>
              <w:t>150/100</w:t>
            </w:r>
          </w:p>
        </w:tc>
        <w:tc>
          <w:tcPr>
            <w:tcW w:w="856" w:type="dxa"/>
          </w:tcPr>
          <w:p w14:paraId="54B6E746" w14:textId="77777777" w:rsidR="005D1D63" w:rsidRDefault="00927A43">
            <w:pPr>
              <w:pStyle w:val="TableParagraph"/>
              <w:spacing w:before="100"/>
              <w:ind w:left="54" w:right="46"/>
              <w:jc w:val="center"/>
              <w:rPr>
                <w:sz w:val="18"/>
              </w:rPr>
            </w:pPr>
            <w:r>
              <w:rPr>
                <w:sz w:val="18"/>
              </w:rPr>
              <w:t>60,3</w:t>
            </w:r>
          </w:p>
        </w:tc>
        <w:tc>
          <w:tcPr>
            <w:tcW w:w="1147" w:type="dxa"/>
          </w:tcPr>
          <w:p w14:paraId="07D359CD" w14:textId="77777777" w:rsidR="005D1D63" w:rsidRDefault="00927A43">
            <w:pPr>
              <w:pStyle w:val="TableParagraph"/>
              <w:spacing w:before="100"/>
              <w:ind w:left="187" w:right="177"/>
              <w:jc w:val="center"/>
              <w:rPr>
                <w:sz w:val="18"/>
              </w:rPr>
            </w:pPr>
            <w:r>
              <w:rPr>
                <w:sz w:val="18"/>
              </w:rPr>
              <w:t>надземно</w:t>
            </w:r>
          </w:p>
        </w:tc>
        <w:tc>
          <w:tcPr>
            <w:tcW w:w="707" w:type="dxa"/>
          </w:tcPr>
          <w:p w14:paraId="5228BA21" w14:textId="77777777" w:rsidR="005D1D63" w:rsidRDefault="00927A43">
            <w:pPr>
              <w:pStyle w:val="TableParagraph"/>
              <w:spacing w:before="100"/>
              <w:ind w:left="157" w:right="139"/>
              <w:jc w:val="center"/>
              <w:rPr>
                <w:sz w:val="18"/>
              </w:rPr>
            </w:pPr>
            <w:r>
              <w:rPr>
                <w:sz w:val="18"/>
              </w:rPr>
              <w:t>2021</w:t>
            </w:r>
          </w:p>
        </w:tc>
      </w:tr>
      <w:tr w:rsidR="005D1D63" w14:paraId="6C5BD2D3" w14:textId="77777777">
        <w:trPr>
          <w:trHeight w:val="340"/>
        </w:trPr>
        <w:tc>
          <w:tcPr>
            <w:tcW w:w="595" w:type="dxa"/>
          </w:tcPr>
          <w:p w14:paraId="6F8CCE9D" w14:textId="77777777" w:rsidR="005D1D63" w:rsidRDefault="00927A43">
            <w:pPr>
              <w:pStyle w:val="TableParagraph"/>
              <w:spacing w:before="103" w:line="217" w:lineRule="exact"/>
              <w:ind w:left="8"/>
              <w:jc w:val="center"/>
              <w:rPr>
                <w:sz w:val="20"/>
              </w:rPr>
            </w:pPr>
            <w:r>
              <w:rPr>
                <w:w w:val="99"/>
                <w:sz w:val="20"/>
              </w:rPr>
              <w:t>8</w:t>
            </w:r>
          </w:p>
        </w:tc>
        <w:tc>
          <w:tcPr>
            <w:tcW w:w="5814" w:type="dxa"/>
          </w:tcPr>
          <w:p w14:paraId="07DF560C" w14:textId="77777777" w:rsidR="005D1D63" w:rsidRDefault="00927A43">
            <w:pPr>
              <w:pStyle w:val="TableParagraph"/>
              <w:spacing w:before="129" w:line="191" w:lineRule="exact"/>
              <w:ind w:right="188"/>
              <w:jc w:val="right"/>
              <w:rPr>
                <w:i/>
                <w:sz w:val="18"/>
              </w:rPr>
            </w:pPr>
            <w:r>
              <w:rPr>
                <w:i/>
                <w:sz w:val="18"/>
              </w:rPr>
              <w:t>от УТ-17 до УТ-18 в районе д. №1 на ул. Мира</w:t>
            </w:r>
          </w:p>
        </w:tc>
        <w:tc>
          <w:tcPr>
            <w:tcW w:w="717" w:type="dxa"/>
          </w:tcPr>
          <w:p w14:paraId="1DF4CB53" w14:textId="77777777" w:rsidR="005D1D63" w:rsidRDefault="00927A43">
            <w:pPr>
              <w:pStyle w:val="TableParagraph"/>
              <w:spacing w:before="62"/>
              <w:ind w:left="18" w:right="9"/>
              <w:jc w:val="center"/>
              <w:rPr>
                <w:sz w:val="18"/>
              </w:rPr>
            </w:pPr>
            <w:r>
              <w:rPr>
                <w:sz w:val="18"/>
              </w:rPr>
              <w:t>150/100</w:t>
            </w:r>
          </w:p>
        </w:tc>
        <w:tc>
          <w:tcPr>
            <w:tcW w:w="856" w:type="dxa"/>
          </w:tcPr>
          <w:p w14:paraId="5328F522" w14:textId="77777777" w:rsidR="005D1D63" w:rsidRDefault="00927A43">
            <w:pPr>
              <w:pStyle w:val="TableParagraph"/>
              <w:spacing w:before="62"/>
              <w:ind w:left="54" w:right="46"/>
              <w:jc w:val="center"/>
              <w:rPr>
                <w:sz w:val="18"/>
              </w:rPr>
            </w:pPr>
            <w:r>
              <w:rPr>
                <w:sz w:val="18"/>
              </w:rPr>
              <w:t>77,4</w:t>
            </w:r>
          </w:p>
        </w:tc>
        <w:tc>
          <w:tcPr>
            <w:tcW w:w="1147" w:type="dxa"/>
          </w:tcPr>
          <w:p w14:paraId="65510C37" w14:textId="77777777" w:rsidR="005D1D63" w:rsidRDefault="00927A43">
            <w:pPr>
              <w:pStyle w:val="TableParagraph"/>
              <w:spacing w:before="62"/>
              <w:ind w:left="187" w:right="177"/>
              <w:jc w:val="center"/>
              <w:rPr>
                <w:sz w:val="18"/>
              </w:rPr>
            </w:pPr>
            <w:r>
              <w:rPr>
                <w:sz w:val="18"/>
              </w:rPr>
              <w:t>надземно</w:t>
            </w:r>
          </w:p>
        </w:tc>
        <w:tc>
          <w:tcPr>
            <w:tcW w:w="707" w:type="dxa"/>
          </w:tcPr>
          <w:p w14:paraId="714E8546" w14:textId="77777777" w:rsidR="005D1D63" w:rsidRDefault="00927A43">
            <w:pPr>
              <w:pStyle w:val="TableParagraph"/>
              <w:spacing w:before="62"/>
              <w:ind w:left="157" w:right="139"/>
              <w:jc w:val="center"/>
              <w:rPr>
                <w:sz w:val="18"/>
              </w:rPr>
            </w:pPr>
            <w:r>
              <w:rPr>
                <w:sz w:val="18"/>
              </w:rPr>
              <w:t>2021</w:t>
            </w:r>
          </w:p>
        </w:tc>
      </w:tr>
      <w:tr w:rsidR="005D1D63" w14:paraId="0424F574" w14:textId="77777777">
        <w:trPr>
          <w:trHeight w:val="340"/>
        </w:trPr>
        <w:tc>
          <w:tcPr>
            <w:tcW w:w="595" w:type="dxa"/>
          </w:tcPr>
          <w:p w14:paraId="19B3E75C" w14:textId="77777777" w:rsidR="005D1D63" w:rsidRDefault="00927A43">
            <w:pPr>
              <w:pStyle w:val="TableParagraph"/>
              <w:spacing w:before="103" w:line="217" w:lineRule="exact"/>
              <w:ind w:left="8"/>
              <w:jc w:val="center"/>
              <w:rPr>
                <w:sz w:val="20"/>
              </w:rPr>
            </w:pPr>
            <w:r>
              <w:rPr>
                <w:w w:val="99"/>
                <w:sz w:val="20"/>
              </w:rPr>
              <w:t>9</w:t>
            </w:r>
          </w:p>
        </w:tc>
        <w:tc>
          <w:tcPr>
            <w:tcW w:w="5814" w:type="dxa"/>
          </w:tcPr>
          <w:p w14:paraId="25BF6DE5" w14:textId="77777777" w:rsidR="005D1D63" w:rsidRDefault="00927A43">
            <w:pPr>
              <w:pStyle w:val="TableParagraph"/>
              <w:spacing w:before="62"/>
              <w:ind w:right="188"/>
              <w:jc w:val="right"/>
              <w:rPr>
                <w:i/>
                <w:sz w:val="18"/>
              </w:rPr>
            </w:pPr>
            <w:r>
              <w:rPr>
                <w:i/>
                <w:sz w:val="18"/>
              </w:rPr>
              <w:t>от УТ-18 до д. №1 ул. Мира</w:t>
            </w:r>
          </w:p>
        </w:tc>
        <w:tc>
          <w:tcPr>
            <w:tcW w:w="717" w:type="dxa"/>
          </w:tcPr>
          <w:p w14:paraId="3BE7A9E2" w14:textId="77777777" w:rsidR="005D1D63" w:rsidRDefault="00927A43">
            <w:pPr>
              <w:pStyle w:val="TableParagraph"/>
              <w:spacing w:before="62"/>
              <w:ind w:left="18" w:right="6"/>
              <w:jc w:val="center"/>
              <w:rPr>
                <w:sz w:val="18"/>
              </w:rPr>
            </w:pPr>
            <w:r>
              <w:rPr>
                <w:sz w:val="18"/>
              </w:rPr>
              <w:t>50/50</w:t>
            </w:r>
          </w:p>
        </w:tc>
        <w:tc>
          <w:tcPr>
            <w:tcW w:w="856" w:type="dxa"/>
          </w:tcPr>
          <w:p w14:paraId="416D05B7" w14:textId="77777777" w:rsidR="005D1D63" w:rsidRDefault="00927A43">
            <w:pPr>
              <w:pStyle w:val="TableParagraph"/>
              <w:spacing w:before="62"/>
              <w:ind w:left="54" w:right="46"/>
              <w:jc w:val="center"/>
              <w:rPr>
                <w:sz w:val="18"/>
              </w:rPr>
            </w:pPr>
            <w:r>
              <w:rPr>
                <w:sz w:val="18"/>
              </w:rPr>
              <w:t>14,7</w:t>
            </w:r>
          </w:p>
        </w:tc>
        <w:tc>
          <w:tcPr>
            <w:tcW w:w="1147" w:type="dxa"/>
          </w:tcPr>
          <w:p w14:paraId="0E810351" w14:textId="77777777" w:rsidR="005D1D63" w:rsidRDefault="00927A43">
            <w:pPr>
              <w:pStyle w:val="TableParagraph"/>
              <w:spacing w:before="62"/>
              <w:ind w:left="189" w:right="177"/>
              <w:jc w:val="center"/>
              <w:rPr>
                <w:sz w:val="18"/>
              </w:rPr>
            </w:pPr>
            <w:r>
              <w:rPr>
                <w:sz w:val="18"/>
              </w:rPr>
              <w:t>подземно</w:t>
            </w:r>
          </w:p>
        </w:tc>
        <w:tc>
          <w:tcPr>
            <w:tcW w:w="707" w:type="dxa"/>
          </w:tcPr>
          <w:p w14:paraId="0668F8FF" w14:textId="77777777" w:rsidR="005D1D63" w:rsidRDefault="00927A43">
            <w:pPr>
              <w:pStyle w:val="TableParagraph"/>
              <w:spacing w:before="62"/>
              <w:ind w:left="157" w:right="139"/>
              <w:jc w:val="center"/>
              <w:rPr>
                <w:sz w:val="18"/>
              </w:rPr>
            </w:pPr>
            <w:r>
              <w:rPr>
                <w:sz w:val="18"/>
              </w:rPr>
              <w:t>2021</w:t>
            </w:r>
          </w:p>
        </w:tc>
      </w:tr>
      <w:tr w:rsidR="005D1D63" w14:paraId="42C724C8" w14:textId="77777777">
        <w:trPr>
          <w:trHeight w:val="340"/>
        </w:trPr>
        <w:tc>
          <w:tcPr>
            <w:tcW w:w="595" w:type="dxa"/>
          </w:tcPr>
          <w:p w14:paraId="18E91A11" w14:textId="77777777" w:rsidR="005D1D63" w:rsidRDefault="00927A43">
            <w:pPr>
              <w:pStyle w:val="TableParagraph"/>
              <w:spacing w:before="103" w:line="217" w:lineRule="exact"/>
              <w:ind w:left="176" w:right="168"/>
              <w:jc w:val="center"/>
              <w:rPr>
                <w:sz w:val="20"/>
              </w:rPr>
            </w:pPr>
            <w:r>
              <w:rPr>
                <w:sz w:val="20"/>
              </w:rPr>
              <w:t>10</w:t>
            </w:r>
          </w:p>
        </w:tc>
        <w:tc>
          <w:tcPr>
            <w:tcW w:w="5814" w:type="dxa"/>
          </w:tcPr>
          <w:p w14:paraId="4199B71F" w14:textId="77777777" w:rsidR="005D1D63" w:rsidRDefault="00927A43">
            <w:pPr>
              <w:pStyle w:val="TableParagraph"/>
              <w:spacing w:before="62"/>
              <w:ind w:right="188"/>
              <w:jc w:val="right"/>
              <w:rPr>
                <w:i/>
                <w:sz w:val="18"/>
              </w:rPr>
            </w:pPr>
            <w:r>
              <w:rPr>
                <w:i/>
                <w:sz w:val="18"/>
              </w:rPr>
              <w:t>от УТ-18 до д. №3 ул. Мира</w:t>
            </w:r>
          </w:p>
        </w:tc>
        <w:tc>
          <w:tcPr>
            <w:tcW w:w="717" w:type="dxa"/>
          </w:tcPr>
          <w:p w14:paraId="4112FBE6" w14:textId="77777777" w:rsidR="005D1D63" w:rsidRDefault="00927A43">
            <w:pPr>
              <w:pStyle w:val="TableParagraph"/>
              <w:spacing w:before="62"/>
              <w:ind w:left="18" w:right="6"/>
              <w:jc w:val="center"/>
              <w:rPr>
                <w:sz w:val="18"/>
              </w:rPr>
            </w:pPr>
            <w:r>
              <w:rPr>
                <w:sz w:val="18"/>
              </w:rPr>
              <w:t>50/50</w:t>
            </w:r>
          </w:p>
        </w:tc>
        <w:tc>
          <w:tcPr>
            <w:tcW w:w="856" w:type="dxa"/>
          </w:tcPr>
          <w:p w14:paraId="10568604" w14:textId="77777777" w:rsidR="005D1D63" w:rsidRDefault="00927A43">
            <w:pPr>
              <w:pStyle w:val="TableParagraph"/>
              <w:spacing w:before="62"/>
              <w:ind w:left="54" w:right="46"/>
              <w:jc w:val="center"/>
              <w:rPr>
                <w:sz w:val="18"/>
              </w:rPr>
            </w:pPr>
            <w:r>
              <w:rPr>
                <w:sz w:val="18"/>
              </w:rPr>
              <w:t>16,8</w:t>
            </w:r>
          </w:p>
        </w:tc>
        <w:tc>
          <w:tcPr>
            <w:tcW w:w="1147" w:type="dxa"/>
          </w:tcPr>
          <w:p w14:paraId="62600AA9" w14:textId="77777777" w:rsidR="005D1D63" w:rsidRDefault="00927A43">
            <w:pPr>
              <w:pStyle w:val="TableParagraph"/>
              <w:spacing w:before="62"/>
              <w:ind w:left="189" w:right="177"/>
              <w:jc w:val="center"/>
              <w:rPr>
                <w:sz w:val="18"/>
              </w:rPr>
            </w:pPr>
            <w:r>
              <w:rPr>
                <w:sz w:val="18"/>
              </w:rPr>
              <w:t>подземно</w:t>
            </w:r>
          </w:p>
        </w:tc>
        <w:tc>
          <w:tcPr>
            <w:tcW w:w="707" w:type="dxa"/>
          </w:tcPr>
          <w:p w14:paraId="1985F2FA" w14:textId="77777777" w:rsidR="005D1D63" w:rsidRDefault="00927A43">
            <w:pPr>
              <w:pStyle w:val="TableParagraph"/>
              <w:spacing w:before="62"/>
              <w:ind w:left="157" w:right="139"/>
              <w:jc w:val="center"/>
              <w:rPr>
                <w:sz w:val="18"/>
              </w:rPr>
            </w:pPr>
            <w:r>
              <w:rPr>
                <w:sz w:val="18"/>
              </w:rPr>
              <w:t>2021</w:t>
            </w:r>
          </w:p>
        </w:tc>
      </w:tr>
      <w:tr w:rsidR="005D1D63" w14:paraId="1DA1BE18" w14:textId="77777777">
        <w:trPr>
          <w:trHeight w:val="337"/>
        </w:trPr>
        <w:tc>
          <w:tcPr>
            <w:tcW w:w="595" w:type="dxa"/>
          </w:tcPr>
          <w:p w14:paraId="6CDADCD4" w14:textId="77777777" w:rsidR="005D1D63" w:rsidRDefault="00927A43">
            <w:pPr>
              <w:pStyle w:val="TableParagraph"/>
              <w:spacing w:before="103" w:line="215" w:lineRule="exact"/>
              <w:ind w:left="176" w:right="168"/>
              <w:jc w:val="center"/>
              <w:rPr>
                <w:sz w:val="20"/>
              </w:rPr>
            </w:pPr>
            <w:r>
              <w:rPr>
                <w:sz w:val="20"/>
              </w:rPr>
              <w:t>11</w:t>
            </w:r>
          </w:p>
        </w:tc>
        <w:tc>
          <w:tcPr>
            <w:tcW w:w="5814" w:type="dxa"/>
          </w:tcPr>
          <w:p w14:paraId="2356987E" w14:textId="77777777" w:rsidR="005D1D63" w:rsidRDefault="00927A43">
            <w:pPr>
              <w:pStyle w:val="TableParagraph"/>
              <w:spacing w:before="62"/>
              <w:ind w:right="186"/>
              <w:jc w:val="right"/>
              <w:rPr>
                <w:i/>
                <w:sz w:val="18"/>
              </w:rPr>
            </w:pPr>
            <w:r>
              <w:rPr>
                <w:i/>
                <w:sz w:val="18"/>
              </w:rPr>
              <w:t>от УТ-18 до УТ-19</w:t>
            </w:r>
          </w:p>
        </w:tc>
        <w:tc>
          <w:tcPr>
            <w:tcW w:w="717" w:type="dxa"/>
          </w:tcPr>
          <w:p w14:paraId="4C24EDC5" w14:textId="77777777" w:rsidR="005D1D63" w:rsidRDefault="00927A43">
            <w:pPr>
              <w:pStyle w:val="TableParagraph"/>
              <w:spacing w:before="62"/>
              <w:ind w:left="18" w:right="9"/>
              <w:jc w:val="center"/>
              <w:rPr>
                <w:sz w:val="18"/>
              </w:rPr>
            </w:pPr>
            <w:r>
              <w:rPr>
                <w:sz w:val="18"/>
              </w:rPr>
              <w:t>125/125</w:t>
            </w:r>
          </w:p>
        </w:tc>
        <w:tc>
          <w:tcPr>
            <w:tcW w:w="856" w:type="dxa"/>
          </w:tcPr>
          <w:p w14:paraId="3FC269CB" w14:textId="77777777" w:rsidR="005D1D63" w:rsidRDefault="00927A43">
            <w:pPr>
              <w:pStyle w:val="TableParagraph"/>
              <w:spacing w:before="62"/>
              <w:ind w:left="54" w:right="46"/>
              <w:jc w:val="center"/>
              <w:rPr>
                <w:sz w:val="18"/>
              </w:rPr>
            </w:pPr>
            <w:r>
              <w:rPr>
                <w:sz w:val="18"/>
              </w:rPr>
              <w:t>70,1</w:t>
            </w:r>
          </w:p>
        </w:tc>
        <w:tc>
          <w:tcPr>
            <w:tcW w:w="1147" w:type="dxa"/>
          </w:tcPr>
          <w:p w14:paraId="206178AD" w14:textId="77777777" w:rsidR="005D1D63" w:rsidRDefault="00927A43">
            <w:pPr>
              <w:pStyle w:val="TableParagraph"/>
              <w:spacing w:before="62"/>
              <w:ind w:left="189" w:right="177"/>
              <w:jc w:val="center"/>
              <w:rPr>
                <w:sz w:val="18"/>
              </w:rPr>
            </w:pPr>
            <w:r>
              <w:rPr>
                <w:sz w:val="18"/>
              </w:rPr>
              <w:t>подземно</w:t>
            </w:r>
          </w:p>
        </w:tc>
        <w:tc>
          <w:tcPr>
            <w:tcW w:w="707" w:type="dxa"/>
          </w:tcPr>
          <w:p w14:paraId="565F35DA" w14:textId="77777777" w:rsidR="005D1D63" w:rsidRDefault="00927A43">
            <w:pPr>
              <w:pStyle w:val="TableParagraph"/>
              <w:spacing w:before="62"/>
              <w:ind w:left="157" w:right="139"/>
              <w:jc w:val="center"/>
              <w:rPr>
                <w:sz w:val="18"/>
              </w:rPr>
            </w:pPr>
            <w:r>
              <w:rPr>
                <w:sz w:val="18"/>
              </w:rPr>
              <w:t>2021</w:t>
            </w:r>
          </w:p>
        </w:tc>
      </w:tr>
      <w:tr w:rsidR="005D1D63" w14:paraId="1554994D" w14:textId="77777777">
        <w:trPr>
          <w:trHeight w:val="340"/>
        </w:trPr>
        <w:tc>
          <w:tcPr>
            <w:tcW w:w="595" w:type="dxa"/>
          </w:tcPr>
          <w:p w14:paraId="610666A6" w14:textId="77777777" w:rsidR="005D1D63" w:rsidRDefault="00927A43">
            <w:pPr>
              <w:pStyle w:val="TableParagraph"/>
              <w:spacing w:before="103" w:line="217" w:lineRule="exact"/>
              <w:ind w:left="176" w:right="168"/>
              <w:jc w:val="center"/>
              <w:rPr>
                <w:sz w:val="20"/>
              </w:rPr>
            </w:pPr>
            <w:r>
              <w:rPr>
                <w:sz w:val="20"/>
              </w:rPr>
              <w:t>12</w:t>
            </w:r>
          </w:p>
        </w:tc>
        <w:tc>
          <w:tcPr>
            <w:tcW w:w="5814" w:type="dxa"/>
          </w:tcPr>
          <w:p w14:paraId="4D9CD688" w14:textId="77777777" w:rsidR="005D1D63" w:rsidRDefault="00927A43">
            <w:pPr>
              <w:pStyle w:val="TableParagraph"/>
              <w:spacing w:before="62"/>
              <w:ind w:right="185"/>
              <w:jc w:val="right"/>
              <w:rPr>
                <w:i/>
                <w:sz w:val="18"/>
              </w:rPr>
            </w:pPr>
            <w:r>
              <w:rPr>
                <w:i/>
                <w:sz w:val="18"/>
              </w:rPr>
              <w:t>от УТ-19 до УТ-19-1</w:t>
            </w:r>
          </w:p>
        </w:tc>
        <w:tc>
          <w:tcPr>
            <w:tcW w:w="717" w:type="dxa"/>
          </w:tcPr>
          <w:p w14:paraId="14DEEC49" w14:textId="77777777" w:rsidR="005D1D63" w:rsidRDefault="00927A43">
            <w:pPr>
              <w:pStyle w:val="TableParagraph"/>
              <w:spacing w:before="62"/>
              <w:ind w:left="18" w:right="9"/>
              <w:jc w:val="center"/>
              <w:rPr>
                <w:sz w:val="18"/>
              </w:rPr>
            </w:pPr>
            <w:r>
              <w:rPr>
                <w:sz w:val="18"/>
              </w:rPr>
              <w:t>125/80</w:t>
            </w:r>
          </w:p>
        </w:tc>
        <w:tc>
          <w:tcPr>
            <w:tcW w:w="856" w:type="dxa"/>
          </w:tcPr>
          <w:p w14:paraId="471B6DEF" w14:textId="77777777" w:rsidR="005D1D63" w:rsidRDefault="00927A43">
            <w:pPr>
              <w:pStyle w:val="TableParagraph"/>
              <w:spacing w:before="62"/>
              <w:ind w:left="54" w:right="46"/>
              <w:jc w:val="center"/>
              <w:rPr>
                <w:sz w:val="18"/>
              </w:rPr>
            </w:pPr>
            <w:r>
              <w:rPr>
                <w:sz w:val="18"/>
              </w:rPr>
              <w:t>10,6</w:t>
            </w:r>
          </w:p>
        </w:tc>
        <w:tc>
          <w:tcPr>
            <w:tcW w:w="1147" w:type="dxa"/>
          </w:tcPr>
          <w:p w14:paraId="02553342" w14:textId="77777777" w:rsidR="005D1D63" w:rsidRDefault="00927A43">
            <w:pPr>
              <w:pStyle w:val="TableParagraph"/>
              <w:spacing w:before="62"/>
              <w:ind w:left="187" w:right="177"/>
              <w:jc w:val="center"/>
              <w:rPr>
                <w:sz w:val="18"/>
              </w:rPr>
            </w:pPr>
            <w:r>
              <w:rPr>
                <w:sz w:val="18"/>
              </w:rPr>
              <w:t>надземно</w:t>
            </w:r>
          </w:p>
        </w:tc>
        <w:tc>
          <w:tcPr>
            <w:tcW w:w="707" w:type="dxa"/>
          </w:tcPr>
          <w:p w14:paraId="199C1EC1" w14:textId="77777777" w:rsidR="005D1D63" w:rsidRDefault="00927A43">
            <w:pPr>
              <w:pStyle w:val="TableParagraph"/>
              <w:spacing w:before="62"/>
              <w:ind w:left="157" w:right="139"/>
              <w:jc w:val="center"/>
              <w:rPr>
                <w:sz w:val="18"/>
              </w:rPr>
            </w:pPr>
            <w:r>
              <w:rPr>
                <w:sz w:val="18"/>
              </w:rPr>
              <w:t>2021</w:t>
            </w:r>
          </w:p>
        </w:tc>
      </w:tr>
      <w:tr w:rsidR="005D1D63" w14:paraId="6095D1FC" w14:textId="77777777">
        <w:trPr>
          <w:trHeight w:val="340"/>
        </w:trPr>
        <w:tc>
          <w:tcPr>
            <w:tcW w:w="595" w:type="dxa"/>
          </w:tcPr>
          <w:p w14:paraId="6989D884" w14:textId="77777777" w:rsidR="005D1D63" w:rsidRDefault="00927A43">
            <w:pPr>
              <w:pStyle w:val="TableParagraph"/>
              <w:spacing w:before="104" w:line="217" w:lineRule="exact"/>
              <w:ind w:left="176" w:right="168"/>
              <w:jc w:val="center"/>
              <w:rPr>
                <w:sz w:val="20"/>
              </w:rPr>
            </w:pPr>
            <w:r>
              <w:rPr>
                <w:sz w:val="20"/>
              </w:rPr>
              <w:t>13</w:t>
            </w:r>
          </w:p>
        </w:tc>
        <w:tc>
          <w:tcPr>
            <w:tcW w:w="5814" w:type="dxa"/>
          </w:tcPr>
          <w:p w14:paraId="68442CF9" w14:textId="77777777" w:rsidR="005D1D63" w:rsidRDefault="00927A43">
            <w:pPr>
              <w:pStyle w:val="TableParagraph"/>
              <w:spacing w:before="62"/>
              <w:ind w:right="185"/>
              <w:jc w:val="right"/>
              <w:rPr>
                <w:i/>
                <w:sz w:val="18"/>
              </w:rPr>
            </w:pPr>
            <w:r>
              <w:rPr>
                <w:i/>
                <w:sz w:val="18"/>
              </w:rPr>
              <w:t>от УТ-19-1 до ШО у УТ-19-2</w:t>
            </w:r>
          </w:p>
        </w:tc>
        <w:tc>
          <w:tcPr>
            <w:tcW w:w="717" w:type="dxa"/>
          </w:tcPr>
          <w:p w14:paraId="1A7E3150" w14:textId="77777777" w:rsidR="005D1D63" w:rsidRDefault="00927A43">
            <w:pPr>
              <w:pStyle w:val="TableParagraph"/>
              <w:spacing w:before="62"/>
              <w:ind w:left="18" w:right="6"/>
              <w:jc w:val="center"/>
              <w:rPr>
                <w:sz w:val="18"/>
              </w:rPr>
            </w:pPr>
            <w:r>
              <w:rPr>
                <w:sz w:val="18"/>
              </w:rPr>
              <w:t>80/80</w:t>
            </w:r>
          </w:p>
        </w:tc>
        <w:tc>
          <w:tcPr>
            <w:tcW w:w="856" w:type="dxa"/>
          </w:tcPr>
          <w:p w14:paraId="76369044" w14:textId="77777777" w:rsidR="005D1D63" w:rsidRDefault="00927A43">
            <w:pPr>
              <w:pStyle w:val="TableParagraph"/>
              <w:spacing w:before="62"/>
              <w:ind w:left="54" w:right="46"/>
              <w:jc w:val="center"/>
              <w:rPr>
                <w:sz w:val="18"/>
              </w:rPr>
            </w:pPr>
            <w:r>
              <w:rPr>
                <w:sz w:val="18"/>
              </w:rPr>
              <w:t>27,2</w:t>
            </w:r>
          </w:p>
        </w:tc>
        <w:tc>
          <w:tcPr>
            <w:tcW w:w="1147" w:type="dxa"/>
          </w:tcPr>
          <w:p w14:paraId="2649887A" w14:textId="77777777" w:rsidR="005D1D63" w:rsidRDefault="00927A43">
            <w:pPr>
              <w:pStyle w:val="TableParagraph"/>
              <w:spacing w:before="62"/>
              <w:ind w:left="189" w:right="177"/>
              <w:jc w:val="center"/>
              <w:rPr>
                <w:sz w:val="18"/>
              </w:rPr>
            </w:pPr>
            <w:r>
              <w:rPr>
                <w:sz w:val="18"/>
              </w:rPr>
              <w:t>подземно</w:t>
            </w:r>
          </w:p>
        </w:tc>
        <w:tc>
          <w:tcPr>
            <w:tcW w:w="707" w:type="dxa"/>
          </w:tcPr>
          <w:p w14:paraId="6E0568E4" w14:textId="77777777" w:rsidR="005D1D63" w:rsidRDefault="00927A43">
            <w:pPr>
              <w:pStyle w:val="TableParagraph"/>
              <w:spacing w:before="62"/>
              <w:ind w:left="157" w:right="139"/>
              <w:jc w:val="center"/>
              <w:rPr>
                <w:sz w:val="18"/>
              </w:rPr>
            </w:pPr>
            <w:r>
              <w:rPr>
                <w:sz w:val="18"/>
              </w:rPr>
              <w:t>2021</w:t>
            </w:r>
          </w:p>
        </w:tc>
      </w:tr>
      <w:tr w:rsidR="005D1D63" w14:paraId="0DA6E106" w14:textId="77777777">
        <w:trPr>
          <w:trHeight w:val="340"/>
        </w:trPr>
        <w:tc>
          <w:tcPr>
            <w:tcW w:w="595" w:type="dxa"/>
          </w:tcPr>
          <w:p w14:paraId="6EA5A4C2" w14:textId="77777777" w:rsidR="005D1D63" w:rsidRDefault="00927A43">
            <w:pPr>
              <w:pStyle w:val="TableParagraph"/>
              <w:spacing w:before="103" w:line="217" w:lineRule="exact"/>
              <w:ind w:left="176" w:right="168"/>
              <w:jc w:val="center"/>
              <w:rPr>
                <w:sz w:val="20"/>
              </w:rPr>
            </w:pPr>
            <w:r>
              <w:rPr>
                <w:sz w:val="20"/>
              </w:rPr>
              <w:t>14</w:t>
            </w:r>
          </w:p>
        </w:tc>
        <w:tc>
          <w:tcPr>
            <w:tcW w:w="5814" w:type="dxa"/>
          </w:tcPr>
          <w:p w14:paraId="63AE9C1D" w14:textId="77777777" w:rsidR="005D1D63" w:rsidRDefault="00927A43">
            <w:pPr>
              <w:pStyle w:val="TableParagraph"/>
              <w:spacing w:before="62"/>
              <w:ind w:right="185"/>
              <w:jc w:val="right"/>
              <w:rPr>
                <w:i/>
                <w:sz w:val="18"/>
              </w:rPr>
            </w:pPr>
            <w:r>
              <w:rPr>
                <w:i/>
                <w:sz w:val="18"/>
              </w:rPr>
              <w:t>от ШО у УТ-19-2 до УТ-19-2</w:t>
            </w:r>
          </w:p>
        </w:tc>
        <w:tc>
          <w:tcPr>
            <w:tcW w:w="717" w:type="dxa"/>
          </w:tcPr>
          <w:p w14:paraId="3CA7E545" w14:textId="77777777" w:rsidR="005D1D63" w:rsidRDefault="00927A43">
            <w:pPr>
              <w:pStyle w:val="TableParagraph"/>
              <w:spacing w:before="62"/>
              <w:ind w:left="18" w:right="6"/>
              <w:jc w:val="center"/>
              <w:rPr>
                <w:sz w:val="18"/>
              </w:rPr>
            </w:pPr>
            <w:r>
              <w:rPr>
                <w:sz w:val="18"/>
              </w:rPr>
              <w:t>80/80</w:t>
            </w:r>
          </w:p>
        </w:tc>
        <w:tc>
          <w:tcPr>
            <w:tcW w:w="856" w:type="dxa"/>
          </w:tcPr>
          <w:p w14:paraId="10134EA7" w14:textId="77777777" w:rsidR="005D1D63" w:rsidRDefault="00927A43">
            <w:pPr>
              <w:pStyle w:val="TableParagraph"/>
              <w:spacing w:before="62"/>
              <w:ind w:left="54" w:right="43"/>
              <w:jc w:val="center"/>
              <w:rPr>
                <w:sz w:val="18"/>
              </w:rPr>
            </w:pPr>
            <w:r>
              <w:rPr>
                <w:sz w:val="18"/>
              </w:rPr>
              <w:t>3,2</w:t>
            </w:r>
          </w:p>
        </w:tc>
        <w:tc>
          <w:tcPr>
            <w:tcW w:w="1147" w:type="dxa"/>
          </w:tcPr>
          <w:p w14:paraId="4FBD1430" w14:textId="77777777" w:rsidR="005D1D63" w:rsidRDefault="00927A43">
            <w:pPr>
              <w:pStyle w:val="TableParagraph"/>
              <w:spacing w:before="62"/>
              <w:ind w:left="189" w:right="177"/>
              <w:jc w:val="center"/>
              <w:rPr>
                <w:sz w:val="18"/>
              </w:rPr>
            </w:pPr>
            <w:r>
              <w:rPr>
                <w:sz w:val="18"/>
              </w:rPr>
              <w:t>подземно</w:t>
            </w:r>
          </w:p>
        </w:tc>
        <w:tc>
          <w:tcPr>
            <w:tcW w:w="707" w:type="dxa"/>
          </w:tcPr>
          <w:p w14:paraId="23BC6622" w14:textId="77777777" w:rsidR="005D1D63" w:rsidRDefault="00927A43">
            <w:pPr>
              <w:pStyle w:val="TableParagraph"/>
              <w:spacing w:before="62"/>
              <w:ind w:left="157" w:right="139"/>
              <w:jc w:val="center"/>
              <w:rPr>
                <w:sz w:val="18"/>
              </w:rPr>
            </w:pPr>
            <w:r>
              <w:rPr>
                <w:sz w:val="18"/>
              </w:rPr>
              <w:t>2021</w:t>
            </w:r>
          </w:p>
        </w:tc>
      </w:tr>
    </w:tbl>
    <w:p w14:paraId="56135F45" w14:textId="77777777" w:rsidR="005D1D63" w:rsidRDefault="005D1D63">
      <w:pPr>
        <w:pStyle w:val="a3"/>
        <w:rPr>
          <w:sz w:val="20"/>
        </w:rPr>
      </w:pPr>
    </w:p>
    <w:p w14:paraId="403ACDD5" w14:textId="77777777" w:rsidR="005D1D63" w:rsidRDefault="005D1D63">
      <w:pPr>
        <w:pStyle w:val="a3"/>
        <w:spacing w:before="6"/>
        <w:rPr>
          <w:sz w:val="20"/>
        </w:rPr>
      </w:pPr>
    </w:p>
    <w:p w14:paraId="2AF73035" w14:textId="77777777" w:rsidR="005D1D63" w:rsidRDefault="00927A43">
      <w:pPr>
        <w:pStyle w:val="a3"/>
        <w:spacing w:before="89"/>
        <w:ind w:left="238" w:right="271" w:firstLine="707"/>
        <w:jc w:val="both"/>
      </w:pPr>
      <w:r>
        <w:t>В 2022-2030 гг. планируется реконструкция сетей отопления и горячего водоснабжения от котельной Квартал Лесной, 8а с целью повышения эффективности работы. Объём финансирования приведён в таблице.</w:t>
      </w:r>
    </w:p>
    <w:p w14:paraId="68013433" w14:textId="77777777" w:rsidR="005D1D63" w:rsidRDefault="00927A43">
      <w:pPr>
        <w:spacing w:before="125" w:after="4"/>
        <w:ind w:left="238" w:right="268" w:firstLine="707"/>
        <w:jc w:val="both"/>
        <w:rPr>
          <w:b/>
          <w:sz w:val="24"/>
        </w:rPr>
      </w:pPr>
      <w:r>
        <w:rPr>
          <w:b/>
          <w:sz w:val="24"/>
        </w:rPr>
        <w:t>Таблица – Объё</w:t>
      </w:r>
      <w:r>
        <w:rPr>
          <w:b/>
          <w:smallCaps/>
          <w:sz w:val="24"/>
        </w:rPr>
        <w:t>м</w:t>
      </w:r>
      <w:r>
        <w:rPr>
          <w:b/>
          <w:sz w:val="24"/>
        </w:rPr>
        <w:t xml:space="preserve"> финансирования реконструкции сетей от котельной Квартал Лесной, 8а.</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661"/>
        <w:gridCol w:w="583"/>
        <w:gridCol w:w="585"/>
        <w:gridCol w:w="585"/>
        <w:gridCol w:w="586"/>
        <w:gridCol w:w="585"/>
        <w:gridCol w:w="585"/>
        <w:gridCol w:w="585"/>
        <w:gridCol w:w="588"/>
        <w:gridCol w:w="439"/>
        <w:gridCol w:w="585"/>
      </w:tblGrid>
      <w:tr w:rsidR="005D1D63" w14:paraId="4B753EE8" w14:textId="77777777">
        <w:trPr>
          <w:trHeight w:val="340"/>
        </w:trPr>
        <w:tc>
          <w:tcPr>
            <w:tcW w:w="468" w:type="dxa"/>
            <w:vMerge w:val="restart"/>
            <w:shd w:val="clear" w:color="auto" w:fill="D9D9D9"/>
          </w:tcPr>
          <w:p w14:paraId="113C654B" w14:textId="77777777" w:rsidR="005D1D63" w:rsidRDefault="00927A43">
            <w:pPr>
              <w:pStyle w:val="TableParagraph"/>
              <w:spacing w:before="110"/>
              <w:ind w:left="105" w:right="75" w:firstLine="38"/>
              <w:rPr>
                <w:b/>
                <w:sz w:val="18"/>
              </w:rPr>
            </w:pPr>
            <w:r>
              <w:rPr>
                <w:b/>
                <w:sz w:val="18"/>
              </w:rPr>
              <w:t>№ п/п</w:t>
            </w:r>
          </w:p>
        </w:tc>
        <w:tc>
          <w:tcPr>
            <w:tcW w:w="3661" w:type="dxa"/>
            <w:vMerge w:val="restart"/>
            <w:shd w:val="clear" w:color="auto" w:fill="D9D9D9"/>
          </w:tcPr>
          <w:p w14:paraId="55069CC7" w14:textId="77777777" w:rsidR="005D1D63" w:rsidRDefault="005D1D63">
            <w:pPr>
              <w:pStyle w:val="TableParagraph"/>
              <w:spacing w:before="6"/>
              <w:rPr>
                <w:b/>
                <w:sz w:val="18"/>
              </w:rPr>
            </w:pPr>
          </w:p>
          <w:p w14:paraId="79B95069" w14:textId="77777777" w:rsidR="005D1D63" w:rsidRDefault="00927A43">
            <w:pPr>
              <w:pStyle w:val="TableParagraph"/>
              <w:ind w:left="657"/>
              <w:rPr>
                <w:b/>
                <w:sz w:val="18"/>
              </w:rPr>
            </w:pPr>
            <w:r>
              <w:rPr>
                <w:b/>
                <w:sz w:val="18"/>
              </w:rPr>
              <w:t>Наи</w:t>
            </w:r>
            <w:r>
              <w:rPr>
                <w:b/>
                <w:smallCaps/>
                <w:sz w:val="18"/>
              </w:rPr>
              <w:t>м</w:t>
            </w:r>
            <w:r>
              <w:rPr>
                <w:b/>
                <w:sz w:val="18"/>
              </w:rPr>
              <w:t xml:space="preserve">енование </w:t>
            </w:r>
            <w:r>
              <w:rPr>
                <w:b/>
                <w:smallCaps/>
                <w:sz w:val="18"/>
              </w:rPr>
              <w:t>м</w:t>
            </w:r>
            <w:r>
              <w:rPr>
                <w:b/>
                <w:sz w:val="18"/>
              </w:rPr>
              <w:t>ероприятий</w:t>
            </w:r>
          </w:p>
        </w:tc>
        <w:tc>
          <w:tcPr>
            <w:tcW w:w="5706" w:type="dxa"/>
            <w:gridSpan w:val="10"/>
            <w:shd w:val="clear" w:color="auto" w:fill="D9D9D9"/>
          </w:tcPr>
          <w:p w14:paraId="554ECF58" w14:textId="77777777" w:rsidR="005D1D63" w:rsidRDefault="00927A43">
            <w:pPr>
              <w:pStyle w:val="TableParagraph"/>
              <w:spacing w:before="67"/>
              <w:ind w:left="1199"/>
              <w:rPr>
                <w:b/>
                <w:sz w:val="18"/>
              </w:rPr>
            </w:pPr>
            <w:r>
              <w:rPr>
                <w:b/>
                <w:sz w:val="18"/>
              </w:rPr>
              <w:t>Объё</w:t>
            </w:r>
            <w:r>
              <w:rPr>
                <w:b/>
                <w:smallCaps/>
                <w:sz w:val="18"/>
              </w:rPr>
              <w:t>м</w:t>
            </w:r>
            <w:r>
              <w:rPr>
                <w:b/>
                <w:sz w:val="18"/>
              </w:rPr>
              <w:t xml:space="preserve"> финансирования, тыс.руб. с НДС</w:t>
            </w:r>
          </w:p>
        </w:tc>
      </w:tr>
      <w:tr w:rsidR="005D1D63" w14:paraId="2590F9C2" w14:textId="77777777">
        <w:trPr>
          <w:trHeight w:val="283"/>
        </w:trPr>
        <w:tc>
          <w:tcPr>
            <w:tcW w:w="468" w:type="dxa"/>
            <w:vMerge/>
            <w:tcBorders>
              <w:top w:val="nil"/>
            </w:tcBorders>
            <w:shd w:val="clear" w:color="auto" w:fill="D9D9D9"/>
          </w:tcPr>
          <w:p w14:paraId="6BFB1F3F" w14:textId="77777777" w:rsidR="005D1D63" w:rsidRDefault="005D1D63">
            <w:pPr>
              <w:rPr>
                <w:sz w:val="2"/>
                <w:szCs w:val="2"/>
              </w:rPr>
            </w:pPr>
          </w:p>
        </w:tc>
        <w:tc>
          <w:tcPr>
            <w:tcW w:w="3661" w:type="dxa"/>
            <w:vMerge/>
            <w:tcBorders>
              <w:top w:val="nil"/>
            </w:tcBorders>
            <w:shd w:val="clear" w:color="auto" w:fill="D9D9D9"/>
          </w:tcPr>
          <w:p w14:paraId="1BEAB358" w14:textId="77777777" w:rsidR="005D1D63" w:rsidRDefault="005D1D63">
            <w:pPr>
              <w:rPr>
                <w:sz w:val="2"/>
                <w:szCs w:val="2"/>
              </w:rPr>
            </w:pPr>
          </w:p>
        </w:tc>
        <w:tc>
          <w:tcPr>
            <w:tcW w:w="583" w:type="dxa"/>
            <w:shd w:val="clear" w:color="auto" w:fill="D9D9D9"/>
          </w:tcPr>
          <w:p w14:paraId="15EEE966" w14:textId="77777777" w:rsidR="005D1D63" w:rsidRDefault="00927A43">
            <w:pPr>
              <w:pStyle w:val="TableParagraph"/>
              <w:spacing w:before="38"/>
              <w:ind w:left="23" w:right="15"/>
              <w:jc w:val="center"/>
              <w:rPr>
                <w:b/>
                <w:sz w:val="18"/>
              </w:rPr>
            </w:pPr>
            <w:r>
              <w:rPr>
                <w:b/>
                <w:sz w:val="18"/>
              </w:rPr>
              <w:t>2022</w:t>
            </w:r>
          </w:p>
        </w:tc>
        <w:tc>
          <w:tcPr>
            <w:tcW w:w="585" w:type="dxa"/>
            <w:shd w:val="clear" w:color="auto" w:fill="D9D9D9"/>
          </w:tcPr>
          <w:p w14:paraId="097CAAE6" w14:textId="77777777" w:rsidR="005D1D63" w:rsidRDefault="00927A43">
            <w:pPr>
              <w:pStyle w:val="TableParagraph"/>
              <w:spacing w:before="38"/>
              <w:ind w:left="24" w:right="13"/>
              <w:jc w:val="center"/>
              <w:rPr>
                <w:b/>
                <w:sz w:val="18"/>
              </w:rPr>
            </w:pPr>
            <w:r>
              <w:rPr>
                <w:b/>
                <w:sz w:val="18"/>
              </w:rPr>
              <w:t>2023</w:t>
            </w:r>
          </w:p>
        </w:tc>
        <w:tc>
          <w:tcPr>
            <w:tcW w:w="585" w:type="dxa"/>
            <w:shd w:val="clear" w:color="auto" w:fill="D9D9D9"/>
          </w:tcPr>
          <w:p w14:paraId="0EB4FFEA" w14:textId="77777777" w:rsidR="005D1D63" w:rsidRDefault="00927A43">
            <w:pPr>
              <w:pStyle w:val="TableParagraph"/>
              <w:spacing w:before="38"/>
              <w:ind w:left="20" w:right="13"/>
              <w:jc w:val="center"/>
              <w:rPr>
                <w:b/>
                <w:sz w:val="18"/>
              </w:rPr>
            </w:pPr>
            <w:r>
              <w:rPr>
                <w:b/>
                <w:sz w:val="18"/>
              </w:rPr>
              <w:t>2024</w:t>
            </w:r>
          </w:p>
        </w:tc>
        <w:tc>
          <w:tcPr>
            <w:tcW w:w="586" w:type="dxa"/>
            <w:shd w:val="clear" w:color="auto" w:fill="D9D9D9"/>
          </w:tcPr>
          <w:p w14:paraId="50CA7CFD" w14:textId="77777777" w:rsidR="005D1D63" w:rsidRDefault="00927A43">
            <w:pPr>
              <w:pStyle w:val="TableParagraph"/>
              <w:spacing w:before="38"/>
              <w:ind w:left="91" w:right="84"/>
              <w:jc w:val="center"/>
              <w:rPr>
                <w:b/>
                <w:sz w:val="18"/>
              </w:rPr>
            </w:pPr>
            <w:r>
              <w:rPr>
                <w:b/>
                <w:sz w:val="18"/>
              </w:rPr>
              <w:t>2025</w:t>
            </w:r>
          </w:p>
        </w:tc>
        <w:tc>
          <w:tcPr>
            <w:tcW w:w="585" w:type="dxa"/>
            <w:shd w:val="clear" w:color="auto" w:fill="D9D9D9"/>
          </w:tcPr>
          <w:p w14:paraId="0329CC9B" w14:textId="77777777" w:rsidR="005D1D63" w:rsidRDefault="00927A43">
            <w:pPr>
              <w:pStyle w:val="TableParagraph"/>
              <w:spacing w:before="38"/>
              <w:ind w:left="22" w:right="13"/>
              <w:jc w:val="center"/>
              <w:rPr>
                <w:b/>
                <w:sz w:val="18"/>
              </w:rPr>
            </w:pPr>
            <w:r>
              <w:rPr>
                <w:b/>
                <w:sz w:val="18"/>
              </w:rPr>
              <w:t>2026</w:t>
            </w:r>
          </w:p>
        </w:tc>
        <w:tc>
          <w:tcPr>
            <w:tcW w:w="585" w:type="dxa"/>
            <w:shd w:val="clear" w:color="auto" w:fill="D9D9D9"/>
          </w:tcPr>
          <w:p w14:paraId="759B0FDA" w14:textId="77777777" w:rsidR="005D1D63" w:rsidRDefault="00927A43">
            <w:pPr>
              <w:pStyle w:val="TableParagraph"/>
              <w:spacing w:before="38"/>
              <w:ind w:left="114"/>
              <w:rPr>
                <w:b/>
                <w:sz w:val="18"/>
              </w:rPr>
            </w:pPr>
            <w:r>
              <w:rPr>
                <w:b/>
                <w:sz w:val="18"/>
              </w:rPr>
              <w:t>2027</w:t>
            </w:r>
          </w:p>
        </w:tc>
        <w:tc>
          <w:tcPr>
            <w:tcW w:w="585" w:type="dxa"/>
            <w:shd w:val="clear" w:color="auto" w:fill="D9D9D9"/>
          </w:tcPr>
          <w:p w14:paraId="58BC0B38" w14:textId="77777777" w:rsidR="005D1D63" w:rsidRDefault="00927A43">
            <w:pPr>
              <w:pStyle w:val="TableParagraph"/>
              <w:spacing w:before="38"/>
              <w:ind w:left="27" w:right="11"/>
              <w:jc w:val="center"/>
              <w:rPr>
                <w:b/>
                <w:sz w:val="18"/>
              </w:rPr>
            </w:pPr>
            <w:r>
              <w:rPr>
                <w:b/>
                <w:sz w:val="18"/>
              </w:rPr>
              <w:t>2028</w:t>
            </w:r>
          </w:p>
        </w:tc>
        <w:tc>
          <w:tcPr>
            <w:tcW w:w="588" w:type="dxa"/>
            <w:shd w:val="clear" w:color="auto" w:fill="D9D9D9"/>
          </w:tcPr>
          <w:p w14:paraId="410738D6" w14:textId="77777777" w:rsidR="005D1D63" w:rsidRDefault="00927A43">
            <w:pPr>
              <w:pStyle w:val="TableParagraph"/>
              <w:spacing w:before="38"/>
              <w:ind w:left="96" w:right="81"/>
              <w:jc w:val="center"/>
              <w:rPr>
                <w:b/>
                <w:sz w:val="18"/>
              </w:rPr>
            </w:pPr>
            <w:r>
              <w:rPr>
                <w:b/>
                <w:sz w:val="18"/>
              </w:rPr>
              <w:t>2029</w:t>
            </w:r>
          </w:p>
        </w:tc>
        <w:tc>
          <w:tcPr>
            <w:tcW w:w="439" w:type="dxa"/>
            <w:shd w:val="clear" w:color="auto" w:fill="D9D9D9"/>
          </w:tcPr>
          <w:p w14:paraId="4D1C4D3F" w14:textId="77777777" w:rsidR="005D1D63" w:rsidRDefault="00927A43">
            <w:pPr>
              <w:pStyle w:val="TableParagraph"/>
              <w:spacing w:before="38"/>
              <w:ind w:left="22" w:right="7"/>
              <w:jc w:val="center"/>
              <w:rPr>
                <w:b/>
                <w:sz w:val="18"/>
              </w:rPr>
            </w:pPr>
            <w:r>
              <w:rPr>
                <w:b/>
                <w:sz w:val="18"/>
              </w:rPr>
              <w:t>2030</w:t>
            </w:r>
          </w:p>
        </w:tc>
        <w:tc>
          <w:tcPr>
            <w:tcW w:w="585" w:type="dxa"/>
            <w:shd w:val="clear" w:color="auto" w:fill="D9D9D9"/>
          </w:tcPr>
          <w:p w14:paraId="51CC4C1E" w14:textId="77777777" w:rsidR="005D1D63" w:rsidRDefault="00927A43">
            <w:pPr>
              <w:pStyle w:val="TableParagraph"/>
              <w:ind w:left="27" w:right="13"/>
              <w:jc w:val="center"/>
              <w:rPr>
                <w:b/>
                <w:sz w:val="18"/>
              </w:rPr>
            </w:pPr>
            <w:r>
              <w:rPr>
                <w:b/>
                <w:sz w:val="18"/>
              </w:rPr>
              <w:t>Всего</w:t>
            </w:r>
          </w:p>
        </w:tc>
      </w:tr>
      <w:tr w:rsidR="005D1D63" w14:paraId="2E783FA2" w14:textId="77777777">
        <w:trPr>
          <w:trHeight w:val="1902"/>
        </w:trPr>
        <w:tc>
          <w:tcPr>
            <w:tcW w:w="468" w:type="dxa"/>
          </w:tcPr>
          <w:p w14:paraId="45CA5FAB" w14:textId="77777777" w:rsidR="005D1D63" w:rsidRDefault="005D1D63">
            <w:pPr>
              <w:pStyle w:val="TableParagraph"/>
              <w:rPr>
                <w:b/>
                <w:sz w:val="20"/>
              </w:rPr>
            </w:pPr>
          </w:p>
          <w:p w14:paraId="7FC4F4F0" w14:textId="77777777" w:rsidR="005D1D63" w:rsidRDefault="005D1D63">
            <w:pPr>
              <w:pStyle w:val="TableParagraph"/>
              <w:rPr>
                <w:b/>
                <w:sz w:val="20"/>
              </w:rPr>
            </w:pPr>
          </w:p>
          <w:p w14:paraId="41F5A8E1" w14:textId="77777777" w:rsidR="005D1D63" w:rsidRDefault="005D1D63">
            <w:pPr>
              <w:pStyle w:val="TableParagraph"/>
              <w:rPr>
                <w:b/>
                <w:sz w:val="20"/>
              </w:rPr>
            </w:pPr>
          </w:p>
          <w:p w14:paraId="085C85CD" w14:textId="77777777" w:rsidR="005D1D63" w:rsidRDefault="00927A43">
            <w:pPr>
              <w:pStyle w:val="TableParagraph"/>
              <w:spacing w:before="152"/>
              <w:ind w:right="176"/>
              <w:jc w:val="right"/>
              <w:rPr>
                <w:sz w:val="18"/>
              </w:rPr>
            </w:pPr>
            <w:r>
              <w:rPr>
                <w:sz w:val="18"/>
              </w:rPr>
              <w:t>1</w:t>
            </w:r>
          </w:p>
        </w:tc>
        <w:tc>
          <w:tcPr>
            <w:tcW w:w="3661" w:type="dxa"/>
          </w:tcPr>
          <w:p w14:paraId="6085B694" w14:textId="3AD0C1BA" w:rsidR="005D1D63" w:rsidRDefault="00927A43">
            <w:pPr>
              <w:pStyle w:val="TableParagraph"/>
              <w:ind w:left="28" w:right="182"/>
              <w:rPr>
                <w:sz w:val="18"/>
              </w:rPr>
            </w:pPr>
            <w:r>
              <w:rPr>
                <w:sz w:val="18"/>
              </w:rPr>
              <w:t>Реконструкция сетей теплоснабжения, расположенных по адресу Нижегородская обл,</w:t>
            </w:r>
            <w:r w:rsidR="00251B65">
              <w:rPr>
                <w:sz w:val="18"/>
              </w:rPr>
              <w:t xml:space="preserve"> </w:t>
            </w:r>
            <w:r>
              <w:rPr>
                <w:sz w:val="18"/>
              </w:rPr>
              <w:t>г. Чкаловск, от котельной по ул. Инженерная до домов:</w:t>
            </w:r>
            <w:r>
              <w:rPr>
                <w:spacing w:val="-16"/>
                <w:sz w:val="18"/>
              </w:rPr>
              <w:t xml:space="preserve"> </w:t>
            </w:r>
            <w:r>
              <w:rPr>
                <w:sz w:val="18"/>
              </w:rPr>
              <w:t>№4,</w:t>
            </w:r>
          </w:p>
          <w:p w14:paraId="04BA32F2" w14:textId="77777777" w:rsidR="005D1D63" w:rsidRDefault="00927A43">
            <w:pPr>
              <w:pStyle w:val="TableParagraph"/>
              <w:spacing w:line="207" w:lineRule="exact"/>
              <w:ind w:left="28"/>
              <w:rPr>
                <w:sz w:val="18"/>
              </w:rPr>
            </w:pPr>
            <w:r>
              <w:rPr>
                <w:sz w:val="18"/>
              </w:rPr>
              <w:t xml:space="preserve">№8, №9, №10, №11 по </w:t>
            </w:r>
            <w:r>
              <w:rPr>
                <w:spacing w:val="-2"/>
                <w:sz w:val="18"/>
              </w:rPr>
              <w:t xml:space="preserve">ул. </w:t>
            </w:r>
            <w:r>
              <w:rPr>
                <w:sz w:val="18"/>
              </w:rPr>
              <w:t>Инженерная;</w:t>
            </w:r>
            <w:r>
              <w:rPr>
                <w:spacing w:val="-10"/>
                <w:sz w:val="18"/>
              </w:rPr>
              <w:t xml:space="preserve"> </w:t>
            </w:r>
            <w:r>
              <w:rPr>
                <w:sz w:val="18"/>
              </w:rPr>
              <w:t>№2,</w:t>
            </w:r>
          </w:p>
          <w:p w14:paraId="764125F5" w14:textId="77777777" w:rsidR="005D1D63" w:rsidRDefault="00927A43">
            <w:pPr>
              <w:pStyle w:val="TableParagraph"/>
              <w:ind w:left="28" w:right="60"/>
              <w:rPr>
                <w:sz w:val="18"/>
              </w:rPr>
            </w:pPr>
            <w:r>
              <w:rPr>
                <w:sz w:val="18"/>
              </w:rPr>
              <w:t>№4, №6 по ул. Краснофлотская; №6, №7, №9 по ул.Нахимова; №9 по ул. Народная; №45 по ул.Пушкина; №2, №4 по ул.Мира (52:13:0060212:334)</w:t>
            </w:r>
          </w:p>
        </w:tc>
        <w:tc>
          <w:tcPr>
            <w:tcW w:w="583" w:type="dxa"/>
          </w:tcPr>
          <w:p w14:paraId="3C5A231D" w14:textId="77777777" w:rsidR="005D1D63" w:rsidRDefault="00927A43">
            <w:pPr>
              <w:pStyle w:val="TableParagraph"/>
              <w:spacing w:line="202" w:lineRule="exact"/>
              <w:ind w:left="6"/>
              <w:jc w:val="center"/>
              <w:rPr>
                <w:sz w:val="18"/>
              </w:rPr>
            </w:pPr>
            <w:r>
              <w:rPr>
                <w:sz w:val="18"/>
              </w:rPr>
              <w:t>0</w:t>
            </w:r>
          </w:p>
        </w:tc>
        <w:tc>
          <w:tcPr>
            <w:tcW w:w="585" w:type="dxa"/>
          </w:tcPr>
          <w:p w14:paraId="6901D3CB" w14:textId="77777777" w:rsidR="005D1D63" w:rsidRDefault="00927A43">
            <w:pPr>
              <w:pStyle w:val="TableParagraph"/>
              <w:spacing w:line="202" w:lineRule="exact"/>
              <w:ind w:left="9"/>
              <w:jc w:val="center"/>
              <w:rPr>
                <w:sz w:val="18"/>
              </w:rPr>
            </w:pPr>
            <w:r>
              <w:rPr>
                <w:sz w:val="18"/>
              </w:rPr>
              <w:t>0</w:t>
            </w:r>
          </w:p>
        </w:tc>
        <w:tc>
          <w:tcPr>
            <w:tcW w:w="585" w:type="dxa"/>
          </w:tcPr>
          <w:p w14:paraId="0626FECC" w14:textId="77777777" w:rsidR="005D1D63" w:rsidRDefault="00927A43">
            <w:pPr>
              <w:pStyle w:val="TableParagraph"/>
              <w:spacing w:line="202" w:lineRule="exact"/>
              <w:ind w:left="5"/>
              <w:jc w:val="center"/>
              <w:rPr>
                <w:sz w:val="18"/>
              </w:rPr>
            </w:pPr>
            <w:r>
              <w:rPr>
                <w:sz w:val="18"/>
              </w:rPr>
              <w:t>0</w:t>
            </w:r>
          </w:p>
        </w:tc>
        <w:tc>
          <w:tcPr>
            <w:tcW w:w="586" w:type="dxa"/>
          </w:tcPr>
          <w:p w14:paraId="210988BD" w14:textId="77777777" w:rsidR="005D1D63" w:rsidRDefault="00927A43">
            <w:pPr>
              <w:pStyle w:val="TableParagraph"/>
              <w:spacing w:line="202" w:lineRule="exact"/>
              <w:ind w:left="7"/>
              <w:jc w:val="center"/>
              <w:rPr>
                <w:sz w:val="18"/>
              </w:rPr>
            </w:pPr>
            <w:r>
              <w:rPr>
                <w:sz w:val="18"/>
              </w:rPr>
              <w:t>0</w:t>
            </w:r>
          </w:p>
        </w:tc>
        <w:tc>
          <w:tcPr>
            <w:tcW w:w="585" w:type="dxa"/>
          </w:tcPr>
          <w:p w14:paraId="05CF9015" w14:textId="77777777" w:rsidR="005D1D63" w:rsidRDefault="00927A43">
            <w:pPr>
              <w:pStyle w:val="TableParagraph"/>
              <w:spacing w:line="202" w:lineRule="exact"/>
              <w:ind w:left="7"/>
              <w:jc w:val="center"/>
              <w:rPr>
                <w:sz w:val="18"/>
              </w:rPr>
            </w:pPr>
            <w:r>
              <w:rPr>
                <w:sz w:val="18"/>
              </w:rPr>
              <w:t>0</w:t>
            </w:r>
          </w:p>
        </w:tc>
        <w:tc>
          <w:tcPr>
            <w:tcW w:w="585" w:type="dxa"/>
          </w:tcPr>
          <w:p w14:paraId="06D72BCE" w14:textId="77777777" w:rsidR="005D1D63" w:rsidRDefault="00927A43">
            <w:pPr>
              <w:pStyle w:val="TableParagraph"/>
              <w:spacing w:line="202" w:lineRule="exact"/>
              <w:ind w:left="47"/>
              <w:rPr>
                <w:sz w:val="18"/>
              </w:rPr>
            </w:pPr>
            <w:r>
              <w:rPr>
                <w:sz w:val="18"/>
              </w:rPr>
              <w:t>13 357</w:t>
            </w:r>
          </w:p>
        </w:tc>
        <w:tc>
          <w:tcPr>
            <w:tcW w:w="585" w:type="dxa"/>
          </w:tcPr>
          <w:p w14:paraId="07B83DD4" w14:textId="77777777" w:rsidR="005D1D63" w:rsidRDefault="00927A43">
            <w:pPr>
              <w:pStyle w:val="TableParagraph"/>
              <w:spacing w:line="202" w:lineRule="exact"/>
              <w:ind w:left="14"/>
              <w:jc w:val="center"/>
              <w:rPr>
                <w:sz w:val="18"/>
              </w:rPr>
            </w:pPr>
            <w:r>
              <w:rPr>
                <w:sz w:val="18"/>
              </w:rPr>
              <w:t>0</w:t>
            </w:r>
          </w:p>
        </w:tc>
        <w:tc>
          <w:tcPr>
            <w:tcW w:w="588" w:type="dxa"/>
          </w:tcPr>
          <w:p w14:paraId="4228A623" w14:textId="77777777" w:rsidR="005D1D63" w:rsidRDefault="00927A43">
            <w:pPr>
              <w:pStyle w:val="TableParagraph"/>
              <w:spacing w:line="202" w:lineRule="exact"/>
              <w:ind w:left="13"/>
              <w:jc w:val="center"/>
              <w:rPr>
                <w:sz w:val="18"/>
              </w:rPr>
            </w:pPr>
            <w:r>
              <w:rPr>
                <w:sz w:val="18"/>
              </w:rPr>
              <w:t>0</w:t>
            </w:r>
          </w:p>
        </w:tc>
        <w:tc>
          <w:tcPr>
            <w:tcW w:w="439" w:type="dxa"/>
          </w:tcPr>
          <w:p w14:paraId="2C7A686E" w14:textId="77777777" w:rsidR="005D1D63" w:rsidRDefault="00927A43">
            <w:pPr>
              <w:pStyle w:val="TableParagraph"/>
              <w:spacing w:line="202" w:lineRule="exact"/>
              <w:ind w:left="13"/>
              <w:jc w:val="center"/>
              <w:rPr>
                <w:sz w:val="18"/>
              </w:rPr>
            </w:pPr>
            <w:r>
              <w:rPr>
                <w:sz w:val="18"/>
              </w:rPr>
              <w:t>0</w:t>
            </w:r>
          </w:p>
        </w:tc>
        <w:tc>
          <w:tcPr>
            <w:tcW w:w="585" w:type="dxa"/>
          </w:tcPr>
          <w:p w14:paraId="6F050406" w14:textId="77777777" w:rsidR="005D1D63" w:rsidRDefault="00927A43">
            <w:pPr>
              <w:pStyle w:val="TableParagraph"/>
              <w:spacing w:line="202" w:lineRule="exact"/>
              <w:ind w:left="27" w:right="13"/>
              <w:jc w:val="center"/>
              <w:rPr>
                <w:sz w:val="18"/>
              </w:rPr>
            </w:pPr>
            <w:r>
              <w:rPr>
                <w:sz w:val="18"/>
              </w:rPr>
              <w:t>13 357</w:t>
            </w:r>
          </w:p>
        </w:tc>
      </w:tr>
      <w:tr w:rsidR="005D1D63" w14:paraId="6FD55585" w14:textId="77777777">
        <w:trPr>
          <w:trHeight w:val="200"/>
        </w:trPr>
        <w:tc>
          <w:tcPr>
            <w:tcW w:w="468" w:type="dxa"/>
            <w:tcBorders>
              <w:bottom w:val="nil"/>
            </w:tcBorders>
          </w:tcPr>
          <w:p w14:paraId="562E0197" w14:textId="77777777" w:rsidR="005D1D63" w:rsidRDefault="005D1D63">
            <w:pPr>
              <w:pStyle w:val="TableParagraph"/>
              <w:rPr>
                <w:sz w:val="12"/>
              </w:rPr>
            </w:pPr>
          </w:p>
        </w:tc>
        <w:tc>
          <w:tcPr>
            <w:tcW w:w="3661" w:type="dxa"/>
            <w:vMerge w:val="restart"/>
          </w:tcPr>
          <w:p w14:paraId="3DFFF298" w14:textId="44DD0DAC" w:rsidR="005D1D63" w:rsidRDefault="00927A43">
            <w:pPr>
              <w:pStyle w:val="TableParagraph"/>
              <w:ind w:left="28" w:right="9" w:hanging="1"/>
              <w:rPr>
                <w:sz w:val="18"/>
              </w:rPr>
            </w:pPr>
            <w:r>
              <w:rPr>
                <w:sz w:val="18"/>
              </w:rPr>
              <w:t>Реконструкция тепловых сетей, расположенных по адресу Нижегородская обл., г. Чкаловск, от котельной по ул. Лесная д. № 5 до домов: № 1,</w:t>
            </w:r>
          </w:p>
          <w:p w14:paraId="1F0A8AE9" w14:textId="77777777" w:rsidR="005D1D63" w:rsidRDefault="00927A43">
            <w:pPr>
              <w:pStyle w:val="TableParagraph"/>
              <w:ind w:left="28" w:right="61"/>
              <w:jc w:val="both"/>
              <w:rPr>
                <w:sz w:val="18"/>
              </w:rPr>
            </w:pPr>
            <w:r>
              <w:rPr>
                <w:sz w:val="18"/>
              </w:rPr>
              <w:t xml:space="preserve">№ 2, № 3, № 4, № 5, № 6, № 7, № 8, № 11 в </w:t>
            </w:r>
            <w:r>
              <w:rPr>
                <w:spacing w:val="-5"/>
                <w:sz w:val="18"/>
              </w:rPr>
              <w:t xml:space="preserve">кв. </w:t>
            </w:r>
            <w:r>
              <w:rPr>
                <w:sz w:val="18"/>
              </w:rPr>
              <w:t xml:space="preserve">Лесной; № 25 по </w:t>
            </w:r>
            <w:r>
              <w:rPr>
                <w:spacing w:val="-2"/>
                <w:sz w:val="18"/>
              </w:rPr>
              <w:t xml:space="preserve">ул. </w:t>
            </w:r>
            <w:r>
              <w:rPr>
                <w:sz w:val="18"/>
              </w:rPr>
              <w:t xml:space="preserve">Народная; № 11, № 12 по ул. Мира; № 10 по </w:t>
            </w:r>
            <w:r>
              <w:rPr>
                <w:spacing w:val="-2"/>
                <w:sz w:val="18"/>
              </w:rPr>
              <w:t xml:space="preserve">ул. </w:t>
            </w:r>
            <w:r>
              <w:rPr>
                <w:sz w:val="18"/>
              </w:rPr>
              <w:t>8-е Марта; № 5, № 7, № 9, № 11, № 13, № 14, № 15, № 24, № 28, № 30,</w:t>
            </w:r>
          </w:p>
          <w:p w14:paraId="727FD061" w14:textId="77777777" w:rsidR="005D1D63" w:rsidRDefault="00927A43">
            <w:pPr>
              <w:pStyle w:val="TableParagraph"/>
              <w:ind w:left="28" w:right="26"/>
              <w:jc w:val="both"/>
              <w:rPr>
                <w:sz w:val="18"/>
              </w:rPr>
            </w:pPr>
            <w:r>
              <w:rPr>
                <w:sz w:val="18"/>
              </w:rPr>
              <w:t xml:space="preserve">№ 32 по </w:t>
            </w:r>
            <w:r>
              <w:rPr>
                <w:spacing w:val="-2"/>
                <w:sz w:val="18"/>
              </w:rPr>
              <w:t xml:space="preserve">ул. </w:t>
            </w:r>
            <w:r>
              <w:rPr>
                <w:sz w:val="18"/>
              </w:rPr>
              <w:t xml:space="preserve">Краснофлотская; № 13, № 14, № 15, № 16, № 19, № 21, № 23, № 25, № 27 по </w:t>
            </w:r>
            <w:r>
              <w:rPr>
                <w:spacing w:val="-2"/>
                <w:sz w:val="18"/>
              </w:rPr>
              <w:t>ул.</w:t>
            </w:r>
          </w:p>
          <w:p w14:paraId="2C69FADF" w14:textId="77777777" w:rsidR="005D1D63" w:rsidRDefault="00927A43">
            <w:pPr>
              <w:pStyle w:val="TableParagraph"/>
              <w:spacing w:line="203" w:lineRule="exact"/>
              <w:ind w:left="28"/>
              <w:jc w:val="both"/>
              <w:rPr>
                <w:sz w:val="18"/>
              </w:rPr>
            </w:pPr>
            <w:r>
              <w:rPr>
                <w:sz w:val="18"/>
              </w:rPr>
              <w:t>Инженерная (52:13:0000000:333)</w:t>
            </w:r>
          </w:p>
        </w:tc>
        <w:tc>
          <w:tcPr>
            <w:tcW w:w="583" w:type="dxa"/>
            <w:tcBorders>
              <w:bottom w:val="nil"/>
            </w:tcBorders>
          </w:tcPr>
          <w:p w14:paraId="78CA0A8F" w14:textId="77777777" w:rsidR="005D1D63" w:rsidRDefault="00927A43">
            <w:pPr>
              <w:pStyle w:val="TableParagraph"/>
              <w:spacing w:line="180" w:lineRule="exact"/>
              <w:ind w:left="20" w:right="15"/>
              <w:jc w:val="center"/>
              <w:rPr>
                <w:sz w:val="18"/>
              </w:rPr>
            </w:pPr>
            <w:r>
              <w:rPr>
                <w:sz w:val="18"/>
              </w:rPr>
              <w:t>1 288</w:t>
            </w:r>
          </w:p>
        </w:tc>
        <w:tc>
          <w:tcPr>
            <w:tcW w:w="585" w:type="dxa"/>
            <w:tcBorders>
              <w:bottom w:val="nil"/>
            </w:tcBorders>
          </w:tcPr>
          <w:p w14:paraId="7A041013" w14:textId="77777777" w:rsidR="005D1D63" w:rsidRDefault="00927A43">
            <w:pPr>
              <w:pStyle w:val="TableParagraph"/>
              <w:spacing w:line="180" w:lineRule="exact"/>
              <w:ind w:left="9"/>
              <w:jc w:val="center"/>
              <w:rPr>
                <w:sz w:val="18"/>
              </w:rPr>
            </w:pPr>
            <w:r>
              <w:rPr>
                <w:sz w:val="18"/>
              </w:rPr>
              <w:t>0</w:t>
            </w:r>
          </w:p>
        </w:tc>
        <w:tc>
          <w:tcPr>
            <w:tcW w:w="585" w:type="dxa"/>
            <w:tcBorders>
              <w:bottom w:val="nil"/>
            </w:tcBorders>
          </w:tcPr>
          <w:p w14:paraId="08E99A1F" w14:textId="77777777" w:rsidR="005D1D63" w:rsidRDefault="00927A43">
            <w:pPr>
              <w:pStyle w:val="TableParagraph"/>
              <w:spacing w:line="180" w:lineRule="exact"/>
              <w:ind w:left="5"/>
              <w:jc w:val="center"/>
              <w:rPr>
                <w:sz w:val="18"/>
              </w:rPr>
            </w:pPr>
            <w:r>
              <w:rPr>
                <w:sz w:val="18"/>
              </w:rPr>
              <w:t>0</w:t>
            </w:r>
          </w:p>
        </w:tc>
        <w:tc>
          <w:tcPr>
            <w:tcW w:w="586" w:type="dxa"/>
            <w:tcBorders>
              <w:bottom w:val="nil"/>
            </w:tcBorders>
          </w:tcPr>
          <w:p w14:paraId="04CA5C6D" w14:textId="77777777" w:rsidR="005D1D63" w:rsidRDefault="00927A43">
            <w:pPr>
              <w:pStyle w:val="TableParagraph"/>
              <w:spacing w:line="180" w:lineRule="exact"/>
              <w:ind w:left="7"/>
              <w:jc w:val="center"/>
              <w:rPr>
                <w:sz w:val="18"/>
              </w:rPr>
            </w:pPr>
            <w:r>
              <w:rPr>
                <w:sz w:val="18"/>
              </w:rPr>
              <w:t>0</w:t>
            </w:r>
          </w:p>
        </w:tc>
        <w:tc>
          <w:tcPr>
            <w:tcW w:w="585" w:type="dxa"/>
            <w:tcBorders>
              <w:bottom w:val="nil"/>
            </w:tcBorders>
          </w:tcPr>
          <w:p w14:paraId="624867CF" w14:textId="77777777" w:rsidR="005D1D63" w:rsidRDefault="00927A43">
            <w:pPr>
              <w:pStyle w:val="TableParagraph"/>
              <w:spacing w:line="180" w:lineRule="exact"/>
              <w:ind w:left="7"/>
              <w:jc w:val="center"/>
              <w:rPr>
                <w:sz w:val="18"/>
              </w:rPr>
            </w:pPr>
            <w:r>
              <w:rPr>
                <w:sz w:val="18"/>
              </w:rPr>
              <w:t>0</w:t>
            </w:r>
          </w:p>
        </w:tc>
        <w:tc>
          <w:tcPr>
            <w:tcW w:w="585" w:type="dxa"/>
            <w:tcBorders>
              <w:bottom w:val="nil"/>
            </w:tcBorders>
          </w:tcPr>
          <w:p w14:paraId="0EC36278" w14:textId="77777777" w:rsidR="005D1D63" w:rsidRDefault="00927A43">
            <w:pPr>
              <w:pStyle w:val="TableParagraph"/>
              <w:spacing w:line="180" w:lineRule="exact"/>
              <w:ind w:left="93"/>
              <w:rPr>
                <w:sz w:val="18"/>
              </w:rPr>
            </w:pPr>
            <w:r>
              <w:rPr>
                <w:sz w:val="18"/>
              </w:rPr>
              <w:t>3 231</w:t>
            </w:r>
          </w:p>
        </w:tc>
        <w:tc>
          <w:tcPr>
            <w:tcW w:w="585" w:type="dxa"/>
            <w:tcBorders>
              <w:bottom w:val="nil"/>
            </w:tcBorders>
          </w:tcPr>
          <w:p w14:paraId="78A54924" w14:textId="77777777" w:rsidR="005D1D63" w:rsidRDefault="00927A43">
            <w:pPr>
              <w:pStyle w:val="TableParagraph"/>
              <w:spacing w:line="180" w:lineRule="exact"/>
              <w:ind w:left="14"/>
              <w:jc w:val="center"/>
              <w:rPr>
                <w:sz w:val="18"/>
              </w:rPr>
            </w:pPr>
            <w:r>
              <w:rPr>
                <w:sz w:val="18"/>
              </w:rPr>
              <w:t>0</w:t>
            </w:r>
          </w:p>
        </w:tc>
        <w:tc>
          <w:tcPr>
            <w:tcW w:w="588" w:type="dxa"/>
            <w:tcBorders>
              <w:bottom w:val="nil"/>
            </w:tcBorders>
          </w:tcPr>
          <w:p w14:paraId="77F3E914" w14:textId="77777777" w:rsidR="005D1D63" w:rsidRDefault="00927A43">
            <w:pPr>
              <w:pStyle w:val="TableParagraph"/>
              <w:spacing w:line="180" w:lineRule="exact"/>
              <w:ind w:left="13"/>
              <w:jc w:val="center"/>
              <w:rPr>
                <w:sz w:val="18"/>
              </w:rPr>
            </w:pPr>
            <w:r>
              <w:rPr>
                <w:sz w:val="18"/>
              </w:rPr>
              <w:t>0</w:t>
            </w:r>
          </w:p>
        </w:tc>
        <w:tc>
          <w:tcPr>
            <w:tcW w:w="439" w:type="dxa"/>
            <w:tcBorders>
              <w:bottom w:val="nil"/>
            </w:tcBorders>
          </w:tcPr>
          <w:p w14:paraId="63419FF8" w14:textId="77777777" w:rsidR="005D1D63" w:rsidRDefault="00927A43">
            <w:pPr>
              <w:pStyle w:val="TableParagraph"/>
              <w:spacing w:line="180" w:lineRule="exact"/>
              <w:ind w:left="13"/>
              <w:jc w:val="center"/>
              <w:rPr>
                <w:sz w:val="18"/>
              </w:rPr>
            </w:pPr>
            <w:r>
              <w:rPr>
                <w:sz w:val="18"/>
              </w:rPr>
              <w:t>0</w:t>
            </w:r>
          </w:p>
        </w:tc>
        <w:tc>
          <w:tcPr>
            <w:tcW w:w="585" w:type="dxa"/>
            <w:tcBorders>
              <w:bottom w:val="nil"/>
            </w:tcBorders>
          </w:tcPr>
          <w:p w14:paraId="67A2E919" w14:textId="77777777" w:rsidR="005D1D63" w:rsidRDefault="00927A43">
            <w:pPr>
              <w:pStyle w:val="TableParagraph"/>
              <w:spacing w:line="180" w:lineRule="exact"/>
              <w:ind w:left="27" w:right="11"/>
              <w:jc w:val="center"/>
              <w:rPr>
                <w:sz w:val="18"/>
              </w:rPr>
            </w:pPr>
            <w:r>
              <w:rPr>
                <w:sz w:val="18"/>
              </w:rPr>
              <w:t>4 519</w:t>
            </w:r>
          </w:p>
        </w:tc>
      </w:tr>
      <w:tr w:rsidR="005D1D63" w14:paraId="4907456A" w14:textId="77777777">
        <w:trPr>
          <w:trHeight w:val="196"/>
        </w:trPr>
        <w:tc>
          <w:tcPr>
            <w:tcW w:w="468" w:type="dxa"/>
            <w:tcBorders>
              <w:top w:val="nil"/>
              <w:bottom w:val="nil"/>
            </w:tcBorders>
          </w:tcPr>
          <w:p w14:paraId="663ECFAB" w14:textId="77777777" w:rsidR="005D1D63" w:rsidRDefault="005D1D63">
            <w:pPr>
              <w:pStyle w:val="TableParagraph"/>
              <w:rPr>
                <w:sz w:val="12"/>
              </w:rPr>
            </w:pPr>
          </w:p>
        </w:tc>
        <w:tc>
          <w:tcPr>
            <w:tcW w:w="3661" w:type="dxa"/>
            <w:vMerge/>
            <w:tcBorders>
              <w:top w:val="nil"/>
            </w:tcBorders>
          </w:tcPr>
          <w:p w14:paraId="12B1B2CF" w14:textId="77777777" w:rsidR="005D1D63" w:rsidRDefault="005D1D63">
            <w:pPr>
              <w:rPr>
                <w:sz w:val="2"/>
                <w:szCs w:val="2"/>
              </w:rPr>
            </w:pPr>
          </w:p>
        </w:tc>
        <w:tc>
          <w:tcPr>
            <w:tcW w:w="583" w:type="dxa"/>
            <w:tcBorders>
              <w:top w:val="nil"/>
              <w:bottom w:val="nil"/>
            </w:tcBorders>
          </w:tcPr>
          <w:p w14:paraId="462560F4" w14:textId="77777777" w:rsidR="005D1D63" w:rsidRDefault="005D1D63">
            <w:pPr>
              <w:pStyle w:val="TableParagraph"/>
              <w:rPr>
                <w:sz w:val="12"/>
              </w:rPr>
            </w:pPr>
          </w:p>
        </w:tc>
        <w:tc>
          <w:tcPr>
            <w:tcW w:w="585" w:type="dxa"/>
            <w:tcBorders>
              <w:top w:val="nil"/>
              <w:bottom w:val="nil"/>
            </w:tcBorders>
          </w:tcPr>
          <w:p w14:paraId="23053B7F" w14:textId="77777777" w:rsidR="005D1D63" w:rsidRDefault="005D1D63">
            <w:pPr>
              <w:pStyle w:val="TableParagraph"/>
              <w:rPr>
                <w:sz w:val="12"/>
              </w:rPr>
            </w:pPr>
          </w:p>
        </w:tc>
        <w:tc>
          <w:tcPr>
            <w:tcW w:w="585" w:type="dxa"/>
            <w:tcBorders>
              <w:top w:val="nil"/>
              <w:bottom w:val="nil"/>
            </w:tcBorders>
          </w:tcPr>
          <w:p w14:paraId="1AC83C39" w14:textId="77777777" w:rsidR="005D1D63" w:rsidRDefault="005D1D63">
            <w:pPr>
              <w:pStyle w:val="TableParagraph"/>
              <w:rPr>
                <w:sz w:val="12"/>
              </w:rPr>
            </w:pPr>
          </w:p>
        </w:tc>
        <w:tc>
          <w:tcPr>
            <w:tcW w:w="586" w:type="dxa"/>
            <w:tcBorders>
              <w:top w:val="nil"/>
              <w:bottom w:val="nil"/>
            </w:tcBorders>
          </w:tcPr>
          <w:p w14:paraId="0EBB1C52" w14:textId="77777777" w:rsidR="005D1D63" w:rsidRDefault="005D1D63">
            <w:pPr>
              <w:pStyle w:val="TableParagraph"/>
              <w:rPr>
                <w:sz w:val="12"/>
              </w:rPr>
            </w:pPr>
          </w:p>
        </w:tc>
        <w:tc>
          <w:tcPr>
            <w:tcW w:w="585" w:type="dxa"/>
            <w:tcBorders>
              <w:top w:val="nil"/>
              <w:bottom w:val="nil"/>
            </w:tcBorders>
          </w:tcPr>
          <w:p w14:paraId="3B3A1F73" w14:textId="77777777" w:rsidR="005D1D63" w:rsidRDefault="005D1D63">
            <w:pPr>
              <w:pStyle w:val="TableParagraph"/>
              <w:rPr>
                <w:sz w:val="12"/>
              </w:rPr>
            </w:pPr>
          </w:p>
        </w:tc>
        <w:tc>
          <w:tcPr>
            <w:tcW w:w="585" w:type="dxa"/>
            <w:tcBorders>
              <w:top w:val="nil"/>
              <w:bottom w:val="nil"/>
            </w:tcBorders>
          </w:tcPr>
          <w:p w14:paraId="3FD55851" w14:textId="77777777" w:rsidR="005D1D63" w:rsidRDefault="005D1D63">
            <w:pPr>
              <w:pStyle w:val="TableParagraph"/>
              <w:rPr>
                <w:sz w:val="12"/>
              </w:rPr>
            </w:pPr>
          </w:p>
        </w:tc>
        <w:tc>
          <w:tcPr>
            <w:tcW w:w="585" w:type="dxa"/>
            <w:tcBorders>
              <w:top w:val="nil"/>
              <w:bottom w:val="nil"/>
            </w:tcBorders>
          </w:tcPr>
          <w:p w14:paraId="76A9F796" w14:textId="77777777" w:rsidR="005D1D63" w:rsidRDefault="005D1D63">
            <w:pPr>
              <w:pStyle w:val="TableParagraph"/>
              <w:rPr>
                <w:sz w:val="12"/>
              </w:rPr>
            </w:pPr>
          </w:p>
        </w:tc>
        <w:tc>
          <w:tcPr>
            <w:tcW w:w="588" w:type="dxa"/>
            <w:tcBorders>
              <w:top w:val="nil"/>
              <w:bottom w:val="nil"/>
            </w:tcBorders>
          </w:tcPr>
          <w:p w14:paraId="718C1F5D" w14:textId="77777777" w:rsidR="005D1D63" w:rsidRDefault="005D1D63">
            <w:pPr>
              <w:pStyle w:val="TableParagraph"/>
              <w:rPr>
                <w:sz w:val="12"/>
              </w:rPr>
            </w:pPr>
          </w:p>
        </w:tc>
        <w:tc>
          <w:tcPr>
            <w:tcW w:w="439" w:type="dxa"/>
            <w:tcBorders>
              <w:top w:val="nil"/>
              <w:bottom w:val="nil"/>
            </w:tcBorders>
          </w:tcPr>
          <w:p w14:paraId="279C25F4" w14:textId="77777777" w:rsidR="005D1D63" w:rsidRDefault="005D1D63">
            <w:pPr>
              <w:pStyle w:val="TableParagraph"/>
              <w:rPr>
                <w:sz w:val="12"/>
              </w:rPr>
            </w:pPr>
          </w:p>
        </w:tc>
        <w:tc>
          <w:tcPr>
            <w:tcW w:w="585" w:type="dxa"/>
            <w:tcBorders>
              <w:top w:val="nil"/>
              <w:bottom w:val="nil"/>
            </w:tcBorders>
          </w:tcPr>
          <w:p w14:paraId="2C68BC29" w14:textId="77777777" w:rsidR="005D1D63" w:rsidRDefault="005D1D63">
            <w:pPr>
              <w:pStyle w:val="TableParagraph"/>
              <w:rPr>
                <w:sz w:val="12"/>
              </w:rPr>
            </w:pPr>
          </w:p>
        </w:tc>
      </w:tr>
      <w:tr w:rsidR="005D1D63" w14:paraId="249FE426" w14:textId="77777777">
        <w:trPr>
          <w:trHeight w:val="197"/>
        </w:trPr>
        <w:tc>
          <w:tcPr>
            <w:tcW w:w="468" w:type="dxa"/>
            <w:tcBorders>
              <w:top w:val="nil"/>
              <w:bottom w:val="nil"/>
            </w:tcBorders>
          </w:tcPr>
          <w:p w14:paraId="36FEC927" w14:textId="77777777" w:rsidR="005D1D63" w:rsidRDefault="005D1D63">
            <w:pPr>
              <w:pStyle w:val="TableParagraph"/>
              <w:rPr>
                <w:sz w:val="12"/>
              </w:rPr>
            </w:pPr>
          </w:p>
        </w:tc>
        <w:tc>
          <w:tcPr>
            <w:tcW w:w="3661" w:type="dxa"/>
            <w:vMerge/>
            <w:tcBorders>
              <w:top w:val="nil"/>
            </w:tcBorders>
          </w:tcPr>
          <w:p w14:paraId="6777A83E" w14:textId="77777777" w:rsidR="005D1D63" w:rsidRDefault="005D1D63">
            <w:pPr>
              <w:rPr>
                <w:sz w:val="2"/>
                <w:szCs w:val="2"/>
              </w:rPr>
            </w:pPr>
          </w:p>
        </w:tc>
        <w:tc>
          <w:tcPr>
            <w:tcW w:w="583" w:type="dxa"/>
            <w:tcBorders>
              <w:top w:val="nil"/>
              <w:bottom w:val="nil"/>
            </w:tcBorders>
          </w:tcPr>
          <w:p w14:paraId="747E52DF" w14:textId="77777777" w:rsidR="005D1D63" w:rsidRDefault="005D1D63">
            <w:pPr>
              <w:pStyle w:val="TableParagraph"/>
              <w:rPr>
                <w:sz w:val="12"/>
              </w:rPr>
            </w:pPr>
          </w:p>
        </w:tc>
        <w:tc>
          <w:tcPr>
            <w:tcW w:w="585" w:type="dxa"/>
            <w:tcBorders>
              <w:top w:val="nil"/>
              <w:bottom w:val="nil"/>
            </w:tcBorders>
          </w:tcPr>
          <w:p w14:paraId="2D3E3AFC" w14:textId="77777777" w:rsidR="005D1D63" w:rsidRDefault="005D1D63">
            <w:pPr>
              <w:pStyle w:val="TableParagraph"/>
              <w:rPr>
                <w:sz w:val="12"/>
              </w:rPr>
            </w:pPr>
          </w:p>
        </w:tc>
        <w:tc>
          <w:tcPr>
            <w:tcW w:w="585" w:type="dxa"/>
            <w:tcBorders>
              <w:top w:val="nil"/>
              <w:bottom w:val="nil"/>
            </w:tcBorders>
          </w:tcPr>
          <w:p w14:paraId="4769A6B2" w14:textId="77777777" w:rsidR="005D1D63" w:rsidRDefault="005D1D63">
            <w:pPr>
              <w:pStyle w:val="TableParagraph"/>
              <w:rPr>
                <w:sz w:val="12"/>
              </w:rPr>
            </w:pPr>
          </w:p>
        </w:tc>
        <w:tc>
          <w:tcPr>
            <w:tcW w:w="586" w:type="dxa"/>
            <w:tcBorders>
              <w:top w:val="nil"/>
              <w:bottom w:val="nil"/>
            </w:tcBorders>
          </w:tcPr>
          <w:p w14:paraId="3B2CC9A4" w14:textId="77777777" w:rsidR="005D1D63" w:rsidRDefault="005D1D63">
            <w:pPr>
              <w:pStyle w:val="TableParagraph"/>
              <w:rPr>
                <w:sz w:val="12"/>
              </w:rPr>
            </w:pPr>
          </w:p>
        </w:tc>
        <w:tc>
          <w:tcPr>
            <w:tcW w:w="585" w:type="dxa"/>
            <w:tcBorders>
              <w:top w:val="nil"/>
              <w:bottom w:val="nil"/>
            </w:tcBorders>
          </w:tcPr>
          <w:p w14:paraId="40405D4A" w14:textId="77777777" w:rsidR="005D1D63" w:rsidRDefault="005D1D63">
            <w:pPr>
              <w:pStyle w:val="TableParagraph"/>
              <w:rPr>
                <w:sz w:val="12"/>
              </w:rPr>
            </w:pPr>
          </w:p>
        </w:tc>
        <w:tc>
          <w:tcPr>
            <w:tcW w:w="585" w:type="dxa"/>
            <w:tcBorders>
              <w:top w:val="nil"/>
              <w:bottom w:val="nil"/>
            </w:tcBorders>
          </w:tcPr>
          <w:p w14:paraId="0047A904" w14:textId="77777777" w:rsidR="005D1D63" w:rsidRDefault="005D1D63">
            <w:pPr>
              <w:pStyle w:val="TableParagraph"/>
              <w:rPr>
                <w:sz w:val="12"/>
              </w:rPr>
            </w:pPr>
          </w:p>
        </w:tc>
        <w:tc>
          <w:tcPr>
            <w:tcW w:w="585" w:type="dxa"/>
            <w:tcBorders>
              <w:top w:val="nil"/>
              <w:bottom w:val="nil"/>
            </w:tcBorders>
          </w:tcPr>
          <w:p w14:paraId="582BBCB8" w14:textId="77777777" w:rsidR="005D1D63" w:rsidRDefault="005D1D63">
            <w:pPr>
              <w:pStyle w:val="TableParagraph"/>
              <w:rPr>
                <w:sz w:val="12"/>
              </w:rPr>
            </w:pPr>
          </w:p>
        </w:tc>
        <w:tc>
          <w:tcPr>
            <w:tcW w:w="588" w:type="dxa"/>
            <w:tcBorders>
              <w:top w:val="nil"/>
              <w:bottom w:val="nil"/>
            </w:tcBorders>
          </w:tcPr>
          <w:p w14:paraId="20F3B683" w14:textId="77777777" w:rsidR="005D1D63" w:rsidRDefault="005D1D63">
            <w:pPr>
              <w:pStyle w:val="TableParagraph"/>
              <w:rPr>
                <w:sz w:val="12"/>
              </w:rPr>
            </w:pPr>
          </w:p>
        </w:tc>
        <w:tc>
          <w:tcPr>
            <w:tcW w:w="439" w:type="dxa"/>
            <w:tcBorders>
              <w:top w:val="nil"/>
              <w:bottom w:val="nil"/>
            </w:tcBorders>
          </w:tcPr>
          <w:p w14:paraId="40AD9562" w14:textId="77777777" w:rsidR="005D1D63" w:rsidRDefault="005D1D63">
            <w:pPr>
              <w:pStyle w:val="TableParagraph"/>
              <w:rPr>
                <w:sz w:val="12"/>
              </w:rPr>
            </w:pPr>
          </w:p>
        </w:tc>
        <w:tc>
          <w:tcPr>
            <w:tcW w:w="585" w:type="dxa"/>
            <w:tcBorders>
              <w:top w:val="nil"/>
              <w:bottom w:val="nil"/>
            </w:tcBorders>
          </w:tcPr>
          <w:p w14:paraId="5E48A99D" w14:textId="77777777" w:rsidR="005D1D63" w:rsidRDefault="005D1D63">
            <w:pPr>
              <w:pStyle w:val="TableParagraph"/>
              <w:rPr>
                <w:sz w:val="12"/>
              </w:rPr>
            </w:pPr>
          </w:p>
        </w:tc>
      </w:tr>
      <w:tr w:rsidR="005D1D63" w14:paraId="586304B4" w14:textId="77777777">
        <w:trPr>
          <w:trHeight w:val="197"/>
        </w:trPr>
        <w:tc>
          <w:tcPr>
            <w:tcW w:w="468" w:type="dxa"/>
            <w:tcBorders>
              <w:top w:val="nil"/>
              <w:bottom w:val="nil"/>
            </w:tcBorders>
          </w:tcPr>
          <w:p w14:paraId="25003FCD" w14:textId="77777777" w:rsidR="005D1D63" w:rsidRDefault="005D1D63">
            <w:pPr>
              <w:pStyle w:val="TableParagraph"/>
              <w:rPr>
                <w:sz w:val="12"/>
              </w:rPr>
            </w:pPr>
          </w:p>
        </w:tc>
        <w:tc>
          <w:tcPr>
            <w:tcW w:w="3661" w:type="dxa"/>
            <w:vMerge/>
            <w:tcBorders>
              <w:top w:val="nil"/>
            </w:tcBorders>
          </w:tcPr>
          <w:p w14:paraId="159C6594" w14:textId="77777777" w:rsidR="005D1D63" w:rsidRDefault="005D1D63">
            <w:pPr>
              <w:rPr>
                <w:sz w:val="2"/>
                <w:szCs w:val="2"/>
              </w:rPr>
            </w:pPr>
          </w:p>
        </w:tc>
        <w:tc>
          <w:tcPr>
            <w:tcW w:w="583" w:type="dxa"/>
            <w:tcBorders>
              <w:top w:val="nil"/>
              <w:bottom w:val="nil"/>
            </w:tcBorders>
          </w:tcPr>
          <w:p w14:paraId="2BF1AAE5" w14:textId="77777777" w:rsidR="005D1D63" w:rsidRDefault="005D1D63">
            <w:pPr>
              <w:pStyle w:val="TableParagraph"/>
              <w:rPr>
                <w:sz w:val="12"/>
              </w:rPr>
            </w:pPr>
          </w:p>
        </w:tc>
        <w:tc>
          <w:tcPr>
            <w:tcW w:w="585" w:type="dxa"/>
            <w:tcBorders>
              <w:top w:val="nil"/>
              <w:bottom w:val="nil"/>
            </w:tcBorders>
          </w:tcPr>
          <w:p w14:paraId="7135DBA5" w14:textId="77777777" w:rsidR="005D1D63" w:rsidRDefault="005D1D63">
            <w:pPr>
              <w:pStyle w:val="TableParagraph"/>
              <w:rPr>
                <w:sz w:val="12"/>
              </w:rPr>
            </w:pPr>
          </w:p>
        </w:tc>
        <w:tc>
          <w:tcPr>
            <w:tcW w:w="585" w:type="dxa"/>
            <w:tcBorders>
              <w:top w:val="nil"/>
              <w:bottom w:val="nil"/>
            </w:tcBorders>
          </w:tcPr>
          <w:p w14:paraId="3A383B95" w14:textId="77777777" w:rsidR="005D1D63" w:rsidRDefault="005D1D63">
            <w:pPr>
              <w:pStyle w:val="TableParagraph"/>
              <w:rPr>
                <w:sz w:val="12"/>
              </w:rPr>
            </w:pPr>
          </w:p>
        </w:tc>
        <w:tc>
          <w:tcPr>
            <w:tcW w:w="586" w:type="dxa"/>
            <w:tcBorders>
              <w:top w:val="nil"/>
              <w:bottom w:val="nil"/>
            </w:tcBorders>
          </w:tcPr>
          <w:p w14:paraId="1A5299AC" w14:textId="77777777" w:rsidR="005D1D63" w:rsidRDefault="005D1D63">
            <w:pPr>
              <w:pStyle w:val="TableParagraph"/>
              <w:rPr>
                <w:sz w:val="12"/>
              </w:rPr>
            </w:pPr>
          </w:p>
        </w:tc>
        <w:tc>
          <w:tcPr>
            <w:tcW w:w="585" w:type="dxa"/>
            <w:tcBorders>
              <w:top w:val="nil"/>
              <w:bottom w:val="nil"/>
            </w:tcBorders>
          </w:tcPr>
          <w:p w14:paraId="6DDE2D74" w14:textId="77777777" w:rsidR="005D1D63" w:rsidRDefault="005D1D63">
            <w:pPr>
              <w:pStyle w:val="TableParagraph"/>
              <w:rPr>
                <w:sz w:val="12"/>
              </w:rPr>
            </w:pPr>
          </w:p>
        </w:tc>
        <w:tc>
          <w:tcPr>
            <w:tcW w:w="585" w:type="dxa"/>
            <w:tcBorders>
              <w:top w:val="nil"/>
              <w:bottom w:val="nil"/>
            </w:tcBorders>
          </w:tcPr>
          <w:p w14:paraId="7F82B066" w14:textId="77777777" w:rsidR="005D1D63" w:rsidRDefault="005D1D63">
            <w:pPr>
              <w:pStyle w:val="TableParagraph"/>
              <w:rPr>
                <w:sz w:val="12"/>
              </w:rPr>
            </w:pPr>
          </w:p>
        </w:tc>
        <w:tc>
          <w:tcPr>
            <w:tcW w:w="585" w:type="dxa"/>
            <w:tcBorders>
              <w:top w:val="nil"/>
              <w:bottom w:val="nil"/>
            </w:tcBorders>
          </w:tcPr>
          <w:p w14:paraId="53B64399" w14:textId="77777777" w:rsidR="005D1D63" w:rsidRDefault="005D1D63">
            <w:pPr>
              <w:pStyle w:val="TableParagraph"/>
              <w:rPr>
                <w:sz w:val="12"/>
              </w:rPr>
            </w:pPr>
          </w:p>
        </w:tc>
        <w:tc>
          <w:tcPr>
            <w:tcW w:w="588" w:type="dxa"/>
            <w:tcBorders>
              <w:top w:val="nil"/>
              <w:bottom w:val="nil"/>
            </w:tcBorders>
          </w:tcPr>
          <w:p w14:paraId="124C18E1" w14:textId="77777777" w:rsidR="005D1D63" w:rsidRDefault="005D1D63">
            <w:pPr>
              <w:pStyle w:val="TableParagraph"/>
              <w:rPr>
                <w:sz w:val="12"/>
              </w:rPr>
            </w:pPr>
          </w:p>
        </w:tc>
        <w:tc>
          <w:tcPr>
            <w:tcW w:w="439" w:type="dxa"/>
            <w:tcBorders>
              <w:top w:val="nil"/>
              <w:bottom w:val="nil"/>
            </w:tcBorders>
          </w:tcPr>
          <w:p w14:paraId="0C63307B" w14:textId="77777777" w:rsidR="005D1D63" w:rsidRDefault="005D1D63">
            <w:pPr>
              <w:pStyle w:val="TableParagraph"/>
              <w:rPr>
                <w:sz w:val="12"/>
              </w:rPr>
            </w:pPr>
          </w:p>
        </w:tc>
        <w:tc>
          <w:tcPr>
            <w:tcW w:w="585" w:type="dxa"/>
            <w:tcBorders>
              <w:top w:val="nil"/>
              <w:bottom w:val="nil"/>
            </w:tcBorders>
          </w:tcPr>
          <w:p w14:paraId="54478FC3" w14:textId="77777777" w:rsidR="005D1D63" w:rsidRDefault="005D1D63">
            <w:pPr>
              <w:pStyle w:val="TableParagraph"/>
              <w:rPr>
                <w:sz w:val="12"/>
              </w:rPr>
            </w:pPr>
          </w:p>
        </w:tc>
      </w:tr>
      <w:tr w:rsidR="005D1D63" w14:paraId="49CA6EA4" w14:textId="77777777">
        <w:trPr>
          <w:trHeight w:val="196"/>
        </w:trPr>
        <w:tc>
          <w:tcPr>
            <w:tcW w:w="468" w:type="dxa"/>
            <w:tcBorders>
              <w:top w:val="nil"/>
              <w:bottom w:val="nil"/>
            </w:tcBorders>
          </w:tcPr>
          <w:p w14:paraId="69B85790" w14:textId="77777777" w:rsidR="005D1D63" w:rsidRDefault="005D1D63">
            <w:pPr>
              <w:pStyle w:val="TableParagraph"/>
              <w:rPr>
                <w:sz w:val="12"/>
              </w:rPr>
            </w:pPr>
          </w:p>
        </w:tc>
        <w:tc>
          <w:tcPr>
            <w:tcW w:w="3661" w:type="dxa"/>
            <w:vMerge/>
            <w:tcBorders>
              <w:top w:val="nil"/>
            </w:tcBorders>
          </w:tcPr>
          <w:p w14:paraId="600417E9" w14:textId="77777777" w:rsidR="005D1D63" w:rsidRDefault="005D1D63">
            <w:pPr>
              <w:rPr>
                <w:sz w:val="2"/>
                <w:szCs w:val="2"/>
              </w:rPr>
            </w:pPr>
          </w:p>
        </w:tc>
        <w:tc>
          <w:tcPr>
            <w:tcW w:w="583" w:type="dxa"/>
            <w:tcBorders>
              <w:top w:val="nil"/>
              <w:bottom w:val="nil"/>
            </w:tcBorders>
          </w:tcPr>
          <w:p w14:paraId="1816355E" w14:textId="77777777" w:rsidR="005D1D63" w:rsidRDefault="005D1D63">
            <w:pPr>
              <w:pStyle w:val="TableParagraph"/>
              <w:rPr>
                <w:sz w:val="12"/>
              </w:rPr>
            </w:pPr>
          </w:p>
        </w:tc>
        <w:tc>
          <w:tcPr>
            <w:tcW w:w="585" w:type="dxa"/>
            <w:tcBorders>
              <w:top w:val="nil"/>
              <w:bottom w:val="nil"/>
            </w:tcBorders>
          </w:tcPr>
          <w:p w14:paraId="270A03F5" w14:textId="77777777" w:rsidR="005D1D63" w:rsidRDefault="005D1D63">
            <w:pPr>
              <w:pStyle w:val="TableParagraph"/>
              <w:rPr>
                <w:sz w:val="12"/>
              </w:rPr>
            </w:pPr>
          </w:p>
        </w:tc>
        <w:tc>
          <w:tcPr>
            <w:tcW w:w="585" w:type="dxa"/>
            <w:tcBorders>
              <w:top w:val="nil"/>
              <w:bottom w:val="nil"/>
            </w:tcBorders>
          </w:tcPr>
          <w:p w14:paraId="4646994F" w14:textId="77777777" w:rsidR="005D1D63" w:rsidRDefault="005D1D63">
            <w:pPr>
              <w:pStyle w:val="TableParagraph"/>
              <w:rPr>
                <w:sz w:val="12"/>
              </w:rPr>
            </w:pPr>
          </w:p>
        </w:tc>
        <w:tc>
          <w:tcPr>
            <w:tcW w:w="586" w:type="dxa"/>
            <w:tcBorders>
              <w:top w:val="nil"/>
              <w:bottom w:val="nil"/>
            </w:tcBorders>
          </w:tcPr>
          <w:p w14:paraId="1D74343B" w14:textId="77777777" w:rsidR="005D1D63" w:rsidRDefault="005D1D63">
            <w:pPr>
              <w:pStyle w:val="TableParagraph"/>
              <w:rPr>
                <w:sz w:val="12"/>
              </w:rPr>
            </w:pPr>
          </w:p>
        </w:tc>
        <w:tc>
          <w:tcPr>
            <w:tcW w:w="585" w:type="dxa"/>
            <w:tcBorders>
              <w:top w:val="nil"/>
              <w:bottom w:val="nil"/>
            </w:tcBorders>
          </w:tcPr>
          <w:p w14:paraId="0E048EAF" w14:textId="77777777" w:rsidR="005D1D63" w:rsidRDefault="005D1D63">
            <w:pPr>
              <w:pStyle w:val="TableParagraph"/>
              <w:rPr>
                <w:sz w:val="12"/>
              </w:rPr>
            </w:pPr>
          </w:p>
        </w:tc>
        <w:tc>
          <w:tcPr>
            <w:tcW w:w="585" w:type="dxa"/>
            <w:tcBorders>
              <w:top w:val="nil"/>
              <w:bottom w:val="nil"/>
            </w:tcBorders>
          </w:tcPr>
          <w:p w14:paraId="5FE27B7B" w14:textId="77777777" w:rsidR="005D1D63" w:rsidRDefault="005D1D63">
            <w:pPr>
              <w:pStyle w:val="TableParagraph"/>
              <w:rPr>
                <w:sz w:val="12"/>
              </w:rPr>
            </w:pPr>
          </w:p>
        </w:tc>
        <w:tc>
          <w:tcPr>
            <w:tcW w:w="585" w:type="dxa"/>
            <w:tcBorders>
              <w:top w:val="nil"/>
              <w:bottom w:val="nil"/>
            </w:tcBorders>
          </w:tcPr>
          <w:p w14:paraId="0EA80876" w14:textId="77777777" w:rsidR="005D1D63" w:rsidRDefault="005D1D63">
            <w:pPr>
              <w:pStyle w:val="TableParagraph"/>
              <w:rPr>
                <w:sz w:val="12"/>
              </w:rPr>
            </w:pPr>
          </w:p>
        </w:tc>
        <w:tc>
          <w:tcPr>
            <w:tcW w:w="588" w:type="dxa"/>
            <w:tcBorders>
              <w:top w:val="nil"/>
              <w:bottom w:val="nil"/>
            </w:tcBorders>
          </w:tcPr>
          <w:p w14:paraId="5F59441F" w14:textId="77777777" w:rsidR="005D1D63" w:rsidRDefault="005D1D63">
            <w:pPr>
              <w:pStyle w:val="TableParagraph"/>
              <w:rPr>
                <w:sz w:val="12"/>
              </w:rPr>
            </w:pPr>
          </w:p>
        </w:tc>
        <w:tc>
          <w:tcPr>
            <w:tcW w:w="439" w:type="dxa"/>
            <w:tcBorders>
              <w:top w:val="nil"/>
              <w:bottom w:val="nil"/>
            </w:tcBorders>
          </w:tcPr>
          <w:p w14:paraId="7E974E5F" w14:textId="77777777" w:rsidR="005D1D63" w:rsidRDefault="005D1D63">
            <w:pPr>
              <w:pStyle w:val="TableParagraph"/>
              <w:rPr>
                <w:sz w:val="12"/>
              </w:rPr>
            </w:pPr>
          </w:p>
        </w:tc>
        <w:tc>
          <w:tcPr>
            <w:tcW w:w="585" w:type="dxa"/>
            <w:tcBorders>
              <w:top w:val="nil"/>
              <w:bottom w:val="nil"/>
            </w:tcBorders>
          </w:tcPr>
          <w:p w14:paraId="0DA68F0C" w14:textId="77777777" w:rsidR="005D1D63" w:rsidRDefault="005D1D63">
            <w:pPr>
              <w:pStyle w:val="TableParagraph"/>
              <w:rPr>
                <w:sz w:val="12"/>
              </w:rPr>
            </w:pPr>
          </w:p>
        </w:tc>
      </w:tr>
      <w:tr w:rsidR="005D1D63" w14:paraId="5E86CAB2" w14:textId="77777777">
        <w:trPr>
          <w:trHeight w:val="404"/>
        </w:trPr>
        <w:tc>
          <w:tcPr>
            <w:tcW w:w="468" w:type="dxa"/>
            <w:tcBorders>
              <w:top w:val="nil"/>
              <w:bottom w:val="nil"/>
            </w:tcBorders>
          </w:tcPr>
          <w:p w14:paraId="760354A7" w14:textId="77777777" w:rsidR="005D1D63" w:rsidRDefault="00927A43">
            <w:pPr>
              <w:pStyle w:val="TableParagraph"/>
              <w:spacing w:before="10"/>
              <w:ind w:right="176"/>
              <w:jc w:val="right"/>
              <w:rPr>
                <w:sz w:val="18"/>
              </w:rPr>
            </w:pPr>
            <w:r>
              <w:rPr>
                <w:sz w:val="18"/>
              </w:rPr>
              <w:t>2</w:t>
            </w:r>
          </w:p>
        </w:tc>
        <w:tc>
          <w:tcPr>
            <w:tcW w:w="3661" w:type="dxa"/>
            <w:vMerge/>
            <w:tcBorders>
              <w:top w:val="nil"/>
            </w:tcBorders>
          </w:tcPr>
          <w:p w14:paraId="78D38B04" w14:textId="77777777" w:rsidR="005D1D63" w:rsidRDefault="005D1D63">
            <w:pPr>
              <w:rPr>
                <w:sz w:val="2"/>
                <w:szCs w:val="2"/>
              </w:rPr>
            </w:pPr>
          </w:p>
        </w:tc>
        <w:tc>
          <w:tcPr>
            <w:tcW w:w="583" w:type="dxa"/>
            <w:tcBorders>
              <w:top w:val="nil"/>
              <w:bottom w:val="nil"/>
            </w:tcBorders>
          </w:tcPr>
          <w:p w14:paraId="66891E7F" w14:textId="77777777" w:rsidR="005D1D63" w:rsidRDefault="005D1D63">
            <w:pPr>
              <w:pStyle w:val="TableParagraph"/>
              <w:rPr>
                <w:sz w:val="18"/>
              </w:rPr>
            </w:pPr>
          </w:p>
        </w:tc>
        <w:tc>
          <w:tcPr>
            <w:tcW w:w="585" w:type="dxa"/>
            <w:tcBorders>
              <w:top w:val="nil"/>
              <w:bottom w:val="nil"/>
            </w:tcBorders>
          </w:tcPr>
          <w:p w14:paraId="3563ECB1" w14:textId="77777777" w:rsidR="005D1D63" w:rsidRDefault="005D1D63">
            <w:pPr>
              <w:pStyle w:val="TableParagraph"/>
              <w:rPr>
                <w:sz w:val="18"/>
              </w:rPr>
            </w:pPr>
          </w:p>
        </w:tc>
        <w:tc>
          <w:tcPr>
            <w:tcW w:w="585" w:type="dxa"/>
            <w:tcBorders>
              <w:top w:val="nil"/>
              <w:bottom w:val="nil"/>
            </w:tcBorders>
          </w:tcPr>
          <w:p w14:paraId="557C141F" w14:textId="77777777" w:rsidR="005D1D63" w:rsidRDefault="005D1D63">
            <w:pPr>
              <w:pStyle w:val="TableParagraph"/>
              <w:rPr>
                <w:sz w:val="18"/>
              </w:rPr>
            </w:pPr>
          </w:p>
        </w:tc>
        <w:tc>
          <w:tcPr>
            <w:tcW w:w="586" w:type="dxa"/>
            <w:tcBorders>
              <w:top w:val="nil"/>
              <w:bottom w:val="nil"/>
            </w:tcBorders>
          </w:tcPr>
          <w:p w14:paraId="141CD097" w14:textId="77777777" w:rsidR="005D1D63" w:rsidRDefault="005D1D63">
            <w:pPr>
              <w:pStyle w:val="TableParagraph"/>
              <w:rPr>
                <w:sz w:val="18"/>
              </w:rPr>
            </w:pPr>
          </w:p>
        </w:tc>
        <w:tc>
          <w:tcPr>
            <w:tcW w:w="585" w:type="dxa"/>
            <w:tcBorders>
              <w:top w:val="nil"/>
              <w:bottom w:val="nil"/>
            </w:tcBorders>
          </w:tcPr>
          <w:p w14:paraId="307AF6D7" w14:textId="77777777" w:rsidR="005D1D63" w:rsidRDefault="005D1D63">
            <w:pPr>
              <w:pStyle w:val="TableParagraph"/>
              <w:rPr>
                <w:sz w:val="18"/>
              </w:rPr>
            </w:pPr>
          </w:p>
        </w:tc>
        <w:tc>
          <w:tcPr>
            <w:tcW w:w="585" w:type="dxa"/>
            <w:tcBorders>
              <w:top w:val="nil"/>
              <w:bottom w:val="nil"/>
            </w:tcBorders>
          </w:tcPr>
          <w:p w14:paraId="785C629B" w14:textId="77777777" w:rsidR="005D1D63" w:rsidRDefault="005D1D63">
            <w:pPr>
              <w:pStyle w:val="TableParagraph"/>
              <w:rPr>
                <w:sz w:val="18"/>
              </w:rPr>
            </w:pPr>
          </w:p>
        </w:tc>
        <w:tc>
          <w:tcPr>
            <w:tcW w:w="585" w:type="dxa"/>
            <w:tcBorders>
              <w:top w:val="nil"/>
              <w:bottom w:val="nil"/>
            </w:tcBorders>
          </w:tcPr>
          <w:p w14:paraId="0B3FBF9C" w14:textId="77777777" w:rsidR="005D1D63" w:rsidRDefault="005D1D63">
            <w:pPr>
              <w:pStyle w:val="TableParagraph"/>
              <w:rPr>
                <w:sz w:val="18"/>
              </w:rPr>
            </w:pPr>
          </w:p>
        </w:tc>
        <w:tc>
          <w:tcPr>
            <w:tcW w:w="588" w:type="dxa"/>
            <w:tcBorders>
              <w:top w:val="nil"/>
              <w:bottom w:val="nil"/>
            </w:tcBorders>
          </w:tcPr>
          <w:p w14:paraId="27A67B58" w14:textId="77777777" w:rsidR="005D1D63" w:rsidRDefault="005D1D63">
            <w:pPr>
              <w:pStyle w:val="TableParagraph"/>
              <w:rPr>
                <w:sz w:val="18"/>
              </w:rPr>
            </w:pPr>
          </w:p>
        </w:tc>
        <w:tc>
          <w:tcPr>
            <w:tcW w:w="439" w:type="dxa"/>
            <w:tcBorders>
              <w:top w:val="nil"/>
              <w:bottom w:val="nil"/>
            </w:tcBorders>
          </w:tcPr>
          <w:p w14:paraId="38D6B73C" w14:textId="77777777" w:rsidR="005D1D63" w:rsidRDefault="005D1D63">
            <w:pPr>
              <w:pStyle w:val="TableParagraph"/>
              <w:rPr>
                <w:sz w:val="18"/>
              </w:rPr>
            </w:pPr>
          </w:p>
        </w:tc>
        <w:tc>
          <w:tcPr>
            <w:tcW w:w="585" w:type="dxa"/>
            <w:tcBorders>
              <w:top w:val="nil"/>
              <w:bottom w:val="nil"/>
            </w:tcBorders>
          </w:tcPr>
          <w:p w14:paraId="20405197" w14:textId="77777777" w:rsidR="005D1D63" w:rsidRDefault="005D1D63">
            <w:pPr>
              <w:pStyle w:val="TableParagraph"/>
              <w:rPr>
                <w:sz w:val="18"/>
              </w:rPr>
            </w:pPr>
          </w:p>
        </w:tc>
      </w:tr>
      <w:tr w:rsidR="005D1D63" w14:paraId="672F6AC0" w14:textId="77777777">
        <w:trPr>
          <w:trHeight w:val="197"/>
        </w:trPr>
        <w:tc>
          <w:tcPr>
            <w:tcW w:w="468" w:type="dxa"/>
            <w:tcBorders>
              <w:top w:val="nil"/>
              <w:bottom w:val="nil"/>
            </w:tcBorders>
          </w:tcPr>
          <w:p w14:paraId="741AFB62" w14:textId="77777777" w:rsidR="005D1D63" w:rsidRDefault="005D1D63">
            <w:pPr>
              <w:pStyle w:val="TableParagraph"/>
              <w:rPr>
                <w:sz w:val="12"/>
              </w:rPr>
            </w:pPr>
          </w:p>
        </w:tc>
        <w:tc>
          <w:tcPr>
            <w:tcW w:w="3661" w:type="dxa"/>
            <w:vMerge/>
            <w:tcBorders>
              <w:top w:val="nil"/>
            </w:tcBorders>
          </w:tcPr>
          <w:p w14:paraId="4A2ACDF2" w14:textId="77777777" w:rsidR="005D1D63" w:rsidRDefault="005D1D63">
            <w:pPr>
              <w:rPr>
                <w:sz w:val="2"/>
                <w:szCs w:val="2"/>
              </w:rPr>
            </w:pPr>
          </w:p>
        </w:tc>
        <w:tc>
          <w:tcPr>
            <w:tcW w:w="583" w:type="dxa"/>
            <w:tcBorders>
              <w:top w:val="nil"/>
              <w:bottom w:val="nil"/>
            </w:tcBorders>
          </w:tcPr>
          <w:p w14:paraId="672B93C1" w14:textId="77777777" w:rsidR="005D1D63" w:rsidRDefault="005D1D63">
            <w:pPr>
              <w:pStyle w:val="TableParagraph"/>
              <w:rPr>
                <w:sz w:val="12"/>
              </w:rPr>
            </w:pPr>
          </w:p>
        </w:tc>
        <w:tc>
          <w:tcPr>
            <w:tcW w:w="585" w:type="dxa"/>
            <w:tcBorders>
              <w:top w:val="nil"/>
              <w:bottom w:val="nil"/>
            </w:tcBorders>
          </w:tcPr>
          <w:p w14:paraId="0DD040F6" w14:textId="77777777" w:rsidR="005D1D63" w:rsidRDefault="005D1D63">
            <w:pPr>
              <w:pStyle w:val="TableParagraph"/>
              <w:rPr>
                <w:sz w:val="12"/>
              </w:rPr>
            </w:pPr>
          </w:p>
        </w:tc>
        <w:tc>
          <w:tcPr>
            <w:tcW w:w="585" w:type="dxa"/>
            <w:tcBorders>
              <w:top w:val="nil"/>
              <w:bottom w:val="nil"/>
            </w:tcBorders>
          </w:tcPr>
          <w:p w14:paraId="0958DBC9" w14:textId="77777777" w:rsidR="005D1D63" w:rsidRDefault="005D1D63">
            <w:pPr>
              <w:pStyle w:val="TableParagraph"/>
              <w:rPr>
                <w:sz w:val="12"/>
              </w:rPr>
            </w:pPr>
          </w:p>
        </w:tc>
        <w:tc>
          <w:tcPr>
            <w:tcW w:w="586" w:type="dxa"/>
            <w:tcBorders>
              <w:top w:val="nil"/>
              <w:bottom w:val="nil"/>
            </w:tcBorders>
          </w:tcPr>
          <w:p w14:paraId="30F46D43" w14:textId="77777777" w:rsidR="005D1D63" w:rsidRDefault="005D1D63">
            <w:pPr>
              <w:pStyle w:val="TableParagraph"/>
              <w:rPr>
                <w:sz w:val="12"/>
              </w:rPr>
            </w:pPr>
          </w:p>
        </w:tc>
        <w:tc>
          <w:tcPr>
            <w:tcW w:w="585" w:type="dxa"/>
            <w:tcBorders>
              <w:top w:val="nil"/>
              <w:bottom w:val="nil"/>
            </w:tcBorders>
          </w:tcPr>
          <w:p w14:paraId="2C106282" w14:textId="77777777" w:rsidR="005D1D63" w:rsidRDefault="005D1D63">
            <w:pPr>
              <w:pStyle w:val="TableParagraph"/>
              <w:rPr>
                <w:sz w:val="12"/>
              </w:rPr>
            </w:pPr>
          </w:p>
        </w:tc>
        <w:tc>
          <w:tcPr>
            <w:tcW w:w="585" w:type="dxa"/>
            <w:tcBorders>
              <w:top w:val="nil"/>
              <w:bottom w:val="nil"/>
            </w:tcBorders>
          </w:tcPr>
          <w:p w14:paraId="0B9FCD6D" w14:textId="77777777" w:rsidR="005D1D63" w:rsidRDefault="005D1D63">
            <w:pPr>
              <w:pStyle w:val="TableParagraph"/>
              <w:rPr>
                <w:sz w:val="12"/>
              </w:rPr>
            </w:pPr>
          </w:p>
        </w:tc>
        <w:tc>
          <w:tcPr>
            <w:tcW w:w="585" w:type="dxa"/>
            <w:tcBorders>
              <w:top w:val="nil"/>
              <w:bottom w:val="nil"/>
            </w:tcBorders>
          </w:tcPr>
          <w:p w14:paraId="0C988AEB" w14:textId="77777777" w:rsidR="005D1D63" w:rsidRDefault="005D1D63">
            <w:pPr>
              <w:pStyle w:val="TableParagraph"/>
              <w:rPr>
                <w:sz w:val="12"/>
              </w:rPr>
            </w:pPr>
          </w:p>
        </w:tc>
        <w:tc>
          <w:tcPr>
            <w:tcW w:w="588" w:type="dxa"/>
            <w:tcBorders>
              <w:top w:val="nil"/>
              <w:bottom w:val="nil"/>
            </w:tcBorders>
          </w:tcPr>
          <w:p w14:paraId="53161550" w14:textId="77777777" w:rsidR="005D1D63" w:rsidRDefault="005D1D63">
            <w:pPr>
              <w:pStyle w:val="TableParagraph"/>
              <w:rPr>
                <w:sz w:val="12"/>
              </w:rPr>
            </w:pPr>
          </w:p>
        </w:tc>
        <w:tc>
          <w:tcPr>
            <w:tcW w:w="439" w:type="dxa"/>
            <w:tcBorders>
              <w:top w:val="nil"/>
              <w:bottom w:val="nil"/>
            </w:tcBorders>
          </w:tcPr>
          <w:p w14:paraId="113C83E5" w14:textId="77777777" w:rsidR="005D1D63" w:rsidRDefault="005D1D63">
            <w:pPr>
              <w:pStyle w:val="TableParagraph"/>
              <w:rPr>
                <w:sz w:val="12"/>
              </w:rPr>
            </w:pPr>
          </w:p>
        </w:tc>
        <w:tc>
          <w:tcPr>
            <w:tcW w:w="585" w:type="dxa"/>
            <w:tcBorders>
              <w:top w:val="nil"/>
              <w:bottom w:val="nil"/>
            </w:tcBorders>
          </w:tcPr>
          <w:p w14:paraId="599C95E5" w14:textId="77777777" w:rsidR="005D1D63" w:rsidRDefault="005D1D63">
            <w:pPr>
              <w:pStyle w:val="TableParagraph"/>
              <w:rPr>
                <w:sz w:val="12"/>
              </w:rPr>
            </w:pPr>
          </w:p>
        </w:tc>
      </w:tr>
      <w:tr w:rsidR="005D1D63" w14:paraId="69F4DC96" w14:textId="77777777">
        <w:trPr>
          <w:trHeight w:val="196"/>
        </w:trPr>
        <w:tc>
          <w:tcPr>
            <w:tcW w:w="468" w:type="dxa"/>
            <w:tcBorders>
              <w:top w:val="nil"/>
              <w:bottom w:val="nil"/>
            </w:tcBorders>
          </w:tcPr>
          <w:p w14:paraId="211F2B8F" w14:textId="77777777" w:rsidR="005D1D63" w:rsidRDefault="005D1D63">
            <w:pPr>
              <w:pStyle w:val="TableParagraph"/>
              <w:rPr>
                <w:sz w:val="12"/>
              </w:rPr>
            </w:pPr>
          </w:p>
        </w:tc>
        <w:tc>
          <w:tcPr>
            <w:tcW w:w="3661" w:type="dxa"/>
            <w:vMerge/>
            <w:tcBorders>
              <w:top w:val="nil"/>
            </w:tcBorders>
          </w:tcPr>
          <w:p w14:paraId="43D6BE54" w14:textId="77777777" w:rsidR="005D1D63" w:rsidRDefault="005D1D63">
            <w:pPr>
              <w:rPr>
                <w:sz w:val="2"/>
                <w:szCs w:val="2"/>
              </w:rPr>
            </w:pPr>
          </w:p>
        </w:tc>
        <w:tc>
          <w:tcPr>
            <w:tcW w:w="583" w:type="dxa"/>
            <w:tcBorders>
              <w:top w:val="nil"/>
              <w:bottom w:val="nil"/>
            </w:tcBorders>
          </w:tcPr>
          <w:p w14:paraId="20506AE5" w14:textId="77777777" w:rsidR="005D1D63" w:rsidRDefault="005D1D63">
            <w:pPr>
              <w:pStyle w:val="TableParagraph"/>
              <w:rPr>
                <w:sz w:val="12"/>
              </w:rPr>
            </w:pPr>
          </w:p>
        </w:tc>
        <w:tc>
          <w:tcPr>
            <w:tcW w:w="585" w:type="dxa"/>
            <w:tcBorders>
              <w:top w:val="nil"/>
              <w:bottom w:val="nil"/>
            </w:tcBorders>
          </w:tcPr>
          <w:p w14:paraId="48218684" w14:textId="77777777" w:rsidR="005D1D63" w:rsidRDefault="005D1D63">
            <w:pPr>
              <w:pStyle w:val="TableParagraph"/>
              <w:rPr>
                <w:sz w:val="12"/>
              </w:rPr>
            </w:pPr>
          </w:p>
        </w:tc>
        <w:tc>
          <w:tcPr>
            <w:tcW w:w="585" w:type="dxa"/>
            <w:tcBorders>
              <w:top w:val="nil"/>
              <w:bottom w:val="nil"/>
            </w:tcBorders>
          </w:tcPr>
          <w:p w14:paraId="4932600D" w14:textId="77777777" w:rsidR="005D1D63" w:rsidRDefault="005D1D63">
            <w:pPr>
              <w:pStyle w:val="TableParagraph"/>
              <w:rPr>
                <w:sz w:val="12"/>
              </w:rPr>
            </w:pPr>
          </w:p>
        </w:tc>
        <w:tc>
          <w:tcPr>
            <w:tcW w:w="586" w:type="dxa"/>
            <w:tcBorders>
              <w:top w:val="nil"/>
              <w:bottom w:val="nil"/>
            </w:tcBorders>
          </w:tcPr>
          <w:p w14:paraId="2C9BB45B" w14:textId="77777777" w:rsidR="005D1D63" w:rsidRDefault="005D1D63">
            <w:pPr>
              <w:pStyle w:val="TableParagraph"/>
              <w:rPr>
                <w:sz w:val="12"/>
              </w:rPr>
            </w:pPr>
          </w:p>
        </w:tc>
        <w:tc>
          <w:tcPr>
            <w:tcW w:w="585" w:type="dxa"/>
            <w:tcBorders>
              <w:top w:val="nil"/>
              <w:bottom w:val="nil"/>
            </w:tcBorders>
          </w:tcPr>
          <w:p w14:paraId="6C62D488" w14:textId="77777777" w:rsidR="005D1D63" w:rsidRDefault="005D1D63">
            <w:pPr>
              <w:pStyle w:val="TableParagraph"/>
              <w:rPr>
                <w:sz w:val="12"/>
              </w:rPr>
            </w:pPr>
          </w:p>
        </w:tc>
        <w:tc>
          <w:tcPr>
            <w:tcW w:w="585" w:type="dxa"/>
            <w:tcBorders>
              <w:top w:val="nil"/>
              <w:bottom w:val="nil"/>
            </w:tcBorders>
          </w:tcPr>
          <w:p w14:paraId="26805E91" w14:textId="77777777" w:rsidR="005D1D63" w:rsidRDefault="005D1D63">
            <w:pPr>
              <w:pStyle w:val="TableParagraph"/>
              <w:rPr>
                <w:sz w:val="12"/>
              </w:rPr>
            </w:pPr>
          </w:p>
        </w:tc>
        <w:tc>
          <w:tcPr>
            <w:tcW w:w="585" w:type="dxa"/>
            <w:tcBorders>
              <w:top w:val="nil"/>
              <w:bottom w:val="nil"/>
            </w:tcBorders>
          </w:tcPr>
          <w:p w14:paraId="25B8AF94" w14:textId="77777777" w:rsidR="005D1D63" w:rsidRDefault="005D1D63">
            <w:pPr>
              <w:pStyle w:val="TableParagraph"/>
              <w:rPr>
                <w:sz w:val="12"/>
              </w:rPr>
            </w:pPr>
          </w:p>
        </w:tc>
        <w:tc>
          <w:tcPr>
            <w:tcW w:w="588" w:type="dxa"/>
            <w:tcBorders>
              <w:top w:val="nil"/>
              <w:bottom w:val="nil"/>
            </w:tcBorders>
          </w:tcPr>
          <w:p w14:paraId="39347E82" w14:textId="77777777" w:rsidR="005D1D63" w:rsidRDefault="005D1D63">
            <w:pPr>
              <w:pStyle w:val="TableParagraph"/>
              <w:rPr>
                <w:sz w:val="12"/>
              </w:rPr>
            </w:pPr>
          </w:p>
        </w:tc>
        <w:tc>
          <w:tcPr>
            <w:tcW w:w="439" w:type="dxa"/>
            <w:tcBorders>
              <w:top w:val="nil"/>
              <w:bottom w:val="nil"/>
            </w:tcBorders>
          </w:tcPr>
          <w:p w14:paraId="2DE60E7B" w14:textId="77777777" w:rsidR="005D1D63" w:rsidRDefault="005D1D63">
            <w:pPr>
              <w:pStyle w:val="TableParagraph"/>
              <w:rPr>
                <w:sz w:val="12"/>
              </w:rPr>
            </w:pPr>
          </w:p>
        </w:tc>
        <w:tc>
          <w:tcPr>
            <w:tcW w:w="585" w:type="dxa"/>
            <w:tcBorders>
              <w:top w:val="nil"/>
              <w:bottom w:val="nil"/>
            </w:tcBorders>
          </w:tcPr>
          <w:p w14:paraId="6DC64292" w14:textId="77777777" w:rsidR="005D1D63" w:rsidRDefault="005D1D63">
            <w:pPr>
              <w:pStyle w:val="TableParagraph"/>
              <w:rPr>
                <w:sz w:val="12"/>
              </w:rPr>
            </w:pPr>
          </w:p>
        </w:tc>
      </w:tr>
      <w:tr w:rsidR="005D1D63" w14:paraId="61CCD0B6" w14:textId="77777777">
        <w:trPr>
          <w:trHeight w:val="195"/>
        </w:trPr>
        <w:tc>
          <w:tcPr>
            <w:tcW w:w="468" w:type="dxa"/>
            <w:tcBorders>
              <w:top w:val="nil"/>
              <w:bottom w:val="nil"/>
            </w:tcBorders>
          </w:tcPr>
          <w:p w14:paraId="71BF68F1" w14:textId="77777777" w:rsidR="005D1D63" w:rsidRDefault="005D1D63">
            <w:pPr>
              <w:pStyle w:val="TableParagraph"/>
              <w:rPr>
                <w:sz w:val="12"/>
              </w:rPr>
            </w:pPr>
          </w:p>
        </w:tc>
        <w:tc>
          <w:tcPr>
            <w:tcW w:w="3661" w:type="dxa"/>
            <w:vMerge/>
            <w:tcBorders>
              <w:top w:val="nil"/>
            </w:tcBorders>
          </w:tcPr>
          <w:p w14:paraId="5729C874" w14:textId="77777777" w:rsidR="005D1D63" w:rsidRDefault="005D1D63">
            <w:pPr>
              <w:rPr>
                <w:sz w:val="2"/>
                <w:szCs w:val="2"/>
              </w:rPr>
            </w:pPr>
          </w:p>
        </w:tc>
        <w:tc>
          <w:tcPr>
            <w:tcW w:w="583" w:type="dxa"/>
            <w:tcBorders>
              <w:top w:val="nil"/>
              <w:bottom w:val="nil"/>
            </w:tcBorders>
          </w:tcPr>
          <w:p w14:paraId="78FC0159" w14:textId="77777777" w:rsidR="005D1D63" w:rsidRDefault="005D1D63">
            <w:pPr>
              <w:pStyle w:val="TableParagraph"/>
              <w:rPr>
                <w:sz w:val="12"/>
              </w:rPr>
            </w:pPr>
          </w:p>
        </w:tc>
        <w:tc>
          <w:tcPr>
            <w:tcW w:w="585" w:type="dxa"/>
            <w:tcBorders>
              <w:top w:val="nil"/>
              <w:bottom w:val="nil"/>
            </w:tcBorders>
          </w:tcPr>
          <w:p w14:paraId="76CCB328" w14:textId="77777777" w:rsidR="005D1D63" w:rsidRDefault="005D1D63">
            <w:pPr>
              <w:pStyle w:val="TableParagraph"/>
              <w:rPr>
                <w:sz w:val="12"/>
              </w:rPr>
            </w:pPr>
          </w:p>
        </w:tc>
        <w:tc>
          <w:tcPr>
            <w:tcW w:w="585" w:type="dxa"/>
            <w:tcBorders>
              <w:top w:val="nil"/>
              <w:bottom w:val="nil"/>
            </w:tcBorders>
          </w:tcPr>
          <w:p w14:paraId="2602013D" w14:textId="77777777" w:rsidR="005D1D63" w:rsidRDefault="005D1D63">
            <w:pPr>
              <w:pStyle w:val="TableParagraph"/>
              <w:rPr>
                <w:sz w:val="12"/>
              </w:rPr>
            </w:pPr>
          </w:p>
        </w:tc>
        <w:tc>
          <w:tcPr>
            <w:tcW w:w="586" w:type="dxa"/>
            <w:tcBorders>
              <w:top w:val="nil"/>
              <w:bottom w:val="nil"/>
            </w:tcBorders>
          </w:tcPr>
          <w:p w14:paraId="35F656CE" w14:textId="77777777" w:rsidR="005D1D63" w:rsidRDefault="005D1D63">
            <w:pPr>
              <w:pStyle w:val="TableParagraph"/>
              <w:rPr>
                <w:sz w:val="12"/>
              </w:rPr>
            </w:pPr>
          </w:p>
        </w:tc>
        <w:tc>
          <w:tcPr>
            <w:tcW w:w="585" w:type="dxa"/>
            <w:tcBorders>
              <w:top w:val="nil"/>
              <w:bottom w:val="nil"/>
            </w:tcBorders>
          </w:tcPr>
          <w:p w14:paraId="466CE7EA" w14:textId="77777777" w:rsidR="005D1D63" w:rsidRDefault="005D1D63">
            <w:pPr>
              <w:pStyle w:val="TableParagraph"/>
              <w:rPr>
                <w:sz w:val="12"/>
              </w:rPr>
            </w:pPr>
          </w:p>
        </w:tc>
        <w:tc>
          <w:tcPr>
            <w:tcW w:w="585" w:type="dxa"/>
            <w:tcBorders>
              <w:top w:val="nil"/>
              <w:bottom w:val="nil"/>
            </w:tcBorders>
          </w:tcPr>
          <w:p w14:paraId="5B09D5FF" w14:textId="77777777" w:rsidR="005D1D63" w:rsidRDefault="005D1D63">
            <w:pPr>
              <w:pStyle w:val="TableParagraph"/>
              <w:rPr>
                <w:sz w:val="12"/>
              </w:rPr>
            </w:pPr>
          </w:p>
        </w:tc>
        <w:tc>
          <w:tcPr>
            <w:tcW w:w="585" w:type="dxa"/>
            <w:tcBorders>
              <w:top w:val="nil"/>
              <w:bottom w:val="nil"/>
            </w:tcBorders>
          </w:tcPr>
          <w:p w14:paraId="2363773F" w14:textId="77777777" w:rsidR="005D1D63" w:rsidRDefault="005D1D63">
            <w:pPr>
              <w:pStyle w:val="TableParagraph"/>
              <w:rPr>
                <w:sz w:val="12"/>
              </w:rPr>
            </w:pPr>
          </w:p>
        </w:tc>
        <w:tc>
          <w:tcPr>
            <w:tcW w:w="588" w:type="dxa"/>
            <w:tcBorders>
              <w:top w:val="nil"/>
              <w:bottom w:val="nil"/>
            </w:tcBorders>
          </w:tcPr>
          <w:p w14:paraId="39E27D09" w14:textId="77777777" w:rsidR="005D1D63" w:rsidRDefault="005D1D63">
            <w:pPr>
              <w:pStyle w:val="TableParagraph"/>
              <w:rPr>
                <w:sz w:val="12"/>
              </w:rPr>
            </w:pPr>
          </w:p>
        </w:tc>
        <w:tc>
          <w:tcPr>
            <w:tcW w:w="439" w:type="dxa"/>
            <w:tcBorders>
              <w:top w:val="nil"/>
              <w:bottom w:val="nil"/>
            </w:tcBorders>
          </w:tcPr>
          <w:p w14:paraId="40E3913F" w14:textId="77777777" w:rsidR="005D1D63" w:rsidRDefault="005D1D63">
            <w:pPr>
              <w:pStyle w:val="TableParagraph"/>
              <w:rPr>
                <w:sz w:val="12"/>
              </w:rPr>
            </w:pPr>
          </w:p>
        </w:tc>
        <w:tc>
          <w:tcPr>
            <w:tcW w:w="585" w:type="dxa"/>
            <w:tcBorders>
              <w:top w:val="nil"/>
              <w:bottom w:val="nil"/>
            </w:tcBorders>
          </w:tcPr>
          <w:p w14:paraId="7547E298" w14:textId="77777777" w:rsidR="005D1D63" w:rsidRDefault="005D1D63">
            <w:pPr>
              <w:pStyle w:val="TableParagraph"/>
              <w:rPr>
                <w:sz w:val="12"/>
              </w:rPr>
            </w:pPr>
          </w:p>
        </w:tc>
      </w:tr>
      <w:tr w:rsidR="005D1D63" w14:paraId="55C0A336" w14:textId="77777777">
        <w:trPr>
          <w:trHeight w:val="243"/>
        </w:trPr>
        <w:tc>
          <w:tcPr>
            <w:tcW w:w="468" w:type="dxa"/>
            <w:tcBorders>
              <w:top w:val="nil"/>
            </w:tcBorders>
          </w:tcPr>
          <w:p w14:paraId="096FBAC0" w14:textId="77777777" w:rsidR="005D1D63" w:rsidRDefault="005D1D63">
            <w:pPr>
              <w:pStyle w:val="TableParagraph"/>
              <w:rPr>
                <w:sz w:val="16"/>
              </w:rPr>
            </w:pPr>
          </w:p>
        </w:tc>
        <w:tc>
          <w:tcPr>
            <w:tcW w:w="3661" w:type="dxa"/>
            <w:vMerge/>
            <w:tcBorders>
              <w:top w:val="nil"/>
            </w:tcBorders>
          </w:tcPr>
          <w:p w14:paraId="1E5C090E" w14:textId="77777777" w:rsidR="005D1D63" w:rsidRDefault="005D1D63">
            <w:pPr>
              <w:rPr>
                <w:sz w:val="2"/>
                <w:szCs w:val="2"/>
              </w:rPr>
            </w:pPr>
          </w:p>
        </w:tc>
        <w:tc>
          <w:tcPr>
            <w:tcW w:w="583" w:type="dxa"/>
            <w:tcBorders>
              <w:top w:val="nil"/>
            </w:tcBorders>
          </w:tcPr>
          <w:p w14:paraId="4BD4257E" w14:textId="77777777" w:rsidR="005D1D63" w:rsidRDefault="005D1D63">
            <w:pPr>
              <w:pStyle w:val="TableParagraph"/>
              <w:rPr>
                <w:sz w:val="16"/>
              </w:rPr>
            </w:pPr>
          </w:p>
        </w:tc>
        <w:tc>
          <w:tcPr>
            <w:tcW w:w="585" w:type="dxa"/>
            <w:tcBorders>
              <w:top w:val="nil"/>
            </w:tcBorders>
          </w:tcPr>
          <w:p w14:paraId="24AF3096" w14:textId="77777777" w:rsidR="005D1D63" w:rsidRDefault="005D1D63">
            <w:pPr>
              <w:pStyle w:val="TableParagraph"/>
              <w:rPr>
                <w:sz w:val="16"/>
              </w:rPr>
            </w:pPr>
          </w:p>
        </w:tc>
        <w:tc>
          <w:tcPr>
            <w:tcW w:w="585" w:type="dxa"/>
            <w:tcBorders>
              <w:top w:val="nil"/>
            </w:tcBorders>
          </w:tcPr>
          <w:p w14:paraId="6FE7ADDA" w14:textId="77777777" w:rsidR="005D1D63" w:rsidRDefault="005D1D63">
            <w:pPr>
              <w:pStyle w:val="TableParagraph"/>
              <w:rPr>
                <w:sz w:val="16"/>
              </w:rPr>
            </w:pPr>
          </w:p>
        </w:tc>
        <w:tc>
          <w:tcPr>
            <w:tcW w:w="586" w:type="dxa"/>
            <w:tcBorders>
              <w:top w:val="nil"/>
            </w:tcBorders>
          </w:tcPr>
          <w:p w14:paraId="2605695A" w14:textId="77777777" w:rsidR="005D1D63" w:rsidRDefault="005D1D63">
            <w:pPr>
              <w:pStyle w:val="TableParagraph"/>
              <w:rPr>
                <w:sz w:val="16"/>
              </w:rPr>
            </w:pPr>
          </w:p>
        </w:tc>
        <w:tc>
          <w:tcPr>
            <w:tcW w:w="585" w:type="dxa"/>
            <w:tcBorders>
              <w:top w:val="nil"/>
            </w:tcBorders>
          </w:tcPr>
          <w:p w14:paraId="38A75D90" w14:textId="77777777" w:rsidR="005D1D63" w:rsidRDefault="005D1D63">
            <w:pPr>
              <w:pStyle w:val="TableParagraph"/>
              <w:rPr>
                <w:sz w:val="16"/>
              </w:rPr>
            </w:pPr>
          </w:p>
        </w:tc>
        <w:tc>
          <w:tcPr>
            <w:tcW w:w="585" w:type="dxa"/>
            <w:tcBorders>
              <w:top w:val="nil"/>
            </w:tcBorders>
          </w:tcPr>
          <w:p w14:paraId="07BD3C2D" w14:textId="77777777" w:rsidR="005D1D63" w:rsidRDefault="005D1D63">
            <w:pPr>
              <w:pStyle w:val="TableParagraph"/>
              <w:rPr>
                <w:sz w:val="16"/>
              </w:rPr>
            </w:pPr>
          </w:p>
        </w:tc>
        <w:tc>
          <w:tcPr>
            <w:tcW w:w="585" w:type="dxa"/>
            <w:tcBorders>
              <w:top w:val="nil"/>
            </w:tcBorders>
          </w:tcPr>
          <w:p w14:paraId="01BA3C2E" w14:textId="77777777" w:rsidR="005D1D63" w:rsidRDefault="005D1D63">
            <w:pPr>
              <w:pStyle w:val="TableParagraph"/>
              <w:rPr>
                <w:sz w:val="16"/>
              </w:rPr>
            </w:pPr>
          </w:p>
        </w:tc>
        <w:tc>
          <w:tcPr>
            <w:tcW w:w="588" w:type="dxa"/>
            <w:tcBorders>
              <w:top w:val="nil"/>
            </w:tcBorders>
          </w:tcPr>
          <w:p w14:paraId="60A35C2B" w14:textId="77777777" w:rsidR="005D1D63" w:rsidRDefault="005D1D63">
            <w:pPr>
              <w:pStyle w:val="TableParagraph"/>
              <w:rPr>
                <w:sz w:val="16"/>
              </w:rPr>
            </w:pPr>
          </w:p>
        </w:tc>
        <w:tc>
          <w:tcPr>
            <w:tcW w:w="439" w:type="dxa"/>
            <w:tcBorders>
              <w:top w:val="nil"/>
            </w:tcBorders>
          </w:tcPr>
          <w:p w14:paraId="7613C4F2" w14:textId="77777777" w:rsidR="005D1D63" w:rsidRDefault="005D1D63">
            <w:pPr>
              <w:pStyle w:val="TableParagraph"/>
              <w:rPr>
                <w:sz w:val="16"/>
              </w:rPr>
            </w:pPr>
          </w:p>
        </w:tc>
        <w:tc>
          <w:tcPr>
            <w:tcW w:w="585" w:type="dxa"/>
            <w:tcBorders>
              <w:top w:val="nil"/>
            </w:tcBorders>
          </w:tcPr>
          <w:p w14:paraId="6F777B43" w14:textId="77777777" w:rsidR="005D1D63" w:rsidRDefault="005D1D63">
            <w:pPr>
              <w:pStyle w:val="TableParagraph"/>
              <w:rPr>
                <w:sz w:val="16"/>
              </w:rPr>
            </w:pPr>
          </w:p>
        </w:tc>
      </w:tr>
      <w:tr w:rsidR="005D1D63" w14:paraId="3FD63C6F" w14:textId="77777777">
        <w:trPr>
          <w:trHeight w:val="201"/>
        </w:trPr>
        <w:tc>
          <w:tcPr>
            <w:tcW w:w="468" w:type="dxa"/>
            <w:tcBorders>
              <w:bottom w:val="nil"/>
            </w:tcBorders>
          </w:tcPr>
          <w:p w14:paraId="5A4241C8" w14:textId="77777777" w:rsidR="005D1D63" w:rsidRDefault="005D1D63">
            <w:pPr>
              <w:pStyle w:val="TableParagraph"/>
              <w:rPr>
                <w:sz w:val="14"/>
              </w:rPr>
            </w:pPr>
          </w:p>
        </w:tc>
        <w:tc>
          <w:tcPr>
            <w:tcW w:w="3661" w:type="dxa"/>
            <w:vMerge w:val="restart"/>
          </w:tcPr>
          <w:p w14:paraId="3AE27677" w14:textId="5B47B314" w:rsidR="005D1D63" w:rsidRDefault="00927A43">
            <w:pPr>
              <w:pStyle w:val="TableParagraph"/>
              <w:ind w:left="28" w:right="50"/>
              <w:rPr>
                <w:sz w:val="18"/>
              </w:rPr>
            </w:pPr>
            <w:r>
              <w:rPr>
                <w:sz w:val="18"/>
              </w:rPr>
              <w:t>Реконструкция сети горячего водоснабжения, расположенной по адресу Нижегородская обл., г. Чкаловск от котельной по ул. Лесная д.№ 5 до домов: №</w:t>
            </w:r>
            <w:r>
              <w:rPr>
                <w:spacing w:val="-16"/>
                <w:sz w:val="18"/>
              </w:rPr>
              <w:t xml:space="preserve"> </w:t>
            </w:r>
            <w:r>
              <w:rPr>
                <w:sz w:val="18"/>
              </w:rPr>
              <w:t>1,</w:t>
            </w:r>
          </w:p>
          <w:p w14:paraId="1CE780C9" w14:textId="77777777" w:rsidR="005D1D63" w:rsidRDefault="00927A43">
            <w:pPr>
              <w:pStyle w:val="TableParagraph"/>
              <w:ind w:left="28" w:right="36"/>
              <w:rPr>
                <w:sz w:val="18"/>
              </w:rPr>
            </w:pPr>
            <w:r>
              <w:rPr>
                <w:sz w:val="18"/>
              </w:rPr>
              <w:t xml:space="preserve">№ 2, № 3, № 4, № 5, №6, №7, №8, №11 в кв. Лесной; № 25, № 9 по </w:t>
            </w:r>
            <w:r>
              <w:rPr>
                <w:spacing w:val="-2"/>
                <w:sz w:val="18"/>
              </w:rPr>
              <w:t xml:space="preserve">ул. </w:t>
            </w:r>
            <w:r>
              <w:rPr>
                <w:sz w:val="18"/>
              </w:rPr>
              <w:t>Народная; № 1, №</w:t>
            </w:r>
            <w:r>
              <w:rPr>
                <w:spacing w:val="-9"/>
                <w:sz w:val="18"/>
              </w:rPr>
              <w:t xml:space="preserve"> </w:t>
            </w:r>
            <w:r>
              <w:rPr>
                <w:sz w:val="18"/>
              </w:rPr>
              <w:t>3,</w:t>
            </w:r>
          </w:p>
          <w:p w14:paraId="7844526B" w14:textId="77777777" w:rsidR="005D1D63" w:rsidRDefault="00927A43">
            <w:pPr>
              <w:pStyle w:val="TableParagraph"/>
              <w:spacing w:line="207" w:lineRule="exact"/>
              <w:ind w:left="28"/>
              <w:rPr>
                <w:sz w:val="18"/>
              </w:rPr>
            </w:pPr>
            <w:r>
              <w:rPr>
                <w:sz w:val="18"/>
              </w:rPr>
              <w:t>№ 4 по ул. Мира; № 10 по ул. 8-е Марта; № 2,</w:t>
            </w:r>
          </w:p>
          <w:p w14:paraId="701AC3EF" w14:textId="77777777" w:rsidR="005D1D63" w:rsidRDefault="00927A43">
            <w:pPr>
              <w:pStyle w:val="TableParagraph"/>
              <w:spacing w:line="206" w:lineRule="exact"/>
              <w:ind w:left="28"/>
              <w:rPr>
                <w:sz w:val="18"/>
              </w:rPr>
            </w:pPr>
            <w:r>
              <w:rPr>
                <w:sz w:val="18"/>
              </w:rPr>
              <w:t>№ 4, № 6, № 8, №9, № 11, № 13, № 15, № 24,</w:t>
            </w:r>
          </w:p>
          <w:p w14:paraId="4DDBABC6" w14:textId="77777777" w:rsidR="005D1D63" w:rsidRDefault="00927A43">
            <w:pPr>
              <w:pStyle w:val="TableParagraph"/>
              <w:ind w:left="28" w:right="48"/>
              <w:rPr>
                <w:sz w:val="18"/>
              </w:rPr>
            </w:pPr>
            <w:r>
              <w:rPr>
                <w:sz w:val="18"/>
              </w:rPr>
              <w:t>№ 28, № 30, № 32 по ул. Краснофлотская; № 6, № 7 по ул. Нахимова; № 45 по ул. Пушкина (52:13:0000000:334)</w:t>
            </w:r>
          </w:p>
        </w:tc>
        <w:tc>
          <w:tcPr>
            <w:tcW w:w="583" w:type="dxa"/>
            <w:tcBorders>
              <w:bottom w:val="nil"/>
            </w:tcBorders>
          </w:tcPr>
          <w:p w14:paraId="7F599FD2" w14:textId="77777777" w:rsidR="005D1D63" w:rsidRDefault="00927A43">
            <w:pPr>
              <w:pStyle w:val="TableParagraph"/>
              <w:spacing w:line="182" w:lineRule="exact"/>
              <w:ind w:left="6"/>
              <w:jc w:val="center"/>
              <w:rPr>
                <w:sz w:val="18"/>
              </w:rPr>
            </w:pPr>
            <w:r>
              <w:rPr>
                <w:sz w:val="18"/>
              </w:rPr>
              <w:t>0</w:t>
            </w:r>
          </w:p>
        </w:tc>
        <w:tc>
          <w:tcPr>
            <w:tcW w:w="585" w:type="dxa"/>
            <w:tcBorders>
              <w:bottom w:val="nil"/>
            </w:tcBorders>
          </w:tcPr>
          <w:p w14:paraId="2C5533C6" w14:textId="77777777" w:rsidR="005D1D63" w:rsidRDefault="00927A43">
            <w:pPr>
              <w:pStyle w:val="TableParagraph"/>
              <w:spacing w:line="182" w:lineRule="exact"/>
              <w:ind w:left="9"/>
              <w:jc w:val="center"/>
              <w:rPr>
                <w:sz w:val="18"/>
              </w:rPr>
            </w:pPr>
            <w:r>
              <w:rPr>
                <w:sz w:val="18"/>
              </w:rPr>
              <w:t>0</w:t>
            </w:r>
          </w:p>
        </w:tc>
        <w:tc>
          <w:tcPr>
            <w:tcW w:w="585" w:type="dxa"/>
            <w:tcBorders>
              <w:bottom w:val="nil"/>
            </w:tcBorders>
          </w:tcPr>
          <w:p w14:paraId="5BB00FC4" w14:textId="77777777" w:rsidR="005D1D63" w:rsidRDefault="00927A43">
            <w:pPr>
              <w:pStyle w:val="TableParagraph"/>
              <w:spacing w:line="182" w:lineRule="exact"/>
              <w:ind w:left="5"/>
              <w:jc w:val="center"/>
              <w:rPr>
                <w:sz w:val="18"/>
              </w:rPr>
            </w:pPr>
            <w:r>
              <w:rPr>
                <w:sz w:val="18"/>
              </w:rPr>
              <w:t>0</w:t>
            </w:r>
          </w:p>
        </w:tc>
        <w:tc>
          <w:tcPr>
            <w:tcW w:w="586" w:type="dxa"/>
            <w:tcBorders>
              <w:bottom w:val="nil"/>
            </w:tcBorders>
          </w:tcPr>
          <w:p w14:paraId="0C59AE12" w14:textId="77777777" w:rsidR="005D1D63" w:rsidRDefault="00927A43">
            <w:pPr>
              <w:pStyle w:val="TableParagraph"/>
              <w:spacing w:line="182" w:lineRule="exact"/>
              <w:ind w:left="7"/>
              <w:jc w:val="center"/>
              <w:rPr>
                <w:sz w:val="18"/>
              </w:rPr>
            </w:pPr>
            <w:r>
              <w:rPr>
                <w:sz w:val="18"/>
              </w:rPr>
              <w:t>0</w:t>
            </w:r>
          </w:p>
        </w:tc>
        <w:tc>
          <w:tcPr>
            <w:tcW w:w="585" w:type="dxa"/>
            <w:tcBorders>
              <w:bottom w:val="nil"/>
            </w:tcBorders>
          </w:tcPr>
          <w:p w14:paraId="6777902D" w14:textId="77777777" w:rsidR="005D1D63" w:rsidRDefault="00927A43">
            <w:pPr>
              <w:pStyle w:val="TableParagraph"/>
              <w:spacing w:line="182" w:lineRule="exact"/>
              <w:ind w:left="7"/>
              <w:jc w:val="center"/>
              <w:rPr>
                <w:sz w:val="18"/>
              </w:rPr>
            </w:pPr>
            <w:r>
              <w:rPr>
                <w:sz w:val="18"/>
              </w:rPr>
              <w:t>0</w:t>
            </w:r>
          </w:p>
        </w:tc>
        <w:tc>
          <w:tcPr>
            <w:tcW w:w="585" w:type="dxa"/>
            <w:tcBorders>
              <w:bottom w:val="nil"/>
            </w:tcBorders>
          </w:tcPr>
          <w:p w14:paraId="70E2EB8E" w14:textId="77777777" w:rsidR="005D1D63" w:rsidRDefault="00927A43">
            <w:pPr>
              <w:pStyle w:val="TableParagraph"/>
              <w:spacing w:line="182" w:lineRule="exact"/>
              <w:ind w:left="47"/>
              <w:rPr>
                <w:sz w:val="18"/>
              </w:rPr>
            </w:pPr>
            <w:r>
              <w:rPr>
                <w:sz w:val="18"/>
              </w:rPr>
              <w:t>11 623</w:t>
            </w:r>
          </w:p>
        </w:tc>
        <w:tc>
          <w:tcPr>
            <w:tcW w:w="585" w:type="dxa"/>
            <w:tcBorders>
              <w:bottom w:val="nil"/>
            </w:tcBorders>
          </w:tcPr>
          <w:p w14:paraId="4C73A54A" w14:textId="77777777" w:rsidR="005D1D63" w:rsidRDefault="00927A43">
            <w:pPr>
              <w:pStyle w:val="TableParagraph"/>
              <w:spacing w:line="182" w:lineRule="exact"/>
              <w:ind w:left="14"/>
              <w:jc w:val="center"/>
              <w:rPr>
                <w:sz w:val="18"/>
              </w:rPr>
            </w:pPr>
            <w:r>
              <w:rPr>
                <w:sz w:val="18"/>
              </w:rPr>
              <w:t>0</w:t>
            </w:r>
          </w:p>
        </w:tc>
        <w:tc>
          <w:tcPr>
            <w:tcW w:w="588" w:type="dxa"/>
            <w:tcBorders>
              <w:bottom w:val="nil"/>
            </w:tcBorders>
          </w:tcPr>
          <w:p w14:paraId="0B98E7B8" w14:textId="77777777" w:rsidR="005D1D63" w:rsidRDefault="00927A43">
            <w:pPr>
              <w:pStyle w:val="TableParagraph"/>
              <w:spacing w:line="182" w:lineRule="exact"/>
              <w:ind w:left="13"/>
              <w:jc w:val="center"/>
              <w:rPr>
                <w:sz w:val="18"/>
              </w:rPr>
            </w:pPr>
            <w:r>
              <w:rPr>
                <w:sz w:val="18"/>
              </w:rPr>
              <w:t>0</w:t>
            </w:r>
          </w:p>
        </w:tc>
        <w:tc>
          <w:tcPr>
            <w:tcW w:w="439" w:type="dxa"/>
            <w:tcBorders>
              <w:bottom w:val="nil"/>
            </w:tcBorders>
          </w:tcPr>
          <w:p w14:paraId="03FE3D89" w14:textId="77777777" w:rsidR="005D1D63" w:rsidRDefault="00927A43">
            <w:pPr>
              <w:pStyle w:val="TableParagraph"/>
              <w:spacing w:line="182" w:lineRule="exact"/>
              <w:ind w:left="13"/>
              <w:jc w:val="center"/>
              <w:rPr>
                <w:sz w:val="18"/>
              </w:rPr>
            </w:pPr>
            <w:r>
              <w:rPr>
                <w:sz w:val="18"/>
              </w:rPr>
              <w:t>0</w:t>
            </w:r>
          </w:p>
        </w:tc>
        <w:tc>
          <w:tcPr>
            <w:tcW w:w="585" w:type="dxa"/>
            <w:tcBorders>
              <w:bottom w:val="nil"/>
            </w:tcBorders>
          </w:tcPr>
          <w:p w14:paraId="4B8B7361" w14:textId="77777777" w:rsidR="005D1D63" w:rsidRDefault="00927A43">
            <w:pPr>
              <w:pStyle w:val="TableParagraph"/>
              <w:spacing w:line="182" w:lineRule="exact"/>
              <w:ind w:left="27" w:right="13"/>
              <w:jc w:val="center"/>
              <w:rPr>
                <w:sz w:val="18"/>
              </w:rPr>
            </w:pPr>
            <w:r>
              <w:rPr>
                <w:sz w:val="18"/>
              </w:rPr>
              <w:t>11 623</w:t>
            </w:r>
          </w:p>
        </w:tc>
      </w:tr>
      <w:tr w:rsidR="005D1D63" w14:paraId="2B8C2BE1" w14:textId="77777777">
        <w:trPr>
          <w:trHeight w:val="197"/>
        </w:trPr>
        <w:tc>
          <w:tcPr>
            <w:tcW w:w="468" w:type="dxa"/>
            <w:tcBorders>
              <w:top w:val="nil"/>
              <w:bottom w:val="nil"/>
            </w:tcBorders>
          </w:tcPr>
          <w:p w14:paraId="18D95341" w14:textId="77777777" w:rsidR="005D1D63" w:rsidRDefault="005D1D63">
            <w:pPr>
              <w:pStyle w:val="TableParagraph"/>
              <w:rPr>
                <w:sz w:val="12"/>
              </w:rPr>
            </w:pPr>
          </w:p>
        </w:tc>
        <w:tc>
          <w:tcPr>
            <w:tcW w:w="3661" w:type="dxa"/>
            <w:vMerge/>
            <w:tcBorders>
              <w:top w:val="nil"/>
            </w:tcBorders>
          </w:tcPr>
          <w:p w14:paraId="645BB1CA" w14:textId="77777777" w:rsidR="005D1D63" w:rsidRDefault="005D1D63">
            <w:pPr>
              <w:rPr>
                <w:sz w:val="2"/>
                <w:szCs w:val="2"/>
              </w:rPr>
            </w:pPr>
          </w:p>
        </w:tc>
        <w:tc>
          <w:tcPr>
            <w:tcW w:w="583" w:type="dxa"/>
            <w:tcBorders>
              <w:top w:val="nil"/>
              <w:bottom w:val="nil"/>
            </w:tcBorders>
          </w:tcPr>
          <w:p w14:paraId="2CC06FAC" w14:textId="77777777" w:rsidR="005D1D63" w:rsidRDefault="005D1D63">
            <w:pPr>
              <w:pStyle w:val="TableParagraph"/>
              <w:rPr>
                <w:sz w:val="12"/>
              </w:rPr>
            </w:pPr>
          </w:p>
        </w:tc>
        <w:tc>
          <w:tcPr>
            <w:tcW w:w="585" w:type="dxa"/>
            <w:tcBorders>
              <w:top w:val="nil"/>
              <w:bottom w:val="nil"/>
            </w:tcBorders>
          </w:tcPr>
          <w:p w14:paraId="6D88D26D" w14:textId="77777777" w:rsidR="005D1D63" w:rsidRDefault="005D1D63">
            <w:pPr>
              <w:pStyle w:val="TableParagraph"/>
              <w:rPr>
                <w:sz w:val="12"/>
              </w:rPr>
            </w:pPr>
          </w:p>
        </w:tc>
        <w:tc>
          <w:tcPr>
            <w:tcW w:w="585" w:type="dxa"/>
            <w:tcBorders>
              <w:top w:val="nil"/>
              <w:bottom w:val="nil"/>
            </w:tcBorders>
          </w:tcPr>
          <w:p w14:paraId="34FDA199" w14:textId="77777777" w:rsidR="005D1D63" w:rsidRDefault="005D1D63">
            <w:pPr>
              <w:pStyle w:val="TableParagraph"/>
              <w:rPr>
                <w:sz w:val="12"/>
              </w:rPr>
            </w:pPr>
          </w:p>
        </w:tc>
        <w:tc>
          <w:tcPr>
            <w:tcW w:w="586" w:type="dxa"/>
            <w:tcBorders>
              <w:top w:val="nil"/>
              <w:bottom w:val="nil"/>
            </w:tcBorders>
          </w:tcPr>
          <w:p w14:paraId="012D4A1F" w14:textId="77777777" w:rsidR="005D1D63" w:rsidRDefault="005D1D63">
            <w:pPr>
              <w:pStyle w:val="TableParagraph"/>
              <w:rPr>
                <w:sz w:val="12"/>
              </w:rPr>
            </w:pPr>
          </w:p>
        </w:tc>
        <w:tc>
          <w:tcPr>
            <w:tcW w:w="585" w:type="dxa"/>
            <w:tcBorders>
              <w:top w:val="nil"/>
              <w:bottom w:val="nil"/>
            </w:tcBorders>
          </w:tcPr>
          <w:p w14:paraId="41812B14" w14:textId="77777777" w:rsidR="005D1D63" w:rsidRDefault="005D1D63">
            <w:pPr>
              <w:pStyle w:val="TableParagraph"/>
              <w:rPr>
                <w:sz w:val="12"/>
              </w:rPr>
            </w:pPr>
          </w:p>
        </w:tc>
        <w:tc>
          <w:tcPr>
            <w:tcW w:w="585" w:type="dxa"/>
            <w:tcBorders>
              <w:top w:val="nil"/>
              <w:bottom w:val="nil"/>
            </w:tcBorders>
          </w:tcPr>
          <w:p w14:paraId="135E715E" w14:textId="77777777" w:rsidR="005D1D63" w:rsidRDefault="005D1D63">
            <w:pPr>
              <w:pStyle w:val="TableParagraph"/>
              <w:rPr>
                <w:sz w:val="12"/>
              </w:rPr>
            </w:pPr>
          </w:p>
        </w:tc>
        <w:tc>
          <w:tcPr>
            <w:tcW w:w="585" w:type="dxa"/>
            <w:tcBorders>
              <w:top w:val="nil"/>
              <w:bottom w:val="nil"/>
            </w:tcBorders>
          </w:tcPr>
          <w:p w14:paraId="292FCC96" w14:textId="77777777" w:rsidR="005D1D63" w:rsidRDefault="005D1D63">
            <w:pPr>
              <w:pStyle w:val="TableParagraph"/>
              <w:rPr>
                <w:sz w:val="12"/>
              </w:rPr>
            </w:pPr>
          </w:p>
        </w:tc>
        <w:tc>
          <w:tcPr>
            <w:tcW w:w="588" w:type="dxa"/>
            <w:tcBorders>
              <w:top w:val="nil"/>
              <w:bottom w:val="nil"/>
            </w:tcBorders>
          </w:tcPr>
          <w:p w14:paraId="29C85B21" w14:textId="77777777" w:rsidR="005D1D63" w:rsidRDefault="005D1D63">
            <w:pPr>
              <w:pStyle w:val="TableParagraph"/>
              <w:rPr>
                <w:sz w:val="12"/>
              </w:rPr>
            </w:pPr>
          </w:p>
        </w:tc>
        <w:tc>
          <w:tcPr>
            <w:tcW w:w="439" w:type="dxa"/>
            <w:tcBorders>
              <w:top w:val="nil"/>
              <w:bottom w:val="nil"/>
            </w:tcBorders>
          </w:tcPr>
          <w:p w14:paraId="065CC327" w14:textId="77777777" w:rsidR="005D1D63" w:rsidRDefault="005D1D63">
            <w:pPr>
              <w:pStyle w:val="TableParagraph"/>
              <w:rPr>
                <w:sz w:val="12"/>
              </w:rPr>
            </w:pPr>
          </w:p>
        </w:tc>
        <w:tc>
          <w:tcPr>
            <w:tcW w:w="585" w:type="dxa"/>
            <w:tcBorders>
              <w:top w:val="nil"/>
              <w:bottom w:val="nil"/>
            </w:tcBorders>
          </w:tcPr>
          <w:p w14:paraId="2FB7718E" w14:textId="77777777" w:rsidR="005D1D63" w:rsidRDefault="005D1D63">
            <w:pPr>
              <w:pStyle w:val="TableParagraph"/>
              <w:rPr>
                <w:sz w:val="12"/>
              </w:rPr>
            </w:pPr>
          </w:p>
        </w:tc>
      </w:tr>
      <w:tr w:rsidR="005D1D63" w14:paraId="2106441B" w14:textId="77777777">
        <w:trPr>
          <w:trHeight w:val="196"/>
        </w:trPr>
        <w:tc>
          <w:tcPr>
            <w:tcW w:w="468" w:type="dxa"/>
            <w:tcBorders>
              <w:top w:val="nil"/>
              <w:bottom w:val="nil"/>
            </w:tcBorders>
          </w:tcPr>
          <w:p w14:paraId="3B7C21AB" w14:textId="77777777" w:rsidR="005D1D63" w:rsidRDefault="005D1D63">
            <w:pPr>
              <w:pStyle w:val="TableParagraph"/>
              <w:rPr>
                <w:sz w:val="12"/>
              </w:rPr>
            </w:pPr>
          </w:p>
        </w:tc>
        <w:tc>
          <w:tcPr>
            <w:tcW w:w="3661" w:type="dxa"/>
            <w:vMerge/>
            <w:tcBorders>
              <w:top w:val="nil"/>
            </w:tcBorders>
          </w:tcPr>
          <w:p w14:paraId="2424692D" w14:textId="77777777" w:rsidR="005D1D63" w:rsidRDefault="005D1D63">
            <w:pPr>
              <w:rPr>
                <w:sz w:val="2"/>
                <w:szCs w:val="2"/>
              </w:rPr>
            </w:pPr>
          </w:p>
        </w:tc>
        <w:tc>
          <w:tcPr>
            <w:tcW w:w="583" w:type="dxa"/>
            <w:tcBorders>
              <w:top w:val="nil"/>
              <w:bottom w:val="nil"/>
            </w:tcBorders>
          </w:tcPr>
          <w:p w14:paraId="23E3A4D6" w14:textId="77777777" w:rsidR="005D1D63" w:rsidRDefault="005D1D63">
            <w:pPr>
              <w:pStyle w:val="TableParagraph"/>
              <w:rPr>
                <w:sz w:val="12"/>
              </w:rPr>
            </w:pPr>
          </w:p>
        </w:tc>
        <w:tc>
          <w:tcPr>
            <w:tcW w:w="585" w:type="dxa"/>
            <w:tcBorders>
              <w:top w:val="nil"/>
              <w:bottom w:val="nil"/>
            </w:tcBorders>
          </w:tcPr>
          <w:p w14:paraId="6F377623" w14:textId="77777777" w:rsidR="005D1D63" w:rsidRDefault="005D1D63">
            <w:pPr>
              <w:pStyle w:val="TableParagraph"/>
              <w:rPr>
                <w:sz w:val="12"/>
              </w:rPr>
            </w:pPr>
          </w:p>
        </w:tc>
        <w:tc>
          <w:tcPr>
            <w:tcW w:w="585" w:type="dxa"/>
            <w:tcBorders>
              <w:top w:val="nil"/>
              <w:bottom w:val="nil"/>
            </w:tcBorders>
          </w:tcPr>
          <w:p w14:paraId="3DBC1919" w14:textId="77777777" w:rsidR="005D1D63" w:rsidRDefault="005D1D63">
            <w:pPr>
              <w:pStyle w:val="TableParagraph"/>
              <w:rPr>
                <w:sz w:val="12"/>
              </w:rPr>
            </w:pPr>
          </w:p>
        </w:tc>
        <w:tc>
          <w:tcPr>
            <w:tcW w:w="586" w:type="dxa"/>
            <w:tcBorders>
              <w:top w:val="nil"/>
              <w:bottom w:val="nil"/>
            </w:tcBorders>
          </w:tcPr>
          <w:p w14:paraId="741B9BA3" w14:textId="77777777" w:rsidR="005D1D63" w:rsidRDefault="005D1D63">
            <w:pPr>
              <w:pStyle w:val="TableParagraph"/>
              <w:rPr>
                <w:sz w:val="12"/>
              </w:rPr>
            </w:pPr>
          </w:p>
        </w:tc>
        <w:tc>
          <w:tcPr>
            <w:tcW w:w="585" w:type="dxa"/>
            <w:tcBorders>
              <w:top w:val="nil"/>
              <w:bottom w:val="nil"/>
            </w:tcBorders>
          </w:tcPr>
          <w:p w14:paraId="622EA7F6" w14:textId="77777777" w:rsidR="005D1D63" w:rsidRDefault="005D1D63">
            <w:pPr>
              <w:pStyle w:val="TableParagraph"/>
              <w:rPr>
                <w:sz w:val="12"/>
              </w:rPr>
            </w:pPr>
          </w:p>
        </w:tc>
        <w:tc>
          <w:tcPr>
            <w:tcW w:w="585" w:type="dxa"/>
            <w:tcBorders>
              <w:top w:val="nil"/>
              <w:bottom w:val="nil"/>
            </w:tcBorders>
          </w:tcPr>
          <w:p w14:paraId="32EE6A00" w14:textId="77777777" w:rsidR="005D1D63" w:rsidRDefault="005D1D63">
            <w:pPr>
              <w:pStyle w:val="TableParagraph"/>
              <w:rPr>
                <w:sz w:val="12"/>
              </w:rPr>
            </w:pPr>
          </w:p>
        </w:tc>
        <w:tc>
          <w:tcPr>
            <w:tcW w:w="585" w:type="dxa"/>
            <w:tcBorders>
              <w:top w:val="nil"/>
              <w:bottom w:val="nil"/>
            </w:tcBorders>
          </w:tcPr>
          <w:p w14:paraId="7F654F79" w14:textId="77777777" w:rsidR="005D1D63" w:rsidRDefault="005D1D63">
            <w:pPr>
              <w:pStyle w:val="TableParagraph"/>
              <w:rPr>
                <w:sz w:val="12"/>
              </w:rPr>
            </w:pPr>
          </w:p>
        </w:tc>
        <w:tc>
          <w:tcPr>
            <w:tcW w:w="588" w:type="dxa"/>
            <w:tcBorders>
              <w:top w:val="nil"/>
              <w:bottom w:val="nil"/>
            </w:tcBorders>
          </w:tcPr>
          <w:p w14:paraId="6CA6CE1D" w14:textId="77777777" w:rsidR="005D1D63" w:rsidRDefault="005D1D63">
            <w:pPr>
              <w:pStyle w:val="TableParagraph"/>
              <w:rPr>
                <w:sz w:val="12"/>
              </w:rPr>
            </w:pPr>
          </w:p>
        </w:tc>
        <w:tc>
          <w:tcPr>
            <w:tcW w:w="439" w:type="dxa"/>
            <w:tcBorders>
              <w:top w:val="nil"/>
              <w:bottom w:val="nil"/>
            </w:tcBorders>
          </w:tcPr>
          <w:p w14:paraId="563E23CC" w14:textId="77777777" w:rsidR="005D1D63" w:rsidRDefault="005D1D63">
            <w:pPr>
              <w:pStyle w:val="TableParagraph"/>
              <w:rPr>
                <w:sz w:val="12"/>
              </w:rPr>
            </w:pPr>
          </w:p>
        </w:tc>
        <w:tc>
          <w:tcPr>
            <w:tcW w:w="585" w:type="dxa"/>
            <w:tcBorders>
              <w:top w:val="nil"/>
              <w:bottom w:val="nil"/>
            </w:tcBorders>
          </w:tcPr>
          <w:p w14:paraId="28F02D4A" w14:textId="77777777" w:rsidR="005D1D63" w:rsidRDefault="005D1D63">
            <w:pPr>
              <w:pStyle w:val="TableParagraph"/>
              <w:rPr>
                <w:sz w:val="12"/>
              </w:rPr>
            </w:pPr>
          </w:p>
        </w:tc>
      </w:tr>
      <w:tr w:rsidR="005D1D63" w14:paraId="7D7EBC28" w14:textId="77777777">
        <w:trPr>
          <w:trHeight w:val="196"/>
        </w:trPr>
        <w:tc>
          <w:tcPr>
            <w:tcW w:w="468" w:type="dxa"/>
            <w:tcBorders>
              <w:top w:val="nil"/>
              <w:bottom w:val="nil"/>
            </w:tcBorders>
          </w:tcPr>
          <w:p w14:paraId="086F7995" w14:textId="77777777" w:rsidR="005D1D63" w:rsidRDefault="005D1D63">
            <w:pPr>
              <w:pStyle w:val="TableParagraph"/>
              <w:rPr>
                <w:sz w:val="12"/>
              </w:rPr>
            </w:pPr>
          </w:p>
        </w:tc>
        <w:tc>
          <w:tcPr>
            <w:tcW w:w="3661" w:type="dxa"/>
            <w:vMerge/>
            <w:tcBorders>
              <w:top w:val="nil"/>
            </w:tcBorders>
          </w:tcPr>
          <w:p w14:paraId="3797FE54" w14:textId="77777777" w:rsidR="005D1D63" w:rsidRDefault="005D1D63">
            <w:pPr>
              <w:rPr>
                <w:sz w:val="2"/>
                <w:szCs w:val="2"/>
              </w:rPr>
            </w:pPr>
          </w:p>
        </w:tc>
        <w:tc>
          <w:tcPr>
            <w:tcW w:w="583" w:type="dxa"/>
            <w:tcBorders>
              <w:top w:val="nil"/>
              <w:bottom w:val="nil"/>
            </w:tcBorders>
          </w:tcPr>
          <w:p w14:paraId="5D04B501" w14:textId="77777777" w:rsidR="005D1D63" w:rsidRDefault="005D1D63">
            <w:pPr>
              <w:pStyle w:val="TableParagraph"/>
              <w:rPr>
                <w:sz w:val="12"/>
              </w:rPr>
            </w:pPr>
          </w:p>
        </w:tc>
        <w:tc>
          <w:tcPr>
            <w:tcW w:w="585" w:type="dxa"/>
            <w:tcBorders>
              <w:top w:val="nil"/>
              <w:bottom w:val="nil"/>
            </w:tcBorders>
          </w:tcPr>
          <w:p w14:paraId="18A0D510" w14:textId="77777777" w:rsidR="005D1D63" w:rsidRDefault="005D1D63">
            <w:pPr>
              <w:pStyle w:val="TableParagraph"/>
              <w:rPr>
                <w:sz w:val="12"/>
              </w:rPr>
            </w:pPr>
          </w:p>
        </w:tc>
        <w:tc>
          <w:tcPr>
            <w:tcW w:w="585" w:type="dxa"/>
            <w:tcBorders>
              <w:top w:val="nil"/>
              <w:bottom w:val="nil"/>
            </w:tcBorders>
          </w:tcPr>
          <w:p w14:paraId="6D1A774A" w14:textId="77777777" w:rsidR="005D1D63" w:rsidRDefault="005D1D63">
            <w:pPr>
              <w:pStyle w:val="TableParagraph"/>
              <w:rPr>
                <w:sz w:val="12"/>
              </w:rPr>
            </w:pPr>
          </w:p>
        </w:tc>
        <w:tc>
          <w:tcPr>
            <w:tcW w:w="586" w:type="dxa"/>
            <w:tcBorders>
              <w:top w:val="nil"/>
              <w:bottom w:val="nil"/>
            </w:tcBorders>
          </w:tcPr>
          <w:p w14:paraId="2B5F3FBB" w14:textId="77777777" w:rsidR="005D1D63" w:rsidRDefault="005D1D63">
            <w:pPr>
              <w:pStyle w:val="TableParagraph"/>
              <w:rPr>
                <w:sz w:val="12"/>
              </w:rPr>
            </w:pPr>
          </w:p>
        </w:tc>
        <w:tc>
          <w:tcPr>
            <w:tcW w:w="585" w:type="dxa"/>
            <w:tcBorders>
              <w:top w:val="nil"/>
              <w:bottom w:val="nil"/>
            </w:tcBorders>
          </w:tcPr>
          <w:p w14:paraId="001CA781" w14:textId="77777777" w:rsidR="005D1D63" w:rsidRDefault="005D1D63">
            <w:pPr>
              <w:pStyle w:val="TableParagraph"/>
              <w:rPr>
                <w:sz w:val="12"/>
              </w:rPr>
            </w:pPr>
          </w:p>
        </w:tc>
        <w:tc>
          <w:tcPr>
            <w:tcW w:w="585" w:type="dxa"/>
            <w:tcBorders>
              <w:top w:val="nil"/>
              <w:bottom w:val="nil"/>
            </w:tcBorders>
          </w:tcPr>
          <w:p w14:paraId="6652A6AD" w14:textId="77777777" w:rsidR="005D1D63" w:rsidRDefault="005D1D63">
            <w:pPr>
              <w:pStyle w:val="TableParagraph"/>
              <w:rPr>
                <w:sz w:val="12"/>
              </w:rPr>
            </w:pPr>
          </w:p>
        </w:tc>
        <w:tc>
          <w:tcPr>
            <w:tcW w:w="585" w:type="dxa"/>
            <w:tcBorders>
              <w:top w:val="nil"/>
              <w:bottom w:val="nil"/>
            </w:tcBorders>
          </w:tcPr>
          <w:p w14:paraId="0BD11823" w14:textId="77777777" w:rsidR="005D1D63" w:rsidRDefault="005D1D63">
            <w:pPr>
              <w:pStyle w:val="TableParagraph"/>
              <w:rPr>
                <w:sz w:val="12"/>
              </w:rPr>
            </w:pPr>
          </w:p>
        </w:tc>
        <w:tc>
          <w:tcPr>
            <w:tcW w:w="588" w:type="dxa"/>
            <w:tcBorders>
              <w:top w:val="nil"/>
              <w:bottom w:val="nil"/>
            </w:tcBorders>
          </w:tcPr>
          <w:p w14:paraId="6F97BE0B" w14:textId="77777777" w:rsidR="005D1D63" w:rsidRDefault="005D1D63">
            <w:pPr>
              <w:pStyle w:val="TableParagraph"/>
              <w:rPr>
                <w:sz w:val="12"/>
              </w:rPr>
            </w:pPr>
          </w:p>
        </w:tc>
        <w:tc>
          <w:tcPr>
            <w:tcW w:w="439" w:type="dxa"/>
            <w:tcBorders>
              <w:top w:val="nil"/>
              <w:bottom w:val="nil"/>
            </w:tcBorders>
          </w:tcPr>
          <w:p w14:paraId="2B62A934" w14:textId="77777777" w:rsidR="005D1D63" w:rsidRDefault="005D1D63">
            <w:pPr>
              <w:pStyle w:val="TableParagraph"/>
              <w:rPr>
                <w:sz w:val="12"/>
              </w:rPr>
            </w:pPr>
          </w:p>
        </w:tc>
        <w:tc>
          <w:tcPr>
            <w:tcW w:w="585" w:type="dxa"/>
            <w:tcBorders>
              <w:top w:val="nil"/>
              <w:bottom w:val="nil"/>
            </w:tcBorders>
          </w:tcPr>
          <w:p w14:paraId="0301F774" w14:textId="77777777" w:rsidR="005D1D63" w:rsidRDefault="005D1D63">
            <w:pPr>
              <w:pStyle w:val="TableParagraph"/>
              <w:rPr>
                <w:sz w:val="12"/>
              </w:rPr>
            </w:pPr>
          </w:p>
        </w:tc>
      </w:tr>
      <w:tr w:rsidR="005D1D63" w14:paraId="0295E60D" w14:textId="77777777">
        <w:trPr>
          <w:trHeight w:val="197"/>
        </w:trPr>
        <w:tc>
          <w:tcPr>
            <w:tcW w:w="468" w:type="dxa"/>
            <w:tcBorders>
              <w:top w:val="nil"/>
              <w:bottom w:val="nil"/>
            </w:tcBorders>
          </w:tcPr>
          <w:p w14:paraId="02055262" w14:textId="77777777" w:rsidR="005D1D63" w:rsidRDefault="005D1D63">
            <w:pPr>
              <w:pStyle w:val="TableParagraph"/>
              <w:rPr>
                <w:sz w:val="12"/>
              </w:rPr>
            </w:pPr>
          </w:p>
        </w:tc>
        <w:tc>
          <w:tcPr>
            <w:tcW w:w="3661" w:type="dxa"/>
            <w:vMerge/>
            <w:tcBorders>
              <w:top w:val="nil"/>
            </w:tcBorders>
          </w:tcPr>
          <w:p w14:paraId="213629C8" w14:textId="77777777" w:rsidR="005D1D63" w:rsidRDefault="005D1D63">
            <w:pPr>
              <w:rPr>
                <w:sz w:val="2"/>
                <w:szCs w:val="2"/>
              </w:rPr>
            </w:pPr>
          </w:p>
        </w:tc>
        <w:tc>
          <w:tcPr>
            <w:tcW w:w="583" w:type="dxa"/>
            <w:tcBorders>
              <w:top w:val="nil"/>
              <w:bottom w:val="nil"/>
            </w:tcBorders>
          </w:tcPr>
          <w:p w14:paraId="35EDAFA2" w14:textId="77777777" w:rsidR="005D1D63" w:rsidRDefault="005D1D63">
            <w:pPr>
              <w:pStyle w:val="TableParagraph"/>
              <w:rPr>
                <w:sz w:val="12"/>
              </w:rPr>
            </w:pPr>
          </w:p>
        </w:tc>
        <w:tc>
          <w:tcPr>
            <w:tcW w:w="585" w:type="dxa"/>
            <w:tcBorders>
              <w:top w:val="nil"/>
              <w:bottom w:val="nil"/>
            </w:tcBorders>
          </w:tcPr>
          <w:p w14:paraId="7A779963" w14:textId="77777777" w:rsidR="005D1D63" w:rsidRDefault="005D1D63">
            <w:pPr>
              <w:pStyle w:val="TableParagraph"/>
              <w:rPr>
                <w:sz w:val="12"/>
              </w:rPr>
            </w:pPr>
          </w:p>
        </w:tc>
        <w:tc>
          <w:tcPr>
            <w:tcW w:w="585" w:type="dxa"/>
            <w:tcBorders>
              <w:top w:val="nil"/>
              <w:bottom w:val="nil"/>
            </w:tcBorders>
          </w:tcPr>
          <w:p w14:paraId="59446C5D" w14:textId="77777777" w:rsidR="005D1D63" w:rsidRDefault="005D1D63">
            <w:pPr>
              <w:pStyle w:val="TableParagraph"/>
              <w:rPr>
                <w:sz w:val="12"/>
              </w:rPr>
            </w:pPr>
          </w:p>
        </w:tc>
        <w:tc>
          <w:tcPr>
            <w:tcW w:w="586" w:type="dxa"/>
            <w:tcBorders>
              <w:top w:val="nil"/>
              <w:bottom w:val="nil"/>
            </w:tcBorders>
          </w:tcPr>
          <w:p w14:paraId="30FE204D" w14:textId="77777777" w:rsidR="005D1D63" w:rsidRDefault="005D1D63">
            <w:pPr>
              <w:pStyle w:val="TableParagraph"/>
              <w:rPr>
                <w:sz w:val="12"/>
              </w:rPr>
            </w:pPr>
          </w:p>
        </w:tc>
        <w:tc>
          <w:tcPr>
            <w:tcW w:w="585" w:type="dxa"/>
            <w:tcBorders>
              <w:top w:val="nil"/>
              <w:bottom w:val="nil"/>
            </w:tcBorders>
          </w:tcPr>
          <w:p w14:paraId="2029EEC2" w14:textId="77777777" w:rsidR="005D1D63" w:rsidRDefault="005D1D63">
            <w:pPr>
              <w:pStyle w:val="TableParagraph"/>
              <w:rPr>
                <w:sz w:val="12"/>
              </w:rPr>
            </w:pPr>
          </w:p>
        </w:tc>
        <w:tc>
          <w:tcPr>
            <w:tcW w:w="585" w:type="dxa"/>
            <w:tcBorders>
              <w:top w:val="nil"/>
              <w:bottom w:val="nil"/>
            </w:tcBorders>
          </w:tcPr>
          <w:p w14:paraId="03B95894" w14:textId="77777777" w:rsidR="005D1D63" w:rsidRDefault="005D1D63">
            <w:pPr>
              <w:pStyle w:val="TableParagraph"/>
              <w:rPr>
                <w:sz w:val="12"/>
              </w:rPr>
            </w:pPr>
          </w:p>
        </w:tc>
        <w:tc>
          <w:tcPr>
            <w:tcW w:w="585" w:type="dxa"/>
            <w:tcBorders>
              <w:top w:val="nil"/>
              <w:bottom w:val="nil"/>
            </w:tcBorders>
          </w:tcPr>
          <w:p w14:paraId="7887DFE8" w14:textId="77777777" w:rsidR="005D1D63" w:rsidRDefault="005D1D63">
            <w:pPr>
              <w:pStyle w:val="TableParagraph"/>
              <w:rPr>
                <w:sz w:val="12"/>
              </w:rPr>
            </w:pPr>
          </w:p>
        </w:tc>
        <w:tc>
          <w:tcPr>
            <w:tcW w:w="588" w:type="dxa"/>
            <w:tcBorders>
              <w:top w:val="nil"/>
              <w:bottom w:val="nil"/>
            </w:tcBorders>
          </w:tcPr>
          <w:p w14:paraId="0FA5C5B0" w14:textId="77777777" w:rsidR="005D1D63" w:rsidRDefault="005D1D63">
            <w:pPr>
              <w:pStyle w:val="TableParagraph"/>
              <w:rPr>
                <w:sz w:val="12"/>
              </w:rPr>
            </w:pPr>
          </w:p>
        </w:tc>
        <w:tc>
          <w:tcPr>
            <w:tcW w:w="439" w:type="dxa"/>
            <w:tcBorders>
              <w:top w:val="nil"/>
              <w:bottom w:val="nil"/>
            </w:tcBorders>
          </w:tcPr>
          <w:p w14:paraId="659DB4E5" w14:textId="77777777" w:rsidR="005D1D63" w:rsidRDefault="005D1D63">
            <w:pPr>
              <w:pStyle w:val="TableParagraph"/>
              <w:rPr>
                <w:sz w:val="12"/>
              </w:rPr>
            </w:pPr>
          </w:p>
        </w:tc>
        <w:tc>
          <w:tcPr>
            <w:tcW w:w="585" w:type="dxa"/>
            <w:tcBorders>
              <w:top w:val="nil"/>
              <w:bottom w:val="nil"/>
            </w:tcBorders>
          </w:tcPr>
          <w:p w14:paraId="6E31ABBA" w14:textId="77777777" w:rsidR="005D1D63" w:rsidRDefault="005D1D63">
            <w:pPr>
              <w:pStyle w:val="TableParagraph"/>
              <w:rPr>
                <w:sz w:val="12"/>
              </w:rPr>
            </w:pPr>
          </w:p>
        </w:tc>
      </w:tr>
      <w:tr w:rsidR="005D1D63" w14:paraId="4766EC9C" w14:textId="77777777">
        <w:trPr>
          <w:trHeight w:val="404"/>
        </w:trPr>
        <w:tc>
          <w:tcPr>
            <w:tcW w:w="468" w:type="dxa"/>
            <w:tcBorders>
              <w:top w:val="nil"/>
              <w:bottom w:val="nil"/>
            </w:tcBorders>
          </w:tcPr>
          <w:p w14:paraId="4BA72E5B" w14:textId="77777777" w:rsidR="005D1D63" w:rsidRDefault="00927A43">
            <w:pPr>
              <w:pStyle w:val="TableParagraph"/>
              <w:spacing w:before="11"/>
              <w:ind w:right="176"/>
              <w:jc w:val="right"/>
              <w:rPr>
                <w:sz w:val="18"/>
              </w:rPr>
            </w:pPr>
            <w:r>
              <w:rPr>
                <w:sz w:val="18"/>
              </w:rPr>
              <w:t>3</w:t>
            </w:r>
          </w:p>
        </w:tc>
        <w:tc>
          <w:tcPr>
            <w:tcW w:w="3661" w:type="dxa"/>
            <w:vMerge/>
            <w:tcBorders>
              <w:top w:val="nil"/>
            </w:tcBorders>
          </w:tcPr>
          <w:p w14:paraId="67AA2449" w14:textId="77777777" w:rsidR="005D1D63" w:rsidRDefault="005D1D63">
            <w:pPr>
              <w:rPr>
                <w:sz w:val="2"/>
                <w:szCs w:val="2"/>
              </w:rPr>
            </w:pPr>
          </w:p>
        </w:tc>
        <w:tc>
          <w:tcPr>
            <w:tcW w:w="583" w:type="dxa"/>
            <w:tcBorders>
              <w:top w:val="nil"/>
              <w:bottom w:val="nil"/>
            </w:tcBorders>
          </w:tcPr>
          <w:p w14:paraId="053F0374" w14:textId="77777777" w:rsidR="005D1D63" w:rsidRDefault="005D1D63">
            <w:pPr>
              <w:pStyle w:val="TableParagraph"/>
              <w:rPr>
                <w:sz w:val="18"/>
              </w:rPr>
            </w:pPr>
          </w:p>
        </w:tc>
        <w:tc>
          <w:tcPr>
            <w:tcW w:w="585" w:type="dxa"/>
            <w:tcBorders>
              <w:top w:val="nil"/>
              <w:bottom w:val="nil"/>
            </w:tcBorders>
          </w:tcPr>
          <w:p w14:paraId="5D742113" w14:textId="77777777" w:rsidR="005D1D63" w:rsidRDefault="005D1D63">
            <w:pPr>
              <w:pStyle w:val="TableParagraph"/>
              <w:rPr>
                <w:sz w:val="18"/>
              </w:rPr>
            </w:pPr>
          </w:p>
        </w:tc>
        <w:tc>
          <w:tcPr>
            <w:tcW w:w="585" w:type="dxa"/>
            <w:tcBorders>
              <w:top w:val="nil"/>
              <w:bottom w:val="nil"/>
            </w:tcBorders>
          </w:tcPr>
          <w:p w14:paraId="4B25CEFC" w14:textId="77777777" w:rsidR="005D1D63" w:rsidRDefault="005D1D63">
            <w:pPr>
              <w:pStyle w:val="TableParagraph"/>
              <w:rPr>
                <w:sz w:val="18"/>
              </w:rPr>
            </w:pPr>
          </w:p>
        </w:tc>
        <w:tc>
          <w:tcPr>
            <w:tcW w:w="586" w:type="dxa"/>
            <w:tcBorders>
              <w:top w:val="nil"/>
              <w:bottom w:val="nil"/>
            </w:tcBorders>
          </w:tcPr>
          <w:p w14:paraId="048287C5" w14:textId="77777777" w:rsidR="005D1D63" w:rsidRDefault="005D1D63">
            <w:pPr>
              <w:pStyle w:val="TableParagraph"/>
              <w:rPr>
                <w:sz w:val="18"/>
              </w:rPr>
            </w:pPr>
          </w:p>
        </w:tc>
        <w:tc>
          <w:tcPr>
            <w:tcW w:w="585" w:type="dxa"/>
            <w:tcBorders>
              <w:top w:val="nil"/>
              <w:bottom w:val="nil"/>
            </w:tcBorders>
          </w:tcPr>
          <w:p w14:paraId="1E9F4B76" w14:textId="77777777" w:rsidR="005D1D63" w:rsidRDefault="005D1D63">
            <w:pPr>
              <w:pStyle w:val="TableParagraph"/>
              <w:rPr>
                <w:sz w:val="18"/>
              </w:rPr>
            </w:pPr>
          </w:p>
        </w:tc>
        <w:tc>
          <w:tcPr>
            <w:tcW w:w="585" w:type="dxa"/>
            <w:tcBorders>
              <w:top w:val="nil"/>
              <w:bottom w:val="nil"/>
            </w:tcBorders>
          </w:tcPr>
          <w:p w14:paraId="601EBEDD" w14:textId="77777777" w:rsidR="005D1D63" w:rsidRDefault="005D1D63">
            <w:pPr>
              <w:pStyle w:val="TableParagraph"/>
              <w:rPr>
                <w:sz w:val="18"/>
              </w:rPr>
            </w:pPr>
          </w:p>
        </w:tc>
        <w:tc>
          <w:tcPr>
            <w:tcW w:w="585" w:type="dxa"/>
            <w:tcBorders>
              <w:top w:val="nil"/>
              <w:bottom w:val="nil"/>
            </w:tcBorders>
          </w:tcPr>
          <w:p w14:paraId="168D0BB0" w14:textId="77777777" w:rsidR="005D1D63" w:rsidRDefault="005D1D63">
            <w:pPr>
              <w:pStyle w:val="TableParagraph"/>
              <w:rPr>
                <w:sz w:val="18"/>
              </w:rPr>
            </w:pPr>
          </w:p>
        </w:tc>
        <w:tc>
          <w:tcPr>
            <w:tcW w:w="588" w:type="dxa"/>
            <w:tcBorders>
              <w:top w:val="nil"/>
              <w:bottom w:val="nil"/>
            </w:tcBorders>
          </w:tcPr>
          <w:p w14:paraId="3C062BE4" w14:textId="77777777" w:rsidR="005D1D63" w:rsidRDefault="005D1D63">
            <w:pPr>
              <w:pStyle w:val="TableParagraph"/>
              <w:rPr>
                <w:sz w:val="18"/>
              </w:rPr>
            </w:pPr>
          </w:p>
        </w:tc>
        <w:tc>
          <w:tcPr>
            <w:tcW w:w="439" w:type="dxa"/>
            <w:tcBorders>
              <w:top w:val="nil"/>
              <w:bottom w:val="nil"/>
            </w:tcBorders>
          </w:tcPr>
          <w:p w14:paraId="53CE9235" w14:textId="77777777" w:rsidR="005D1D63" w:rsidRDefault="005D1D63">
            <w:pPr>
              <w:pStyle w:val="TableParagraph"/>
              <w:rPr>
                <w:sz w:val="18"/>
              </w:rPr>
            </w:pPr>
          </w:p>
        </w:tc>
        <w:tc>
          <w:tcPr>
            <w:tcW w:w="585" w:type="dxa"/>
            <w:tcBorders>
              <w:top w:val="nil"/>
              <w:bottom w:val="nil"/>
            </w:tcBorders>
          </w:tcPr>
          <w:p w14:paraId="36CBE6ED" w14:textId="77777777" w:rsidR="005D1D63" w:rsidRDefault="005D1D63">
            <w:pPr>
              <w:pStyle w:val="TableParagraph"/>
              <w:rPr>
                <w:sz w:val="18"/>
              </w:rPr>
            </w:pPr>
          </w:p>
        </w:tc>
      </w:tr>
      <w:tr w:rsidR="005D1D63" w14:paraId="76D50C7E" w14:textId="77777777">
        <w:trPr>
          <w:trHeight w:val="196"/>
        </w:trPr>
        <w:tc>
          <w:tcPr>
            <w:tcW w:w="468" w:type="dxa"/>
            <w:tcBorders>
              <w:top w:val="nil"/>
              <w:bottom w:val="nil"/>
            </w:tcBorders>
          </w:tcPr>
          <w:p w14:paraId="529006B2" w14:textId="77777777" w:rsidR="005D1D63" w:rsidRDefault="005D1D63">
            <w:pPr>
              <w:pStyle w:val="TableParagraph"/>
              <w:rPr>
                <w:sz w:val="12"/>
              </w:rPr>
            </w:pPr>
          </w:p>
        </w:tc>
        <w:tc>
          <w:tcPr>
            <w:tcW w:w="3661" w:type="dxa"/>
            <w:vMerge/>
            <w:tcBorders>
              <w:top w:val="nil"/>
            </w:tcBorders>
          </w:tcPr>
          <w:p w14:paraId="7A5DB553" w14:textId="77777777" w:rsidR="005D1D63" w:rsidRDefault="005D1D63">
            <w:pPr>
              <w:rPr>
                <w:sz w:val="2"/>
                <w:szCs w:val="2"/>
              </w:rPr>
            </w:pPr>
          </w:p>
        </w:tc>
        <w:tc>
          <w:tcPr>
            <w:tcW w:w="583" w:type="dxa"/>
            <w:tcBorders>
              <w:top w:val="nil"/>
              <w:bottom w:val="nil"/>
            </w:tcBorders>
          </w:tcPr>
          <w:p w14:paraId="7802291C" w14:textId="77777777" w:rsidR="005D1D63" w:rsidRDefault="005D1D63">
            <w:pPr>
              <w:pStyle w:val="TableParagraph"/>
              <w:rPr>
                <w:sz w:val="12"/>
              </w:rPr>
            </w:pPr>
          </w:p>
        </w:tc>
        <w:tc>
          <w:tcPr>
            <w:tcW w:w="585" w:type="dxa"/>
            <w:tcBorders>
              <w:top w:val="nil"/>
              <w:bottom w:val="nil"/>
            </w:tcBorders>
          </w:tcPr>
          <w:p w14:paraId="05F01009" w14:textId="77777777" w:rsidR="005D1D63" w:rsidRDefault="005D1D63">
            <w:pPr>
              <w:pStyle w:val="TableParagraph"/>
              <w:rPr>
                <w:sz w:val="12"/>
              </w:rPr>
            </w:pPr>
          </w:p>
        </w:tc>
        <w:tc>
          <w:tcPr>
            <w:tcW w:w="585" w:type="dxa"/>
            <w:tcBorders>
              <w:top w:val="nil"/>
              <w:bottom w:val="nil"/>
            </w:tcBorders>
          </w:tcPr>
          <w:p w14:paraId="65A3DC4B" w14:textId="77777777" w:rsidR="005D1D63" w:rsidRDefault="005D1D63">
            <w:pPr>
              <w:pStyle w:val="TableParagraph"/>
              <w:rPr>
                <w:sz w:val="12"/>
              </w:rPr>
            </w:pPr>
          </w:p>
        </w:tc>
        <w:tc>
          <w:tcPr>
            <w:tcW w:w="586" w:type="dxa"/>
            <w:tcBorders>
              <w:top w:val="nil"/>
              <w:bottom w:val="nil"/>
            </w:tcBorders>
          </w:tcPr>
          <w:p w14:paraId="5A471DD5" w14:textId="77777777" w:rsidR="005D1D63" w:rsidRDefault="005D1D63">
            <w:pPr>
              <w:pStyle w:val="TableParagraph"/>
              <w:rPr>
                <w:sz w:val="12"/>
              </w:rPr>
            </w:pPr>
          </w:p>
        </w:tc>
        <w:tc>
          <w:tcPr>
            <w:tcW w:w="585" w:type="dxa"/>
            <w:tcBorders>
              <w:top w:val="nil"/>
              <w:bottom w:val="nil"/>
            </w:tcBorders>
          </w:tcPr>
          <w:p w14:paraId="7550667E" w14:textId="77777777" w:rsidR="005D1D63" w:rsidRDefault="005D1D63">
            <w:pPr>
              <w:pStyle w:val="TableParagraph"/>
              <w:rPr>
                <w:sz w:val="12"/>
              </w:rPr>
            </w:pPr>
          </w:p>
        </w:tc>
        <w:tc>
          <w:tcPr>
            <w:tcW w:w="585" w:type="dxa"/>
            <w:tcBorders>
              <w:top w:val="nil"/>
              <w:bottom w:val="nil"/>
            </w:tcBorders>
          </w:tcPr>
          <w:p w14:paraId="2878E21E" w14:textId="77777777" w:rsidR="005D1D63" w:rsidRDefault="005D1D63">
            <w:pPr>
              <w:pStyle w:val="TableParagraph"/>
              <w:rPr>
                <w:sz w:val="12"/>
              </w:rPr>
            </w:pPr>
          </w:p>
        </w:tc>
        <w:tc>
          <w:tcPr>
            <w:tcW w:w="585" w:type="dxa"/>
            <w:tcBorders>
              <w:top w:val="nil"/>
              <w:bottom w:val="nil"/>
            </w:tcBorders>
          </w:tcPr>
          <w:p w14:paraId="40875391" w14:textId="77777777" w:rsidR="005D1D63" w:rsidRDefault="005D1D63">
            <w:pPr>
              <w:pStyle w:val="TableParagraph"/>
              <w:rPr>
                <w:sz w:val="12"/>
              </w:rPr>
            </w:pPr>
          </w:p>
        </w:tc>
        <w:tc>
          <w:tcPr>
            <w:tcW w:w="588" w:type="dxa"/>
            <w:tcBorders>
              <w:top w:val="nil"/>
              <w:bottom w:val="nil"/>
            </w:tcBorders>
          </w:tcPr>
          <w:p w14:paraId="229DC422" w14:textId="77777777" w:rsidR="005D1D63" w:rsidRDefault="005D1D63">
            <w:pPr>
              <w:pStyle w:val="TableParagraph"/>
              <w:rPr>
                <w:sz w:val="12"/>
              </w:rPr>
            </w:pPr>
          </w:p>
        </w:tc>
        <w:tc>
          <w:tcPr>
            <w:tcW w:w="439" w:type="dxa"/>
            <w:tcBorders>
              <w:top w:val="nil"/>
              <w:bottom w:val="nil"/>
            </w:tcBorders>
          </w:tcPr>
          <w:p w14:paraId="197A19C1" w14:textId="77777777" w:rsidR="005D1D63" w:rsidRDefault="005D1D63">
            <w:pPr>
              <w:pStyle w:val="TableParagraph"/>
              <w:rPr>
                <w:sz w:val="12"/>
              </w:rPr>
            </w:pPr>
          </w:p>
        </w:tc>
        <w:tc>
          <w:tcPr>
            <w:tcW w:w="585" w:type="dxa"/>
            <w:tcBorders>
              <w:top w:val="nil"/>
              <w:bottom w:val="nil"/>
            </w:tcBorders>
          </w:tcPr>
          <w:p w14:paraId="7C3ACCF0" w14:textId="77777777" w:rsidR="005D1D63" w:rsidRDefault="005D1D63">
            <w:pPr>
              <w:pStyle w:val="TableParagraph"/>
              <w:rPr>
                <w:sz w:val="12"/>
              </w:rPr>
            </w:pPr>
          </w:p>
        </w:tc>
      </w:tr>
      <w:tr w:rsidR="005D1D63" w14:paraId="62FBB985" w14:textId="77777777">
        <w:trPr>
          <w:trHeight w:val="197"/>
        </w:trPr>
        <w:tc>
          <w:tcPr>
            <w:tcW w:w="468" w:type="dxa"/>
            <w:tcBorders>
              <w:top w:val="nil"/>
              <w:bottom w:val="nil"/>
            </w:tcBorders>
          </w:tcPr>
          <w:p w14:paraId="664D40F9" w14:textId="77777777" w:rsidR="005D1D63" w:rsidRDefault="005D1D63">
            <w:pPr>
              <w:pStyle w:val="TableParagraph"/>
              <w:rPr>
                <w:sz w:val="12"/>
              </w:rPr>
            </w:pPr>
          </w:p>
        </w:tc>
        <w:tc>
          <w:tcPr>
            <w:tcW w:w="3661" w:type="dxa"/>
            <w:vMerge/>
            <w:tcBorders>
              <w:top w:val="nil"/>
            </w:tcBorders>
          </w:tcPr>
          <w:p w14:paraId="3CC26C65" w14:textId="77777777" w:rsidR="005D1D63" w:rsidRDefault="005D1D63">
            <w:pPr>
              <w:rPr>
                <w:sz w:val="2"/>
                <w:szCs w:val="2"/>
              </w:rPr>
            </w:pPr>
          </w:p>
        </w:tc>
        <w:tc>
          <w:tcPr>
            <w:tcW w:w="583" w:type="dxa"/>
            <w:tcBorders>
              <w:top w:val="nil"/>
              <w:bottom w:val="nil"/>
            </w:tcBorders>
          </w:tcPr>
          <w:p w14:paraId="09C533AA" w14:textId="77777777" w:rsidR="005D1D63" w:rsidRDefault="005D1D63">
            <w:pPr>
              <w:pStyle w:val="TableParagraph"/>
              <w:rPr>
                <w:sz w:val="12"/>
              </w:rPr>
            </w:pPr>
          </w:p>
        </w:tc>
        <w:tc>
          <w:tcPr>
            <w:tcW w:w="585" w:type="dxa"/>
            <w:tcBorders>
              <w:top w:val="nil"/>
              <w:bottom w:val="nil"/>
            </w:tcBorders>
          </w:tcPr>
          <w:p w14:paraId="6D5BB37B" w14:textId="77777777" w:rsidR="005D1D63" w:rsidRDefault="005D1D63">
            <w:pPr>
              <w:pStyle w:val="TableParagraph"/>
              <w:rPr>
                <w:sz w:val="12"/>
              </w:rPr>
            </w:pPr>
          </w:p>
        </w:tc>
        <w:tc>
          <w:tcPr>
            <w:tcW w:w="585" w:type="dxa"/>
            <w:tcBorders>
              <w:top w:val="nil"/>
              <w:bottom w:val="nil"/>
            </w:tcBorders>
          </w:tcPr>
          <w:p w14:paraId="720174C2" w14:textId="77777777" w:rsidR="005D1D63" w:rsidRDefault="005D1D63">
            <w:pPr>
              <w:pStyle w:val="TableParagraph"/>
              <w:rPr>
                <w:sz w:val="12"/>
              </w:rPr>
            </w:pPr>
          </w:p>
        </w:tc>
        <w:tc>
          <w:tcPr>
            <w:tcW w:w="586" w:type="dxa"/>
            <w:tcBorders>
              <w:top w:val="nil"/>
              <w:bottom w:val="nil"/>
            </w:tcBorders>
          </w:tcPr>
          <w:p w14:paraId="3CE93914" w14:textId="77777777" w:rsidR="005D1D63" w:rsidRDefault="005D1D63">
            <w:pPr>
              <w:pStyle w:val="TableParagraph"/>
              <w:rPr>
                <w:sz w:val="12"/>
              </w:rPr>
            </w:pPr>
          </w:p>
        </w:tc>
        <w:tc>
          <w:tcPr>
            <w:tcW w:w="585" w:type="dxa"/>
            <w:tcBorders>
              <w:top w:val="nil"/>
              <w:bottom w:val="nil"/>
            </w:tcBorders>
          </w:tcPr>
          <w:p w14:paraId="5A3F7ED1" w14:textId="77777777" w:rsidR="005D1D63" w:rsidRDefault="005D1D63">
            <w:pPr>
              <w:pStyle w:val="TableParagraph"/>
              <w:rPr>
                <w:sz w:val="12"/>
              </w:rPr>
            </w:pPr>
          </w:p>
        </w:tc>
        <w:tc>
          <w:tcPr>
            <w:tcW w:w="585" w:type="dxa"/>
            <w:tcBorders>
              <w:top w:val="nil"/>
              <w:bottom w:val="nil"/>
            </w:tcBorders>
          </w:tcPr>
          <w:p w14:paraId="50F10DDD" w14:textId="77777777" w:rsidR="005D1D63" w:rsidRDefault="005D1D63">
            <w:pPr>
              <w:pStyle w:val="TableParagraph"/>
              <w:rPr>
                <w:sz w:val="12"/>
              </w:rPr>
            </w:pPr>
          </w:p>
        </w:tc>
        <w:tc>
          <w:tcPr>
            <w:tcW w:w="585" w:type="dxa"/>
            <w:tcBorders>
              <w:top w:val="nil"/>
              <w:bottom w:val="nil"/>
            </w:tcBorders>
          </w:tcPr>
          <w:p w14:paraId="4AADAD61" w14:textId="77777777" w:rsidR="005D1D63" w:rsidRDefault="005D1D63">
            <w:pPr>
              <w:pStyle w:val="TableParagraph"/>
              <w:rPr>
                <w:sz w:val="12"/>
              </w:rPr>
            </w:pPr>
          </w:p>
        </w:tc>
        <w:tc>
          <w:tcPr>
            <w:tcW w:w="588" w:type="dxa"/>
            <w:tcBorders>
              <w:top w:val="nil"/>
              <w:bottom w:val="nil"/>
            </w:tcBorders>
          </w:tcPr>
          <w:p w14:paraId="03E130C4" w14:textId="77777777" w:rsidR="005D1D63" w:rsidRDefault="005D1D63">
            <w:pPr>
              <w:pStyle w:val="TableParagraph"/>
              <w:rPr>
                <w:sz w:val="12"/>
              </w:rPr>
            </w:pPr>
          </w:p>
        </w:tc>
        <w:tc>
          <w:tcPr>
            <w:tcW w:w="439" w:type="dxa"/>
            <w:tcBorders>
              <w:top w:val="nil"/>
              <w:bottom w:val="nil"/>
            </w:tcBorders>
          </w:tcPr>
          <w:p w14:paraId="71189077" w14:textId="77777777" w:rsidR="005D1D63" w:rsidRDefault="005D1D63">
            <w:pPr>
              <w:pStyle w:val="TableParagraph"/>
              <w:rPr>
                <w:sz w:val="12"/>
              </w:rPr>
            </w:pPr>
          </w:p>
        </w:tc>
        <w:tc>
          <w:tcPr>
            <w:tcW w:w="585" w:type="dxa"/>
            <w:tcBorders>
              <w:top w:val="nil"/>
              <w:bottom w:val="nil"/>
            </w:tcBorders>
          </w:tcPr>
          <w:p w14:paraId="566B0716" w14:textId="77777777" w:rsidR="005D1D63" w:rsidRDefault="005D1D63">
            <w:pPr>
              <w:pStyle w:val="TableParagraph"/>
              <w:rPr>
                <w:sz w:val="12"/>
              </w:rPr>
            </w:pPr>
          </w:p>
        </w:tc>
      </w:tr>
      <w:tr w:rsidR="005D1D63" w14:paraId="05C218DF" w14:textId="77777777">
        <w:trPr>
          <w:trHeight w:val="196"/>
        </w:trPr>
        <w:tc>
          <w:tcPr>
            <w:tcW w:w="468" w:type="dxa"/>
            <w:tcBorders>
              <w:top w:val="nil"/>
              <w:bottom w:val="nil"/>
            </w:tcBorders>
          </w:tcPr>
          <w:p w14:paraId="6E091E0C" w14:textId="77777777" w:rsidR="005D1D63" w:rsidRDefault="005D1D63">
            <w:pPr>
              <w:pStyle w:val="TableParagraph"/>
              <w:rPr>
                <w:sz w:val="12"/>
              </w:rPr>
            </w:pPr>
          </w:p>
        </w:tc>
        <w:tc>
          <w:tcPr>
            <w:tcW w:w="3661" w:type="dxa"/>
            <w:vMerge/>
            <w:tcBorders>
              <w:top w:val="nil"/>
            </w:tcBorders>
          </w:tcPr>
          <w:p w14:paraId="6ED2A06D" w14:textId="77777777" w:rsidR="005D1D63" w:rsidRDefault="005D1D63">
            <w:pPr>
              <w:rPr>
                <w:sz w:val="2"/>
                <w:szCs w:val="2"/>
              </w:rPr>
            </w:pPr>
          </w:p>
        </w:tc>
        <w:tc>
          <w:tcPr>
            <w:tcW w:w="583" w:type="dxa"/>
            <w:tcBorders>
              <w:top w:val="nil"/>
              <w:bottom w:val="nil"/>
            </w:tcBorders>
          </w:tcPr>
          <w:p w14:paraId="21616F5C" w14:textId="77777777" w:rsidR="005D1D63" w:rsidRDefault="005D1D63">
            <w:pPr>
              <w:pStyle w:val="TableParagraph"/>
              <w:rPr>
                <w:sz w:val="12"/>
              </w:rPr>
            </w:pPr>
          </w:p>
        </w:tc>
        <w:tc>
          <w:tcPr>
            <w:tcW w:w="585" w:type="dxa"/>
            <w:tcBorders>
              <w:top w:val="nil"/>
              <w:bottom w:val="nil"/>
            </w:tcBorders>
          </w:tcPr>
          <w:p w14:paraId="31F9D658" w14:textId="77777777" w:rsidR="005D1D63" w:rsidRDefault="005D1D63">
            <w:pPr>
              <w:pStyle w:val="TableParagraph"/>
              <w:rPr>
                <w:sz w:val="12"/>
              </w:rPr>
            </w:pPr>
          </w:p>
        </w:tc>
        <w:tc>
          <w:tcPr>
            <w:tcW w:w="585" w:type="dxa"/>
            <w:tcBorders>
              <w:top w:val="nil"/>
              <w:bottom w:val="nil"/>
            </w:tcBorders>
          </w:tcPr>
          <w:p w14:paraId="58A0B11A" w14:textId="77777777" w:rsidR="005D1D63" w:rsidRDefault="005D1D63">
            <w:pPr>
              <w:pStyle w:val="TableParagraph"/>
              <w:rPr>
                <w:sz w:val="12"/>
              </w:rPr>
            </w:pPr>
          </w:p>
        </w:tc>
        <w:tc>
          <w:tcPr>
            <w:tcW w:w="586" w:type="dxa"/>
            <w:tcBorders>
              <w:top w:val="nil"/>
              <w:bottom w:val="nil"/>
            </w:tcBorders>
          </w:tcPr>
          <w:p w14:paraId="27B7290F" w14:textId="77777777" w:rsidR="005D1D63" w:rsidRDefault="005D1D63">
            <w:pPr>
              <w:pStyle w:val="TableParagraph"/>
              <w:rPr>
                <w:sz w:val="12"/>
              </w:rPr>
            </w:pPr>
          </w:p>
        </w:tc>
        <w:tc>
          <w:tcPr>
            <w:tcW w:w="585" w:type="dxa"/>
            <w:tcBorders>
              <w:top w:val="nil"/>
              <w:bottom w:val="nil"/>
            </w:tcBorders>
          </w:tcPr>
          <w:p w14:paraId="38AEEC88" w14:textId="77777777" w:rsidR="005D1D63" w:rsidRDefault="005D1D63">
            <w:pPr>
              <w:pStyle w:val="TableParagraph"/>
              <w:rPr>
                <w:sz w:val="12"/>
              </w:rPr>
            </w:pPr>
          </w:p>
        </w:tc>
        <w:tc>
          <w:tcPr>
            <w:tcW w:w="585" w:type="dxa"/>
            <w:tcBorders>
              <w:top w:val="nil"/>
              <w:bottom w:val="nil"/>
            </w:tcBorders>
          </w:tcPr>
          <w:p w14:paraId="29B4ED35" w14:textId="77777777" w:rsidR="005D1D63" w:rsidRDefault="005D1D63">
            <w:pPr>
              <w:pStyle w:val="TableParagraph"/>
              <w:rPr>
                <w:sz w:val="12"/>
              </w:rPr>
            </w:pPr>
          </w:p>
        </w:tc>
        <w:tc>
          <w:tcPr>
            <w:tcW w:w="585" w:type="dxa"/>
            <w:tcBorders>
              <w:top w:val="nil"/>
              <w:bottom w:val="nil"/>
            </w:tcBorders>
          </w:tcPr>
          <w:p w14:paraId="1CFCCEE4" w14:textId="77777777" w:rsidR="005D1D63" w:rsidRDefault="005D1D63">
            <w:pPr>
              <w:pStyle w:val="TableParagraph"/>
              <w:rPr>
                <w:sz w:val="12"/>
              </w:rPr>
            </w:pPr>
          </w:p>
        </w:tc>
        <w:tc>
          <w:tcPr>
            <w:tcW w:w="588" w:type="dxa"/>
            <w:tcBorders>
              <w:top w:val="nil"/>
              <w:bottom w:val="nil"/>
            </w:tcBorders>
          </w:tcPr>
          <w:p w14:paraId="2999C2FE" w14:textId="77777777" w:rsidR="005D1D63" w:rsidRDefault="005D1D63">
            <w:pPr>
              <w:pStyle w:val="TableParagraph"/>
              <w:rPr>
                <w:sz w:val="12"/>
              </w:rPr>
            </w:pPr>
          </w:p>
        </w:tc>
        <w:tc>
          <w:tcPr>
            <w:tcW w:w="439" w:type="dxa"/>
            <w:tcBorders>
              <w:top w:val="nil"/>
              <w:bottom w:val="nil"/>
            </w:tcBorders>
          </w:tcPr>
          <w:p w14:paraId="0ADA4CAA" w14:textId="77777777" w:rsidR="005D1D63" w:rsidRDefault="005D1D63">
            <w:pPr>
              <w:pStyle w:val="TableParagraph"/>
              <w:rPr>
                <w:sz w:val="12"/>
              </w:rPr>
            </w:pPr>
          </w:p>
        </w:tc>
        <w:tc>
          <w:tcPr>
            <w:tcW w:w="585" w:type="dxa"/>
            <w:tcBorders>
              <w:top w:val="nil"/>
              <w:bottom w:val="nil"/>
            </w:tcBorders>
          </w:tcPr>
          <w:p w14:paraId="73BBC6AF" w14:textId="77777777" w:rsidR="005D1D63" w:rsidRDefault="005D1D63">
            <w:pPr>
              <w:pStyle w:val="TableParagraph"/>
              <w:rPr>
                <w:sz w:val="12"/>
              </w:rPr>
            </w:pPr>
          </w:p>
        </w:tc>
      </w:tr>
      <w:tr w:rsidR="005D1D63" w14:paraId="0495578D" w14:textId="77777777">
        <w:trPr>
          <w:trHeight w:val="243"/>
        </w:trPr>
        <w:tc>
          <w:tcPr>
            <w:tcW w:w="468" w:type="dxa"/>
            <w:tcBorders>
              <w:top w:val="nil"/>
            </w:tcBorders>
          </w:tcPr>
          <w:p w14:paraId="0240C8B4" w14:textId="77777777" w:rsidR="005D1D63" w:rsidRDefault="005D1D63">
            <w:pPr>
              <w:pStyle w:val="TableParagraph"/>
              <w:rPr>
                <w:sz w:val="16"/>
              </w:rPr>
            </w:pPr>
          </w:p>
        </w:tc>
        <w:tc>
          <w:tcPr>
            <w:tcW w:w="3661" w:type="dxa"/>
            <w:vMerge/>
            <w:tcBorders>
              <w:top w:val="nil"/>
            </w:tcBorders>
          </w:tcPr>
          <w:p w14:paraId="0A6062E2" w14:textId="77777777" w:rsidR="005D1D63" w:rsidRDefault="005D1D63">
            <w:pPr>
              <w:rPr>
                <w:sz w:val="2"/>
                <w:szCs w:val="2"/>
              </w:rPr>
            </w:pPr>
          </w:p>
        </w:tc>
        <w:tc>
          <w:tcPr>
            <w:tcW w:w="583" w:type="dxa"/>
            <w:tcBorders>
              <w:top w:val="nil"/>
            </w:tcBorders>
          </w:tcPr>
          <w:p w14:paraId="2EBE2224" w14:textId="77777777" w:rsidR="005D1D63" w:rsidRDefault="005D1D63">
            <w:pPr>
              <w:pStyle w:val="TableParagraph"/>
              <w:rPr>
                <w:sz w:val="16"/>
              </w:rPr>
            </w:pPr>
          </w:p>
        </w:tc>
        <w:tc>
          <w:tcPr>
            <w:tcW w:w="585" w:type="dxa"/>
            <w:tcBorders>
              <w:top w:val="nil"/>
            </w:tcBorders>
          </w:tcPr>
          <w:p w14:paraId="4F3085BA" w14:textId="77777777" w:rsidR="005D1D63" w:rsidRDefault="005D1D63">
            <w:pPr>
              <w:pStyle w:val="TableParagraph"/>
              <w:rPr>
                <w:sz w:val="16"/>
              </w:rPr>
            </w:pPr>
          </w:p>
        </w:tc>
        <w:tc>
          <w:tcPr>
            <w:tcW w:w="585" w:type="dxa"/>
            <w:tcBorders>
              <w:top w:val="nil"/>
            </w:tcBorders>
          </w:tcPr>
          <w:p w14:paraId="1387062E" w14:textId="77777777" w:rsidR="005D1D63" w:rsidRDefault="005D1D63">
            <w:pPr>
              <w:pStyle w:val="TableParagraph"/>
              <w:rPr>
                <w:sz w:val="16"/>
              </w:rPr>
            </w:pPr>
          </w:p>
        </w:tc>
        <w:tc>
          <w:tcPr>
            <w:tcW w:w="586" w:type="dxa"/>
            <w:tcBorders>
              <w:top w:val="nil"/>
            </w:tcBorders>
          </w:tcPr>
          <w:p w14:paraId="3E04C729" w14:textId="77777777" w:rsidR="005D1D63" w:rsidRDefault="005D1D63">
            <w:pPr>
              <w:pStyle w:val="TableParagraph"/>
              <w:rPr>
                <w:sz w:val="16"/>
              </w:rPr>
            </w:pPr>
          </w:p>
        </w:tc>
        <w:tc>
          <w:tcPr>
            <w:tcW w:w="585" w:type="dxa"/>
            <w:tcBorders>
              <w:top w:val="nil"/>
            </w:tcBorders>
          </w:tcPr>
          <w:p w14:paraId="58594F6D" w14:textId="77777777" w:rsidR="005D1D63" w:rsidRDefault="005D1D63">
            <w:pPr>
              <w:pStyle w:val="TableParagraph"/>
              <w:rPr>
                <w:sz w:val="16"/>
              </w:rPr>
            </w:pPr>
          </w:p>
        </w:tc>
        <w:tc>
          <w:tcPr>
            <w:tcW w:w="585" w:type="dxa"/>
            <w:tcBorders>
              <w:top w:val="nil"/>
            </w:tcBorders>
          </w:tcPr>
          <w:p w14:paraId="7548F923" w14:textId="77777777" w:rsidR="005D1D63" w:rsidRDefault="005D1D63">
            <w:pPr>
              <w:pStyle w:val="TableParagraph"/>
              <w:rPr>
                <w:sz w:val="16"/>
              </w:rPr>
            </w:pPr>
          </w:p>
        </w:tc>
        <w:tc>
          <w:tcPr>
            <w:tcW w:w="585" w:type="dxa"/>
            <w:tcBorders>
              <w:top w:val="nil"/>
            </w:tcBorders>
          </w:tcPr>
          <w:p w14:paraId="0B8AAD2D" w14:textId="77777777" w:rsidR="005D1D63" w:rsidRDefault="005D1D63">
            <w:pPr>
              <w:pStyle w:val="TableParagraph"/>
              <w:rPr>
                <w:sz w:val="16"/>
              </w:rPr>
            </w:pPr>
          </w:p>
        </w:tc>
        <w:tc>
          <w:tcPr>
            <w:tcW w:w="588" w:type="dxa"/>
            <w:tcBorders>
              <w:top w:val="nil"/>
            </w:tcBorders>
          </w:tcPr>
          <w:p w14:paraId="62225BC1" w14:textId="77777777" w:rsidR="005D1D63" w:rsidRDefault="005D1D63">
            <w:pPr>
              <w:pStyle w:val="TableParagraph"/>
              <w:rPr>
                <w:sz w:val="16"/>
              </w:rPr>
            </w:pPr>
          </w:p>
        </w:tc>
        <w:tc>
          <w:tcPr>
            <w:tcW w:w="439" w:type="dxa"/>
            <w:tcBorders>
              <w:top w:val="nil"/>
            </w:tcBorders>
          </w:tcPr>
          <w:p w14:paraId="5B26F518" w14:textId="77777777" w:rsidR="005D1D63" w:rsidRDefault="005D1D63">
            <w:pPr>
              <w:pStyle w:val="TableParagraph"/>
              <w:rPr>
                <w:sz w:val="16"/>
              </w:rPr>
            </w:pPr>
          </w:p>
        </w:tc>
        <w:tc>
          <w:tcPr>
            <w:tcW w:w="585" w:type="dxa"/>
            <w:tcBorders>
              <w:top w:val="nil"/>
            </w:tcBorders>
          </w:tcPr>
          <w:p w14:paraId="00958ED6" w14:textId="77777777" w:rsidR="005D1D63" w:rsidRDefault="005D1D63">
            <w:pPr>
              <w:pStyle w:val="TableParagraph"/>
              <w:rPr>
                <w:sz w:val="16"/>
              </w:rPr>
            </w:pPr>
          </w:p>
        </w:tc>
      </w:tr>
      <w:tr w:rsidR="005D1D63" w14:paraId="5DB48295" w14:textId="77777777">
        <w:trPr>
          <w:trHeight w:val="1033"/>
        </w:trPr>
        <w:tc>
          <w:tcPr>
            <w:tcW w:w="468" w:type="dxa"/>
          </w:tcPr>
          <w:p w14:paraId="704C6B5A" w14:textId="77777777" w:rsidR="005D1D63" w:rsidRDefault="005D1D63">
            <w:pPr>
              <w:pStyle w:val="TableParagraph"/>
              <w:rPr>
                <w:b/>
                <w:sz w:val="20"/>
              </w:rPr>
            </w:pPr>
          </w:p>
          <w:p w14:paraId="3EBF4AB3" w14:textId="77777777" w:rsidR="005D1D63" w:rsidRDefault="00927A43">
            <w:pPr>
              <w:pStyle w:val="TableParagraph"/>
              <w:spacing w:before="177"/>
              <w:ind w:right="176"/>
              <w:jc w:val="right"/>
              <w:rPr>
                <w:sz w:val="18"/>
              </w:rPr>
            </w:pPr>
            <w:r>
              <w:rPr>
                <w:sz w:val="18"/>
              </w:rPr>
              <w:t>4</w:t>
            </w:r>
          </w:p>
        </w:tc>
        <w:tc>
          <w:tcPr>
            <w:tcW w:w="3661" w:type="dxa"/>
          </w:tcPr>
          <w:p w14:paraId="4BA177F0" w14:textId="6F3C6A90" w:rsidR="005D1D63" w:rsidRDefault="00927A43">
            <w:pPr>
              <w:pStyle w:val="TableParagraph"/>
              <w:ind w:left="28" w:right="132"/>
              <w:rPr>
                <w:sz w:val="18"/>
              </w:rPr>
            </w:pPr>
            <w:r>
              <w:rPr>
                <w:sz w:val="18"/>
              </w:rPr>
              <w:t>Реконструкция тепловых сетей, расположенных по адресу Нижегородская обл., г. Чкаловск, от котельной по ул. Пушкина д. 36 до домов: №</w:t>
            </w:r>
          </w:p>
          <w:p w14:paraId="0C8313E6" w14:textId="77777777" w:rsidR="005D1D63" w:rsidRDefault="00927A43">
            <w:pPr>
              <w:pStyle w:val="TableParagraph"/>
              <w:spacing w:line="191" w:lineRule="exact"/>
              <w:ind w:left="28"/>
              <w:rPr>
                <w:sz w:val="18"/>
              </w:rPr>
            </w:pPr>
            <w:r>
              <w:rPr>
                <w:sz w:val="18"/>
              </w:rPr>
              <w:t>70, № 72, № 74, № 76 по ул. Ленина; № 12, №</w:t>
            </w:r>
          </w:p>
        </w:tc>
        <w:tc>
          <w:tcPr>
            <w:tcW w:w="583" w:type="dxa"/>
          </w:tcPr>
          <w:p w14:paraId="1B9F0CA3" w14:textId="77777777" w:rsidR="005D1D63" w:rsidRDefault="00927A43">
            <w:pPr>
              <w:pStyle w:val="TableParagraph"/>
              <w:spacing w:line="202" w:lineRule="exact"/>
              <w:ind w:left="23" w:right="15"/>
              <w:jc w:val="center"/>
              <w:rPr>
                <w:sz w:val="18"/>
              </w:rPr>
            </w:pPr>
            <w:r>
              <w:rPr>
                <w:sz w:val="18"/>
              </w:rPr>
              <w:t>11 816</w:t>
            </w:r>
          </w:p>
        </w:tc>
        <w:tc>
          <w:tcPr>
            <w:tcW w:w="585" w:type="dxa"/>
          </w:tcPr>
          <w:p w14:paraId="3FB497E4" w14:textId="77777777" w:rsidR="005D1D63" w:rsidRDefault="00927A43">
            <w:pPr>
              <w:pStyle w:val="TableParagraph"/>
              <w:spacing w:line="202" w:lineRule="exact"/>
              <w:ind w:left="9"/>
              <w:jc w:val="center"/>
              <w:rPr>
                <w:sz w:val="18"/>
              </w:rPr>
            </w:pPr>
            <w:r>
              <w:rPr>
                <w:sz w:val="18"/>
              </w:rPr>
              <w:t>0</w:t>
            </w:r>
          </w:p>
        </w:tc>
        <w:tc>
          <w:tcPr>
            <w:tcW w:w="585" w:type="dxa"/>
          </w:tcPr>
          <w:p w14:paraId="0E33D508" w14:textId="77777777" w:rsidR="005D1D63" w:rsidRDefault="00927A43">
            <w:pPr>
              <w:pStyle w:val="TableParagraph"/>
              <w:spacing w:line="202" w:lineRule="exact"/>
              <w:ind w:left="5"/>
              <w:jc w:val="center"/>
              <w:rPr>
                <w:sz w:val="18"/>
              </w:rPr>
            </w:pPr>
            <w:r>
              <w:rPr>
                <w:sz w:val="18"/>
              </w:rPr>
              <w:t>0</w:t>
            </w:r>
          </w:p>
        </w:tc>
        <w:tc>
          <w:tcPr>
            <w:tcW w:w="586" w:type="dxa"/>
          </w:tcPr>
          <w:p w14:paraId="75804727" w14:textId="77777777" w:rsidR="005D1D63" w:rsidRDefault="00927A43">
            <w:pPr>
              <w:pStyle w:val="TableParagraph"/>
              <w:spacing w:line="202" w:lineRule="exact"/>
              <w:ind w:left="7"/>
              <w:jc w:val="center"/>
              <w:rPr>
                <w:sz w:val="18"/>
              </w:rPr>
            </w:pPr>
            <w:r>
              <w:rPr>
                <w:sz w:val="18"/>
              </w:rPr>
              <w:t>0</w:t>
            </w:r>
          </w:p>
        </w:tc>
        <w:tc>
          <w:tcPr>
            <w:tcW w:w="585" w:type="dxa"/>
          </w:tcPr>
          <w:p w14:paraId="5536ACA9" w14:textId="77777777" w:rsidR="005D1D63" w:rsidRDefault="00927A43">
            <w:pPr>
              <w:pStyle w:val="TableParagraph"/>
              <w:spacing w:line="202" w:lineRule="exact"/>
              <w:ind w:left="7"/>
              <w:jc w:val="center"/>
              <w:rPr>
                <w:sz w:val="18"/>
              </w:rPr>
            </w:pPr>
            <w:r>
              <w:rPr>
                <w:sz w:val="18"/>
              </w:rPr>
              <w:t>0</w:t>
            </w:r>
          </w:p>
        </w:tc>
        <w:tc>
          <w:tcPr>
            <w:tcW w:w="585" w:type="dxa"/>
          </w:tcPr>
          <w:p w14:paraId="2D8AB539" w14:textId="77777777" w:rsidR="005D1D63" w:rsidRDefault="00927A43">
            <w:pPr>
              <w:pStyle w:val="TableParagraph"/>
              <w:spacing w:line="202" w:lineRule="exact"/>
              <w:ind w:left="93"/>
              <w:rPr>
                <w:sz w:val="18"/>
              </w:rPr>
            </w:pPr>
            <w:r>
              <w:rPr>
                <w:sz w:val="18"/>
              </w:rPr>
              <w:t>8 326</w:t>
            </w:r>
          </w:p>
        </w:tc>
        <w:tc>
          <w:tcPr>
            <w:tcW w:w="585" w:type="dxa"/>
          </w:tcPr>
          <w:p w14:paraId="3D571FC7" w14:textId="77777777" w:rsidR="005D1D63" w:rsidRDefault="00927A43">
            <w:pPr>
              <w:pStyle w:val="TableParagraph"/>
              <w:spacing w:line="202" w:lineRule="exact"/>
              <w:ind w:left="14"/>
              <w:jc w:val="center"/>
              <w:rPr>
                <w:sz w:val="18"/>
              </w:rPr>
            </w:pPr>
            <w:r>
              <w:rPr>
                <w:sz w:val="18"/>
              </w:rPr>
              <w:t>0</w:t>
            </w:r>
          </w:p>
        </w:tc>
        <w:tc>
          <w:tcPr>
            <w:tcW w:w="588" w:type="dxa"/>
          </w:tcPr>
          <w:p w14:paraId="526AE77D" w14:textId="77777777" w:rsidR="005D1D63" w:rsidRDefault="00927A43">
            <w:pPr>
              <w:pStyle w:val="TableParagraph"/>
              <w:spacing w:line="202" w:lineRule="exact"/>
              <w:ind w:left="13"/>
              <w:jc w:val="center"/>
              <w:rPr>
                <w:sz w:val="18"/>
              </w:rPr>
            </w:pPr>
            <w:r>
              <w:rPr>
                <w:sz w:val="18"/>
              </w:rPr>
              <w:t>0</w:t>
            </w:r>
          </w:p>
        </w:tc>
        <w:tc>
          <w:tcPr>
            <w:tcW w:w="439" w:type="dxa"/>
          </w:tcPr>
          <w:p w14:paraId="6A3F8A36" w14:textId="77777777" w:rsidR="005D1D63" w:rsidRDefault="00927A43">
            <w:pPr>
              <w:pStyle w:val="TableParagraph"/>
              <w:spacing w:line="202" w:lineRule="exact"/>
              <w:ind w:left="13"/>
              <w:jc w:val="center"/>
              <w:rPr>
                <w:sz w:val="18"/>
              </w:rPr>
            </w:pPr>
            <w:r>
              <w:rPr>
                <w:sz w:val="18"/>
              </w:rPr>
              <w:t>0</w:t>
            </w:r>
          </w:p>
        </w:tc>
        <w:tc>
          <w:tcPr>
            <w:tcW w:w="585" w:type="dxa"/>
          </w:tcPr>
          <w:p w14:paraId="22A637B9" w14:textId="77777777" w:rsidR="005D1D63" w:rsidRDefault="00927A43">
            <w:pPr>
              <w:pStyle w:val="TableParagraph"/>
              <w:spacing w:line="202" w:lineRule="exact"/>
              <w:ind w:left="27" w:right="13"/>
              <w:jc w:val="center"/>
              <w:rPr>
                <w:sz w:val="18"/>
              </w:rPr>
            </w:pPr>
            <w:r>
              <w:rPr>
                <w:sz w:val="18"/>
              </w:rPr>
              <w:t>20 142</w:t>
            </w:r>
          </w:p>
        </w:tc>
      </w:tr>
    </w:tbl>
    <w:p w14:paraId="710267D1" w14:textId="77777777" w:rsidR="005D1D63" w:rsidRDefault="005D1D63">
      <w:pPr>
        <w:spacing w:line="202" w:lineRule="exact"/>
        <w:jc w:val="center"/>
        <w:rPr>
          <w:sz w:val="18"/>
        </w:rPr>
        <w:sectPr w:rsidR="005D1D63">
          <w:pgSz w:w="11910" w:h="16840"/>
          <w:pgMar w:top="1020" w:right="440" w:bottom="280" w:left="1180" w:header="569" w:footer="0" w:gutter="0"/>
          <w:cols w:space="720"/>
        </w:sectPr>
      </w:pPr>
    </w:p>
    <w:p w14:paraId="0455A707" w14:textId="77777777" w:rsidR="005D1D63" w:rsidRDefault="005D1D63">
      <w:pPr>
        <w:pStyle w:val="a3"/>
        <w:spacing w:before="6"/>
        <w:rPr>
          <w:b/>
          <w:sz w:val="8"/>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661"/>
        <w:gridCol w:w="583"/>
        <w:gridCol w:w="585"/>
        <w:gridCol w:w="585"/>
        <w:gridCol w:w="586"/>
        <w:gridCol w:w="585"/>
        <w:gridCol w:w="585"/>
        <w:gridCol w:w="585"/>
        <w:gridCol w:w="588"/>
        <w:gridCol w:w="439"/>
        <w:gridCol w:w="585"/>
      </w:tblGrid>
      <w:tr w:rsidR="005D1D63" w14:paraId="57372F28" w14:textId="77777777">
        <w:trPr>
          <w:trHeight w:val="338"/>
        </w:trPr>
        <w:tc>
          <w:tcPr>
            <w:tcW w:w="468" w:type="dxa"/>
            <w:vMerge w:val="restart"/>
            <w:shd w:val="clear" w:color="auto" w:fill="D9D9D9"/>
          </w:tcPr>
          <w:p w14:paraId="64F572CF" w14:textId="77777777" w:rsidR="005D1D63" w:rsidRDefault="00927A43">
            <w:pPr>
              <w:pStyle w:val="TableParagraph"/>
              <w:spacing w:before="110" w:line="242" w:lineRule="auto"/>
              <w:ind w:left="105" w:right="75" w:firstLine="38"/>
              <w:rPr>
                <w:b/>
                <w:sz w:val="18"/>
              </w:rPr>
            </w:pPr>
            <w:r>
              <w:rPr>
                <w:b/>
                <w:sz w:val="18"/>
              </w:rPr>
              <w:t>№ п/п</w:t>
            </w:r>
          </w:p>
        </w:tc>
        <w:tc>
          <w:tcPr>
            <w:tcW w:w="3661" w:type="dxa"/>
            <w:vMerge w:val="restart"/>
            <w:shd w:val="clear" w:color="auto" w:fill="D9D9D9"/>
          </w:tcPr>
          <w:p w14:paraId="3742630A" w14:textId="77777777" w:rsidR="005D1D63" w:rsidRDefault="005D1D63">
            <w:pPr>
              <w:pStyle w:val="TableParagraph"/>
              <w:spacing w:before="6"/>
              <w:rPr>
                <w:b/>
                <w:sz w:val="18"/>
              </w:rPr>
            </w:pPr>
          </w:p>
          <w:p w14:paraId="08DE496F" w14:textId="77777777" w:rsidR="005D1D63" w:rsidRDefault="00927A43">
            <w:pPr>
              <w:pStyle w:val="TableParagraph"/>
              <w:ind w:left="657"/>
              <w:rPr>
                <w:b/>
                <w:sz w:val="18"/>
              </w:rPr>
            </w:pPr>
            <w:r>
              <w:rPr>
                <w:b/>
                <w:sz w:val="18"/>
              </w:rPr>
              <w:t>Наи</w:t>
            </w:r>
            <w:r>
              <w:rPr>
                <w:b/>
                <w:smallCaps/>
                <w:sz w:val="18"/>
              </w:rPr>
              <w:t>м</w:t>
            </w:r>
            <w:r>
              <w:rPr>
                <w:b/>
                <w:sz w:val="18"/>
              </w:rPr>
              <w:t xml:space="preserve">енование </w:t>
            </w:r>
            <w:r>
              <w:rPr>
                <w:b/>
                <w:smallCaps/>
                <w:sz w:val="18"/>
              </w:rPr>
              <w:t>м</w:t>
            </w:r>
            <w:r>
              <w:rPr>
                <w:b/>
                <w:sz w:val="18"/>
              </w:rPr>
              <w:t>ероприятий</w:t>
            </w:r>
          </w:p>
        </w:tc>
        <w:tc>
          <w:tcPr>
            <w:tcW w:w="5706" w:type="dxa"/>
            <w:gridSpan w:val="10"/>
            <w:tcBorders>
              <w:bottom w:val="single" w:sz="6" w:space="0" w:color="000000"/>
            </w:tcBorders>
            <w:shd w:val="clear" w:color="auto" w:fill="D9D9D9"/>
          </w:tcPr>
          <w:p w14:paraId="52B3CFC9" w14:textId="77777777" w:rsidR="005D1D63" w:rsidRDefault="00927A43">
            <w:pPr>
              <w:pStyle w:val="TableParagraph"/>
              <w:spacing w:before="67"/>
              <w:ind w:left="1199"/>
              <w:rPr>
                <w:b/>
                <w:sz w:val="18"/>
              </w:rPr>
            </w:pPr>
            <w:r>
              <w:rPr>
                <w:b/>
                <w:sz w:val="18"/>
              </w:rPr>
              <w:t>Объё</w:t>
            </w:r>
            <w:r>
              <w:rPr>
                <w:b/>
                <w:smallCaps/>
                <w:sz w:val="18"/>
              </w:rPr>
              <w:t>м</w:t>
            </w:r>
            <w:r>
              <w:rPr>
                <w:b/>
                <w:sz w:val="18"/>
              </w:rPr>
              <w:t xml:space="preserve"> финансирования, тыс.руб. с НДС</w:t>
            </w:r>
          </w:p>
        </w:tc>
      </w:tr>
      <w:tr w:rsidR="005D1D63" w14:paraId="455C67D7" w14:textId="77777777">
        <w:trPr>
          <w:trHeight w:val="280"/>
        </w:trPr>
        <w:tc>
          <w:tcPr>
            <w:tcW w:w="468" w:type="dxa"/>
            <w:vMerge/>
            <w:tcBorders>
              <w:top w:val="nil"/>
            </w:tcBorders>
            <w:shd w:val="clear" w:color="auto" w:fill="D9D9D9"/>
          </w:tcPr>
          <w:p w14:paraId="7B18E2E6" w14:textId="77777777" w:rsidR="005D1D63" w:rsidRDefault="005D1D63">
            <w:pPr>
              <w:rPr>
                <w:sz w:val="2"/>
                <w:szCs w:val="2"/>
              </w:rPr>
            </w:pPr>
          </w:p>
        </w:tc>
        <w:tc>
          <w:tcPr>
            <w:tcW w:w="3661" w:type="dxa"/>
            <w:vMerge/>
            <w:tcBorders>
              <w:top w:val="nil"/>
            </w:tcBorders>
            <w:shd w:val="clear" w:color="auto" w:fill="D9D9D9"/>
          </w:tcPr>
          <w:p w14:paraId="04C59BCD" w14:textId="77777777" w:rsidR="005D1D63" w:rsidRDefault="005D1D63">
            <w:pPr>
              <w:rPr>
                <w:sz w:val="2"/>
                <w:szCs w:val="2"/>
              </w:rPr>
            </w:pPr>
          </w:p>
        </w:tc>
        <w:tc>
          <w:tcPr>
            <w:tcW w:w="583" w:type="dxa"/>
            <w:tcBorders>
              <w:top w:val="single" w:sz="6" w:space="0" w:color="000000"/>
            </w:tcBorders>
            <w:shd w:val="clear" w:color="auto" w:fill="D9D9D9"/>
          </w:tcPr>
          <w:p w14:paraId="2BF6BFE5" w14:textId="77777777" w:rsidR="005D1D63" w:rsidRDefault="00927A43">
            <w:pPr>
              <w:pStyle w:val="TableParagraph"/>
              <w:spacing w:before="36"/>
              <w:ind w:left="23" w:right="15"/>
              <w:jc w:val="center"/>
              <w:rPr>
                <w:b/>
                <w:sz w:val="18"/>
              </w:rPr>
            </w:pPr>
            <w:r>
              <w:rPr>
                <w:b/>
                <w:sz w:val="18"/>
              </w:rPr>
              <w:t>2022</w:t>
            </w:r>
          </w:p>
        </w:tc>
        <w:tc>
          <w:tcPr>
            <w:tcW w:w="585" w:type="dxa"/>
            <w:tcBorders>
              <w:top w:val="single" w:sz="6" w:space="0" w:color="000000"/>
            </w:tcBorders>
            <w:shd w:val="clear" w:color="auto" w:fill="D9D9D9"/>
          </w:tcPr>
          <w:p w14:paraId="342C856A" w14:textId="77777777" w:rsidR="005D1D63" w:rsidRDefault="00927A43">
            <w:pPr>
              <w:pStyle w:val="TableParagraph"/>
              <w:spacing w:before="36"/>
              <w:ind w:left="24" w:right="13"/>
              <w:jc w:val="center"/>
              <w:rPr>
                <w:b/>
                <w:sz w:val="18"/>
              </w:rPr>
            </w:pPr>
            <w:r>
              <w:rPr>
                <w:b/>
                <w:sz w:val="18"/>
              </w:rPr>
              <w:t>2023</w:t>
            </w:r>
          </w:p>
        </w:tc>
        <w:tc>
          <w:tcPr>
            <w:tcW w:w="585" w:type="dxa"/>
            <w:tcBorders>
              <w:top w:val="single" w:sz="6" w:space="0" w:color="000000"/>
            </w:tcBorders>
            <w:shd w:val="clear" w:color="auto" w:fill="D9D9D9"/>
          </w:tcPr>
          <w:p w14:paraId="2B070974" w14:textId="77777777" w:rsidR="005D1D63" w:rsidRDefault="00927A43">
            <w:pPr>
              <w:pStyle w:val="TableParagraph"/>
              <w:spacing w:before="36"/>
              <w:ind w:left="20" w:right="13"/>
              <w:jc w:val="center"/>
              <w:rPr>
                <w:b/>
                <w:sz w:val="18"/>
              </w:rPr>
            </w:pPr>
            <w:r>
              <w:rPr>
                <w:b/>
                <w:sz w:val="18"/>
              </w:rPr>
              <w:t>2024</w:t>
            </w:r>
          </w:p>
        </w:tc>
        <w:tc>
          <w:tcPr>
            <w:tcW w:w="586" w:type="dxa"/>
            <w:tcBorders>
              <w:top w:val="single" w:sz="6" w:space="0" w:color="000000"/>
            </w:tcBorders>
            <w:shd w:val="clear" w:color="auto" w:fill="D9D9D9"/>
          </w:tcPr>
          <w:p w14:paraId="480267BB" w14:textId="77777777" w:rsidR="005D1D63" w:rsidRDefault="00927A43">
            <w:pPr>
              <w:pStyle w:val="TableParagraph"/>
              <w:spacing w:before="36"/>
              <w:ind w:left="91" w:right="84"/>
              <w:jc w:val="center"/>
              <w:rPr>
                <w:b/>
                <w:sz w:val="18"/>
              </w:rPr>
            </w:pPr>
            <w:r>
              <w:rPr>
                <w:b/>
                <w:sz w:val="18"/>
              </w:rPr>
              <w:t>2025</w:t>
            </w:r>
          </w:p>
        </w:tc>
        <w:tc>
          <w:tcPr>
            <w:tcW w:w="585" w:type="dxa"/>
            <w:tcBorders>
              <w:top w:val="single" w:sz="6" w:space="0" w:color="000000"/>
            </w:tcBorders>
            <w:shd w:val="clear" w:color="auto" w:fill="D9D9D9"/>
          </w:tcPr>
          <w:p w14:paraId="1F523A71" w14:textId="77777777" w:rsidR="005D1D63" w:rsidRDefault="00927A43">
            <w:pPr>
              <w:pStyle w:val="TableParagraph"/>
              <w:spacing w:before="36"/>
              <w:ind w:left="22" w:right="13"/>
              <w:jc w:val="center"/>
              <w:rPr>
                <w:b/>
                <w:sz w:val="18"/>
              </w:rPr>
            </w:pPr>
            <w:r>
              <w:rPr>
                <w:b/>
                <w:sz w:val="18"/>
              </w:rPr>
              <w:t>2026</w:t>
            </w:r>
          </w:p>
        </w:tc>
        <w:tc>
          <w:tcPr>
            <w:tcW w:w="585" w:type="dxa"/>
            <w:tcBorders>
              <w:top w:val="single" w:sz="6" w:space="0" w:color="000000"/>
            </w:tcBorders>
            <w:shd w:val="clear" w:color="auto" w:fill="D9D9D9"/>
          </w:tcPr>
          <w:p w14:paraId="3098BBCC" w14:textId="77777777" w:rsidR="005D1D63" w:rsidRDefault="00927A43">
            <w:pPr>
              <w:pStyle w:val="TableParagraph"/>
              <w:spacing w:before="36"/>
              <w:ind w:left="114"/>
              <w:rPr>
                <w:b/>
                <w:sz w:val="18"/>
              </w:rPr>
            </w:pPr>
            <w:r>
              <w:rPr>
                <w:b/>
                <w:sz w:val="18"/>
              </w:rPr>
              <w:t>2027</w:t>
            </w:r>
          </w:p>
        </w:tc>
        <w:tc>
          <w:tcPr>
            <w:tcW w:w="585" w:type="dxa"/>
            <w:tcBorders>
              <w:top w:val="single" w:sz="6" w:space="0" w:color="000000"/>
            </w:tcBorders>
            <w:shd w:val="clear" w:color="auto" w:fill="D9D9D9"/>
          </w:tcPr>
          <w:p w14:paraId="6E69442B" w14:textId="77777777" w:rsidR="005D1D63" w:rsidRDefault="00927A43">
            <w:pPr>
              <w:pStyle w:val="TableParagraph"/>
              <w:spacing w:before="36"/>
              <w:ind w:left="27" w:right="11"/>
              <w:jc w:val="center"/>
              <w:rPr>
                <w:b/>
                <w:sz w:val="18"/>
              </w:rPr>
            </w:pPr>
            <w:r>
              <w:rPr>
                <w:b/>
                <w:sz w:val="18"/>
              </w:rPr>
              <w:t>2028</w:t>
            </w:r>
          </w:p>
        </w:tc>
        <w:tc>
          <w:tcPr>
            <w:tcW w:w="588" w:type="dxa"/>
            <w:tcBorders>
              <w:top w:val="single" w:sz="6" w:space="0" w:color="000000"/>
            </w:tcBorders>
            <w:shd w:val="clear" w:color="auto" w:fill="D9D9D9"/>
          </w:tcPr>
          <w:p w14:paraId="57691543" w14:textId="77777777" w:rsidR="005D1D63" w:rsidRDefault="00927A43">
            <w:pPr>
              <w:pStyle w:val="TableParagraph"/>
              <w:spacing w:before="36"/>
              <w:ind w:left="96" w:right="81"/>
              <w:jc w:val="center"/>
              <w:rPr>
                <w:b/>
                <w:sz w:val="18"/>
              </w:rPr>
            </w:pPr>
            <w:r>
              <w:rPr>
                <w:b/>
                <w:sz w:val="18"/>
              </w:rPr>
              <w:t>2029</w:t>
            </w:r>
          </w:p>
        </w:tc>
        <w:tc>
          <w:tcPr>
            <w:tcW w:w="439" w:type="dxa"/>
            <w:tcBorders>
              <w:top w:val="single" w:sz="6" w:space="0" w:color="000000"/>
            </w:tcBorders>
            <w:shd w:val="clear" w:color="auto" w:fill="D9D9D9"/>
          </w:tcPr>
          <w:p w14:paraId="75619E0D" w14:textId="77777777" w:rsidR="005D1D63" w:rsidRDefault="00927A43">
            <w:pPr>
              <w:pStyle w:val="TableParagraph"/>
              <w:spacing w:before="36"/>
              <w:ind w:left="22" w:right="7"/>
              <w:jc w:val="center"/>
              <w:rPr>
                <w:b/>
                <w:sz w:val="18"/>
              </w:rPr>
            </w:pPr>
            <w:r>
              <w:rPr>
                <w:b/>
                <w:sz w:val="18"/>
              </w:rPr>
              <w:t>2030</w:t>
            </w:r>
          </w:p>
        </w:tc>
        <w:tc>
          <w:tcPr>
            <w:tcW w:w="585" w:type="dxa"/>
            <w:tcBorders>
              <w:top w:val="single" w:sz="6" w:space="0" w:color="000000"/>
            </w:tcBorders>
            <w:shd w:val="clear" w:color="auto" w:fill="D9D9D9"/>
          </w:tcPr>
          <w:p w14:paraId="3CF95C72" w14:textId="77777777" w:rsidR="005D1D63" w:rsidRDefault="00927A43">
            <w:pPr>
              <w:pStyle w:val="TableParagraph"/>
              <w:spacing w:line="204" w:lineRule="exact"/>
              <w:ind w:left="27" w:right="13"/>
              <w:jc w:val="center"/>
              <w:rPr>
                <w:b/>
                <w:sz w:val="18"/>
              </w:rPr>
            </w:pPr>
            <w:r>
              <w:rPr>
                <w:b/>
                <w:sz w:val="18"/>
              </w:rPr>
              <w:t>Всего</w:t>
            </w:r>
          </w:p>
        </w:tc>
      </w:tr>
      <w:tr w:rsidR="005D1D63" w14:paraId="58F1E9C4" w14:textId="77777777">
        <w:trPr>
          <w:trHeight w:val="1074"/>
        </w:trPr>
        <w:tc>
          <w:tcPr>
            <w:tcW w:w="468" w:type="dxa"/>
          </w:tcPr>
          <w:p w14:paraId="05088890" w14:textId="77777777" w:rsidR="005D1D63" w:rsidRDefault="005D1D63">
            <w:pPr>
              <w:pStyle w:val="TableParagraph"/>
              <w:rPr>
                <w:sz w:val="18"/>
              </w:rPr>
            </w:pPr>
          </w:p>
        </w:tc>
        <w:tc>
          <w:tcPr>
            <w:tcW w:w="3661" w:type="dxa"/>
          </w:tcPr>
          <w:p w14:paraId="336BAD8B" w14:textId="77777777" w:rsidR="005D1D63" w:rsidRDefault="00927A43">
            <w:pPr>
              <w:pStyle w:val="TableParagraph"/>
              <w:ind w:left="28"/>
              <w:rPr>
                <w:sz w:val="18"/>
              </w:rPr>
            </w:pPr>
            <w:r>
              <w:rPr>
                <w:sz w:val="18"/>
              </w:rPr>
              <w:t>12а, № 14, № 16, № 16а, № 16б, № 18 по ул. Нахимова; № 47, № 47а, № 49 по ул.</w:t>
            </w:r>
          </w:p>
          <w:p w14:paraId="44ED6DEF" w14:textId="77777777" w:rsidR="005D1D63" w:rsidRDefault="00927A43">
            <w:pPr>
              <w:pStyle w:val="TableParagraph"/>
              <w:spacing w:line="206" w:lineRule="exact"/>
              <w:ind w:left="28"/>
              <w:rPr>
                <w:sz w:val="18"/>
              </w:rPr>
            </w:pPr>
            <w:r>
              <w:rPr>
                <w:sz w:val="18"/>
              </w:rPr>
              <w:t>Пушкина; № 1, № 3, № 16 по ул. Мира; № 1,</w:t>
            </w:r>
          </w:p>
          <w:p w14:paraId="639F4BC1" w14:textId="77777777" w:rsidR="005D1D63" w:rsidRDefault="00927A43">
            <w:pPr>
              <w:pStyle w:val="TableParagraph"/>
              <w:spacing w:line="206" w:lineRule="exact"/>
              <w:ind w:left="28"/>
              <w:rPr>
                <w:sz w:val="18"/>
              </w:rPr>
            </w:pPr>
            <w:r>
              <w:rPr>
                <w:sz w:val="18"/>
              </w:rPr>
              <w:t>№ 10, № 12, № 16, № 18, № 20, № 22, № 26 по</w:t>
            </w:r>
          </w:p>
          <w:p w14:paraId="712A1476" w14:textId="77777777" w:rsidR="005D1D63" w:rsidRDefault="00927A43">
            <w:pPr>
              <w:pStyle w:val="TableParagraph"/>
              <w:spacing w:line="207" w:lineRule="exact"/>
              <w:ind w:left="28"/>
              <w:rPr>
                <w:sz w:val="18"/>
              </w:rPr>
            </w:pPr>
            <w:r>
              <w:rPr>
                <w:sz w:val="18"/>
              </w:rPr>
              <w:t>ул. Краснофлотская (52:13:000000:340)</w:t>
            </w:r>
          </w:p>
        </w:tc>
        <w:tc>
          <w:tcPr>
            <w:tcW w:w="583" w:type="dxa"/>
          </w:tcPr>
          <w:p w14:paraId="765FDB8A" w14:textId="77777777" w:rsidR="005D1D63" w:rsidRDefault="005D1D63">
            <w:pPr>
              <w:pStyle w:val="TableParagraph"/>
              <w:rPr>
                <w:sz w:val="18"/>
              </w:rPr>
            </w:pPr>
          </w:p>
        </w:tc>
        <w:tc>
          <w:tcPr>
            <w:tcW w:w="585" w:type="dxa"/>
          </w:tcPr>
          <w:p w14:paraId="567633E5" w14:textId="77777777" w:rsidR="005D1D63" w:rsidRDefault="005D1D63">
            <w:pPr>
              <w:pStyle w:val="TableParagraph"/>
              <w:rPr>
                <w:sz w:val="18"/>
              </w:rPr>
            </w:pPr>
          </w:p>
        </w:tc>
        <w:tc>
          <w:tcPr>
            <w:tcW w:w="585" w:type="dxa"/>
          </w:tcPr>
          <w:p w14:paraId="0FB1AE4A" w14:textId="77777777" w:rsidR="005D1D63" w:rsidRDefault="005D1D63">
            <w:pPr>
              <w:pStyle w:val="TableParagraph"/>
              <w:rPr>
                <w:sz w:val="18"/>
              </w:rPr>
            </w:pPr>
          </w:p>
        </w:tc>
        <w:tc>
          <w:tcPr>
            <w:tcW w:w="586" w:type="dxa"/>
          </w:tcPr>
          <w:p w14:paraId="2E77F50C" w14:textId="77777777" w:rsidR="005D1D63" w:rsidRDefault="005D1D63">
            <w:pPr>
              <w:pStyle w:val="TableParagraph"/>
              <w:rPr>
                <w:sz w:val="18"/>
              </w:rPr>
            </w:pPr>
          </w:p>
        </w:tc>
        <w:tc>
          <w:tcPr>
            <w:tcW w:w="585" w:type="dxa"/>
          </w:tcPr>
          <w:p w14:paraId="4B008E9F" w14:textId="77777777" w:rsidR="005D1D63" w:rsidRDefault="005D1D63">
            <w:pPr>
              <w:pStyle w:val="TableParagraph"/>
              <w:rPr>
                <w:sz w:val="18"/>
              </w:rPr>
            </w:pPr>
          </w:p>
        </w:tc>
        <w:tc>
          <w:tcPr>
            <w:tcW w:w="585" w:type="dxa"/>
          </w:tcPr>
          <w:p w14:paraId="6F6C4B9E" w14:textId="77777777" w:rsidR="005D1D63" w:rsidRDefault="005D1D63">
            <w:pPr>
              <w:pStyle w:val="TableParagraph"/>
              <w:rPr>
                <w:sz w:val="18"/>
              </w:rPr>
            </w:pPr>
          </w:p>
        </w:tc>
        <w:tc>
          <w:tcPr>
            <w:tcW w:w="585" w:type="dxa"/>
          </w:tcPr>
          <w:p w14:paraId="289DCEC8" w14:textId="77777777" w:rsidR="005D1D63" w:rsidRDefault="005D1D63">
            <w:pPr>
              <w:pStyle w:val="TableParagraph"/>
              <w:rPr>
                <w:sz w:val="18"/>
              </w:rPr>
            </w:pPr>
          </w:p>
        </w:tc>
        <w:tc>
          <w:tcPr>
            <w:tcW w:w="588" w:type="dxa"/>
          </w:tcPr>
          <w:p w14:paraId="4912952A" w14:textId="77777777" w:rsidR="005D1D63" w:rsidRDefault="005D1D63">
            <w:pPr>
              <w:pStyle w:val="TableParagraph"/>
              <w:rPr>
                <w:sz w:val="18"/>
              </w:rPr>
            </w:pPr>
          </w:p>
        </w:tc>
        <w:tc>
          <w:tcPr>
            <w:tcW w:w="439" w:type="dxa"/>
          </w:tcPr>
          <w:p w14:paraId="68F1432C" w14:textId="77777777" w:rsidR="005D1D63" w:rsidRDefault="005D1D63">
            <w:pPr>
              <w:pStyle w:val="TableParagraph"/>
              <w:rPr>
                <w:sz w:val="18"/>
              </w:rPr>
            </w:pPr>
          </w:p>
        </w:tc>
        <w:tc>
          <w:tcPr>
            <w:tcW w:w="585" w:type="dxa"/>
          </w:tcPr>
          <w:p w14:paraId="0AAAE3CD" w14:textId="77777777" w:rsidR="005D1D63" w:rsidRDefault="005D1D63">
            <w:pPr>
              <w:pStyle w:val="TableParagraph"/>
              <w:rPr>
                <w:sz w:val="18"/>
              </w:rPr>
            </w:pPr>
          </w:p>
        </w:tc>
      </w:tr>
      <w:tr w:rsidR="005D1D63" w14:paraId="31C8A04A" w14:textId="77777777">
        <w:trPr>
          <w:trHeight w:val="1696"/>
        </w:trPr>
        <w:tc>
          <w:tcPr>
            <w:tcW w:w="468" w:type="dxa"/>
          </w:tcPr>
          <w:p w14:paraId="53A1EA2E" w14:textId="77777777" w:rsidR="005D1D63" w:rsidRDefault="005D1D63">
            <w:pPr>
              <w:pStyle w:val="TableParagraph"/>
              <w:rPr>
                <w:b/>
                <w:sz w:val="20"/>
              </w:rPr>
            </w:pPr>
          </w:p>
          <w:p w14:paraId="05A1C8B9" w14:textId="77777777" w:rsidR="005D1D63" w:rsidRDefault="005D1D63">
            <w:pPr>
              <w:pStyle w:val="TableParagraph"/>
              <w:rPr>
                <w:b/>
                <w:sz w:val="20"/>
              </w:rPr>
            </w:pPr>
          </w:p>
          <w:p w14:paraId="2A9E04CD" w14:textId="77777777" w:rsidR="005D1D63" w:rsidRDefault="005D1D63">
            <w:pPr>
              <w:pStyle w:val="TableParagraph"/>
              <w:spacing w:before="5"/>
              <w:rPr>
                <w:b/>
                <w:sz w:val="24"/>
              </w:rPr>
            </w:pPr>
          </w:p>
          <w:p w14:paraId="0B2AEAAB" w14:textId="77777777" w:rsidR="005D1D63" w:rsidRDefault="00927A43">
            <w:pPr>
              <w:pStyle w:val="TableParagraph"/>
              <w:ind w:left="10"/>
              <w:jc w:val="center"/>
              <w:rPr>
                <w:sz w:val="18"/>
              </w:rPr>
            </w:pPr>
            <w:r>
              <w:rPr>
                <w:sz w:val="18"/>
              </w:rPr>
              <w:t>5</w:t>
            </w:r>
          </w:p>
        </w:tc>
        <w:tc>
          <w:tcPr>
            <w:tcW w:w="3661" w:type="dxa"/>
          </w:tcPr>
          <w:p w14:paraId="08794C76" w14:textId="5F9FF88A" w:rsidR="005D1D63" w:rsidRDefault="00927A43">
            <w:pPr>
              <w:pStyle w:val="TableParagraph"/>
              <w:ind w:left="28" w:right="60"/>
              <w:rPr>
                <w:sz w:val="18"/>
              </w:rPr>
            </w:pPr>
            <w:r>
              <w:rPr>
                <w:sz w:val="18"/>
              </w:rPr>
              <w:t xml:space="preserve">Реконструкция сети горячего водоснабжения, расположенной по адресу Нижегородская обл., </w:t>
            </w:r>
            <w:r w:rsidR="00251B65">
              <w:rPr>
                <w:sz w:val="18"/>
              </w:rPr>
              <w:t>г.Чкаловск</w:t>
            </w:r>
            <w:r>
              <w:rPr>
                <w:sz w:val="18"/>
              </w:rPr>
              <w:t>, от котельной по ул. Пушкина д. 36 до домов: № 76 по ул. Ленина;</w:t>
            </w:r>
          </w:p>
          <w:p w14:paraId="3076F008" w14:textId="77777777" w:rsidR="005D1D63" w:rsidRDefault="00927A43">
            <w:pPr>
              <w:pStyle w:val="TableParagraph"/>
              <w:ind w:left="28"/>
              <w:rPr>
                <w:sz w:val="18"/>
              </w:rPr>
            </w:pPr>
            <w:r>
              <w:rPr>
                <w:sz w:val="18"/>
              </w:rPr>
              <w:t>№ 12, № 12а, № 14, № 16, № 16а, № 16б, № 18 по ул .Нахимова; № 47, № 47а, № 49 по ул</w:t>
            </w:r>
          </w:p>
          <w:p w14:paraId="5DE34057" w14:textId="77777777" w:rsidR="005D1D63" w:rsidRDefault="00927A43">
            <w:pPr>
              <w:pStyle w:val="TableParagraph"/>
              <w:spacing w:line="204" w:lineRule="exact"/>
              <w:ind w:left="28"/>
              <w:rPr>
                <w:sz w:val="18"/>
              </w:rPr>
            </w:pPr>
            <w:r>
              <w:rPr>
                <w:sz w:val="18"/>
              </w:rPr>
              <w:t>.Пушкина; № 2 по ул. Мира</w:t>
            </w:r>
          </w:p>
          <w:p w14:paraId="722836D9" w14:textId="77777777" w:rsidR="005D1D63" w:rsidRDefault="00927A43">
            <w:pPr>
              <w:pStyle w:val="TableParagraph"/>
              <w:spacing w:line="205" w:lineRule="exact"/>
              <w:ind w:left="28"/>
              <w:rPr>
                <w:sz w:val="18"/>
              </w:rPr>
            </w:pPr>
            <w:r>
              <w:rPr>
                <w:sz w:val="18"/>
              </w:rPr>
              <w:t>(52:13:0000000:341)</w:t>
            </w:r>
          </w:p>
        </w:tc>
        <w:tc>
          <w:tcPr>
            <w:tcW w:w="583" w:type="dxa"/>
          </w:tcPr>
          <w:p w14:paraId="0BCD1C98" w14:textId="77777777" w:rsidR="005D1D63" w:rsidRDefault="00927A43">
            <w:pPr>
              <w:pStyle w:val="TableParagraph"/>
              <w:spacing w:line="204" w:lineRule="exact"/>
              <w:ind w:left="20" w:right="15"/>
              <w:jc w:val="center"/>
              <w:rPr>
                <w:sz w:val="18"/>
              </w:rPr>
            </w:pPr>
            <w:r>
              <w:rPr>
                <w:sz w:val="18"/>
              </w:rPr>
              <w:t>3 997</w:t>
            </w:r>
          </w:p>
        </w:tc>
        <w:tc>
          <w:tcPr>
            <w:tcW w:w="585" w:type="dxa"/>
          </w:tcPr>
          <w:p w14:paraId="56CEAD23" w14:textId="77777777" w:rsidR="005D1D63" w:rsidRDefault="00927A43">
            <w:pPr>
              <w:pStyle w:val="TableParagraph"/>
              <w:spacing w:line="204" w:lineRule="exact"/>
              <w:ind w:left="9"/>
              <w:jc w:val="center"/>
              <w:rPr>
                <w:sz w:val="18"/>
              </w:rPr>
            </w:pPr>
            <w:r>
              <w:rPr>
                <w:sz w:val="18"/>
              </w:rPr>
              <w:t>0</w:t>
            </w:r>
          </w:p>
        </w:tc>
        <w:tc>
          <w:tcPr>
            <w:tcW w:w="585" w:type="dxa"/>
          </w:tcPr>
          <w:p w14:paraId="51D50137" w14:textId="77777777" w:rsidR="005D1D63" w:rsidRDefault="00927A43">
            <w:pPr>
              <w:pStyle w:val="TableParagraph"/>
              <w:spacing w:line="204" w:lineRule="exact"/>
              <w:ind w:left="5"/>
              <w:jc w:val="center"/>
              <w:rPr>
                <w:sz w:val="18"/>
              </w:rPr>
            </w:pPr>
            <w:r>
              <w:rPr>
                <w:sz w:val="18"/>
              </w:rPr>
              <w:t>0</w:t>
            </w:r>
          </w:p>
        </w:tc>
        <w:tc>
          <w:tcPr>
            <w:tcW w:w="586" w:type="dxa"/>
          </w:tcPr>
          <w:p w14:paraId="739C6B3A" w14:textId="77777777" w:rsidR="005D1D63" w:rsidRDefault="00927A43">
            <w:pPr>
              <w:pStyle w:val="TableParagraph"/>
              <w:spacing w:line="204" w:lineRule="exact"/>
              <w:ind w:left="7"/>
              <w:jc w:val="center"/>
              <w:rPr>
                <w:sz w:val="18"/>
              </w:rPr>
            </w:pPr>
            <w:r>
              <w:rPr>
                <w:sz w:val="18"/>
              </w:rPr>
              <w:t>0</w:t>
            </w:r>
          </w:p>
        </w:tc>
        <w:tc>
          <w:tcPr>
            <w:tcW w:w="585" w:type="dxa"/>
          </w:tcPr>
          <w:p w14:paraId="52CA7E84" w14:textId="77777777" w:rsidR="005D1D63" w:rsidRDefault="00927A43">
            <w:pPr>
              <w:pStyle w:val="TableParagraph"/>
              <w:spacing w:line="204" w:lineRule="exact"/>
              <w:ind w:left="7"/>
              <w:jc w:val="center"/>
              <w:rPr>
                <w:sz w:val="18"/>
              </w:rPr>
            </w:pPr>
            <w:r>
              <w:rPr>
                <w:sz w:val="18"/>
              </w:rPr>
              <w:t>0</w:t>
            </w:r>
          </w:p>
        </w:tc>
        <w:tc>
          <w:tcPr>
            <w:tcW w:w="585" w:type="dxa"/>
          </w:tcPr>
          <w:p w14:paraId="3D645DE7" w14:textId="77777777" w:rsidR="005D1D63" w:rsidRDefault="00927A43">
            <w:pPr>
              <w:pStyle w:val="TableParagraph"/>
              <w:spacing w:line="204" w:lineRule="exact"/>
              <w:ind w:left="93"/>
              <w:rPr>
                <w:sz w:val="18"/>
              </w:rPr>
            </w:pPr>
            <w:r>
              <w:rPr>
                <w:sz w:val="18"/>
              </w:rPr>
              <w:t>3 986</w:t>
            </w:r>
          </w:p>
        </w:tc>
        <w:tc>
          <w:tcPr>
            <w:tcW w:w="585" w:type="dxa"/>
          </w:tcPr>
          <w:p w14:paraId="4E73397D" w14:textId="77777777" w:rsidR="005D1D63" w:rsidRDefault="00927A43">
            <w:pPr>
              <w:pStyle w:val="TableParagraph"/>
              <w:spacing w:line="204" w:lineRule="exact"/>
              <w:ind w:left="14"/>
              <w:jc w:val="center"/>
              <w:rPr>
                <w:sz w:val="18"/>
              </w:rPr>
            </w:pPr>
            <w:r>
              <w:rPr>
                <w:sz w:val="18"/>
              </w:rPr>
              <w:t>0</w:t>
            </w:r>
          </w:p>
        </w:tc>
        <w:tc>
          <w:tcPr>
            <w:tcW w:w="588" w:type="dxa"/>
          </w:tcPr>
          <w:p w14:paraId="357150B2" w14:textId="77777777" w:rsidR="005D1D63" w:rsidRDefault="00927A43">
            <w:pPr>
              <w:pStyle w:val="TableParagraph"/>
              <w:spacing w:line="204" w:lineRule="exact"/>
              <w:ind w:left="13"/>
              <w:jc w:val="center"/>
              <w:rPr>
                <w:sz w:val="18"/>
              </w:rPr>
            </w:pPr>
            <w:r>
              <w:rPr>
                <w:sz w:val="18"/>
              </w:rPr>
              <w:t>0</w:t>
            </w:r>
          </w:p>
        </w:tc>
        <w:tc>
          <w:tcPr>
            <w:tcW w:w="439" w:type="dxa"/>
          </w:tcPr>
          <w:p w14:paraId="57317FCC" w14:textId="77777777" w:rsidR="005D1D63" w:rsidRDefault="00927A43">
            <w:pPr>
              <w:pStyle w:val="TableParagraph"/>
              <w:spacing w:line="204" w:lineRule="exact"/>
              <w:ind w:left="13"/>
              <w:jc w:val="center"/>
              <w:rPr>
                <w:sz w:val="18"/>
              </w:rPr>
            </w:pPr>
            <w:r>
              <w:rPr>
                <w:sz w:val="18"/>
              </w:rPr>
              <w:t>0</w:t>
            </w:r>
          </w:p>
        </w:tc>
        <w:tc>
          <w:tcPr>
            <w:tcW w:w="585" w:type="dxa"/>
          </w:tcPr>
          <w:p w14:paraId="2100ABB9" w14:textId="77777777" w:rsidR="005D1D63" w:rsidRDefault="00927A43">
            <w:pPr>
              <w:pStyle w:val="TableParagraph"/>
              <w:spacing w:line="204" w:lineRule="exact"/>
              <w:ind w:left="27" w:right="11"/>
              <w:jc w:val="center"/>
              <w:rPr>
                <w:sz w:val="18"/>
              </w:rPr>
            </w:pPr>
            <w:r>
              <w:rPr>
                <w:sz w:val="18"/>
              </w:rPr>
              <w:t>7 983</w:t>
            </w:r>
          </w:p>
        </w:tc>
      </w:tr>
      <w:tr w:rsidR="005D1D63" w14:paraId="4207E0E2" w14:textId="77777777">
        <w:trPr>
          <w:trHeight w:val="340"/>
        </w:trPr>
        <w:tc>
          <w:tcPr>
            <w:tcW w:w="468" w:type="dxa"/>
            <w:shd w:val="clear" w:color="auto" w:fill="D9D9D9"/>
          </w:tcPr>
          <w:p w14:paraId="78BA06AE" w14:textId="77777777" w:rsidR="005D1D63" w:rsidRDefault="005D1D63">
            <w:pPr>
              <w:pStyle w:val="TableParagraph"/>
              <w:rPr>
                <w:sz w:val="18"/>
              </w:rPr>
            </w:pPr>
          </w:p>
        </w:tc>
        <w:tc>
          <w:tcPr>
            <w:tcW w:w="3661" w:type="dxa"/>
            <w:shd w:val="clear" w:color="auto" w:fill="D9D9D9"/>
          </w:tcPr>
          <w:p w14:paraId="139F2C36" w14:textId="77777777" w:rsidR="005D1D63" w:rsidRDefault="00927A43">
            <w:pPr>
              <w:pStyle w:val="TableParagraph"/>
              <w:spacing w:before="67"/>
              <w:ind w:right="19"/>
              <w:jc w:val="right"/>
              <w:rPr>
                <w:b/>
                <w:sz w:val="18"/>
              </w:rPr>
            </w:pPr>
            <w:r>
              <w:rPr>
                <w:b/>
                <w:sz w:val="18"/>
              </w:rPr>
              <w:t>Итого:</w:t>
            </w:r>
          </w:p>
        </w:tc>
        <w:tc>
          <w:tcPr>
            <w:tcW w:w="583" w:type="dxa"/>
            <w:shd w:val="clear" w:color="auto" w:fill="D9D9D9"/>
          </w:tcPr>
          <w:p w14:paraId="5C6FD5C7" w14:textId="77777777" w:rsidR="005D1D63" w:rsidRDefault="00927A43">
            <w:pPr>
              <w:pStyle w:val="TableParagraph"/>
              <w:spacing w:before="67"/>
              <w:ind w:left="23" w:right="15"/>
              <w:jc w:val="center"/>
              <w:rPr>
                <w:b/>
                <w:sz w:val="18"/>
              </w:rPr>
            </w:pPr>
            <w:r>
              <w:rPr>
                <w:b/>
                <w:sz w:val="18"/>
              </w:rPr>
              <w:t>17 101</w:t>
            </w:r>
          </w:p>
        </w:tc>
        <w:tc>
          <w:tcPr>
            <w:tcW w:w="585" w:type="dxa"/>
            <w:shd w:val="clear" w:color="auto" w:fill="D9D9D9"/>
          </w:tcPr>
          <w:p w14:paraId="49691C0B" w14:textId="77777777" w:rsidR="005D1D63" w:rsidRDefault="00927A43">
            <w:pPr>
              <w:pStyle w:val="TableParagraph"/>
              <w:spacing w:before="67"/>
              <w:ind w:left="9"/>
              <w:jc w:val="center"/>
              <w:rPr>
                <w:b/>
                <w:sz w:val="18"/>
              </w:rPr>
            </w:pPr>
            <w:r>
              <w:rPr>
                <w:b/>
                <w:sz w:val="18"/>
              </w:rPr>
              <w:t>0</w:t>
            </w:r>
          </w:p>
        </w:tc>
        <w:tc>
          <w:tcPr>
            <w:tcW w:w="585" w:type="dxa"/>
            <w:shd w:val="clear" w:color="auto" w:fill="D9D9D9"/>
          </w:tcPr>
          <w:p w14:paraId="6065A949" w14:textId="77777777" w:rsidR="005D1D63" w:rsidRDefault="00927A43">
            <w:pPr>
              <w:pStyle w:val="TableParagraph"/>
              <w:spacing w:before="67"/>
              <w:ind w:left="5"/>
              <w:jc w:val="center"/>
              <w:rPr>
                <w:b/>
                <w:sz w:val="18"/>
              </w:rPr>
            </w:pPr>
            <w:r>
              <w:rPr>
                <w:b/>
                <w:sz w:val="18"/>
              </w:rPr>
              <w:t>0</w:t>
            </w:r>
          </w:p>
        </w:tc>
        <w:tc>
          <w:tcPr>
            <w:tcW w:w="586" w:type="dxa"/>
            <w:shd w:val="clear" w:color="auto" w:fill="D9D9D9"/>
          </w:tcPr>
          <w:p w14:paraId="371C46D0" w14:textId="77777777" w:rsidR="005D1D63" w:rsidRDefault="00927A43">
            <w:pPr>
              <w:pStyle w:val="TableParagraph"/>
              <w:spacing w:before="67"/>
              <w:ind w:left="7"/>
              <w:jc w:val="center"/>
              <w:rPr>
                <w:b/>
                <w:sz w:val="18"/>
              </w:rPr>
            </w:pPr>
            <w:r>
              <w:rPr>
                <w:b/>
                <w:sz w:val="18"/>
              </w:rPr>
              <w:t>0</w:t>
            </w:r>
          </w:p>
        </w:tc>
        <w:tc>
          <w:tcPr>
            <w:tcW w:w="585" w:type="dxa"/>
            <w:shd w:val="clear" w:color="auto" w:fill="D9D9D9"/>
          </w:tcPr>
          <w:p w14:paraId="52D5659D" w14:textId="77777777" w:rsidR="005D1D63" w:rsidRDefault="00927A43">
            <w:pPr>
              <w:pStyle w:val="TableParagraph"/>
              <w:spacing w:before="67"/>
              <w:ind w:left="7"/>
              <w:jc w:val="center"/>
              <w:rPr>
                <w:b/>
                <w:sz w:val="18"/>
              </w:rPr>
            </w:pPr>
            <w:r>
              <w:rPr>
                <w:b/>
                <w:sz w:val="18"/>
              </w:rPr>
              <w:t>0</w:t>
            </w:r>
          </w:p>
        </w:tc>
        <w:tc>
          <w:tcPr>
            <w:tcW w:w="585" w:type="dxa"/>
            <w:shd w:val="clear" w:color="auto" w:fill="D9D9D9"/>
          </w:tcPr>
          <w:p w14:paraId="5FA81FE2" w14:textId="77777777" w:rsidR="005D1D63" w:rsidRDefault="00927A43">
            <w:pPr>
              <w:pStyle w:val="TableParagraph"/>
              <w:spacing w:before="67"/>
              <w:ind w:left="47"/>
              <w:rPr>
                <w:b/>
                <w:sz w:val="18"/>
              </w:rPr>
            </w:pPr>
            <w:r>
              <w:rPr>
                <w:b/>
                <w:sz w:val="18"/>
              </w:rPr>
              <w:t>40 522</w:t>
            </w:r>
          </w:p>
        </w:tc>
        <w:tc>
          <w:tcPr>
            <w:tcW w:w="585" w:type="dxa"/>
            <w:shd w:val="clear" w:color="auto" w:fill="D9D9D9"/>
          </w:tcPr>
          <w:p w14:paraId="4FDC17DD" w14:textId="77777777" w:rsidR="005D1D63" w:rsidRDefault="00927A43">
            <w:pPr>
              <w:pStyle w:val="TableParagraph"/>
              <w:spacing w:before="67"/>
              <w:ind w:left="14"/>
              <w:jc w:val="center"/>
              <w:rPr>
                <w:b/>
                <w:sz w:val="18"/>
              </w:rPr>
            </w:pPr>
            <w:r>
              <w:rPr>
                <w:b/>
                <w:sz w:val="18"/>
              </w:rPr>
              <w:t>0</w:t>
            </w:r>
          </w:p>
        </w:tc>
        <w:tc>
          <w:tcPr>
            <w:tcW w:w="588" w:type="dxa"/>
            <w:shd w:val="clear" w:color="auto" w:fill="D9D9D9"/>
          </w:tcPr>
          <w:p w14:paraId="498C4F4D" w14:textId="77777777" w:rsidR="005D1D63" w:rsidRDefault="00927A43">
            <w:pPr>
              <w:pStyle w:val="TableParagraph"/>
              <w:spacing w:before="67"/>
              <w:ind w:left="13"/>
              <w:jc w:val="center"/>
              <w:rPr>
                <w:b/>
                <w:sz w:val="18"/>
              </w:rPr>
            </w:pPr>
            <w:r>
              <w:rPr>
                <w:b/>
                <w:sz w:val="18"/>
              </w:rPr>
              <w:t>0</w:t>
            </w:r>
          </w:p>
        </w:tc>
        <w:tc>
          <w:tcPr>
            <w:tcW w:w="439" w:type="dxa"/>
            <w:shd w:val="clear" w:color="auto" w:fill="D9D9D9"/>
          </w:tcPr>
          <w:p w14:paraId="26CB2AE5" w14:textId="77777777" w:rsidR="005D1D63" w:rsidRDefault="00927A43">
            <w:pPr>
              <w:pStyle w:val="TableParagraph"/>
              <w:spacing w:before="67"/>
              <w:ind w:left="13"/>
              <w:jc w:val="center"/>
              <w:rPr>
                <w:b/>
                <w:sz w:val="18"/>
              </w:rPr>
            </w:pPr>
            <w:r>
              <w:rPr>
                <w:b/>
                <w:sz w:val="18"/>
              </w:rPr>
              <w:t>0</w:t>
            </w:r>
          </w:p>
        </w:tc>
        <w:tc>
          <w:tcPr>
            <w:tcW w:w="585" w:type="dxa"/>
            <w:shd w:val="clear" w:color="auto" w:fill="D9D9D9"/>
          </w:tcPr>
          <w:p w14:paraId="5B395893" w14:textId="77777777" w:rsidR="005D1D63" w:rsidRDefault="00927A43">
            <w:pPr>
              <w:pStyle w:val="TableParagraph"/>
              <w:spacing w:before="67"/>
              <w:ind w:left="27" w:right="13"/>
              <w:jc w:val="center"/>
              <w:rPr>
                <w:b/>
                <w:sz w:val="18"/>
              </w:rPr>
            </w:pPr>
            <w:r>
              <w:rPr>
                <w:b/>
                <w:sz w:val="18"/>
              </w:rPr>
              <w:t>57 623</w:t>
            </w:r>
          </w:p>
        </w:tc>
      </w:tr>
    </w:tbl>
    <w:p w14:paraId="434B2401" w14:textId="77777777" w:rsidR="005D1D63" w:rsidRDefault="00927A43">
      <w:pPr>
        <w:pStyle w:val="a3"/>
        <w:spacing w:before="113"/>
        <w:ind w:left="238" w:right="270" w:firstLine="707"/>
        <w:jc w:val="both"/>
      </w:pPr>
      <w:r>
        <w:t>За период действия концессионного соглашения планируется реконструкция существующих тепловых сетей в целях обеспечения работы новой блочно-модульной котельной в соответствии с данными указанными в таблице:</w:t>
      </w:r>
    </w:p>
    <w:p w14:paraId="34B11567" w14:textId="77777777" w:rsidR="005D1D63" w:rsidRDefault="005D1D63">
      <w:pPr>
        <w:pStyle w:val="a3"/>
        <w:spacing w:before="2"/>
        <w:rPr>
          <w:sz w:val="11"/>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4561"/>
        <w:gridCol w:w="710"/>
        <w:gridCol w:w="569"/>
        <w:gridCol w:w="852"/>
        <w:gridCol w:w="710"/>
        <w:gridCol w:w="569"/>
        <w:gridCol w:w="852"/>
        <w:gridCol w:w="538"/>
      </w:tblGrid>
      <w:tr w:rsidR="005D1D63" w14:paraId="23A837B9" w14:textId="77777777">
        <w:trPr>
          <w:trHeight w:val="453"/>
        </w:trPr>
        <w:tc>
          <w:tcPr>
            <w:tcW w:w="478" w:type="dxa"/>
            <w:vMerge w:val="restart"/>
            <w:shd w:val="clear" w:color="auto" w:fill="D9D9D9"/>
          </w:tcPr>
          <w:p w14:paraId="088EDE7F" w14:textId="77777777" w:rsidR="005D1D63" w:rsidRDefault="005D1D63">
            <w:pPr>
              <w:pStyle w:val="TableParagraph"/>
            </w:pPr>
          </w:p>
          <w:p w14:paraId="6BFA6BF3" w14:textId="77777777" w:rsidR="005D1D63" w:rsidRDefault="005D1D63">
            <w:pPr>
              <w:pStyle w:val="TableParagraph"/>
              <w:spacing w:before="1"/>
              <w:rPr>
                <w:sz w:val="18"/>
              </w:rPr>
            </w:pPr>
          </w:p>
          <w:p w14:paraId="010C43DD" w14:textId="77777777" w:rsidR="005D1D63" w:rsidRDefault="00927A43">
            <w:pPr>
              <w:pStyle w:val="TableParagraph"/>
              <w:ind w:left="136"/>
              <w:rPr>
                <w:b/>
                <w:sz w:val="20"/>
              </w:rPr>
            </w:pPr>
            <w:r>
              <w:rPr>
                <w:b/>
                <w:w w:val="99"/>
                <w:sz w:val="20"/>
              </w:rPr>
              <w:t>№</w:t>
            </w:r>
          </w:p>
        </w:tc>
        <w:tc>
          <w:tcPr>
            <w:tcW w:w="4561" w:type="dxa"/>
            <w:vMerge w:val="restart"/>
            <w:shd w:val="clear" w:color="auto" w:fill="D9D9D9"/>
          </w:tcPr>
          <w:p w14:paraId="4E942F0E" w14:textId="77777777" w:rsidR="005D1D63" w:rsidRDefault="005D1D63">
            <w:pPr>
              <w:pStyle w:val="TableParagraph"/>
            </w:pPr>
          </w:p>
          <w:p w14:paraId="25DE07A7" w14:textId="77777777" w:rsidR="005D1D63" w:rsidRDefault="005D1D63">
            <w:pPr>
              <w:pStyle w:val="TableParagraph"/>
              <w:spacing w:before="1"/>
              <w:rPr>
                <w:sz w:val="18"/>
              </w:rPr>
            </w:pPr>
          </w:p>
          <w:p w14:paraId="51D84F42" w14:textId="77777777" w:rsidR="005D1D63" w:rsidRDefault="00927A43">
            <w:pPr>
              <w:pStyle w:val="TableParagraph"/>
              <w:ind w:left="1184"/>
              <w:rPr>
                <w:b/>
                <w:sz w:val="20"/>
              </w:rPr>
            </w:pPr>
            <w:r>
              <w:rPr>
                <w:b/>
                <w:sz w:val="20"/>
              </w:rPr>
              <w:t>Наи</w:t>
            </w:r>
            <w:r>
              <w:rPr>
                <w:b/>
                <w:smallCaps/>
                <w:sz w:val="20"/>
              </w:rPr>
              <w:t>м</w:t>
            </w:r>
            <w:r>
              <w:rPr>
                <w:b/>
                <w:sz w:val="20"/>
              </w:rPr>
              <w:t>енование участка:</w:t>
            </w:r>
          </w:p>
        </w:tc>
        <w:tc>
          <w:tcPr>
            <w:tcW w:w="2131" w:type="dxa"/>
            <w:gridSpan w:val="3"/>
            <w:shd w:val="clear" w:color="auto" w:fill="D9D9D9"/>
          </w:tcPr>
          <w:p w14:paraId="72657CA7" w14:textId="77777777" w:rsidR="005D1D63" w:rsidRDefault="00927A43">
            <w:pPr>
              <w:pStyle w:val="TableParagraph"/>
              <w:spacing w:before="110"/>
              <w:ind w:left="217"/>
              <w:rPr>
                <w:b/>
                <w:sz w:val="20"/>
              </w:rPr>
            </w:pPr>
            <w:r>
              <w:rPr>
                <w:b/>
                <w:sz w:val="20"/>
              </w:rPr>
              <w:t>До реконструкции</w:t>
            </w:r>
          </w:p>
        </w:tc>
        <w:tc>
          <w:tcPr>
            <w:tcW w:w="2131" w:type="dxa"/>
            <w:gridSpan w:val="3"/>
            <w:shd w:val="clear" w:color="auto" w:fill="D9D9D9"/>
          </w:tcPr>
          <w:p w14:paraId="3A6BFF2A" w14:textId="77777777" w:rsidR="005D1D63" w:rsidRDefault="00927A43">
            <w:pPr>
              <w:pStyle w:val="TableParagraph"/>
              <w:spacing w:before="110"/>
              <w:ind w:left="62"/>
              <w:rPr>
                <w:b/>
                <w:sz w:val="20"/>
              </w:rPr>
            </w:pPr>
            <w:r>
              <w:rPr>
                <w:b/>
                <w:sz w:val="20"/>
              </w:rPr>
              <w:t>После реконструкции</w:t>
            </w:r>
          </w:p>
        </w:tc>
        <w:tc>
          <w:tcPr>
            <w:tcW w:w="538" w:type="dxa"/>
            <w:vMerge w:val="restart"/>
            <w:shd w:val="clear" w:color="auto" w:fill="D9D9D9"/>
            <w:textDirection w:val="btLr"/>
          </w:tcPr>
          <w:p w14:paraId="5C28C8B2" w14:textId="77777777" w:rsidR="005D1D63" w:rsidRDefault="00927A43">
            <w:pPr>
              <w:pStyle w:val="TableParagraph"/>
              <w:spacing w:before="44" w:line="230" w:lineRule="atLeast"/>
              <w:ind w:left="-18" w:firstLine="292"/>
              <w:rPr>
                <w:b/>
                <w:sz w:val="20"/>
              </w:rPr>
            </w:pPr>
            <w:r>
              <w:rPr>
                <w:b/>
                <w:sz w:val="20"/>
              </w:rPr>
              <w:t xml:space="preserve">Срок </w:t>
            </w:r>
            <w:r>
              <w:rPr>
                <w:b/>
                <w:w w:val="95"/>
                <w:sz w:val="20"/>
              </w:rPr>
              <w:t>реализации</w:t>
            </w:r>
          </w:p>
        </w:tc>
      </w:tr>
      <w:tr w:rsidR="005D1D63" w14:paraId="4E02C835" w14:textId="77777777">
        <w:trPr>
          <w:trHeight w:val="690"/>
        </w:trPr>
        <w:tc>
          <w:tcPr>
            <w:tcW w:w="478" w:type="dxa"/>
            <w:vMerge/>
            <w:tcBorders>
              <w:top w:val="nil"/>
            </w:tcBorders>
            <w:shd w:val="clear" w:color="auto" w:fill="D9D9D9"/>
          </w:tcPr>
          <w:p w14:paraId="076E6CA2" w14:textId="77777777" w:rsidR="005D1D63" w:rsidRDefault="005D1D63">
            <w:pPr>
              <w:rPr>
                <w:sz w:val="2"/>
                <w:szCs w:val="2"/>
              </w:rPr>
            </w:pPr>
          </w:p>
        </w:tc>
        <w:tc>
          <w:tcPr>
            <w:tcW w:w="4561" w:type="dxa"/>
            <w:vMerge/>
            <w:tcBorders>
              <w:top w:val="nil"/>
            </w:tcBorders>
            <w:shd w:val="clear" w:color="auto" w:fill="D9D9D9"/>
          </w:tcPr>
          <w:p w14:paraId="324A2DB6" w14:textId="77777777" w:rsidR="005D1D63" w:rsidRDefault="005D1D63">
            <w:pPr>
              <w:rPr>
                <w:sz w:val="2"/>
                <w:szCs w:val="2"/>
              </w:rPr>
            </w:pPr>
          </w:p>
        </w:tc>
        <w:tc>
          <w:tcPr>
            <w:tcW w:w="710" w:type="dxa"/>
            <w:shd w:val="clear" w:color="auto" w:fill="D9D9D9"/>
          </w:tcPr>
          <w:p w14:paraId="62C8750F" w14:textId="77777777" w:rsidR="005D1D63" w:rsidRDefault="005D1D63">
            <w:pPr>
              <w:pStyle w:val="TableParagraph"/>
              <w:spacing w:before="9"/>
              <w:rPr>
                <w:sz w:val="19"/>
              </w:rPr>
            </w:pPr>
          </w:p>
          <w:p w14:paraId="3F3FA767" w14:textId="77777777" w:rsidR="005D1D63" w:rsidRDefault="00927A43">
            <w:pPr>
              <w:pStyle w:val="TableParagraph"/>
              <w:spacing w:before="1"/>
              <w:ind w:left="5" w:right="12"/>
              <w:jc w:val="center"/>
              <w:rPr>
                <w:b/>
                <w:sz w:val="20"/>
              </w:rPr>
            </w:pPr>
            <w:r>
              <w:rPr>
                <w:b/>
                <w:sz w:val="20"/>
              </w:rPr>
              <w:t xml:space="preserve">Ду, </w:t>
            </w:r>
            <w:r>
              <w:rPr>
                <w:b/>
                <w:smallCaps/>
                <w:sz w:val="20"/>
              </w:rPr>
              <w:t>мм</w:t>
            </w:r>
          </w:p>
        </w:tc>
        <w:tc>
          <w:tcPr>
            <w:tcW w:w="569" w:type="dxa"/>
            <w:shd w:val="clear" w:color="auto" w:fill="D9D9D9"/>
          </w:tcPr>
          <w:p w14:paraId="0805E3ED" w14:textId="77777777" w:rsidR="005D1D63" w:rsidRDefault="00927A43">
            <w:pPr>
              <w:pStyle w:val="TableParagraph"/>
              <w:spacing w:line="228" w:lineRule="exact"/>
              <w:ind w:right="10"/>
              <w:jc w:val="center"/>
              <w:rPr>
                <w:b/>
                <w:sz w:val="20"/>
              </w:rPr>
            </w:pPr>
            <w:r>
              <w:rPr>
                <w:b/>
                <w:sz w:val="20"/>
              </w:rPr>
              <w:t>L,</w:t>
            </w:r>
          </w:p>
          <w:p w14:paraId="6505B5D7" w14:textId="77777777" w:rsidR="005D1D63" w:rsidRDefault="00927A43">
            <w:pPr>
              <w:pStyle w:val="TableParagraph"/>
              <w:ind w:right="11"/>
              <w:jc w:val="center"/>
              <w:rPr>
                <w:b/>
                <w:sz w:val="20"/>
              </w:rPr>
            </w:pPr>
            <w:r>
              <w:rPr>
                <w:b/>
                <w:sz w:val="20"/>
              </w:rPr>
              <w:t>(2Ду),</w:t>
            </w:r>
          </w:p>
          <w:p w14:paraId="271DE288" w14:textId="77777777" w:rsidR="005D1D63" w:rsidRDefault="00927A43">
            <w:pPr>
              <w:pStyle w:val="TableParagraph"/>
              <w:spacing w:before="1" w:line="212" w:lineRule="exact"/>
              <w:ind w:right="9"/>
              <w:jc w:val="center"/>
              <w:rPr>
                <w:b/>
                <w:sz w:val="20"/>
              </w:rPr>
            </w:pPr>
            <w:r>
              <w:rPr>
                <w:b/>
                <w:smallCaps/>
                <w:w w:val="89"/>
                <w:sz w:val="20"/>
              </w:rPr>
              <w:t>м</w:t>
            </w:r>
          </w:p>
        </w:tc>
        <w:tc>
          <w:tcPr>
            <w:tcW w:w="852" w:type="dxa"/>
            <w:shd w:val="clear" w:color="auto" w:fill="D9D9D9"/>
          </w:tcPr>
          <w:p w14:paraId="408844B0" w14:textId="77777777" w:rsidR="005D1D63" w:rsidRDefault="00927A43">
            <w:pPr>
              <w:pStyle w:val="TableParagraph"/>
              <w:spacing w:line="230" w:lineRule="exact"/>
              <w:ind w:left="36" w:right="48" w:hanging="2"/>
              <w:jc w:val="center"/>
              <w:rPr>
                <w:b/>
                <w:sz w:val="20"/>
              </w:rPr>
            </w:pPr>
            <w:r>
              <w:rPr>
                <w:b/>
                <w:sz w:val="20"/>
              </w:rPr>
              <w:t>Способ проклад ки</w:t>
            </w:r>
          </w:p>
        </w:tc>
        <w:tc>
          <w:tcPr>
            <w:tcW w:w="710" w:type="dxa"/>
            <w:shd w:val="clear" w:color="auto" w:fill="D9D9D9"/>
          </w:tcPr>
          <w:p w14:paraId="46BFE024" w14:textId="77777777" w:rsidR="005D1D63" w:rsidRDefault="005D1D63">
            <w:pPr>
              <w:pStyle w:val="TableParagraph"/>
              <w:spacing w:before="9"/>
              <w:rPr>
                <w:sz w:val="19"/>
              </w:rPr>
            </w:pPr>
          </w:p>
          <w:p w14:paraId="4A069480" w14:textId="77777777" w:rsidR="005D1D63" w:rsidRDefault="00927A43">
            <w:pPr>
              <w:pStyle w:val="TableParagraph"/>
              <w:spacing w:before="1"/>
              <w:ind w:left="3" w:right="13"/>
              <w:jc w:val="center"/>
              <w:rPr>
                <w:b/>
                <w:sz w:val="20"/>
              </w:rPr>
            </w:pPr>
            <w:r>
              <w:rPr>
                <w:b/>
                <w:sz w:val="20"/>
              </w:rPr>
              <w:t xml:space="preserve">Ду, </w:t>
            </w:r>
            <w:r>
              <w:rPr>
                <w:b/>
                <w:smallCaps/>
                <w:sz w:val="20"/>
              </w:rPr>
              <w:t>мм</w:t>
            </w:r>
          </w:p>
        </w:tc>
        <w:tc>
          <w:tcPr>
            <w:tcW w:w="569" w:type="dxa"/>
            <w:shd w:val="clear" w:color="auto" w:fill="D9D9D9"/>
          </w:tcPr>
          <w:p w14:paraId="797BE104" w14:textId="77777777" w:rsidR="005D1D63" w:rsidRDefault="00927A43">
            <w:pPr>
              <w:pStyle w:val="TableParagraph"/>
              <w:spacing w:line="228" w:lineRule="exact"/>
              <w:ind w:right="9"/>
              <w:jc w:val="center"/>
              <w:rPr>
                <w:b/>
                <w:sz w:val="20"/>
              </w:rPr>
            </w:pPr>
            <w:r>
              <w:rPr>
                <w:b/>
                <w:sz w:val="20"/>
              </w:rPr>
              <w:t>L,</w:t>
            </w:r>
          </w:p>
          <w:p w14:paraId="20745396" w14:textId="77777777" w:rsidR="005D1D63" w:rsidRDefault="00927A43">
            <w:pPr>
              <w:pStyle w:val="TableParagraph"/>
              <w:ind w:right="10"/>
              <w:jc w:val="center"/>
              <w:rPr>
                <w:b/>
                <w:sz w:val="20"/>
              </w:rPr>
            </w:pPr>
            <w:r>
              <w:rPr>
                <w:b/>
                <w:sz w:val="20"/>
              </w:rPr>
              <w:t>(2Ду),</w:t>
            </w:r>
          </w:p>
          <w:p w14:paraId="29B76228" w14:textId="77777777" w:rsidR="005D1D63" w:rsidRDefault="00927A43">
            <w:pPr>
              <w:pStyle w:val="TableParagraph"/>
              <w:spacing w:before="1" w:line="212" w:lineRule="exact"/>
              <w:ind w:right="7"/>
              <w:jc w:val="center"/>
              <w:rPr>
                <w:b/>
                <w:sz w:val="20"/>
              </w:rPr>
            </w:pPr>
            <w:r>
              <w:rPr>
                <w:b/>
                <w:smallCaps/>
                <w:w w:val="89"/>
                <w:sz w:val="20"/>
              </w:rPr>
              <w:t>м</w:t>
            </w:r>
          </w:p>
        </w:tc>
        <w:tc>
          <w:tcPr>
            <w:tcW w:w="852" w:type="dxa"/>
            <w:shd w:val="clear" w:color="auto" w:fill="D9D9D9"/>
          </w:tcPr>
          <w:p w14:paraId="7B3D6900" w14:textId="77777777" w:rsidR="005D1D63" w:rsidRDefault="00927A43">
            <w:pPr>
              <w:pStyle w:val="TableParagraph"/>
              <w:spacing w:line="230" w:lineRule="exact"/>
              <w:ind w:left="36" w:right="47" w:hanging="2"/>
              <w:jc w:val="center"/>
              <w:rPr>
                <w:b/>
                <w:sz w:val="20"/>
              </w:rPr>
            </w:pPr>
            <w:r>
              <w:rPr>
                <w:b/>
                <w:sz w:val="20"/>
              </w:rPr>
              <w:t>Способ проклад ки</w:t>
            </w:r>
          </w:p>
        </w:tc>
        <w:tc>
          <w:tcPr>
            <w:tcW w:w="538" w:type="dxa"/>
            <w:vMerge/>
            <w:tcBorders>
              <w:top w:val="nil"/>
            </w:tcBorders>
            <w:shd w:val="clear" w:color="auto" w:fill="D9D9D9"/>
            <w:textDirection w:val="btLr"/>
          </w:tcPr>
          <w:p w14:paraId="7DF22859" w14:textId="77777777" w:rsidR="005D1D63" w:rsidRDefault="005D1D63">
            <w:pPr>
              <w:rPr>
                <w:sz w:val="2"/>
                <w:szCs w:val="2"/>
              </w:rPr>
            </w:pPr>
          </w:p>
        </w:tc>
      </w:tr>
      <w:tr w:rsidR="005D1D63" w14:paraId="0872A9BF" w14:textId="77777777">
        <w:trPr>
          <w:trHeight w:val="453"/>
        </w:trPr>
        <w:tc>
          <w:tcPr>
            <w:tcW w:w="478" w:type="dxa"/>
          </w:tcPr>
          <w:p w14:paraId="5BC7660E" w14:textId="77777777" w:rsidR="005D1D63" w:rsidRDefault="005D1D63">
            <w:pPr>
              <w:pStyle w:val="TableParagraph"/>
              <w:rPr>
                <w:sz w:val="18"/>
              </w:rPr>
            </w:pPr>
          </w:p>
        </w:tc>
        <w:tc>
          <w:tcPr>
            <w:tcW w:w="9361" w:type="dxa"/>
            <w:gridSpan w:val="8"/>
          </w:tcPr>
          <w:p w14:paraId="0BA307E6" w14:textId="77777777" w:rsidR="005D1D63" w:rsidRDefault="00927A43">
            <w:pPr>
              <w:pStyle w:val="TableParagraph"/>
              <w:spacing w:before="111"/>
              <w:ind w:left="592"/>
              <w:rPr>
                <w:b/>
                <w:i/>
                <w:sz w:val="20"/>
              </w:rPr>
            </w:pPr>
            <w:r>
              <w:rPr>
                <w:b/>
                <w:i/>
                <w:sz w:val="20"/>
              </w:rPr>
              <w:t>Отопление, кадастровый №52:13:0000000:333</w:t>
            </w:r>
          </w:p>
        </w:tc>
      </w:tr>
      <w:tr w:rsidR="005D1D63" w14:paraId="649CA849" w14:textId="77777777">
        <w:trPr>
          <w:trHeight w:val="414"/>
        </w:trPr>
        <w:tc>
          <w:tcPr>
            <w:tcW w:w="478" w:type="dxa"/>
          </w:tcPr>
          <w:p w14:paraId="31E6B7CA" w14:textId="77777777" w:rsidR="005D1D63" w:rsidRDefault="00927A43">
            <w:pPr>
              <w:pStyle w:val="TableParagraph"/>
              <w:spacing w:before="86"/>
              <w:ind w:left="86"/>
              <w:rPr>
                <w:i/>
                <w:sz w:val="20"/>
              </w:rPr>
            </w:pPr>
            <w:r>
              <w:rPr>
                <w:i/>
                <w:sz w:val="20"/>
              </w:rPr>
              <w:t>1.</w:t>
            </w:r>
          </w:p>
        </w:tc>
        <w:tc>
          <w:tcPr>
            <w:tcW w:w="4561" w:type="dxa"/>
          </w:tcPr>
          <w:p w14:paraId="7B258B15" w14:textId="77777777" w:rsidR="005D1D63" w:rsidRDefault="00927A43">
            <w:pPr>
              <w:pStyle w:val="TableParagraph"/>
              <w:spacing w:line="202" w:lineRule="exact"/>
              <w:ind w:right="184"/>
              <w:jc w:val="right"/>
              <w:rPr>
                <w:i/>
                <w:sz w:val="18"/>
              </w:rPr>
            </w:pPr>
            <w:r>
              <w:rPr>
                <w:i/>
                <w:sz w:val="18"/>
              </w:rPr>
              <w:t>от перехода диаметра в сторону</w:t>
            </w:r>
            <w:r>
              <w:rPr>
                <w:i/>
                <w:spacing w:val="-13"/>
                <w:sz w:val="18"/>
              </w:rPr>
              <w:t xml:space="preserve"> </w:t>
            </w:r>
            <w:r>
              <w:rPr>
                <w:i/>
                <w:sz w:val="18"/>
              </w:rPr>
              <w:t>УТ-13</w:t>
            </w:r>
          </w:p>
          <w:p w14:paraId="6A55A880" w14:textId="77777777" w:rsidR="005D1D63" w:rsidRDefault="00927A43">
            <w:pPr>
              <w:pStyle w:val="TableParagraph"/>
              <w:spacing w:before="2" w:line="191" w:lineRule="exact"/>
              <w:ind w:right="184"/>
              <w:jc w:val="right"/>
              <w:rPr>
                <w:i/>
                <w:sz w:val="18"/>
              </w:rPr>
            </w:pPr>
            <w:r>
              <w:rPr>
                <w:i/>
                <w:sz w:val="18"/>
              </w:rPr>
              <w:t>до</w:t>
            </w:r>
            <w:r>
              <w:rPr>
                <w:i/>
                <w:spacing w:val="-2"/>
                <w:sz w:val="18"/>
              </w:rPr>
              <w:t xml:space="preserve"> </w:t>
            </w:r>
            <w:r>
              <w:rPr>
                <w:i/>
                <w:sz w:val="18"/>
              </w:rPr>
              <w:t>УТ-13</w:t>
            </w:r>
          </w:p>
        </w:tc>
        <w:tc>
          <w:tcPr>
            <w:tcW w:w="710" w:type="dxa"/>
          </w:tcPr>
          <w:p w14:paraId="732E2AB6" w14:textId="77777777" w:rsidR="005D1D63" w:rsidRDefault="00927A43">
            <w:pPr>
              <w:pStyle w:val="TableParagraph"/>
              <w:spacing w:before="98"/>
              <w:ind w:left="25" w:right="13"/>
              <w:jc w:val="center"/>
              <w:rPr>
                <w:sz w:val="18"/>
              </w:rPr>
            </w:pPr>
            <w:r>
              <w:rPr>
                <w:sz w:val="18"/>
              </w:rPr>
              <w:t>150</w:t>
            </w:r>
          </w:p>
        </w:tc>
        <w:tc>
          <w:tcPr>
            <w:tcW w:w="569" w:type="dxa"/>
          </w:tcPr>
          <w:p w14:paraId="4D297DC1" w14:textId="77777777" w:rsidR="005D1D63" w:rsidRDefault="00927A43">
            <w:pPr>
              <w:pStyle w:val="TableParagraph"/>
              <w:spacing w:before="98"/>
              <w:ind w:left="194"/>
              <w:rPr>
                <w:sz w:val="18"/>
              </w:rPr>
            </w:pPr>
            <w:r>
              <w:rPr>
                <w:sz w:val="18"/>
              </w:rPr>
              <w:t>35</w:t>
            </w:r>
          </w:p>
        </w:tc>
        <w:tc>
          <w:tcPr>
            <w:tcW w:w="852" w:type="dxa"/>
          </w:tcPr>
          <w:p w14:paraId="4BCA35D8" w14:textId="77777777" w:rsidR="005D1D63" w:rsidRDefault="00927A43">
            <w:pPr>
              <w:pStyle w:val="TableParagraph"/>
              <w:spacing w:before="98"/>
              <w:ind w:left="36" w:right="32"/>
              <w:jc w:val="center"/>
              <w:rPr>
                <w:sz w:val="18"/>
              </w:rPr>
            </w:pPr>
            <w:r>
              <w:rPr>
                <w:sz w:val="18"/>
              </w:rPr>
              <w:t>надземно</w:t>
            </w:r>
          </w:p>
        </w:tc>
        <w:tc>
          <w:tcPr>
            <w:tcW w:w="710" w:type="dxa"/>
          </w:tcPr>
          <w:p w14:paraId="27808C6B" w14:textId="77777777" w:rsidR="005D1D63" w:rsidRDefault="00927A43">
            <w:pPr>
              <w:pStyle w:val="TableParagraph"/>
              <w:spacing w:before="98"/>
              <w:ind w:left="22" w:right="13"/>
              <w:jc w:val="center"/>
              <w:rPr>
                <w:sz w:val="18"/>
              </w:rPr>
            </w:pPr>
            <w:r>
              <w:rPr>
                <w:sz w:val="18"/>
              </w:rPr>
              <w:t>150</w:t>
            </w:r>
          </w:p>
        </w:tc>
        <w:tc>
          <w:tcPr>
            <w:tcW w:w="569" w:type="dxa"/>
          </w:tcPr>
          <w:p w14:paraId="09979C66" w14:textId="77777777" w:rsidR="005D1D63" w:rsidRDefault="00927A43">
            <w:pPr>
              <w:pStyle w:val="TableParagraph"/>
              <w:spacing w:before="98"/>
              <w:ind w:left="16" w:right="5"/>
              <w:jc w:val="center"/>
              <w:rPr>
                <w:sz w:val="18"/>
              </w:rPr>
            </w:pPr>
            <w:r>
              <w:rPr>
                <w:sz w:val="18"/>
              </w:rPr>
              <w:t>26,06</w:t>
            </w:r>
          </w:p>
        </w:tc>
        <w:tc>
          <w:tcPr>
            <w:tcW w:w="852" w:type="dxa"/>
          </w:tcPr>
          <w:p w14:paraId="18579906" w14:textId="77777777" w:rsidR="005D1D63" w:rsidRDefault="00927A43">
            <w:pPr>
              <w:pStyle w:val="TableParagraph"/>
              <w:spacing w:before="98"/>
              <w:ind w:left="37" w:right="32"/>
              <w:jc w:val="center"/>
              <w:rPr>
                <w:sz w:val="18"/>
              </w:rPr>
            </w:pPr>
            <w:r>
              <w:rPr>
                <w:sz w:val="18"/>
              </w:rPr>
              <w:t>надземно</w:t>
            </w:r>
          </w:p>
        </w:tc>
        <w:tc>
          <w:tcPr>
            <w:tcW w:w="538" w:type="dxa"/>
          </w:tcPr>
          <w:p w14:paraId="739635D9" w14:textId="77777777" w:rsidR="005D1D63" w:rsidRDefault="00927A43">
            <w:pPr>
              <w:pStyle w:val="TableParagraph"/>
              <w:spacing w:before="98"/>
              <w:ind w:left="69" w:right="58"/>
              <w:jc w:val="center"/>
              <w:rPr>
                <w:sz w:val="18"/>
              </w:rPr>
            </w:pPr>
            <w:r>
              <w:rPr>
                <w:sz w:val="18"/>
              </w:rPr>
              <w:t>2022</w:t>
            </w:r>
          </w:p>
        </w:tc>
      </w:tr>
      <w:tr w:rsidR="005D1D63" w14:paraId="3E9391A2" w14:textId="77777777">
        <w:trPr>
          <w:trHeight w:val="412"/>
        </w:trPr>
        <w:tc>
          <w:tcPr>
            <w:tcW w:w="478" w:type="dxa"/>
          </w:tcPr>
          <w:p w14:paraId="68F0EC6E" w14:textId="77777777" w:rsidR="005D1D63" w:rsidRDefault="00927A43">
            <w:pPr>
              <w:pStyle w:val="TableParagraph"/>
              <w:spacing w:before="84"/>
              <w:ind w:left="86"/>
              <w:rPr>
                <w:i/>
                <w:sz w:val="20"/>
              </w:rPr>
            </w:pPr>
            <w:r>
              <w:rPr>
                <w:i/>
                <w:sz w:val="20"/>
              </w:rPr>
              <w:t>2.</w:t>
            </w:r>
          </w:p>
        </w:tc>
        <w:tc>
          <w:tcPr>
            <w:tcW w:w="4561" w:type="dxa"/>
          </w:tcPr>
          <w:p w14:paraId="7DAB3816" w14:textId="77777777" w:rsidR="005D1D63" w:rsidRDefault="00927A43">
            <w:pPr>
              <w:pStyle w:val="TableParagraph"/>
              <w:spacing w:line="202" w:lineRule="exact"/>
              <w:ind w:right="184"/>
              <w:jc w:val="right"/>
              <w:rPr>
                <w:i/>
                <w:sz w:val="18"/>
              </w:rPr>
            </w:pPr>
            <w:r>
              <w:rPr>
                <w:i/>
                <w:sz w:val="18"/>
              </w:rPr>
              <w:t>от УТ-13</w:t>
            </w:r>
          </w:p>
          <w:p w14:paraId="2C93950F" w14:textId="77777777" w:rsidR="005D1D63" w:rsidRDefault="00927A43">
            <w:pPr>
              <w:pStyle w:val="TableParagraph"/>
              <w:spacing w:line="191" w:lineRule="exact"/>
              <w:ind w:right="184"/>
              <w:jc w:val="right"/>
              <w:rPr>
                <w:i/>
                <w:sz w:val="18"/>
              </w:rPr>
            </w:pPr>
            <w:r>
              <w:rPr>
                <w:i/>
                <w:sz w:val="18"/>
              </w:rPr>
              <w:t>до т. А в 43 м от УТ-13 в сторону</w:t>
            </w:r>
            <w:r>
              <w:rPr>
                <w:i/>
                <w:spacing w:val="-9"/>
                <w:sz w:val="18"/>
              </w:rPr>
              <w:t xml:space="preserve"> </w:t>
            </w:r>
            <w:r>
              <w:rPr>
                <w:i/>
                <w:sz w:val="18"/>
              </w:rPr>
              <w:t>УТ-14</w:t>
            </w:r>
          </w:p>
        </w:tc>
        <w:tc>
          <w:tcPr>
            <w:tcW w:w="710" w:type="dxa"/>
          </w:tcPr>
          <w:p w14:paraId="34CA3E09" w14:textId="77777777" w:rsidR="005D1D63" w:rsidRDefault="00927A43">
            <w:pPr>
              <w:pStyle w:val="TableParagraph"/>
              <w:spacing w:before="98"/>
              <w:ind w:left="25" w:right="13"/>
              <w:jc w:val="center"/>
              <w:rPr>
                <w:sz w:val="18"/>
              </w:rPr>
            </w:pPr>
            <w:r>
              <w:rPr>
                <w:sz w:val="18"/>
              </w:rPr>
              <w:t>150</w:t>
            </w:r>
          </w:p>
        </w:tc>
        <w:tc>
          <w:tcPr>
            <w:tcW w:w="569" w:type="dxa"/>
          </w:tcPr>
          <w:p w14:paraId="4DBAB416" w14:textId="77777777" w:rsidR="005D1D63" w:rsidRDefault="00927A43">
            <w:pPr>
              <w:pStyle w:val="TableParagraph"/>
              <w:spacing w:before="98"/>
              <w:ind w:left="194"/>
              <w:rPr>
                <w:sz w:val="18"/>
              </w:rPr>
            </w:pPr>
            <w:r>
              <w:rPr>
                <w:sz w:val="18"/>
              </w:rPr>
              <w:t>43</w:t>
            </w:r>
          </w:p>
        </w:tc>
        <w:tc>
          <w:tcPr>
            <w:tcW w:w="852" w:type="dxa"/>
          </w:tcPr>
          <w:p w14:paraId="0E9BA183" w14:textId="77777777" w:rsidR="005D1D63" w:rsidRDefault="00927A43">
            <w:pPr>
              <w:pStyle w:val="TableParagraph"/>
              <w:spacing w:before="98"/>
              <w:ind w:left="36" w:right="32"/>
              <w:jc w:val="center"/>
              <w:rPr>
                <w:sz w:val="18"/>
              </w:rPr>
            </w:pPr>
            <w:r>
              <w:rPr>
                <w:sz w:val="18"/>
              </w:rPr>
              <w:t>надземно</w:t>
            </w:r>
          </w:p>
        </w:tc>
        <w:tc>
          <w:tcPr>
            <w:tcW w:w="710" w:type="dxa"/>
          </w:tcPr>
          <w:p w14:paraId="038FD930" w14:textId="77777777" w:rsidR="005D1D63" w:rsidRDefault="00927A43">
            <w:pPr>
              <w:pStyle w:val="TableParagraph"/>
              <w:spacing w:before="98"/>
              <w:ind w:left="22" w:right="13"/>
              <w:jc w:val="center"/>
              <w:rPr>
                <w:sz w:val="18"/>
              </w:rPr>
            </w:pPr>
            <w:r>
              <w:rPr>
                <w:sz w:val="18"/>
              </w:rPr>
              <w:t>150</w:t>
            </w:r>
          </w:p>
        </w:tc>
        <w:tc>
          <w:tcPr>
            <w:tcW w:w="569" w:type="dxa"/>
          </w:tcPr>
          <w:p w14:paraId="408BBB90" w14:textId="77777777" w:rsidR="005D1D63" w:rsidRDefault="00927A43">
            <w:pPr>
              <w:pStyle w:val="TableParagraph"/>
              <w:spacing w:before="98"/>
              <w:ind w:left="16" w:right="4"/>
              <w:jc w:val="center"/>
              <w:rPr>
                <w:sz w:val="18"/>
              </w:rPr>
            </w:pPr>
            <w:r>
              <w:rPr>
                <w:sz w:val="18"/>
              </w:rPr>
              <w:t>43</w:t>
            </w:r>
          </w:p>
        </w:tc>
        <w:tc>
          <w:tcPr>
            <w:tcW w:w="852" w:type="dxa"/>
          </w:tcPr>
          <w:p w14:paraId="4BA754D6" w14:textId="77777777" w:rsidR="005D1D63" w:rsidRDefault="00927A43">
            <w:pPr>
              <w:pStyle w:val="TableParagraph"/>
              <w:spacing w:before="98"/>
              <w:ind w:left="37" w:right="32"/>
              <w:jc w:val="center"/>
              <w:rPr>
                <w:sz w:val="18"/>
              </w:rPr>
            </w:pPr>
            <w:r>
              <w:rPr>
                <w:sz w:val="18"/>
              </w:rPr>
              <w:t>надземно</w:t>
            </w:r>
          </w:p>
        </w:tc>
        <w:tc>
          <w:tcPr>
            <w:tcW w:w="538" w:type="dxa"/>
          </w:tcPr>
          <w:p w14:paraId="6D6E6131" w14:textId="77777777" w:rsidR="005D1D63" w:rsidRDefault="00927A43">
            <w:pPr>
              <w:pStyle w:val="TableParagraph"/>
              <w:spacing w:before="98"/>
              <w:ind w:left="69" w:right="57"/>
              <w:jc w:val="center"/>
              <w:rPr>
                <w:sz w:val="18"/>
              </w:rPr>
            </w:pPr>
            <w:r>
              <w:rPr>
                <w:sz w:val="18"/>
              </w:rPr>
              <w:t>2027</w:t>
            </w:r>
          </w:p>
        </w:tc>
      </w:tr>
      <w:tr w:rsidR="005D1D63" w14:paraId="7F6DA746" w14:textId="77777777">
        <w:trPr>
          <w:trHeight w:val="455"/>
        </w:trPr>
        <w:tc>
          <w:tcPr>
            <w:tcW w:w="478" w:type="dxa"/>
          </w:tcPr>
          <w:p w14:paraId="3E46BF01" w14:textId="77777777" w:rsidR="005D1D63" w:rsidRDefault="005D1D63">
            <w:pPr>
              <w:pStyle w:val="TableParagraph"/>
              <w:rPr>
                <w:sz w:val="18"/>
              </w:rPr>
            </w:pPr>
          </w:p>
        </w:tc>
        <w:tc>
          <w:tcPr>
            <w:tcW w:w="9361" w:type="dxa"/>
            <w:gridSpan w:val="8"/>
          </w:tcPr>
          <w:p w14:paraId="3B1A6A52" w14:textId="77777777" w:rsidR="005D1D63" w:rsidRDefault="00927A43">
            <w:pPr>
              <w:pStyle w:val="TableParagraph"/>
              <w:spacing w:before="110"/>
              <w:ind w:left="592"/>
              <w:rPr>
                <w:b/>
                <w:i/>
                <w:sz w:val="20"/>
              </w:rPr>
            </w:pPr>
            <w:r>
              <w:rPr>
                <w:b/>
                <w:i/>
                <w:sz w:val="20"/>
              </w:rPr>
              <w:t>Отопление, кадастровый №52:13:0000000:340</w:t>
            </w:r>
          </w:p>
        </w:tc>
      </w:tr>
      <w:tr w:rsidR="005D1D63" w14:paraId="01D5B303" w14:textId="77777777">
        <w:trPr>
          <w:trHeight w:val="340"/>
        </w:trPr>
        <w:tc>
          <w:tcPr>
            <w:tcW w:w="478" w:type="dxa"/>
          </w:tcPr>
          <w:p w14:paraId="2CB72051" w14:textId="77777777" w:rsidR="005D1D63" w:rsidRDefault="00927A43">
            <w:pPr>
              <w:pStyle w:val="TableParagraph"/>
              <w:spacing w:before="48"/>
              <w:ind w:left="86"/>
              <w:rPr>
                <w:i/>
                <w:sz w:val="20"/>
              </w:rPr>
            </w:pPr>
            <w:r>
              <w:rPr>
                <w:i/>
                <w:sz w:val="20"/>
              </w:rPr>
              <w:t>3.</w:t>
            </w:r>
          </w:p>
        </w:tc>
        <w:tc>
          <w:tcPr>
            <w:tcW w:w="4561" w:type="dxa"/>
          </w:tcPr>
          <w:p w14:paraId="085F8EE2" w14:textId="77777777" w:rsidR="005D1D63" w:rsidRDefault="00927A43">
            <w:pPr>
              <w:pStyle w:val="TableParagraph"/>
              <w:spacing w:before="62"/>
              <w:ind w:right="186"/>
              <w:jc w:val="right"/>
              <w:rPr>
                <w:i/>
                <w:sz w:val="18"/>
              </w:rPr>
            </w:pPr>
            <w:r>
              <w:rPr>
                <w:i/>
                <w:sz w:val="18"/>
              </w:rPr>
              <w:t>от УТ-28 до д. №12а ул. Нахимова</w:t>
            </w:r>
          </w:p>
        </w:tc>
        <w:tc>
          <w:tcPr>
            <w:tcW w:w="710" w:type="dxa"/>
          </w:tcPr>
          <w:p w14:paraId="54F92434" w14:textId="77777777" w:rsidR="005D1D63" w:rsidRDefault="00927A43">
            <w:pPr>
              <w:pStyle w:val="TableParagraph"/>
              <w:spacing w:before="62"/>
              <w:ind w:left="25" w:right="13"/>
              <w:jc w:val="center"/>
              <w:rPr>
                <w:sz w:val="18"/>
              </w:rPr>
            </w:pPr>
            <w:r>
              <w:rPr>
                <w:sz w:val="18"/>
              </w:rPr>
              <w:t>50</w:t>
            </w:r>
          </w:p>
        </w:tc>
        <w:tc>
          <w:tcPr>
            <w:tcW w:w="569" w:type="dxa"/>
          </w:tcPr>
          <w:p w14:paraId="74EED041" w14:textId="77777777" w:rsidR="005D1D63" w:rsidRDefault="00927A43">
            <w:pPr>
              <w:pStyle w:val="TableParagraph"/>
              <w:spacing w:before="62"/>
              <w:ind w:left="194"/>
              <w:rPr>
                <w:sz w:val="18"/>
              </w:rPr>
            </w:pPr>
            <w:r>
              <w:rPr>
                <w:sz w:val="18"/>
              </w:rPr>
              <w:t>18</w:t>
            </w:r>
          </w:p>
        </w:tc>
        <w:tc>
          <w:tcPr>
            <w:tcW w:w="852" w:type="dxa"/>
          </w:tcPr>
          <w:p w14:paraId="08B84700" w14:textId="77777777" w:rsidR="005D1D63" w:rsidRDefault="00927A43">
            <w:pPr>
              <w:pStyle w:val="TableParagraph"/>
              <w:spacing w:before="62"/>
              <w:ind w:left="36" w:right="32"/>
              <w:jc w:val="center"/>
              <w:rPr>
                <w:sz w:val="18"/>
              </w:rPr>
            </w:pPr>
            <w:r>
              <w:rPr>
                <w:sz w:val="18"/>
              </w:rPr>
              <w:t>надземно</w:t>
            </w:r>
          </w:p>
        </w:tc>
        <w:tc>
          <w:tcPr>
            <w:tcW w:w="710" w:type="dxa"/>
          </w:tcPr>
          <w:p w14:paraId="2088885E" w14:textId="77777777" w:rsidR="005D1D63" w:rsidRDefault="00927A43">
            <w:pPr>
              <w:pStyle w:val="TableParagraph"/>
              <w:spacing w:before="62"/>
              <w:ind w:left="22" w:right="13"/>
              <w:jc w:val="center"/>
              <w:rPr>
                <w:sz w:val="18"/>
              </w:rPr>
            </w:pPr>
            <w:r>
              <w:rPr>
                <w:sz w:val="18"/>
              </w:rPr>
              <w:t>50</w:t>
            </w:r>
          </w:p>
        </w:tc>
        <w:tc>
          <w:tcPr>
            <w:tcW w:w="569" w:type="dxa"/>
          </w:tcPr>
          <w:p w14:paraId="30E44EEC" w14:textId="77777777" w:rsidR="005D1D63" w:rsidRDefault="00927A43">
            <w:pPr>
              <w:pStyle w:val="TableParagraph"/>
              <w:spacing w:before="62"/>
              <w:ind w:left="16" w:right="7"/>
              <w:jc w:val="center"/>
              <w:rPr>
                <w:sz w:val="18"/>
              </w:rPr>
            </w:pPr>
            <w:r>
              <w:rPr>
                <w:sz w:val="18"/>
              </w:rPr>
              <w:t>25,495</w:t>
            </w:r>
          </w:p>
        </w:tc>
        <w:tc>
          <w:tcPr>
            <w:tcW w:w="852" w:type="dxa"/>
          </w:tcPr>
          <w:p w14:paraId="41B4863B" w14:textId="77777777" w:rsidR="005D1D63" w:rsidRDefault="00927A43">
            <w:pPr>
              <w:pStyle w:val="TableParagraph"/>
              <w:spacing w:before="62"/>
              <w:ind w:left="39" w:right="32"/>
              <w:jc w:val="center"/>
              <w:rPr>
                <w:sz w:val="18"/>
              </w:rPr>
            </w:pPr>
            <w:r>
              <w:rPr>
                <w:sz w:val="18"/>
              </w:rPr>
              <w:t>подземно</w:t>
            </w:r>
          </w:p>
        </w:tc>
        <w:tc>
          <w:tcPr>
            <w:tcW w:w="538" w:type="dxa"/>
          </w:tcPr>
          <w:p w14:paraId="458E5EC0" w14:textId="77777777" w:rsidR="005D1D63" w:rsidRDefault="00927A43">
            <w:pPr>
              <w:pStyle w:val="TableParagraph"/>
              <w:spacing w:before="62"/>
              <w:ind w:left="69" w:right="58"/>
              <w:jc w:val="center"/>
              <w:rPr>
                <w:sz w:val="18"/>
              </w:rPr>
            </w:pPr>
            <w:r>
              <w:rPr>
                <w:sz w:val="18"/>
              </w:rPr>
              <w:t>2022</w:t>
            </w:r>
          </w:p>
        </w:tc>
      </w:tr>
      <w:tr w:rsidR="005D1D63" w14:paraId="5495D0A4" w14:textId="77777777">
        <w:trPr>
          <w:trHeight w:val="337"/>
        </w:trPr>
        <w:tc>
          <w:tcPr>
            <w:tcW w:w="478" w:type="dxa"/>
          </w:tcPr>
          <w:p w14:paraId="7E412399" w14:textId="77777777" w:rsidR="005D1D63" w:rsidRDefault="00927A43">
            <w:pPr>
              <w:pStyle w:val="TableParagraph"/>
              <w:spacing w:before="48"/>
              <w:ind w:left="86"/>
              <w:rPr>
                <w:i/>
                <w:sz w:val="20"/>
              </w:rPr>
            </w:pPr>
            <w:r>
              <w:rPr>
                <w:i/>
                <w:sz w:val="20"/>
              </w:rPr>
              <w:t>4.</w:t>
            </w:r>
          </w:p>
        </w:tc>
        <w:tc>
          <w:tcPr>
            <w:tcW w:w="4561" w:type="dxa"/>
          </w:tcPr>
          <w:p w14:paraId="23FF968D" w14:textId="77777777" w:rsidR="005D1D63" w:rsidRDefault="00927A43">
            <w:pPr>
              <w:pStyle w:val="TableParagraph"/>
              <w:spacing w:before="62"/>
              <w:ind w:right="184"/>
              <w:jc w:val="right"/>
              <w:rPr>
                <w:i/>
                <w:sz w:val="18"/>
              </w:rPr>
            </w:pPr>
            <w:r>
              <w:rPr>
                <w:i/>
                <w:sz w:val="18"/>
              </w:rPr>
              <w:t>от УТ-23 до ШО к УТ-24</w:t>
            </w:r>
          </w:p>
        </w:tc>
        <w:tc>
          <w:tcPr>
            <w:tcW w:w="710" w:type="dxa"/>
          </w:tcPr>
          <w:p w14:paraId="1F3F7445" w14:textId="77777777" w:rsidR="005D1D63" w:rsidRDefault="00927A43">
            <w:pPr>
              <w:pStyle w:val="TableParagraph"/>
              <w:spacing w:before="62"/>
              <w:ind w:left="25" w:right="13"/>
              <w:jc w:val="center"/>
              <w:rPr>
                <w:sz w:val="18"/>
              </w:rPr>
            </w:pPr>
            <w:r>
              <w:rPr>
                <w:sz w:val="18"/>
              </w:rPr>
              <w:t>250</w:t>
            </w:r>
          </w:p>
        </w:tc>
        <w:tc>
          <w:tcPr>
            <w:tcW w:w="569" w:type="dxa"/>
          </w:tcPr>
          <w:p w14:paraId="605C34C2" w14:textId="77777777" w:rsidR="005D1D63" w:rsidRDefault="00927A43">
            <w:pPr>
              <w:pStyle w:val="TableParagraph"/>
              <w:spacing w:before="62"/>
              <w:ind w:left="148"/>
              <w:rPr>
                <w:sz w:val="18"/>
              </w:rPr>
            </w:pPr>
            <w:r>
              <w:rPr>
                <w:sz w:val="18"/>
              </w:rPr>
              <w:t>182</w:t>
            </w:r>
          </w:p>
        </w:tc>
        <w:tc>
          <w:tcPr>
            <w:tcW w:w="852" w:type="dxa"/>
          </w:tcPr>
          <w:p w14:paraId="4C60F16F" w14:textId="77777777" w:rsidR="005D1D63" w:rsidRDefault="00927A43">
            <w:pPr>
              <w:pStyle w:val="TableParagraph"/>
              <w:spacing w:before="62"/>
              <w:ind w:left="38" w:right="32"/>
              <w:jc w:val="center"/>
              <w:rPr>
                <w:sz w:val="18"/>
              </w:rPr>
            </w:pPr>
            <w:r>
              <w:rPr>
                <w:sz w:val="18"/>
              </w:rPr>
              <w:t>подземно</w:t>
            </w:r>
          </w:p>
        </w:tc>
        <w:tc>
          <w:tcPr>
            <w:tcW w:w="710" w:type="dxa"/>
          </w:tcPr>
          <w:p w14:paraId="3E1B0BF0" w14:textId="77777777" w:rsidR="005D1D63" w:rsidRDefault="00927A43">
            <w:pPr>
              <w:pStyle w:val="TableParagraph"/>
              <w:spacing w:before="62"/>
              <w:ind w:left="22" w:right="13"/>
              <w:jc w:val="center"/>
              <w:rPr>
                <w:sz w:val="18"/>
              </w:rPr>
            </w:pPr>
            <w:r>
              <w:rPr>
                <w:sz w:val="18"/>
              </w:rPr>
              <w:t>250</w:t>
            </w:r>
          </w:p>
        </w:tc>
        <w:tc>
          <w:tcPr>
            <w:tcW w:w="569" w:type="dxa"/>
          </w:tcPr>
          <w:p w14:paraId="2EA5BD25" w14:textId="77777777" w:rsidR="005D1D63" w:rsidRDefault="00927A43">
            <w:pPr>
              <w:pStyle w:val="TableParagraph"/>
              <w:spacing w:before="62"/>
              <w:ind w:left="16" w:right="4"/>
              <w:jc w:val="center"/>
              <w:rPr>
                <w:sz w:val="18"/>
              </w:rPr>
            </w:pPr>
            <w:r>
              <w:rPr>
                <w:sz w:val="18"/>
              </w:rPr>
              <w:t>205</w:t>
            </w:r>
          </w:p>
        </w:tc>
        <w:tc>
          <w:tcPr>
            <w:tcW w:w="852" w:type="dxa"/>
          </w:tcPr>
          <w:p w14:paraId="27560ECF" w14:textId="77777777" w:rsidR="005D1D63" w:rsidRDefault="00927A43">
            <w:pPr>
              <w:pStyle w:val="TableParagraph"/>
              <w:spacing w:before="62"/>
              <w:ind w:left="39" w:right="32"/>
              <w:jc w:val="center"/>
              <w:rPr>
                <w:sz w:val="18"/>
              </w:rPr>
            </w:pPr>
            <w:r>
              <w:rPr>
                <w:sz w:val="18"/>
              </w:rPr>
              <w:t>подземно</w:t>
            </w:r>
          </w:p>
        </w:tc>
        <w:tc>
          <w:tcPr>
            <w:tcW w:w="538" w:type="dxa"/>
          </w:tcPr>
          <w:p w14:paraId="2B82D0ED" w14:textId="77777777" w:rsidR="005D1D63" w:rsidRDefault="00927A43">
            <w:pPr>
              <w:pStyle w:val="TableParagraph"/>
              <w:spacing w:before="62"/>
              <w:ind w:left="69" w:right="58"/>
              <w:jc w:val="center"/>
              <w:rPr>
                <w:sz w:val="18"/>
              </w:rPr>
            </w:pPr>
            <w:r>
              <w:rPr>
                <w:sz w:val="18"/>
              </w:rPr>
              <w:t>2022</w:t>
            </w:r>
          </w:p>
        </w:tc>
      </w:tr>
      <w:tr w:rsidR="005D1D63" w14:paraId="560FC0DF" w14:textId="77777777">
        <w:trPr>
          <w:trHeight w:val="340"/>
        </w:trPr>
        <w:tc>
          <w:tcPr>
            <w:tcW w:w="478" w:type="dxa"/>
          </w:tcPr>
          <w:p w14:paraId="1271F46E" w14:textId="77777777" w:rsidR="005D1D63" w:rsidRDefault="00927A43">
            <w:pPr>
              <w:pStyle w:val="TableParagraph"/>
              <w:spacing w:before="50"/>
              <w:ind w:left="86"/>
              <w:rPr>
                <w:i/>
                <w:sz w:val="20"/>
              </w:rPr>
            </w:pPr>
            <w:r>
              <w:rPr>
                <w:i/>
                <w:sz w:val="20"/>
              </w:rPr>
              <w:t>5.</w:t>
            </w:r>
          </w:p>
        </w:tc>
        <w:tc>
          <w:tcPr>
            <w:tcW w:w="4561" w:type="dxa"/>
          </w:tcPr>
          <w:p w14:paraId="38BAD310" w14:textId="77777777" w:rsidR="005D1D63" w:rsidRDefault="00927A43">
            <w:pPr>
              <w:pStyle w:val="TableParagraph"/>
              <w:spacing w:before="62"/>
              <w:ind w:right="184"/>
              <w:jc w:val="right"/>
              <w:rPr>
                <w:i/>
                <w:sz w:val="18"/>
              </w:rPr>
            </w:pPr>
            <w:r>
              <w:rPr>
                <w:i/>
                <w:sz w:val="18"/>
              </w:rPr>
              <w:t>от ШО1 к УТ-23 до УТ-23</w:t>
            </w:r>
          </w:p>
        </w:tc>
        <w:tc>
          <w:tcPr>
            <w:tcW w:w="710" w:type="dxa"/>
          </w:tcPr>
          <w:p w14:paraId="723FE201" w14:textId="77777777" w:rsidR="005D1D63" w:rsidRDefault="00927A43">
            <w:pPr>
              <w:pStyle w:val="TableParagraph"/>
              <w:spacing w:before="62"/>
              <w:ind w:left="25" w:right="13"/>
              <w:jc w:val="center"/>
              <w:rPr>
                <w:sz w:val="18"/>
              </w:rPr>
            </w:pPr>
            <w:r>
              <w:rPr>
                <w:sz w:val="18"/>
              </w:rPr>
              <w:t>250</w:t>
            </w:r>
          </w:p>
        </w:tc>
        <w:tc>
          <w:tcPr>
            <w:tcW w:w="569" w:type="dxa"/>
          </w:tcPr>
          <w:p w14:paraId="17CE2E5C" w14:textId="77777777" w:rsidR="005D1D63" w:rsidRDefault="00927A43">
            <w:pPr>
              <w:pStyle w:val="TableParagraph"/>
              <w:spacing w:before="62"/>
              <w:ind w:left="194"/>
              <w:rPr>
                <w:sz w:val="18"/>
              </w:rPr>
            </w:pPr>
            <w:r>
              <w:rPr>
                <w:sz w:val="18"/>
              </w:rPr>
              <w:t>22</w:t>
            </w:r>
          </w:p>
        </w:tc>
        <w:tc>
          <w:tcPr>
            <w:tcW w:w="852" w:type="dxa"/>
          </w:tcPr>
          <w:p w14:paraId="5BD54BC6" w14:textId="77777777" w:rsidR="005D1D63" w:rsidRDefault="00927A43">
            <w:pPr>
              <w:pStyle w:val="TableParagraph"/>
              <w:spacing w:before="62"/>
              <w:ind w:left="38" w:right="32"/>
              <w:jc w:val="center"/>
              <w:rPr>
                <w:sz w:val="18"/>
              </w:rPr>
            </w:pPr>
            <w:r>
              <w:rPr>
                <w:sz w:val="18"/>
              </w:rPr>
              <w:t>подземно</w:t>
            </w:r>
          </w:p>
        </w:tc>
        <w:tc>
          <w:tcPr>
            <w:tcW w:w="710" w:type="dxa"/>
          </w:tcPr>
          <w:p w14:paraId="20C8C84B" w14:textId="77777777" w:rsidR="005D1D63" w:rsidRDefault="00927A43">
            <w:pPr>
              <w:pStyle w:val="TableParagraph"/>
              <w:spacing w:before="62"/>
              <w:ind w:left="22" w:right="13"/>
              <w:jc w:val="center"/>
              <w:rPr>
                <w:sz w:val="18"/>
              </w:rPr>
            </w:pPr>
            <w:r>
              <w:rPr>
                <w:sz w:val="18"/>
              </w:rPr>
              <w:t>250</w:t>
            </w:r>
          </w:p>
        </w:tc>
        <w:tc>
          <w:tcPr>
            <w:tcW w:w="569" w:type="dxa"/>
          </w:tcPr>
          <w:p w14:paraId="51B8A529" w14:textId="77777777" w:rsidR="005D1D63" w:rsidRDefault="00927A43">
            <w:pPr>
              <w:pStyle w:val="TableParagraph"/>
              <w:spacing w:before="62"/>
              <w:ind w:left="16" w:right="5"/>
              <w:jc w:val="center"/>
              <w:rPr>
                <w:sz w:val="18"/>
              </w:rPr>
            </w:pPr>
            <w:r>
              <w:rPr>
                <w:sz w:val="18"/>
              </w:rPr>
              <w:t>18,4</w:t>
            </w:r>
          </w:p>
        </w:tc>
        <w:tc>
          <w:tcPr>
            <w:tcW w:w="852" w:type="dxa"/>
          </w:tcPr>
          <w:p w14:paraId="33A4ED69" w14:textId="77777777" w:rsidR="005D1D63" w:rsidRDefault="00927A43">
            <w:pPr>
              <w:pStyle w:val="TableParagraph"/>
              <w:spacing w:before="62"/>
              <w:ind w:left="39" w:right="32"/>
              <w:jc w:val="center"/>
              <w:rPr>
                <w:sz w:val="18"/>
              </w:rPr>
            </w:pPr>
            <w:r>
              <w:rPr>
                <w:sz w:val="18"/>
              </w:rPr>
              <w:t>подземно</w:t>
            </w:r>
          </w:p>
        </w:tc>
        <w:tc>
          <w:tcPr>
            <w:tcW w:w="538" w:type="dxa"/>
          </w:tcPr>
          <w:p w14:paraId="5934B4FA" w14:textId="77777777" w:rsidR="005D1D63" w:rsidRDefault="00927A43">
            <w:pPr>
              <w:pStyle w:val="TableParagraph"/>
              <w:spacing w:before="62"/>
              <w:ind w:left="69" w:right="58"/>
              <w:jc w:val="center"/>
              <w:rPr>
                <w:sz w:val="18"/>
              </w:rPr>
            </w:pPr>
            <w:r>
              <w:rPr>
                <w:sz w:val="18"/>
              </w:rPr>
              <w:t>2022</w:t>
            </w:r>
          </w:p>
        </w:tc>
      </w:tr>
      <w:tr w:rsidR="005D1D63" w14:paraId="1AA03AE6" w14:textId="77777777">
        <w:trPr>
          <w:trHeight w:val="340"/>
        </w:trPr>
        <w:tc>
          <w:tcPr>
            <w:tcW w:w="478" w:type="dxa"/>
          </w:tcPr>
          <w:p w14:paraId="356713FD" w14:textId="77777777" w:rsidR="005D1D63" w:rsidRDefault="00927A43">
            <w:pPr>
              <w:pStyle w:val="TableParagraph"/>
              <w:spacing w:before="48"/>
              <w:ind w:left="86"/>
              <w:rPr>
                <w:i/>
                <w:sz w:val="20"/>
              </w:rPr>
            </w:pPr>
            <w:r>
              <w:rPr>
                <w:i/>
                <w:sz w:val="20"/>
              </w:rPr>
              <w:t>6.</w:t>
            </w:r>
          </w:p>
        </w:tc>
        <w:tc>
          <w:tcPr>
            <w:tcW w:w="4561" w:type="dxa"/>
          </w:tcPr>
          <w:p w14:paraId="4E7696BE" w14:textId="77777777" w:rsidR="005D1D63" w:rsidRDefault="00927A43">
            <w:pPr>
              <w:pStyle w:val="TableParagraph"/>
              <w:spacing w:before="62"/>
              <w:ind w:right="184"/>
              <w:jc w:val="right"/>
              <w:rPr>
                <w:i/>
                <w:sz w:val="18"/>
              </w:rPr>
            </w:pPr>
            <w:r>
              <w:rPr>
                <w:i/>
                <w:sz w:val="18"/>
              </w:rPr>
              <w:t>от УТ-22 до ШО1 к УТ-23</w:t>
            </w:r>
          </w:p>
        </w:tc>
        <w:tc>
          <w:tcPr>
            <w:tcW w:w="710" w:type="dxa"/>
          </w:tcPr>
          <w:p w14:paraId="3681DBF4" w14:textId="77777777" w:rsidR="005D1D63" w:rsidRDefault="00927A43">
            <w:pPr>
              <w:pStyle w:val="TableParagraph"/>
              <w:spacing w:before="62"/>
              <w:ind w:left="25" w:right="13"/>
              <w:jc w:val="center"/>
              <w:rPr>
                <w:sz w:val="18"/>
              </w:rPr>
            </w:pPr>
            <w:r>
              <w:rPr>
                <w:sz w:val="18"/>
              </w:rPr>
              <w:t>250</w:t>
            </w:r>
          </w:p>
        </w:tc>
        <w:tc>
          <w:tcPr>
            <w:tcW w:w="569" w:type="dxa"/>
          </w:tcPr>
          <w:p w14:paraId="2EDFECD1" w14:textId="77777777" w:rsidR="005D1D63" w:rsidRDefault="00927A43">
            <w:pPr>
              <w:pStyle w:val="TableParagraph"/>
              <w:spacing w:before="62"/>
              <w:ind w:left="194"/>
              <w:rPr>
                <w:sz w:val="18"/>
              </w:rPr>
            </w:pPr>
            <w:r>
              <w:rPr>
                <w:sz w:val="18"/>
              </w:rPr>
              <w:t>62</w:t>
            </w:r>
          </w:p>
        </w:tc>
        <w:tc>
          <w:tcPr>
            <w:tcW w:w="852" w:type="dxa"/>
          </w:tcPr>
          <w:p w14:paraId="5F8CEB36" w14:textId="77777777" w:rsidR="005D1D63" w:rsidRDefault="00927A43">
            <w:pPr>
              <w:pStyle w:val="TableParagraph"/>
              <w:spacing w:before="62"/>
              <w:ind w:left="36" w:right="32"/>
              <w:jc w:val="center"/>
              <w:rPr>
                <w:sz w:val="18"/>
              </w:rPr>
            </w:pPr>
            <w:r>
              <w:rPr>
                <w:sz w:val="18"/>
              </w:rPr>
              <w:t>надземно</w:t>
            </w:r>
          </w:p>
        </w:tc>
        <w:tc>
          <w:tcPr>
            <w:tcW w:w="710" w:type="dxa"/>
          </w:tcPr>
          <w:p w14:paraId="3C2855ED" w14:textId="77777777" w:rsidR="005D1D63" w:rsidRDefault="00927A43">
            <w:pPr>
              <w:pStyle w:val="TableParagraph"/>
              <w:spacing w:before="62"/>
              <w:ind w:left="22" w:right="13"/>
              <w:jc w:val="center"/>
              <w:rPr>
                <w:sz w:val="18"/>
              </w:rPr>
            </w:pPr>
            <w:r>
              <w:rPr>
                <w:sz w:val="18"/>
              </w:rPr>
              <w:t>250</w:t>
            </w:r>
          </w:p>
        </w:tc>
        <w:tc>
          <w:tcPr>
            <w:tcW w:w="569" w:type="dxa"/>
          </w:tcPr>
          <w:p w14:paraId="727540BB" w14:textId="77777777" w:rsidR="005D1D63" w:rsidRDefault="00927A43">
            <w:pPr>
              <w:pStyle w:val="TableParagraph"/>
              <w:spacing w:before="62"/>
              <w:ind w:left="16" w:right="4"/>
              <w:jc w:val="center"/>
              <w:rPr>
                <w:sz w:val="18"/>
              </w:rPr>
            </w:pPr>
            <w:r>
              <w:rPr>
                <w:sz w:val="18"/>
              </w:rPr>
              <w:t>62</w:t>
            </w:r>
          </w:p>
        </w:tc>
        <w:tc>
          <w:tcPr>
            <w:tcW w:w="852" w:type="dxa"/>
          </w:tcPr>
          <w:p w14:paraId="17414BC2" w14:textId="77777777" w:rsidR="005D1D63" w:rsidRDefault="00927A43">
            <w:pPr>
              <w:pStyle w:val="TableParagraph"/>
              <w:spacing w:before="62"/>
              <w:ind w:left="37" w:right="32"/>
              <w:jc w:val="center"/>
              <w:rPr>
                <w:sz w:val="18"/>
              </w:rPr>
            </w:pPr>
            <w:r>
              <w:rPr>
                <w:sz w:val="18"/>
              </w:rPr>
              <w:t>надземно</w:t>
            </w:r>
          </w:p>
        </w:tc>
        <w:tc>
          <w:tcPr>
            <w:tcW w:w="538" w:type="dxa"/>
          </w:tcPr>
          <w:p w14:paraId="3F0414D6" w14:textId="77777777" w:rsidR="005D1D63" w:rsidRDefault="00927A43">
            <w:pPr>
              <w:pStyle w:val="TableParagraph"/>
              <w:spacing w:before="62"/>
              <w:ind w:left="69" w:right="57"/>
              <w:jc w:val="center"/>
              <w:rPr>
                <w:sz w:val="18"/>
              </w:rPr>
            </w:pPr>
            <w:r>
              <w:rPr>
                <w:sz w:val="18"/>
              </w:rPr>
              <w:t>2027</w:t>
            </w:r>
          </w:p>
        </w:tc>
      </w:tr>
      <w:tr w:rsidR="005D1D63" w14:paraId="40992CC5" w14:textId="77777777">
        <w:trPr>
          <w:trHeight w:val="340"/>
        </w:trPr>
        <w:tc>
          <w:tcPr>
            <w:tcW w:w="478" w:type="dxa"/>
          </w:tcPr>
          <w:p w14:paraId="10004547" w14:textId="77777777" w:rsidR="005D1D63" w:rsidRDefault="00927A43">
            <w:pPr>
              <w:pStyle w:val="TableParagraph"/>
              <w:spacing w:before="49"/>
              <w:ind w:left="86"/>
              <w:rPr>
                <w:i/>
                <w:sz w:val="20"/>
              </w:rPr>
            </w:pPr>
            <w:r>
              <w:rPr>
                <w:i/>
                <w:sz w:val="20"/>
              </w:rPr>
              <w:t>7.</w:t>
            </w:r>
          </w:p>
        </w:tc>
        <w:tc>
          <w:tcPr>
            <w:tcW w:w="4561" w:type="dxa"/>
          </w:tcPr>
          <w:p w14:paraId="756E5F59" w14:textId="77777777" w:rsidR="005D1D63" w:rsidRDefault="00927A43">
            <w:pPr>
              <w:pStyle w:val="TableParagraph"/>
              <w:spacing w:before="62"/>
              <w:ind w:right="184"/>
              <w:jc w:val="right"/>
              <w:rPr>
                <w:i/>
                <w:sz w:val="18"/>
              </w:rPr>
            </w:pPr>
            <w:r>
              <w:rPr>
                <w:i/>
                <w:sz w:val="18"/>
              </w:rPr>
              <w:t>от УТ-21 до УТ-22</w:t>
            </w:r>
          </w:p>
        </w:tc>
        <w:tc>
          <w:tcPr>
            <w:tcW w:w="710" w:type="dxa"/>
          </w:tcPr>
          <w:p w14:paraId="264CE021" w14:textId="77777777" w:rsidR="005D1D63" w:rsidRDefault="00927A43">
            <w:pPr>
              <w:pStyle w:val="TableParagraph"/>
              <w:spacing w:before="62"/>
              <w:ind w:left="25" w:right="13"/>
              <w:jc w:val="center"/>
              <w:rPr>
                <w:sz w:val="18"/>
              </w:rPr>
            </w:pPr>
            <w:r>
              <w:rPr>
                <w:sz w:val="18"/>
              </w:rPr>
              <w:t>250</w:t>
            </w:r>
          </w:p>
        </w:tc>
        <w:tc>
          <w:tcPr>
            <w:tcW w:w="569" w:type="dxa"/>
          </w:tcPr>
          <w:p w14:paraId="6E3F2322" w14:textId="77777777" w:rsidR="005D1D63" w:rsidRDefault="00927A43">
            <w:pPr>
              <w:pStyle w:val="TableParagraph"/>
              <w:spacing w:before="62"/>
              <w:ind w:left="194"/>
              <w:rPr>
                <w:sz w:val="18"/>
              </w:rPr>
            </w:pPr>
            <w:r>
              <w:rPr>
                <w:sz w:val="18"/>
              </w:rPr>
              <w:t>30</w:t>
            </w:r>
          </w:p>
        </w:tc>
        <w:tc>
          <w:tcPr>
            <w:tcW w:w="852" w:type="dxa"/>
          </w:tcPr>
          <w:p w14:paraId="0733C4B1" w14:textId="77777777" w:rsidR="005D1D63" w:rsidRDefault="00927A43">
            <w:pPr>
              <w:pStyle w:val="TableParagraph"/>
              <w:spacing w:before="62"/>
              <w:ind w:left="36" w:right="32"/>
              <w:jc w:val="center"/>
              <w:rPr>
                <w:sz w:val="18"/>
              </w:rPr>
            </w:pPr>
            <w:r>
              <w:rPr>
                <w:sz w:val="18"/>
              </w:rPr>
              <w:t>надземно</w:t>
            </w:r>
          </w:p>
        </w:tc>
        <w:tc>
          <w:tcPr>
            <w:tcW w:w="710" w:type="dxa"/>
          </w:tcPr>
          <w:p w14:paraId="680D7F28" w14:textId="77777777" w:rsidR="005D1D63" w:rsidRDefault="00927A43">
            <w:pPr>
              <w:pStyle w:val="TableParagraph"/>
              <w:spacing w:before="62"/>
              <w:ind w:left="22" w:right="13"/>
              <w:jc w:val="center"/>
              <w:rPr>
                <w:sz w:val="18"/>
              </w:rPr>
            </w:pPr>
            <w:r>
              <w:rPr>
                <w:sz w:val="18"/>
              </w:rPr>
              <w:t>250</w:t>
            </w:r>
          </w:p>
        </w:tc>
        <w:tc>
          <w:tcPr>
            <w:tcW w:w="569" w:type="dxa"/>
          </w:tcPr>
          <w:p w14:paraId="68D41EF6" w14:textId="77777777" w:rsidR="005D1D63" w:rsidRDefault="00927A43">
            <w:pPr>
              <w:pStyle w:val="TableParagraph"/>
              <w:spacing w:before="62"/>
              <w:ind w:left="16" w:right="4"/>
              <w:jc w:val="center"/>
              <w:rPr>
                <w:sz w:val="18"/>
              </w:rPr>
            </w:pPr>
            <w:r>
              <w:rPr>
                <w:sz w:val="18"/>
              </w:rPr>
              <w:t>30</w:t>
            </w:r>
          </w:p>
        </w:tc>
        <w:tc>
          <w:tcPr>
            <w:tcW w:w="852" w:type="dxa"/>
          </w:tcPr>
          <w:p w14:paraId="2CB49FC1" w14:textId="77777777" w:rsidR="005D1D63" w:rsidRDefault="00927A43">
            <w:pPr>
              <w:pStyle w:val="TableParagraph"/>
              <w:spacing w:before="62"/>
              <w:ind w:left="37" w:right="32"/>
              <w:jc w:val="center"/>
              <w:rPr>
                <w:sz w:val="18"/>
              </w:rPr>
            </w:pPr>
            <w:r>
              <w:rPr>
                <w:sz w:val="18"/>
              </w:rPr>
              <w:t>надземно</w:t>
            </w:r>
          </w:p>
        </w:tc>
        <w:tc>
          <w:tcPr>
            <w:tcW w:w="538" w:type="dxa"/>
          </w:tcPr>
          <w:p w14:paraId="28618788" w14:textId="77777777" w:rsidR="005D1D63" w:rsidRDefault="00927A43">
            <w:pPr>
              <w:pStyle w:val="TableParagraph"/>
              <w:spacing w:before="62"/>
              <w:ind w:left="69" w:right="57"/>
              <w:jc w:val="center"/>
              <w:rPr>
                <w:sz w:val="18"/>
              </w:rPr>
            </w:pPr>
            <w:r>
              <w:rPr>
                <w:sz w:val="18"/>
              </w:rPr>
              <w:t>2027</w:t>
            </w:r>
          </w:p>
        </w:tc>
      </w:tr>
      <w:tr w:rsidR="005D1D63" w14:paraId="509F4DE4" w14:textId="77777777">
        <w:trPr>
          <w:trHeight w:val="453"/>
        </w:trPr>
        <w:tc>
          <w:tcPr>
            <w:tcW w:w="478" w:type="dxa"/>
          </w:tcPr>
          <w:p w14:paraId="4F575C87" w14:textId="77777777" w:rsidR="005D1D63" w:rsidRDefault="005D1D63">
            <w:pPr>
              <w:pStyle w:val="TableParagraph"/>
              <w:rPr>
                <w:sz w:val="18"/>
              </w:rPr>
            </w:pPr>
          </w:p>
        </w:tc>
        <w:tc>
          <w:tcPr>
            <w:tcW w:w="9361" w:type="dxa"/>
            <w:gridSpan w:val="8"/>
          </w:tcPr>
          <w:p w14:paraId="65859483" w14:textId="77777777" w:rsidR="005D1D63" w:rsidRDefault="00927A43">
            <w:pPr>
              <w:pStyle w:val="TableParagraph"/>
              <w:spacing w:before="110"/>
              <w:ind w:left="592"/>
              <w:rPr>
                <w:b/>
                <w:i/>
                <w:sz w:val="20"/>
              </w:rPr>
            </w:pPr>
            <w:r>
              <w:rPr>
                <w:b/>
                <w:i/>
                <w:sz w:val="20"/>
              </w:rPr>
              <w:t>Отопление, кадастровый № 52:13:0060212:334</w:t>
            </w:r>
          </w:p>
        </w:tc>
      </w:tr>
      <w:tr w:rsidR="005D1D63" w14:paraId="76D0AA81" w14:textId="77777777">
        <w:trPr>
          <w:trHeight w:val="340"/>
        </w:trPr>
        <w:tc>
          <w:tcPr>
            <w:tcW w:w="478" w:type="dxa"/>
          </w:tcPr>
          <w:p w14:paraId="0A7BF7AD" w14:textId="77777777" w:rsidR="005D1D63" w:rsidRDefault="00927A43">
            <w:pPr>
              <w:pStyle w:val="TableParagraph"/>
              <w:spacing w:before="48"/>
              <w:ind w:left="86"/>
              <w:rPr>
                <w:i/>
                <w:sz w:val="20"/>
              </w:rPr>
            </w:pPr>
            <w:r>
              <w:rPr>
                <w:i/>
                <w:sz w:val="20"/>
              </w:rPr>
              <w:t>8.</w:t>
            </w:r>
          </w:p>
        </w:tc>
        <w:tc>
          <w:tcPr>
            <w:tcW w:w="4561" w:type="dxa"/>
          </w:tcPr>
          <w:p w14:paraId="50D96523" w14:textId="77777777" w:rsidR="005D1D63" w:rsidRDefault="00927A43">
            <w:pPr>
              <w:pStyle w:val="TableParagraph"/>
              <w:spacing w:before="62"/>
              <w:ind w:right="184"/>
              <w:jc w:val="right"/>
              <w:rPr>
                <w:i/>
                <w:sz w:val="18"/>
              </w:rPr>
            </w:pPr>
            <w:r>
              <w:rPr>
                <w:i/>
                <w:sz w:val="18"/>
              </w:rPr>
              <w:t>от УТ-12 до УТ-12-2</w:t>
            </w:r>
          </w:p>
        </w:tc>
        <w:tc>
          <w:tcPr>
            <w:tcW w:w="710" w:type="dxa"/>
          </w:tcPr>
          <w:p w14:paraId="3F09DFE2" w14:textId="77777777" w:rsidR="005D1D63" w:rsidRDefault="00927A43">
            <w:pPr>
              <w:pStyle w:val="TableParagraph"/>
              <w:spacing w:before="62"/>
              <w:ind w:left="25" w:right="13"/>
              <w:jc w:val="center"/>
              <w:rPr>
                <w:sz w:val="18"/>
              </w:rPr>
            </w:pPr>
            <w:r>
              <w:rPr>
                <w:sz w:val="18"/>
              </w:rPr>
              <w:t>150</w:t>
            </w:r>
          </w:p>
        </w:tc>
        <w:tc>
          <w:tcPr>
            <w:tcW w:w="569" w:type="dxa"/>
          </w:tcPr>
          <w:p w14:paraId="78DEB7B7" w14:textId="77777777" w:rsidR="005D1D63" w:rsidRDefault="00927A43">
            <w:pPr>
              <w:pStyle w:val="TableParagraph"/>
              <w:spacing w:before="62"/>
              <w:ind w:left="194"/>
              <w:rPr>
                <w:sz w:val="18"/>
              </w:rPr>
            </w:pPr>
            <w:r>
              <w:rPr>
                <w:sz w:val="18"/>
              </w:rPr>
              <w:t>88</w:t>
            </w:r>
          </w:p>
        </w:tc>
        <w:tc>
          <w:tcPr>
            <w:tcW w:w="852" w:type="dxa"/>
          </w:tcPr>
          <w:p w14:paraId="133AE6C9" w14:textId="77777777" w:rsidR="005D1D63" w:rsidRDefault="00927A43">
            <w:pPr>
              <w:pStyle w:val="TableParagraph"/>
              <w:spacing w:before="62"/>
              <w:ind w:left="38" w:right="32"/>
              <w:jc w:val="center"/>
              <w:rPr>
                <w:sz w:val="18"/>
              </w:rPr>
            </w:pPr>
            <w:r>
              <w:rPr>
                <w:sz w:val="18"/>
              </w:rPr>
              <w:t>подземно</w:t>
            </w:r>
          </w:p>
        </w:tc>
        <w:tc>
          <w:tcPr>
            <w:tcW w:w="710" w:type="dxa"/>
          </w:tcPr>
          <w:p w14:paraId="55B477DF" w14:textId="77777777" w:rsidR="005D1D63" w:rsidRDefault="00927A43">
            <w:pPr>
              <w:pStyle w:val="TableParagraph"/>
              <w:spacing w:before="62"/>
              <w:ind w:left="22" w:right="13"/>
              <w:jc w:val="center"/>
              <w:rPr>
                <w:sz w:val="18"/>
              </w:rPr>
            </w:pPr>
            <w:r>
              <w:rPr>
                <w:sz w:val="18"/>
              </w:rPr>
              <w:t>150</w:t>
            </w:r>
          </w:p>
        </w:tc>
        <w:tc>
          <w:tcPr>
            <w:tcW w:w="569" w:type="dxa"/>
          </w:tcPr>
          <w:p w14:paraId="07679176" w14:textId="77777777" w:rsidR="005D1D63" w:rsidRDefault="00927A43">
            <w:pPr>
              <w:pStyle w:val="TableParagraph"/>
              <w:spacing w:before="62"/>
              <w:ind w:left="16" w:right="4"/>
              <w:jc w:val="center"/>
              <w:rPr>
                <w:sz w:val="18"/>
              </w:rPr>
            </w:pPr>
            <w:r>
              <w:rPr>
                <w:sz w:val="18"/>
              </w:rPr>
              <w:t>88</w:t>
            </w:r>
          </w:p>
        </w:tc>
        <w:tc>
          <w:tcPr>
            <w:tcW w:w="852" w:type="dxa"/>
          </w:tcPr>
          <w:p w14:paraId="2B44217A" w14:textId="77777777" w:rsidR="005D1D63" w:rsidRDefault="00927A43">
            <w:pPr>
              <w:pStyle w:val="TableParagraph"/>
              <w:spacing w:before="62"/>
              <w:ind w:left="39" w:right="32"/>
              <w:jc w:val="center"/>
              <w:rPr>
                <w:sz w:val="18"/>
              </w:rPr>
            </w:pPr>
            <w:r>
              <w:rPr>
                <w:sz w:val="18"/>
              </w:rPr>
              <w:t>подземно</w:t>
            </w:r>
          </w:p>
        </w:tc>
        <w:tc>
          <w:tcPr>
            <w:tcW w:w="538" w:type="dxa"/>
          </w:tcPr>
          <w:p w14:paraId="6FC51557" w14:textId="77777777" w:rsidR="005D1D63" w:rsidRDefault="00927A43">
            <w:pPr>
              <w:pStyle w:val="TableParagraph"/>
              <w:spacing w:before="62"/>
              <w:ind w:left="69" w:right="57"/>
              <w:jc w:val="center"/>
              <w:rPr>
                <w:sz w:val="18"/>
              </w:rPr>
            </w:pPr>
            <w:r>
              <w:rPr>
                <w:sz w:val="18"/>
              </w:rPr>
              <w:t>2027</w:t>
            </w:r>
          </w:p>
        </w:tc>
      </w:tr>
      <w:tr w:rsidR="005D1D63" w14:paraId="494A2A54" w14:textId="77777777">
        <w:trPr>
          <w:trHeight w:val="414"/>
        </w:trPr>
        <w:tc>
          <w:tcPr>
            <w:tcW w:w="478" w:type="dxa"/>
          </w:tcPr>
          <w:p w14:paraId="3E2A1977" w14:textId="77777777" w:rsidR="005D1D63" w:rsidRDefault="00927A43">
            <w:pPr>
              <w:pStyle w:val="TableParagraph"/>
              <w:spacing w:before="86"/>
              <w:ind w:left="86"/>
              <w:rPr>
                <w:i/>
                <w:sz w:val="20"/>
              </w:rPr>
            </w:pPr>
            <w:r>
              <w:rPr>
                <w:i/>
                <w:sz w:val="20"/>
              </w:rPr>
              <w:t>9.</w:t>
            </w:r>
          </w:p>
        </w:tc>
        <w:tc>
          <w:tcPr>
            <w:tcW w:w="4561" w:type="dxa"/>
          </w:tcPr>
          <w:p w14:paraId="701FB4C8" w14:textId="77777777" w:rsidR="005D1D63" w:rsidRDefault="00927A43">
            <w:pPr>
              <w:pStyle w:val="TableParagraph"/>
              <w:spacing w:line="202" w:lineRule="exact"/>
              <w:ind w:left="2039"/>
              <w:rPr>
                <w:i/>
                <w:sz w:val="18"/>
              </w:rPr>
            </w:pPr>
            <w:r>
              <w:rPr>
                <w:i/>
                <w:sz w:val="18"/>
              </w:rPr>
              <w:t>от д. №6 ул.</w:t>
            </w:r>
            <w:r>
              <w:rPr>
                <w:i/>
                <w:spacing w:val="-9"/>
                <w:sz w:val="18"/>
              </w:rPr>
              <w:t xml:space="preserve"> </w:t>
            </w:r>
            <w:r>
              <w:rPr>
                <w:i/>
                <w:sz w:val="18"/>
              </w:rPr>
              <w:t>Краснофлотская</w:t>
            </w:r>
          </w:p>
          <w:p w14:paraId="0B675299" w14:textId="77777777" w:rsidR="005D1D63" w:rsidRDefault="00927A43">
            <w:pPr>
              <w:pStyle w:val="TableParagraph"/>
              <w:spacing w:before="2" w:line="191" w:lineRule="exact"/>
              <w:ind w:left="2080"/>
              <w:rPr>
                <w:i/>
                <w:sz w:val="18"/>
              </w:rPr>
            </w:pPr>
            <w:r>
              <w:rPr>
                <w:i/>
                <w:sz w:val="18"/>
              </w:rPr>
              <w:t>до д. №8 ул.</w:t>
            </w:r>
            <w:r>
              <w:rPr>
                <w:i/>
                <w:spacing w:val="-10"/>
                <w:sz w:val="18"/>
              </w:rPr>
              <w:t xml:space="preserve"> </w:t>
            </w:r>
            <w:r>
              <w:rPr>
                <w:i/>
                <w:sz w:val="18"/>
              </w:rPr>
              <w:t>Краснофлотская</w:t>
            </w:r>
          </w:p>
        </w:tc>
        <w:tc>
          <w:tcPr>
            <w:tcW w:w="710" w:type="dxa"/>
          </w:tcPr>
          <w:p w14:paraId="15D86777" w14:textId="77777777" w:rsidR="005D1D63" w:rsidRDefault="00927A43">
            <w:pPr>
              <w:pStyle w:val="TableParagraph"/>
              <w:spacing w:before="98"/>
              <w:ind w:left="25" w:right="13"/>
              <w:jc w:val="center"/>
              <w:rPr>
                <w:sz w:val="18"/>
              </w:rPr>
            </w:pPr>
            <w:r>
              <w:rPr>
                <w:sz w:val="18"/>
              </w:rPr>
              <w:t>50</w:t>
            </w:r>
          </w:p>
        </w:tc>
        <w:tc>
          <w:tcPr>
            <w:tcW w:w="569" w:type="dxa"/>
          </w:tcPr>
          <w:p w14:paraId="2A05F655" w14:textId="77777777" w:rsidR="005D1D63" w:rsidRDefault="00927A43">
            <w:pPr>
              <w:pStyle w:val="TableParagraph"/>
              <w:spacing w:before="98"/>
              <w:ind w:left="148"/>
              <w:rPr>
                <w:sz w:val="18"/>
              </w:rPr>
            </w:pPr>
            <w:r>
              <w:rPr>
                <w:sz w:val="18"/>
              </w:rPr>
              <w:t>100</w:t>
            </w:r>
          </w:p>
        </w:tc>
        <w:tc>
          <w:tcPr>
            <w:tcW w:w="852" w:type="dxa"/>
          </w:tcPr>
          <w:p w14:paraId="41C7D3E6" w14:textId="77777777" w:rsidR="005D1D63" w:rsidRDefault="00927A43">
            <w:pPr>
              <w:pStyle w:val="TableParagraph"/>
              <w:spacing w:before="98"/>
              <w:ind w:left="36" w:right="32"/>
              <w:jc w:val="center"/>
              <w:rPr>
                <w:sz w:val="18"/>
              </w:rPr>
            </w:pPr>
            <w:r>
              <w:rPr>
                <w:sz w:val="18"/>
              </w:rPr>
              <w:t>надземно</w:t>
            </w:r>
          </w:p>
        </w:tc>
        <w:tc>
          <w:tcPr>
            <w:tcW w:w="710" w:type="dxa"/>
          </w:tcPr>
          <w:p w14:paraId="2A190129" w14:textId="77777777" w:rsidR="005D1D63" w:rsidRDefault="00927A43">
            <w:pPr>
              <w:pStyle w:val="TableParagraph"/>
              <w:spacing w:before="98"/>
              <w:ind w:left="22" w:right="13"/>
              <w:jc w:val="center"/>
              <w:rPr>
                <w:sz w:val="18"/>
              </w:rPr>
            </w:pPr>
            <w:r>
              <w:rPr>
                <w:sz w:val="18"/>
              </w:rPr>
              <w:t>50</w:t>
            </w:r>
          </w:p>
        </w:tc>
        <w:tc>
          <w:tcPr>
            <w:tcW w:w="569" w:type="dxa"/>
          </w:tcPr>
          <w:p w14:paraId="1C4E5D3C" w14:textId="77777777" w:rsidR="005D1D63" w:rsidRDefault="00927A43">
            <w:pPr>
              <w:pStyle w:val="TableParagraph"/>
              <w:spacing w:before="98"/>
              <w:ind w:left="16" w:right="4"/>
              <w:jc w:val="center"/>
              <w:rPr>
                <w:sz w:val="18"/>
              </w:rPr>
            </w:pPr>
            <w:r>
              <w:rPr>
                <w:sz w:val="18"/>
              </w:rPr>
              <w:t>100</w:t>
            </w:r>
          </w:p>
        </w:tc>
        <w:tc>
          <w:tcPr>
            <w:tcW w:w="852" w:type="dxa"/>
          </w:tcPr>
          <w:p w14:paraId="055B8A63" w14:textId="77777777" w:rsidR="005D1D63" w:rsidRDefault="00927A43">
            <w:pPr>
              <w:pStyle w:val="TableParagraph"/>
              <w:spacing w:before="98"/>
              <w:ind w:left="37" w:right="32"/>
              <w:jc w:val="center"/>
              <w:rPr>
                <w:sz w:val="18"/>
              </w:rPr>
            </w:pPr>
            <w:r>
              <w:rPr>
                <w:sz w:val="18"/>
              </w:rPr>
              <w:t>надземно</w:t>
            </w:r>
          </w:p>
        </w:tc>
        <w:tc>
          <w:tcPr>
            <w:tcW w:w="538" w:type="dxa"/>
          </w:tcPr>
          <w:p w14:paraId="23D8A54C" w14:textId="77777777" w:rsidR="005D1D63" w:rsidRDefault="00927A43">
            <w:pPr>
              <w:pStyle w:val="TableParagraph"/>
              <w:spacing w:before="98"/>
              <w:ind w:left="69" w:right="57"/>
              <w:jc w:val="center"/>
              <w:rPr>
                <w:sz w:val="18"/>
              </w:rPr>
            </w:pPr>
            <w:r>
              <w:rPr>
                <w:sz w:val="18"/>
              </w:rPr>
              <w:t>2027</w:t>
            </w:r>
          </w:p>
        </w:tc>
      </w:tr>
      <w:tr w:rsidR="005D1D63" w14:paraId="304DC0B2" w14:textId="77777777">
        <w:trPr>
          <w:trHeight w:val="453"/>
        </w:trPr>
        <w:tc>
          <w:tcPr>
            <w:tcW w:w="478" w:type="dxa"/>
          </w:tcPr>
          <w:p w14:paraId="3D46AA90" w14:textId="77777777" w:rsidR="005D1D63" w:rsidRDefault="005D1D63">
            <w:pPr>
              <w:pStyle w:val="TableParagraph"/>
              <w:rPr>
                <w:sz w:val="18"/>
              </w:rPr>
            </w:pPr>
          </w:p>
        </w:tc>
        <w:tc>
          <w:tcPr>
            <w:tcW w:w="9361" w:type="dxa"/>
            <w:gridSpan w:val="8"/>
          </w:tcPr>
          <w:p w14:paraId="5B0A2C2E" w14:textId="77777777" w:rsidR="005D1D63" w:rsidRDefault="00927A43">
            <w:pPr>
              <w:pStyle w:val="TableParagraph"/>
              <w:spacing w:before="110"/>
              <w:ind w:left="592"/>
              <w:rPr>
                <w:b/>
                <w:i/>
                <w:sz w:val="20"/>
              </w:rPr>
            </w:pPr>
            <w:r>
              <w:rPr>
                <w:b/>
                <w:i/>
                <w:sz w:val="20"/>
              </w:rPr>
              <w:t>ГВС, кадастровый №52:13:0000000:334</w:t>
            </w:r>
          </w:p>
        </w:tc>
      </w:tr>
      <w:tr w:rsidR="005D1D63" w14:paraId="5A296B14" w14:textId="77777777">
        <w:trPr>
          <w:trHeight w:val="340"/>
        </w:trPr>
        <w:tc>
          <w:tcPr>
            <w:tcW w:w="478" w:type="dxa"/>
          </w:tcPr>
          <w:p w14:paraId="31E63A4A" w14:textId="77777777" w:rsidR="005D1D63" w:rsidRDefault="00927A43">
            <w:pPr>
              <w:pStyle w:val="TableParagraph"/>
              <w:spacing w:before="48"/>
              <w:ind w:left="86"/>
              <w:rPr>
                <w:i/>
                <w:sz w:val="20"/>
              </w:rPr>
            </w:pPr>
            <w:r>
              <w:rPr>
                <w:i/>
                <w:sz w:val="20"/>
              </w:rPr>
              <w:t>10.</w:t>
            </w:r>
          </w:p>
        </w:tc>
        <w:tc>
          <w:tcPr>
            <w:tcW w:w="4561" w:type="dxa"/>
          </w:tcPr>
          <w:p w14:paraId="6857099D" w14:textId="77777777" w:rsidR="005D1D63" w:rsidRDefault="00927A43">
            <w:pPr>
              <w:pStyle w:val="TableParagraph"/>
              <w:spacing w:before="62"/>
              <w:ind w:right="184"/>
              <w:jc w:val="right"/>
              <w:rPr>
                <w:i/>
                <w:sz w:val="18"/>
              </w:rPr>
            </w:pPr>
            <w:r>
              <w:rPr>
                <w:i/>
                <w:sz w:val="18"/>
              </w:rPr>
              <w:t>от УТ-12 до УТ-12-2</w:t>
            </w:r>
          </w:p>
        </w:tc>
        <w:tc>
          <w:tcPr>
            <w:tcW w:w="710" w:type="dxa"/>
          </w:tcPr>
          <w:p w14:paraId="6E18B8FA" w14:textId="77777777" w:rsidR="005D1D63" w:rsidRDefault="00927A43">
            <w:pPr>
              <w:pStyle w:val="TableParagraph"/>
              <w:spacing w:before="62"/>
              <w:ind w:left="25" w:right="13"/>
              <w:jc w:val="center"/>
              <w:rPr>
                <w:sz w:val="18"/>
              </w:rPr>
            </w:pPr>
            <w:r>
              <w:rPr>
                <w:sz w:val="18"/>
              </w:rPr>
              <w:t>80/80</w:t>
            </w:r>
          </w:p>
        </w:tc>
        <w:tc>
          <w:tcPr>
            <w:tcW w:w="569" w:type="dxa"/>
          </w:tcPr>
          <w:p w14:paraId="457D5312" w14:textId="77777777" w:rsidR="005D1D63" w:rsidRDefault="00927A43">
            <w:pPr>
              <w:pStyle w:val="TableParagraph"/>
              <w:spacing w:before="62"/>
              <w:ind w:left="194"/>
              <w:rPr>
                <w:sz w:val="18"/>
              </w:rPr>
            </w:pPr>
            <w:r>
              <w:rPr>
                <w:sz w:val="18"/>
              </w:rPr>
              <w:t>84</w:t>
            </w:r>
          </w:p>
        </w:tc>
        <w:tc>
          <w:tcPr>
            <w:tcW w:w="852" w:type="dxa"/>
          </w:tcPr>
          <w:p w14:paraId="73E8A3F1" w14:textId="77777777" w:rsidR="005D1D63" w:rsidRDefault="00927A43">
            <w:pPr>
              <w:pStyle w:val="TableParagraph"/>
              <w:spacing w:before="62"/>
              <w:ind w:left="38" w:right="32"/>
              <w:jc w:val="center"/>
              <w:rPr>
                <w:sz w:val="18"/>
              </w:rPr>
            </w:pPr>
            <w:r>
              <w:rPr>
                <w:sz w:val="18"/>
              </w:rPr>
              <w:t>подземно</w:t>
            </w:r>
          </w:p>
        </w:tc>
        <w:tc>
          <w:tcPr>
            <w:tcW w:w="710" w:type="dxa"/>
          </w:tcPr>
          <w:p w14:paraId="3EE63C8D" w14:textId="77777777" w:rsidR="005D1D63" w:rsidRDefault="00927A43">
            <w:pPr>
              <w:pStyle w:val="TableParagraph"/>
              <w:spacing w:before="62"/>
              <w:ind w:left="22" w:right="13"/>
              <w:jc w:val="center"/>
              <w:rPr>
                <w:sz w:val="18"/>
              </w:rPr>
            </w:pPr>
            <w:r>
              <w:rPr>
                <w:sz w:val="18"/>
              </w:rPr>
              <w:t>80/80</w:t>
            </w:r>
          </w:p>
        </w:tc>
        <w:tc>
          <w:tcPr>
            <w:tcW w:w="569" w:type="dxa"/>
          </w:tcPr>
          <w:p w14:paraId="21ADCB8F" w14:textId="77777777" w:rsidR="005D1D63" w:rsidRDefault="00927A43">
            <w:pPr>
              <w:pStyle w:val="TableParagraph"/>
              <w:spacing w:before="62"/>
              <w:ind w:left="16" w:right="4"/>
              <w:jc w:val="center"/>
              <w:rPr>
                <w:sz w:val="18"/>
              </w:rPr>
            </w:pPr>
            <w:r>
              <w:rPr>
                <w:sz w:val="18"/>
              </w:rPr>
              <w:t>84</w:t>
            </w:r>
          </w:p>
        </w:tc>
        <w:tc>
          <w:tcPr>
            <w:tcW w:w="852" w:type="dxa"/>
          </w:tcPr>
          <w:p w14:paraId="2366FABA" w14:textId="77777777" w:rsidR="005D1D63" w:rsidRDefault="00927A43">
            <w:pPr>
              <w:pStyle w:val="TableParagraph"/>
              <w:spacing w:before="62"/>
              <w:ind w:left="39" w:right="32"/>
              <w:jc w:val="center"/>
              <w:rPr>
                <w:sz w:val="18"/>
              </w:rPr>
            </w:pPr>
            <w:r>
              <w:rPr>
                <w:sz w:val="18"/>
              </w:rPr>
              <w:t>подземно</w:t>
            </w:r>
          </w:p>
        </w:tc>
        <w:tc>
          <w:tcPr>
            <w:tcW w:w="538" w:type="dxa"/>
          </w:tcPr>
          <w:p w14:paraId="40AD79E0" w14:textId="77777777" w:rsidR="005D1D63" w:rsidRDefault="00927A43">
            <w:pPr>
              <w:pStyle w:val="TableParagraph"/>
              <w:spacing w:before="62"/>
              <w:ind w:left="69" w:right="57"/>
              <w:jc w:val="center"/>
              <w:rPr>
                <w:sz w:val="18"/>
              </w:rPr>
            </w:pPr>
            <w:r>
              <w:rPr>
                <w:sz w:val="18"/>
              </w:rPr>
              <w:t>2027</w:t>
            </w:r>
          </w:p>
        </w:tc>
      </w:tr>
      <w:tr w:rsidR="005D1D63" w14:paraId="01EC9497" w14:textId="77777777">
        <w:trPr>
          <w:trHeight w:val="414"/>
        </w:trPr>
        <w:tc>
          <w:tcPr>
            <w:tcW w:w="478" w:type="dxa"/>
          </w:tcPr>
          <w:p w14:paraId="01FDBCE7" w14:textId="77777777" w:rsidR="005D1D63" w:rsidRDefault="00927A43">
            <w:pPr>
              <w:pStyle w:val="TableParagraph"/>
              <w:spacing w:before="84"/>
              <w:ind w:left="86"/>
              <w:rPr>
                <w:i/>
                <w:sz w:val="20"/>
              </w:rPr>
            </w:pPr>
            <w:r>
              <w:rPr>
                <w:i/>
                <w:sz w:val="20"/>
              </w:rPr>
              <w:t>11.</w:t>
            </w:r>
          </w:p>
        </w:tc>
        <w:tc>
          <w:tcPr>
            <w:tcW w:w="4561" w:type="dxa"/>
          </w:tcPr>
          <w:p w14:paraId="7E44AD33" w14:textId="77777777" w:rsidR="005D1D63" w:rsidRDefault="00927A43">
            <w:pPr>
              <w:pStyle w:val="TableParagraph"/>
              <w:spacing w:line="202" w:lineRule="exact"/>
              <w:ind w:left="2039"/>
              <w:rPr>
                <w:i/>
                <w:sz w:val="18"/>
              </w:rPr>
            </w:pPr>
            <w:r>
              <w:rPr>
                <w:i/>
                <w:sz w:val="18"/>
              </w:rPr>
              <w:t>от д. №6 ул.</w:t>
            </w:r>
            <w:r>
              <w:rPr>
                <w:i/>
                <w:spacing w:val="-9"/>
                <w:sz w:val="18"/>
              </w:rPr>
              <w:t xml:space="preserve"> </w:t>
            </w:r>
            <w:r>
              <w:rPr>
                <w:i/>
                <w:sz w:val="18"/>
              </w:rPr>
              <w:t>Краснофлотская</w:t>
            </w:r>
          </w:p>
          <w:p w14:paraId="2BB58214" w14:textId="77777777" w:rsidR="005D1D63" w:rsidRDefault="00927A43">
            <w:pPr>
              <w:pStyle w:val="TableParagraph"/>
              <w:spacing w:line="193" w:lineRule="exact"/>
              <w:ind w:left="2080"/>
              <w:rPr>
                <w:i/>
                <w:sz w:val="18"/>
              </w:rPr>
            </w:pPr>
            <w:r>
              <w:rPr>
                <w:i/>
                <w:sz w:val="18"/>
              </w:rPr>
              <w:t>до д. №8 ул.</w:t>
            </w:r>
            <w:r>
              <w:rPr>
                <w:i/>
                <w:spacing w:val="-10"/>
                <w:sz w:val="18"/>
              </w:rPr>
              <w:t xml:space="preserve"> </w:t>
            </w:r>
            <w:r>
              <w:rPr>
                <w:i/>
                <w:sz w:val="18"/>
              </w:rPr>
              <w:t>Краснофлотская</w:t>
            </w:r>
          </w:p>
        </w:tc>
        <w:tc>
          <w:tcPr>
            <w:tcW w:w="710" w:type="dxa"/>
          </w:tcPr>
          <w:p w14:paraId="6D4C101B" w14:textId="77777777" w:rsidR="005D1D63" w:rsidRDefault="00927A43">
            <w:pPr>
              <w:pStyle w:val="TableParagraph"/>
              <w:spacing w:before="98"/>
              <w:ind w:left="25" w:right="13"/>
              <w:jc w:val="center"/>
              <w:rPr>
                <w:sz w:val="18"/>
              </w:rPr>
            </w:pPr>
            <w:r>
              <w:rPr>
                <w:sz w:val="18"/>
              </w:rPr>
              <w:t>50/50</w:t>
            </w:r>
          </w:p>
        </w:tc>
        <w:tc>
          <w:tcPr>
            <w:tcW w:w="569" w:type="dxa"/>
          </w:tcPr>
          <w:p w14:paraId="1A12C9A8" w14:textId="77777777" w:rsidR="005D1D63" w:rsidRDefault="00927A43">
            <w:pPr>
              <w:pStyle w:val="TableParagraph"/>
              <w:spacing w:before="98"/>
              <w:ind w:left="148"/>
              <w:rPr>
                <w:sz w:val="18"/>
              </w:rPr>
            </w:pPr>
            <w:r>
              <w:rPr>
                <w:sz w:val="18"/>
              </w:rPr>
              <w:t>100</w:t>
            </w:r>
          </w:p>
        </w:tc>
        <w:tc>
          <w:tcPr>
            <w:tcW w:w="852" w:type="dxa"/>
          </w:tcPr>
          <w:p w14:paraId="5DCEF098" w14:textId="77777777" w:rsidR="005D1D63" w:rsidRDefault="00927A43">
            <w:pPr>
              <w:pStyle w:val="TableParagraph"/>
              <w:spacing w:before="98"/>
              <w:ind w:left="36" w:right="32"/>
              <w:jc w:val="center"/>
              <w:rPr>
                <w:sz w:val="18"/>
              </w:rPr>
            </w:pPr>
            <w:r>
              <w:rPr>
                <w:sz w:val="18"/>
              </w:rPr>
              <w:t>надземно</w:t>
            </w:r>
          </w:p>
        </w:tc>
        <w:tc>
          <w:tcPr>
            <w:tcW w:w="710" w:type="dxa"/>
          </w:tcPr>
          <w:p w14:paraId="66F0EAC2" w14:textId="77777777" w:rsidR="005D1D63" w:rsidRDefault="00927A43">
            <w:pPr>
              <w:pStyle w:val="TableParagraph"/>
              <w:spacing w:before="98"/>
              <w:ind w:left="22" w:right="13"/>
              <w:jc w:val="center"/>
              <w:rPr>
                <w:sz w:val="18"/>
              </w:rPr>
            </w:pPr>
            <w:r>
              <w:rPr>
                <w:sz w:val="18"/>
              </w:rPr>
              <w:t>50/50</w:t>
            </w:r>
          </w:p>
        </w:tc>
        <w:tc>
          <w:tcPr>
            <w:tcW w:w="569" w:type="dxa"/>
          </w:tcPr>
          <w:p w14:paraId="436AF1C3" w14:textId="77777777" w:rsidR="005D1D63" w:rsidRDefault="00927A43">
            <w:pPr>
              <w:pStyle w:val="TableParagraph"/>
              <w:spacing w:before="98"/>
              <w:ind w:left="16" w:right="4"/>
              <w:jc w:val="center"/>
              <w:rPr>
                <w:sz w:val="18"/>
              </w:rPr>
            </w:pPr>
            <w:r>
              <w:rPr>
                <w:sz w:val="18"/>
              </w:rPr>
              <w:t>100</w:t>
            </w:r>
          </w:p>
        </w:tc>
        <w:tc>
          <w:tcPr>
            <w:tcW w:w="852" w:type="dxa"/>
          </w:tcPr>
          <w:p w14:paraId="78C9A525" w14:textId="77777777" w:rsidR="005D1D63" w:rsidRDefault="00927A43">
            <w:pPr>
              <w:pStyle w:val="TableParagraph"/>
              <w:spacing w:before="98"/>
              <w:ind w:left="37" w:right="32"/>
              <w:jc w:val="center"/>
              <w:rPr>
                <w:sz w:val="18"/>
              </w:rPr>
            </w:pPr>
            <w:r>
              <w:rPr>
                <w:sz w:val="18"/>
              </w:rPr>
              <w:t>надземно</w:t>
            </w:r>
          </w:p>
        </w:tc>
        <w:tc>
          <w:tcPr>
            <w:tcW w:w="538" w:type="dxa"/>
          </w:tcPr>
          <w:p w14:paraId="6AD17E71" w14:textId="77777777" w:rsidR="005D1D63" w:rsidRDefault="00927A43">
            <w:pPr>
              <w:pStyle w:val="TableParagraph"/>
              <w:spacing w:before="98"/>
              <w:ind w:left="69" w:right="57"/>
              <w:jc w:val="center"/>
              <w:rPr>
                <w:sz w:val="18"/>
              </w:rPr>
            </w:pPr>
            <w:r>
              <w:rPr>
                <w:sz w:val="18"/>
              </w:rPr>
              <w:t>2027</w:t>
            </w:r>
          </w:p>
        </w:tc>
      </w:tr>
      <w:tr w:rsidR="005D1D63" w14:paraId="0E48766F" w14:textId="77777777">
        <w:trPr>
          <w:trHeight w:val="453"/>
        </w:trPr>
        <w:tc>
          <w:tcPr>
            <w:tcW w:w="478" w:type="dxa"/>
          </w:tcPr>
          <w:p w14:paraId="6C0D08BE" w14:textId="77777777" w:rsidR="005D1D63" w:rsidRDefault="005D1D63">
            <w:pPr>
              <w:pStyle w:val="TableParagraph"/>
              <w:rPr>
                <w:sz w:val="18"/>
              </w:rPr>
            </w:pPr>
          </w:p>
        </w:tc>
        <w:tc>
          <w:tcPr>
            <w:tcW w:w="9361" w:type="dxa"/>
            <w:gridSpan w:val="8"/>
          </w:tcPr>
          <w:p w14:paraId="4B156174" w14:textId="77777777" w:rsidR="005D1D63" w:rsidRDefault="00927A43">
            <w:pPr>
              <w:pStyle w:val="TableParagraph"/>
              <w:spacing w:before="108"/>
              <w:ind w:left="592"/>
              <w:rPr>
                <w:b/>
                <w:i/>
                <w:sz w:val="20"/>
              </w:rPr>
            </w:pPr>
            <w:r>
              <w:rPr>
                <w:b/>
                <w:i/>
                <w:sz w:val="20"/>
              </w:rPr>
              <w:t>ГВС, кадастровый №52:13:0000000:341</w:t>
            </w:r>
          </w:p>
        </w:tc>
      </w:tr>
      <w:tr w:rsidR="005D1D63" w14:paraId="6CF62C5B" w14:textId="77777777">
        <w:trPr>
          <w:trHeight w:val="340"/>
        </w:trPr>
        <w:tc>
          <w:tcPr>
            <w:tcW w:w="478" w:type="dxa"/>
          </w:tcPr>
          <w:p w14:paraId="0CF44B42" w14:textId="77777777" w:rsidR="005D1D63" w:rsidRDefault="00927A43">
            <w:pPr>
              <w:pStyle w:val="TableParagraph"/>
              <w:spacing w:before="48"/>
              <w:ind w:left="86"/>
              <w:rPr>
                <w:i/>
                <w:sz w:val="20"/>
              </w:rPr>
            </w:pPr>
            <w:r>
              <w:rPr>
                <w:i/>
                <w:sz w:val="20"/>
              </w:rPr>
              <w:t>12.</w:t>
            </w:r>
          </w:p>
        </w:tc>
        <w:tc>
          <w:tcPr>
            <w:tcW w:w="4561" w:type="dxa"/>
          </w:tcPr>
          <w:p w14:paraId="12F7C8AB" w14:textId="77777777" w:rsidR="005D1D63" w:rsidRDefault="00927A43">
            <w:pPr>
              <w:pStyle w:val="TableParagraph"/>
              <w:spacing w:before="62"/>
              <w:ind w:right="186"/>
              <w:jc w:val="right"/>
              <w:rPr>
                <w:i/>
                <w:sz w:val="18"/>
              </w:rPr>
            </w:pPr>
            <w:r>
              <w:rPr>
                <w:i/>
                <w:sz w:val="18"/>
              </w:rPr>
              <w:t>от УТ-28 до д. №12а ул. Нахимова</w:t>
            </w:r>
          </w:p>
        </w:tc>
        <w:tc>
          <w:tcPr>
            <w:tcW w:w="710" w:type="dxa"/>
          </w:tcPr>
          <w:p w14:paraId="46DA099C" w14:textId="77777777" w:rsidR="005D1D63" w:rsidRDefault="00927A43">
            <w:pPr>
              <w:pStyle w:val="TableParagraph"/>
              <w:spacing w:before="62"/>
              <w:ind w:left="25" w:right="13"/>
              <w:jc w:val="center"/>
              <w:rPr>
                <w:sz w:val="18"/>
              </w:rPr>
            </w:pPr>
            <w:r>
              <w:rPr>
                <w:sz w:val="18"/>
              </w:rPr>
              <w:t>50/50</w:t>
            </w:r>
          </w:p>
        </w:tc>
        <w:tc>
          <w:tcPr>
            <w:tcW w:w="569" w:type="dxa"/>
          </w:tcPr>
          <w:p w14:paraId="35AF7612" w14:textId="77777777" w:rsidR="005D1D63" w:rsidRDefault="00927A43">
            <w:pPr>
              <w:pStyle w:val="TableParagraph"/>
              <w:spacing w:before="62"/>
              <w:ind w:left="194"/>
              <w:rPr>
                <w:sz w:val="18"/>
              </w:rPr>
            </w:pPr>
            <w:r>
              <w:rPr>
                <w:sz w:val="18"/>
              </w:rPr>
              <w:t>18</w:t>
            </w:r>
          </w:p>
        </w:tc>
        <w:tc>
          <w:tcPr>
            <w:tcW w:w="852" w:type="dxa"/>
          </w:tcPr>
          <w:p w14:paraId="2751668F" w14:textId="77777777" w:rsidR="005D1D63" w:rsidRDefault="00927A43">
            <w:pPr>
              <w:pStyle w:val="TableParagraph"/>
              <w:spacing w:before="62"/>
              <w:ind w:left="36" w:right="32"/>
              <w:jc w:val="center"/>
              <w:rPr>
                <w:sz w:val="18"/>
              </w:rPr>
            </w:pPr>
            <w:r>
              <w:rPr>
                <w:sz w:val="18"/>
              </w:rPr>
              <w:t>надземно</w:t>
            </w:r>
          </w:p>
        </w:tc>
        <w:tc>
          <w:tcPr>
            <w:tcW w:w="710" w:type="dxa"/>
          </w:tcPr>
          <w:p w14:paraId="78D84381" w14:textId="77777777" w:rsidR="005D1D63" w:rsidRDefault="00927A43">
            <w:pPr>
              <w:pStyle w:val="TableParagraph"/>
              <w:spacing w:before="62"/>
              <w:ind w:left="22" w:right="13"/>
              <w:jc w:val="center"/>
              <w:rPr>
                <w:sz w:val="18"/>
              </w:rPr>
            </w:pPr>
            <w:r>
              <w:rPr>
                <w:sz w:val="18"/>
              </w:rPr>
              <w:t>50/40</w:t>
            </w:r>
          </w:p>
        </w:tc>
        <w:tc>
          <w:tcPr>
            <w:tcW w:w="569" w:type="dxa"/>
          </w:tcPr>
          <w:p w14:paraId="1BA2979D" w14:textId="77777777" w:rsidR="005D1D63" w:rsidRDefault="00927A43">
            <w:pPr>
              <w:pStyle w:val="TableParagraph"/>
              <w:spacing w:before="62"/>
              <w:ind w:left="16" w:right="5"/>
              <w:jc w:val="center"/>
              <w:rPr>
                <w:sz w:val="18"/>
              </w:rPr>
            </w:pPr>
            <w:r>
              <w:rPr>
                <w:sz w:val="18"/>
              </w:rPr>
              <w:t>25,12</w:t>
            </w:r>
          </w:p>
        </w:tc>
        <w:tc>
          <w:tcPr>
            <w:tcW w:w="852" w:type="dxa"/>
          </w:tcPr>
          <w:p w14:paraId="479F1D4E" w14:textId="77777777" w:rsidR="005D1D63" w:rsidRDefault="00927A43">
            <w:pPr>
              <w:pStyle w:val="TableParagraph"/>
              <w:spacing w:before="62"/>
              <w:ind w:left="39" w:right="32"/>
              <w:jc w:val="center"/>
              <w:rPr>
                <w:sz w:val="18"/>
              </w:rPr>
            </w:pPr>
            <w:r>
              <w:rPr>
                <w:sz w:val="18"/>
              </w:rPr>
              <w:t>подземно</w:t>
            </w:r>
          </w:p>
        </w:tc>
        <w:tc>
          <w:tcPr>
            <w:tcW w:w="538" w:type="dxa"/>
          </w:tcPr>
          <w:p w14:paraId="3E3406D0" w14:textId="77777777" w:rsidR="005D1D63" w:rsidRDefault="00927A43">
            <w:pPr>
              <w:pStyle w:val="TableParagraph"/>
              <w:spacing w:before="62"/>
              <w:ind w:left="69" w:right="58"/>
              <w:jc w:val="center"/>
              <w:rPr>
                <w:sz w:val="18"/>
              </w:rPr>
            </w:pPr>
            <w:r>
              <w:rPr>
                <w:sz w:val="18"/>
              </w:rPr>
              <w:t>2022</w:t>
            </w:r>
          </w:p>
        </w:tc>
      </w:tr>
      <w:tr w:rsidR="005D1D63" w14:paraId="5E434A49" w14:textId="77777777">
        <w:trPr>
          <w:trHeight w:val="340"/>
        </w:trPr>
        <w:tc>
          <w:tcPr>
            <w:tcW w:w="478" w:type="dxa"/>
          </w:tcPr>
          <w:p w14:paraId="3B10943F" w14:textId="77777777" w:rsidR="005D1D63" w:rsidRDefault="00927A43">
            <w:pPr>
              <w:pStyle w:val="TableParagraph"/>
              <w:spacing w:before="48"/>
              <w:ind w:left="86"/>
              <w:rPr>
                <w:i/>
                <w:sz w:val="20"/>
              </w:rPr>
            </w:pPr>
            <w:r>
              <w:rPr>
                <w:i/>
                <w:sz w:val="20"/>
              </w:rPr>
              <w:t>13.</w:t>
            </w:r>
          </w:p>
        </w:tc>
        <w:tc>
          <w:tcPr>
            <w:tcW w:w="4561" w:type="dxa"/>
          </w:tcPr>
          <w:p w14:paraId="06141207" w14:textId="77777777" w:rsidR="005D1D63" w:rsidRDefault="00927A43">
            <w:pPr>
              <w:pStyle w:val="TableParagraph"/>
              <w:spacing w:before="62"/>
              <w:ind w:right="184"/>
              <w:jc w:val="right"/>
              <w:rPr>
                <w:i/>
                <w:sz w:val="18"/>
              </w:rPr>
            </w:pPr>
            <w:r>
              <w:rPr>
                <w:i/>
                <w:sz w:val="18"/>
              </w:rPr>
              <w:t>от УТ-23 до ШО к УТ-24</w:t>
            </w:r>
          </w:p>
        </w:tc>
        <w:tc>
          <w:tcPr>
            <w:tcW w:w="710" w:type="dxa"/>
          </w:tcPr>
          <w:p w14:paraId="4B04418D" w14:textId="77777777" w:rsidR="005D1D63" w:rsidRDefault="00927A43">
            <w:pPr>
              <w:pStyle w:val="TableParagraph"/>
              <w:spacing w:before="62"/>
              <w:ind w:left="22" w:right="13"/>
              <w:jc w:val="center"/>
              <w:rPr>
                <w:sz w:val="18"/>
              </w:rPr>
            </w:pPr>
            <w:r>
              <w:rPr>
                <w:sz w:val="18"/>
              </w:rPr>
              <w:t>150/80</w:t>
            </w:r>
          </w:p>
        </w:tc>
        <w:tc>
          <w:tcPr>
            <w:tcW w:w="569" w:type="dxa"/>
          </w:tcPr>
          <w:p w14:paraId="7D53A219" w14:textId="77777777" w:rsidR="005D1D63" w:rsidRDefault="00927A43">
            <w:pPr>
              <w:pStyle w:val="TableParagraph"/>
              <w:spacing w:before="62"/>
              <w:ind w:left="148"/>
              <w:rPr>
                <w:sz w:val="18"/>
              </w:rPr>
            </w:pPr>
            <w:r>
              <w:rPr>
                <w:sz w:val="18"/>
              </w:rPr>
              <w:t>182</w:t>
            </w:r>
          </w:p>
        </w:tc>
        <w:tc>
          <w:tcPr>
            <w:tcW w:w="852" w:type="dxa"/>
          </w:tcPr>
          <w:p w14:paraId="0C7E9E28" w14:textId="77777777" w:rsidR="005D1D63" w:rsidRDefault="00927A43">
            <w:pPr>
              <w:pStyle w:val="TableParagraph"/>
              <w:spacing w:before="62"/>
              <w:ind w:left="38" w:right="32"/>
              <w:jc w:val="center"/>
              <w:rPr>
                <w:sz w:val="18"/>
              </w:rPr>
            </w:pPr>
            <w:r>
              <w:rPr>
                <w:sz w:val="18"/>
              </w:rPr>
              <w:t>подземно</w:t>
            </w:r>
          </w:p>
        </w:tc>
        <w:tc>
          <w:tcPr>
            <w:tcW w:w="710" w:type="dxa"/>
          </w:tcPr>
          <w:p w14:paraId="70862EC8" w14:textId="77777777" w:rsidR="005D1D63" w:rsidRDefault="00927A43">
            <w:pPr>
              <w:pStyle w:val="TableParagraph"/>
              <w:spacing w:before="62"/>
              <w:ind w:left="19" w:right="13"/>
              <w:jc w:val="center"/>
              <w:rPr>
                <w:sz w:val="18"/>
              </w:rPr>
            </w:pPr>
            <w:r>
              <w:rPr>
                <w:sz w:val="18"/>
              </w:rPr>
              <w:t>150/80</w:t>
            </w:r>
          </w:p>
        </w:tc>
        <w:tc>
          <w:tcPr>
            <w:tcW w:w="569" w:type="dxa"/>
          </w:tcPr>
          <w:p w14:paraId="66BDAF15" w14:textId="77777777" w:rsidR="005D1D63" w:rsidRDefault="00927A43">
            <w:pPr>
              <w:pStyle w:val="TableParagraph"/>
              <w:spacing w:before="62"/>
              <w:ind w:left="16" w:right="4"/>
              <w:jc w:val="center"/>
              <w:rPr>
                <w:sz w:val="18"/>
              </w:rPr>
            </w:pPr>
            <w:r>
              <w:rPr>
                <w:sz w:val="18"/>
              </w:rPr>
              <w:t>205</w:t>
            </w:r>
          </w:p>
        </w:tc>
        <w:tc>
          <w:tcPr>
            <w:tcW w:w="852" w:type="dxa"/>
          </w:tcPr>
          <w:p w14:paraId="15F29F5C" w14:textId="77777777" w:rsidR="005D1D63" w:rsidRDefault="00927A43">
            <w:pPr>
              <w:pStyle w:val="TableParagraph"/>
              <w:spacing w:before="62"/>
              <w:ind w:left="39" w:right="32"/>
              <w:jc w:val="center"/>
              <w:rPr>
                <w:sz w:val="18"/>
              </w:rPr>
            </w:pPr>
            <w:r>
              <w:rPr>
                <w:sz w:val="18"/>
              </w:rPr>
              <w:t>подземно</w:t>
            </w:r>
          </w:p>
        </w:tc>
        <w:tc>
          <w:tcPr>
            <w:tcW w:w="538" w:type="dxa"/>
          </w:tcPr>
          <w:p w14:paraId="17D84106" w14:textId="77777777" w:rsidR="005D1D63" w:rsidRDefault="00927A43">
            <w:pPr>
              <w:pStyle w:val="TableParagraph"/>
              <w:spacing w:before="62"/>
              <w:ind w:left="69" w:right="58"/>
              <w:jc w:val="center"/>
              <w:rPr>
                <w:sz w:val="18"/>
              </w:rPr>
            </w:pPr>
            <w:r>
              <w:rPr>
                <w:sz w:val="18"/>
              </w:rPr>
              <w:t>2022</w:t>
            </w:r>
          </w:p>
        </w:tc>
      </w:tr>
      <w:tr w:rsidR="005D1D63" w14:paraId="45C98842" w14:textId="77777777">
        <w:trPr>
          <w:trHeight w:val="337"/>
        </w:trPr>
        <w:tc>
          <w:tcPr>
            <w:tcW w:w="478" w:type="dxa"/>
          </w:tcPr>
          <w:p w14:paraId="5685BAD2" w14:textId="77777777" w:rsidR="005D1D63" w:rsidRDefault="00927A43">
            <w:pPr>
              <w:pStyle w:val="TableParagraph"/>
              <w:spacing w:before="48"/>
              <w:ind w:left="86"/>
              <w:rPr>
                <w:i/>
                <w:sz w:val="20"/>
              </w:rPr>
            </w:pPr>
            <w:r>
              <w:rPr>
                <w:i/>
                <w:sz w:val="20"/>
              </w:rPr>
              <w:t>14.</w:t>
            </w:r>
          </w:p>
        </w:tc>
        <w:tc>
          <w:tcPr>
            <w:tcW w:w="4561" w:type="dxa"/>
          </w:tcPr>
          <w:p w14:paraId="635CDE22" w14:textId="77777777" w:rsidR="005D1D63" w:rsidRDefault="00927A43">
            <w:pPr>
              <w:pStyle w:val="TableParagraph"/>
              <w:spacing w:before="59"/>
              <w:ind w:right="184"/>
              <w:jc w:val="right"/>
              <w:rPr>
                <w:i/>
                <w:sz w:val="18"/>
              </w:rPr>
            </w:pPr>
            <w:r>
              <w:rPr>
                <w:i/>
                <w:sz w:val="18"/>
              </w:rPr>
              <w:t>от УТ-22 до ШО к УТ-23</w:t>
            </w:r>
          </w:p>
        </w:tc>
        <w:tc>
          <w:tcPr>
            <w:tcW w:w="710" w:type="dxa"/>
          </w:tcPr>
          <w:p w14:paraId="7CC2A201" w14:textId="77777777" w:rsidR="005D1D63" w:rsidRDefault="00927A43">
            <w:pPr>
              <w:pStyle w:val="TableParagraph"/>
              <w:spacing w:before="59"/>
              <w:ind w:left="22" w:right="13"/>
              <w:jc w:val="center"/>
              <w:rPr>
                <w:sz w:val="18"/>
              </w:rPr>
            </w:pPr>
            <w:r>
              <w:rPr>
                <w:sz w:val="18"/>
              </w:rPr>
              <w:t>150/80</w:t>
            </w:r>
          </w:p>
        </w:tc>
        <w:tc>
          <w:tcPr>
            <w:tcW w:w="569" w:type="dxa"/>
          </w:tcPr>
          <w:p w14:paraId="51CDF088" w14:textId="77777777" w:rsidR="005D1D63" w:rsidRDefault="00927A43">
            <w:pPr>
              <w:pStyle w:val="TableParagraph"/>
              <w:spacing w:before="59"/>
              <w:ind w:left="194"/>
              <w:rPr>
                <w:sz w:val="18"/>
              </w:rPr>
            </w:pPr>
            <w:r>
              <w:rPr>
                <w:sz w:val="18"/>
              </w:rPr>
              <w:t>62</w:t>
            </w:r>
          </w:p>
        </w:tc>
        <w:tc>
          <w:tcPr>
            <w:tcW w:w="852" w:type="dxa"/>
          </w:tcPr>
          <w:p w14:paraId="64916819" w14:textId="77777777" w:rsidR="005D1D63" w:rsidRDefault="00927A43">
            <w:pPr>
              <w:pStyle w:val="TableParagraph"/>
              <w:spacing w:before="59"/>
              <w:ind w:left="36" w:right="32"/>
              <w:jc w:val="center"/>
              <w:rPr>
                <w:sz w:val="18"/>
              </w:rPr>
            </w:pPr>
            <w:r>
              <w:rPr>
                <w:sz w:val="18"/>
              </w:rPr>
              <w:t>надземно</w:t>
            </w:r>
          </w:p>
        </w:tc>
        <w:tc>
          <w:tcPr>
            <w:tcW w:w="710" w:type="dxa"/>
          </w:tcPr>
          <w:p w14:paraId="395366FE" w14:textId="77777777" w:rsidR="005D1D63" w:rsidRDefault="00927A43">
            <w:pPr>
              <w:pStyle w:val="TableParagraph"/>
              <w:spacing w:before="59"/>
              <w:ind w:left="19" w:right="13"/>
              <w:jc w:val="center"/>
              <w:rPr>
                <w:sz w:val="18"/>
              </w:rPr>
            </w:pPr>
            <w:r>
              <w:rPr>
                <w:sz w:val="18"/>
              </w:rPr>
              <w:t>150/80</w:t>
            </w:r>
          </w:p>
        </w:tc>
        <w:tc>
          <w:tcPr>
            <w:tcW w:w="569" w:type="dxa"/>
          </w:tcPr>
          <w:p w14:paraId="4FA2E4EE" w14:textId="77777777" w:rsidR="005D1D63" w:rsidRDefault="00927A43">
            <w:pPr>
              <w:pStyle w:val="TableParagraph"/>
              <w:spacing w:before="59"/>
              <w:ind w:left="16" w:right="4"/>
              <w:jc w:val="center"/>
              <w:rPr>
                <w:sz w:val="18"/>
              </w:rPr>
            </w:pPr>
            <w:r>
              <w:rPr>
                <w:sz w:val="18"/>
              </w:rPr>
              <w:t>62</w:t>
            </w:r>
          </w:p>
        </w:tc>
        <w:tc>
          <w:tcPr>
            <w:tcW w:w="852" w:type="dxa"/>
          </w:tcPr>
          <w:p w14:paraId="37356351" w14:textId="77777777" w:rsidR="005D1D63" w:rsidRDefault="00927A43">
            <w:pPr>
              <w:pStyle w:val="TableParagraph"/>
              <w:spacing w:before="59"/>
              <w:ind w:left="37" w:right="32"/>
              <w:jc w:val="center"/>
              <w:rPr>
                <w:sz w:val="18"/>
              </w:rPr>
            </w:pPr>
            <w:r>
              <w:rPr>
                <w:sz w:val="18"/>
              </w:rPr>
              <w:t>надземно</w:t>
            </w:r>
          </w:p>
        </w:tc>
        <w:tc>
          <w:tcPr>
            <w:tcW w:w="538" w:type="dxa"/>
          </w:tcPr>
          <w:p w14:paraId="162FE0A3" w14:textId="77777777" w:rsidR="005D1D63" w:rsidRDefault="00927A43">
            <w:pPr>
              <w:pStyle w:val="TableParagraph"/>
              <w:spacing w:before="59"/>
              <w:ind w:left="69" w:right="57"/>
              <w:jc w:val="center"/>
              <w:rPr>
                <w:sz w:val="18"/>
              </w:rPr>
            </w:pPr>
            <w:r>
              <w:rPr>
                <w:sz w:val="18"/>
              </w:rPr>
              <w:t>2027</w:t>
            </w:r>
          </w:p>
        </w:tc>
      </w:tr>
      <w:tr w:rsidR="005D1D63" w14:paraId="2F63D476" w14:textId="77777777">
        <w:trPr>
          <w:trHeight w:val="340"/>
        </w:trPr>
        <w:tc>
          <w:tcPr>
            <w:tcW w:w="478" w:type="dxa"/>
          </w:tcPr>
          <w:p w14:paraId="5F7D2AE9" w14:textId="77777777" w:rsidR="005D1D63" w:rsidRDefault="00927A43">
            <w:pPr>
              <w:pStyle w:val="TableParagraph"/>
              <w:spacing w:before="50"/>
              <w:ind w:left="86"/>
              <w:rPr>
                <w:i/>
                <w:sz w:val="20"/>
              </w:rPr>
            </w:pPr>
            <w:r>
              <w:rPr>
                <w:i/>
                <w:sz w:val="20"/>
              </w:rPr>
              <w:t>15.</w:t>
            </w:r>
          </w:p>
        </w:tc>
        <w:tc>
          <w:tcPr>
            <w:tcW w:w="4561" w:type="dxa"/>
          </w:tcPr>
          <w:p w14:paraId="5FE40BCD" w14:textId="77777777" w:rsidR="005D1D63" w:rsidRDefault="00927A43">
            <w:pPr>
              <w:pStyle w:val="TableParagraph"/>
              <w:spacing w:before="62"/>
              <w:ind w:left="2191"/>
              <w:rPr>
                <w:i/>
                <w:sz w:val="18"/>
              </w:rPr>
            </w:pPr>
            <w:r>
              <w:rPr>
                <w:i/>
                <w:sz w:val="18"/>
              </w:rPr>
              <w:t>от ШО1 к УТ-23 до УТ-23</w:t>
            </w:r>
          </w:p>
        </w:tc>
        <w:tc>
          <w:tcPr>
            <w:tcW w:w="710" w:type="dxa"/>
          </w:tcPr>
          <w:p w14:paraId="4AA5AB89" w14:textId="77777777" w:rsidR="005D1D63" w:rsidRDefault="00927A43">
            <w:pPr>
              <w:pStyle w:val="TableParagraph"/>
              <w:spacing w:before="62"/>
              <w:ind w:left="22" w:right="13"/>
              <w:jc w:val="center"/>
              <w:rPr>
                <w:sz w:val="18"/>
              </w:rPr>
            </w:pPr>
            <w:r>
              <w:rPr>
                <w:sz w:val="18"/>
              </w:rPr>
              <w:t>150/80</w:t>
            </w:r>
          </w:p>
        </w:tc>
        <w:tc>
          <w:tcPr>
            <w:tcW w:w="569" w:type="dxa"/>
          </w:tcPr>
          <w:p w14:paraId="50B28E78" w14:textId="77777777" w:rsidR="005D1D63" w:rsidRDefault="00927A43">
            <w:pPr>
              <w:pStyle w:val="TableParagraph"/>
              <w:spacing w:before="62"/>
              <w:ind w:left="194"/>
              <w:rPr>
                <w:sz w:val="18"/>
              </w:rPr>
            </w:pPr>
            <w:r>
              <w:rPr>
                <w:sz w:val="18"/>
              </w:rPr>
              <w:t>22</w:t>
            </w:r>
          </w:p>
        </w:tc>
        <w:tc>
          <w:tcPr>
            <w:tcW w:w="852" w:type="dxa"/>
          </w:tcPr>
          <w:p w14:paraId="6D107A6A" w14:textId="77777777" w:rsidR="005D1D63" w:rsidRDefault="00927A43">
            <w:pPr>
              <w:pStyle w:val="TableParagraph"/>
              <w:spacing w:before="62"/>
              <w:ind w:left="38" w:right="32"/>
              <w:jc w:val="center"/>
              <w:rPr>
                <w:sz w:val="18"/>
              </w:rPr>
            </w:pPr>
            <w:r>
              <w:rPr>
                <w:sz w:val="18"/>
              </w:rPr>
              <w:t>подземно</w:t>
            </w:r>
          </w:p>
        </w:tc>
        <w:tc>
          <w:tcPr>
            <w:tcW w:w="710" w:type="dxa"/>
          </w:tcPr>
          <w:p w14:paraId="2C353922" w14:textId="77777777" w:rsidR="005D1D63" w:rsidRDefault="00927A43">
            <w:pPr>
              <w:pStyle w:val="TableParagraph"/>
              <w:spacing w:before="62"/>
              <w:ind w:left="19" w:right="13"/>
              <w:jc w:val="center"/>
              <w:rPr>
                <w:sz w:val="18"/>
              </w:rPr>
            </w:pPr>
            <w:r>
              <w:rPr>
                <w:sz w:val="18"/>
              </w:rPr>
              <w:t>150/80</w:t>
            </w:r>
          </w:p>
        </w:tc>
        <w:tc>
          <w:tcPr>
            <w:tcW w:w="569" w:type="dxa"/>
          </w:tcPr>
          <w:p w14:paraId="10DD9450" w14:textId="77777777" w:rsidR="005D1D63" w:rsidRDefault="00927A43">
            <w:pPr>
              <w:pStyle w:val="TableParagraph"/>
              <w:spacing w:before="62"/>
              <w:ind w:left="16" w:right="5"/>
              <w:jc w:val="center"/>
              <w:rPr>
                <w:sz w:val="18"/>
              </w:rPr>
            </w:pPr>
            <w:r>
              <w:rPr>
                <w:sz w:val="18"/>
              </w:rPr>
              <w:t>18,4</w:t>
            </w:r>
          </w:p>
        </w:tc>
        <w:tc>
          <w:tcPr>
            <w:tcW w:w="852" w:type="dxa"/>
          </w:tcPr>
          <w:p w14:paraId="1F8F7511" w14:textId="77777777" w:rsidR="005D1D63" w:rsidRDefault="00927A43">
            <w:pPr>
              <w:pStyle w:val="TableParagraph"/>
              <w:spacing w:before="62"/>
              <w:ind w:left="39" w:right="32"/>
              <w:jc w:val="center"/>
              <w:rPr>
                <w:sz w:val="18"/>
              </w:rPr>
            </w:pPr>
            <w:r>
              <w:rPr>
                <w:sz w:val="18"/>
              </w:rPr>
              <w:t>подземно</w:t>
            </w:r>
          </w:p>
        </w:tc>
        <w:tc>
          <w:tcPr>
            <w:tcW w:w="538" w:type="dxa"/>
          </w:tcPr>
          <w:p w14:paraId="5D8AC2E6" w14:textId="77777777" w:rsidR="005D1D63" w:rsidRDefault="00927A43">
            <w:pPr>
              <w:pStyle w:val="TableParagraph"/>
              <w:spacing w:before="62"/>
              <w:ind w:left="69" w:right="58"/>
              <w:jc w:val="center"/>
              <w:rPr>
                <w:sz w:val="18"/>
              </w:rPr>
            </w:pPr>
            <w:r>
              <w:rPr>
                <w:sz w:val="18"/>
              </w:rPr>
              <w:t>2022</w:t>
            </w:r>
          </w:p>
        </w:tc>
      </w:tr>
    </w:tbl>
    <w:p w14:paraId="23DA83B8" w14:textId="77777777" w:rsidR="005D1D63" w:rsidRDefault="005D1D63">
      <w:pPr>
        <w:jc w:val="center"/>
        <w:rPr>
          <w:sz w:val="18"/>
        </w:rPr>
        <w:sectPr w:rsidR="005D1D63">
          <w:pgSz w:w="11910" w:h="16840"/>
          <w:pgMar w:top="1020" w:right="440" w:bottom="280" w:left="1180" w:header="569" w:footer="0" w:gutter="0"/>
          <w:cols w:space="720"/>
        </w:sectPr>
      </w:pPr>
    </w:p>
    <w:p w14:paraId="10FBDCF3" w14:textId="77777777" w:rsidR="005D1D63" w:rsidRDefault="00927A43">
      <w:pPr>
        <w:pStyle w:val="3"/>
        <w:numPr>
          <w:ilvl w:val="1"/>
          <w:numId w:val="6"/>
        </w:numPr>
        <w:tabs>
          <w:tab w:val="left" w:pos="1655"/>
        </w:tabs>
        <w:spacing w:before="101" w:line="237" w:lineRule="auto"/>
        <w:ind w:right="265" w:firstLine="707"/>
        <w:rPr>
          <w:b w:val="0"/>
          <w:i w:val="0"/>
        </w:rPr>
      </w:pPr>
      <w:r>
        <w:lastRenderedPageBreak/>
        <w:t>Предложения по строительству тепловых сетей для обеспечения перспективных приростов тепловой нагрузки во вновь осваиваемых территориях поселения под жилищную, комплексную или производственную</w:t>
      </w:r>
      <w:r>
        <w:rPr>
          <w:spacing w:val="-5"/>
        </w:rPr>
        <w:t xml:space="preserve"> </w:t>
      </w:r>
      <w:r>
        <w:t>застройку</w:t>
      </w:r>
      <w:r>
        <w:rPr>
          <w:b w:val="0"/>
          <w:i w:val="0"/>
        </w:rPr>
        <w:t>.</w:t>
      </w:r>
    </w:p>
    <w:p w14:paraId="2958051C" w14:textId="77777777" w:rsidR="005D1D63" w:rsidRDefault="00927A43">
      <w:pPr>
        <w:pStyle w:val="a3"/>
        <w:spacing w:before="5"/>
        <w:ind w:left="946"/>
        <w:jc w:val="both"/>
      </w:pPr>
      <w:r>
        <w:t>Новое строительство тепловых сетей не планируется.</w:t>
      </w:r>
    </w:p>
    <w:p w14:paraId="30C8CACE" w14:textId="77777777" w:rsidR="005D1D63" w:rsidRDefault="00927A43">
      <w:pPr>
        <w:pStyle w:val="3"/>
        <w:numPr>
          <w:ilvl w:val="1"/>
          <w:numId w:val="6"/>
        </w:numPr>
        <w:tabs>
          <w:tab w:val="left" w:pos="1655"/>
        </w:tabs>
        <w:spacing w:before="6"/>
        <w:ind w:right="267" w:firstLine="707"/>
        <w:rPr>
          <w:b w:val="0"/>
          <w:i w:val="0"/>
        </w:rPr>
      </w:pPr>
      <w:r>
        <w:t xml:space="preserve">Предложения по строительству и реконструкции тепловых сетей, обеспечивающие условия, при наличии которых </w:t>
      </w:r>
      <w:r>
        <w:rPr>
          <w:spacing w:val="-3"/>
        </w:rPr>
        <w:t xml:space="preserve">существует </w:t>
      </w:r>
      <w:r>
        <w:t>возможность поставок тепловой энергии потребителям от различных источников тепловой энергии при сохранении надежности теплоснабжения</w:t>
      </w:r>
      <w:r>
        <w:rPr>
          <w:b w:val="0"/>
          <w:i w:val="0"/>
        </w:rPr>
        <w:t>.</w:t>
      </w:r>
    </w:p>
    <w:p w14:paraId="22190D31" w14:textId="77777777" w:rsidR="005D1D63" w:rsidRDefault="00927A43">
      <w:pPr>
        <w:pStyle w:val="a3"/>
        <w:ind w:left="238" w:right="262" w:firstLine="707"/>
        <w:jc w:val="both"/>
      </w:pPr>
      <w:r>
        <w:t>В связи с пуском в эксплуатацию новой блочно-модульной котельной, ведутся работы по строительству и реконструкции тепловых сетей в соответствии таблицей подраздела</w:t>
      </w:r>
      <w:r>
        <w:rPr>
          <w:spacing w:val="-6"/>
        </w:rPr>
        <w:t xml:space="preserve"> </w:t>
      </w:r>
      <w:r>
        <w:t>5.1.</w:t>
      </w:r>
    </w:p>
    <w:p w14:paraId="361BC7CD" w14:textId="77777777" w:rsidR="005D1D63" w:rsidRDefault="00927A43">
      <w:pPr>
        <w:pStyle w:val="3"/>
        <w:numPr>
          <w:ilvl w:val="1"/>
          <w:numId w:val="6"/>
        </w:numPr>
        <w:tabs>
          <w:tab w:val="left" w:pos="1655"/>
        </w:tabs>
        <w:spacing w:before="5" w:line="237" w:lineRule="auto"/>
        <w:ind w:right="262" w:firstLine="707"/>
        <w:rPr>
          <w:b w:val="0"/>
          <w:i w:val="0"/>
        </w:rPr>
      </w:pPr>
      <w: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w:t>
      </w:r>
      <w:r>
        <w:rPr>
          <w:spacing w:val="-5"/>
        </w:rPr>
        <w:t xml:space="preserve"> </w:t>
      </w:r>
      <w:r>
        <w:t>основаниям</w:t>
      </w:r>
      <w:r>
        <w:rPr>
          <w:b w:val="0"/>
          <w:i w:val="0"/>
        </w:rPr>
        <w:t>.</w:t>
      </w:r>
    </w:p>
    <w:p w14:paraId="62CCC362" w14:textId="77777777" w:rsidR="005D1D63" w:rsidRDefault="00927A43">
      <w:pPr>
        <w:pStyle w:val="a3"/>
        <w:spacing w:before="2"/>
        <w:ind w:left="238" w:right="262" w:firstLine="707"/>
        <w:jc w:val="both"/>
      </w:pPr>
      <w:r>
        <w:t>В связи с пуском новой блочно-модульной котельной, выводом из эксплуатации существующих котельных ул. Инженерная, 7 и ул. Пушкина, 36, ведутся работы по строительству и реконструкции тепловых сетей в соответствии таблицей подраздела</w:t>
      </w:r>
      <w:r>
        <w:rPr>
          <w:spacing w:val="-6"/>
        </w:rPr>
        <w:t xml:space="preserve"> </w:t>
      </w:r>
      <w:r>
        <w:t>5.1.</w:t>
      </w:r>
    </w:p>
    <w:p w14:paraId="6470847B" w14:textId="6F1B65AA" w:rsidR="005D1D63" w:rsidRDefault="00927A43">
      <w:pPr>
        <w:pStyle w:val="3"/>
        <w:numPr>
          <w:ilvl w:val="1"/>
          <w:numId w:val="6"/>
        </w:numPr>
        <w:tabs>
          <w:tab w:val="left" w:pos="1655"/>
        </w:tabs>
        <w:spacing w:before="11" w:line="237" w:lineRule="auto"/>
        <w:ind w:right="266" w:firstLine="707"/>
        <w:rPr>
          <w:b w:val="0"/>
          <w:i w:val="0"/>
        </w:rPr>
      </w:pPr>
      <w:r>
        <w:t>Предложения по новому строительству</w:t>
      </w:r>
      <w:r w:rsidR="00DB05AA">
        <w:t xml:space="preserve">, </w:t>
      </w:r>
      <w:r>
        <w:t>реконструкции</w:t>
      </w:r>
      <w:r w:rsidR="00DB05AA">
        <w:t xml:space="preserve"> и капитальному ремонту</w:t>
      </w:r>
      <w:r>
        <w:t xml:space="preserve"> тепловых сетей для обеспечения нормативной надежности безопасности теплоснабжения</w:t>
      </w:r>
      <w:r>
        <w:rPr>
          <w:b w:val="0"/>
          <w:i w:val="0"/>
        </w:rPr>
        <w:t>.</w:t>
      </w:r>
    </w:p>
    <w:p w14:paraId="17B11706" w14:textId="139010ED" w:rsidR="00330D71" w:rsidRDefault="00DB05AA" w:rsidP="00DE6346">
      <w:pPr>
        <w:pStyle w:val="a3"/>
        <w:ind w:left="238" w:right="270" w:firstLine="707"/>
        <w:jc w:val="both"/>
      </w:pPr>
      <w:r>
        <w:t>Информация по капитальному ремонту тепловых сетей для обеспечения нормативной надежности безопасности теплоснабжения, проведенно</w:t>
      </w:r>
      <w:r w:rsidR="00FF2E1E">
        <w:t>го</w:t>
      </w:r>
      <w:r>
        <w:t xml:space="preserve"> в рамках реализации на территории муниципального округа региональной программы Нижегородской области «Модернизация систем коммунальной инфраструктуры (2023-2027 годы)» - объект «Капитальный ремонт сетей теплоснабжения в городском округе город Чкаловск» представлен в таблице:</w:t>
      </w:r>
    </w:p>
    <w:p w14:paraId="74F37550" w14:textId="77777777" w:rsidR="00DE6346" w:rsidRDefault="00DE6346" w:rsidP="00DE6346">
      <w:pPr>
        <w:pStyle w:val="a3"/>
        <w:ind w:left="238" w:right="270" w:firstLine="707"/>
        <w:jc w:val="both"/>
      </w:pPr>
    </w:p>
    <w:p w14:paraId="73B60F81" w14:textId="17474995" w:rsidR="00330D71" w:rsidRDefault="00DE6346" w:rsidP="00330D71">
      <w:pPr>
        <w:pStyle w:val="a3"/>
        <w:ind w:right="270"/>
        <w:jc w:val="both"/>
      </w:pPr>
      <w:r w:rsidRPr="00DE6346">
        <w:rPr>
          <w:noProof/>
        </w:rPr>
        <w:drawing>
          <wp:inline distT="0" distB="0" distL="0" distR="0" wp14:anchorId="5E2F57A1" wp14:editId="3BB7DA87">
            <wp:extent cx="6534150" cy="1664335"/>
            <wp:effectExtent l="0" t="0" r="0" b="0"/>
            <wp:docPr id="948821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4150" cy="1664335"/>
                    </a:xfrm>
                    <a:prstGeom prst="rect">
                      <a:avLst/>
                    </a:prstGeom>
                    <a:noFill/>
                    <a:ln>
                      <a:noFill/>
                    </a:ln>
                  </pic:spPr>
                </pic:pic>
              </a:graphicData>
            </a:graphic>
          </wp:inline>
        </w:drawing>
      </w:r>
    </w:p>
    <w:p w14:paraId="0063F4F1" w14:textId="77777777" w:rsidR="00DE6346" w:rsidRDefault="00DE6346" w:rsidP="00DE6346">
      <w:pPr>
        <w:pStyle w:val="a3"/>
        <w:ind w:left="238" w:right="262" w:firstLine="707"/>
        <w:jc w:val="both"/>
      </w:pPr>
    </w:p>
    <w:p w14:paraId="10FBADE6" w14:textId="3AE8647D" w:rsidR="00DE6346" w:rsidRDefault="00DE6346" w:rsidP="00DE6346">
      <w:pPr>
        <w:pStyle w:val="a3"/>
        <w:ind w:left="238" w:right="262" w:firstLine="707"/>
        <w:jc w:val="both"/>
      </w:pPr>
      <w:r>
        <w:t>В целях обеспечения нормативной надежности безопасности теплоснабжения ведутся работы по строительству и реконструкции тепловых сетей в соответствии таблицей подраздела 5.1.</w:t>
      </w:r>
    </w:p>
    <w:p w14:paraId="133D1757" w14:textId="77777777" w:rsidR="005D1D63" w:rsidRDefault="00927A43">
      <w:pPr>
        <w:pStyle w:val="3"/>
        <w:numPr>
          <w:ilvl w:val="1"/>
          <w:numId w:val="6"/>
        </w:numPr>
        <w:tabs>
          <w:tab w:val="left" w:pos="1655"/>
        </w:tabs>
        <w:spacing w:before="132" w:line="235" w:lineRule="auto"/>
        <w:ind w:right="260" w:firstLine="707"/>
        <w:rPr>
          <w:b w:val="0"/>
          <w:i w:val="0"/>
        </w:rPr>
      </w:pPr>
      <w:r>
        <w:t>Предложения по выводу из эксплуатации тепловых сетей в результате оптимизации схемы</w:t>
      </w:r>
      <w:r>
        <w:rPr>
          <w:spacing w:val="-10"/>
        </w:rPr>
        <w:t xml:space="preserve"> </w:t>
      </w:r>
      <w:r>
        <w:t>теплоснабжения</w:t>
      </w:r>
      <w:r>
        <w:rPr>
          <w:b w:val="0"/>
          <w:i w:val="0"/>
        </w:rPr>
        <w:t>.</w:t>
      </w:r>
    </w:p>
    <w:p w14:paraId="2629EF9E" w14:textId="224B1138" w:rsidR="005D1D63" w:rsidRDefault="00927A43" w:rsidP="00DE6346">
      <w:pPr>
        <w:pStyle w:val="a3"/>
        <w:ind w:left="238" w:right="271" w:firstLine="707"/>
        <w:jc w:val="both"/>
      </w:pPr>
      <w:r>
        <w:t xml:space="preserve">В целях повышения эффективности работы системы теплоснабжения проводятся работы по оптимизации схемы теплоснабжения и сокращения протяжённости тепловых сетей отопления и горячего водоснабжения (вывод из </w:t>
      </w:r>
      <w:r>
        <w:lastRenderedPageBreak/>
        <w:t>эксплуатации).</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4366"/>
        <w:gridCol w:w="851"/>
        <w:gridCol w:w="991"/>
        <w:gridCol w:w="1134"/>
        <w:gridCol w:w="849"/>
        <w:gridCol w:w="1161"/>
      </w:tblGrid>
      <w:tr w:rsidR="005D1D63" w14:paraId="5168B788" w14:textId="77777777">
        <w:trPr>
          <w:trHeight w:val="568"/>
        </w:trPr>
        <w:tc>
          <w:tcPr>
            <w:tcW w:w="482" w:type="dxa"/>
            <w:vMerge w:val="restart"/>
            <w:shd w:val="clear" w:color="auto" w:fill="D9D9D9"/>
          </w:tcPr>
          <w:p w14:paraId="31DA4D93" w14:textId="77777777" w:rsidR="005D1D63" w:rsidRDefault="005D1D63">
            <w:pPr>
              <w:pStyle w:val="TableParagraph"/>
              <w:rPr>
                <w:sz w:val="20"/>
              </w:rPr>
            </w:pPr>
          </w:p>
          <w:p w14:paraId="1EDEDDB1" w14:textId="77777777" w:rsidR="005D1D63" w:rsidRDefault="005D1D63">
            <w:pPr>
              <w:pStyle w:val="TableParagraph"/>
              <w:spacing w:before="5"/>
              <w:rPr>
                <w:sz w:val="20"/>
              </w:rPr>
            </w:pPr>
          </w:p>
          <w:p w14:paraId="66EB883F" w14:textId="77777777" w:rsidR="005D1D63" w:rsidRDefault="00927A43">
            <w:pPr>
              <w:pStyle w:val="TableParagraph"/>
              <w:ind w:left="105" w:right="75" w:firstLine="40"/>
              <w:rPr>
                <w:b/>
                <w:sz w:val="19"/>
              </w:rPr>
            </w:pPr>
            <w:r>
              <w:rPr>
                <w:b/>
                <w:sz w:val="19"/>
              </w:rPr>
              <w:t>№ п/п</w:t>
            </w:r>
          </w:p>
        </w:tc>
        <w:tc>
          <w:tcPr>
            <w:tcW w:w="4366" w:type="dxa"/>
            <w:vMerge w:val="restart"/>
            <w:shd w:val="clear" w:color="auto" w:fill="D9D9D9"/>
          </w:tcPr>
          <w:p w14:paraId="74D6B485" w14:textId="77777777" w:rsidR="005D1D63" w:rsidRDefault="005D1D63">
            <w:pPr>
              <w:pStyle w:val="TableParagraph"/>
              <w:rPr>
                <w:sz w:val="20"/>
              </w:rPr>
            </w:pPr>
          </w:p>
          <w:p w14:paraId="6BD85823" w14:textId="77777777" w:rsidR="005D1D63" w:rsidRDefault="005D1D63">
            <w:pPr>
              <w:pStyle w:val="TableParagraph"/>
              <w:spacing w:before="10"/>
              <w:rPr>
                <w:sz w:val="29"/>
              </w:rPr>
            </w:pPr>
          </w:p>
          <w:p w14:paraId="65BA2070" w14:textId="77777777" w:rsidR="005D1D63" w:rsidRDefault="00927A43">
            <w:pPr>
              <w:pStyle w:val="TableParagraph"/>
              <w:ind w:left="612"/>
              <w:rPr>
                <w:b/>
                <w:sz w:val="19"/>
              </w:rPr>
            </w:pPr>
            <w:r>
              <w:rPr>
                <w:b/>
                <w:sz w:val="19"/>
              </w:rPr>
              <w:t>Наи</w:t>
            </w:r>
            <w:r>
              <w:rPr>
                <w:b/>
                <w:smallCaps/>
                <w:sz w:val="19"/>
              </w:rPr>
              <w:t>м</w:t>
            </w:r>
            <w:r>
              <w:rPr>
                <w:b/>
                <w:sz w:val="19"/>
              </w:rPr>
              <w:t>енование участка теплотрассы</w:t>
            </w:r>
          </w:p>
        </w:tc>
        <w:tc>
          <w:tcPr>
            <w:tcW w:w="2976" w:type="dxa"/>
            <w:gridSpan w:val="3"/>
            <w:shd w:val="clear" w:color="auto" w:fill="D9D9D9"/>
          </w:tcPr>
          <w:p w14:paraId="307B4DEB" w14:textId="77777777" w:rsidR="005D1D63" w:rsidRDefault="00927A43">
            <w:pPr>
              <w:pStyle w:val="TableParagraph"/>
              <w:spacing w:before="173"/>
              <w:ind w:left="214"/>
              <w:rPr>
                <w:b/>
                <w:sz w:val="19"/>
              </w:rPr>
            </w:pPr>
            <w:r>
              <w:rPr>
                <w:b/>
                <w:sz w:val="19"/>
              </w:rPr>
              <w:t>Технические характеристики</w:t>
            </w:r>
          </w:p>
        </w:tc>
        <w:tc>
          <w:tcPr>
            <w:tcW w:w="849" w:type="dxa"/>
            <w:vMerge w:val="restart"/>
            <w:shd w:val="clear" w:color="auto" w:fill="D9D9D9"/>
          </w:tcPr>
          <w:p w14:paraId="0568F310" w14:textId="77777777" w:rsidR="005D1D63" w:rsidRDefault="005D1D63">
            <w:pPr>
              <w:pStyle w:val="TableParagraph"/>
              <w:rPr>
                <w:sz w:val="20"/>
              </w:rPr>
            </w:pPr>
          </w:p>
          <w:p w14:paraId="26415341" w14:textId="77777777" w:rsidR="005D1D63" w:rsidRDefault="005D1D63">
            <w:pPr>
              <w:pStyle w:val="TableParagraph"/>
              <w:spacing w:before="10"/>
              <w:rPr>
                <w:sz w:val="29"/>
              </w:rPr>
            </w:pPr>
          </w:p>
          <w:p w14:paraId="33239F0F" w14:textId="77777777" w:rsidR="005D1D63" w:rsidRDefault="00927A43">
            <w:pPr>
              <w:pStyle w:val="TableParagraph"/>
              <w:ind w:left="286"/>
              <w:rPr>
                <w:b/>
                <w:sz w:val="19"/>
              </w:rPr>
            </w:pPr>
            <w:r>
              <w:rPr>
                <w:b/>
                <w:sz w:val="19"/>
              </w:rPr>
              <w:t>год</w:t>
            </w:r>
          </w:p>
        </w:tc>
        <w:tc>
          <w:tcPr>
            <w:tcW w:w="1161" w:type="dxa"/>
            <w:vMerge w:val="restart"/>
            <w:shd w:val="clear" w:color="auto" w:fill="D9D9D9"/>
          </w:tcPr>
          <w:p w14:paraId="7899CFFF" w14:textId="77777777" w:rsidR="005D1D63" w:rsidRDefault="005D1D63">
            <w:pPr>
              <w:pStyle w:val="TableParagraph"/>
              <w:rPr>
                <w:sz w:val="20"/>
              </w:rPr>
            </w:pPr>
          </w:p>
          <w:p w14:paraId="3FCD69C4" w14:textId="77777777" w:rsidR="005D1D63" w:rsidRDefault="005D1D63">
            <w:pPr>
              <w:pStyle w:val="TableParagraph"/>
              <w:spacing w:before="10"/>
              <w:rPr>
                <w:sz w:val="29"/>
              </w:rPr>
            </w:pPr>
          </w:p>
          <w:p w14:paraId="465F4F0E" w14:textId="77777777" w:rsidR="005D1D63" w:rsidRDefault="00927A43">
            <w:pPr>
              <w:pStyle w:val="TableParagraph"/>
              <w:ind w:left="153"/>
              <w:rPr>
                <w:b/>
                <w:sz w:val="19"/>
              </w:rPr>
            </w:pPr>
            <w:r>
              <w:rPr>
                <w:b/>
                <w:sz w:val="19"/>
              </w:rPr>
              <w:t>Результат</w:t>
            </w:r>
          </w:p>
        </w:tc>
      </w:tr>
      <w:tr w:rsidR="005D1D63" w14:paraId="536FC51E" w14:textId="77777777">
        <w:trPr>
          <w:trHeight w:val="794"/>
        </w:trPr>
        <w:tc>
          <w:tcPr>
            <w:tcW w:w="482" w:type="dxa"/>
            <w:vMerge/>
            <w:tcBorders>
              <w:top w:val="nil"/>
            </w:tcBorders>
            <w:shd w:val="clear" w:color="auto" w:fill="D9D9D9"/>
          </w:tcPr>
          <w:p w14:paraId="3955C861" w14:textId="77777777" w:rsidR="005D1D63" w:rsidRDefault="005D1D63">
            <w:pPr>
              <w:rPr>
                <w:sz w:val="2"/>
                <w:szCs w:val="2"/>
              </w:rPr>
            </w:pPr>
          </w:p>
        </w:tc>
        <w:tc>
          <w:tcPr>
            <w:tcW w:w="4366" w:type="dxa"/>
            <w:vMerge/>
            <w:tcBorders>
              <w:top w:val="nil"/>
            </w:tcBorders>
            <w:shd w:val="clear" w:color="auto" w:fill="D9D9D9"/>
          </w:tcPr>
          <w:p w14:paraId="2AF50143" w14:textId="77777777" w:rsidR="005D1D63" w:rsidRDefault="005D1D63">
            <w:pPr>
              <w:rPr>
                <w:sz w:val="2"/>
                <w:szCs w:val="2"/>
              </w:rPr>
            </w:pPr>
          </w:p>
        </w:tc>
        <w:tc>
          <w:tcPr>
            <w:tcW w:w="851" w:type="dxa"/>
            <w:shd w:val="clear" w:color="auto" w:fill="D9D9D9"/>
          </w:tcPr>
          <w:p w14:paraId="143E40E2" w14:textId="77777777" w:rsidR="005D1D63" w:rsidRDefault="005D1D63">
            <w:pPr>
              <w:pStyle w:val="TableParagraph"/>
              <w:spacing w:before="9"/>
              <w:rPr>
                <w:sz w:val="24"/>
              </w:rPr>
            </w:pPr>
          </w:p>
          <w:p w14:paraId="334BD3E7" w14:textId="77777777" w:rsidR="005D1D63" w:rsidRDefault="00927A43">
            <w:pPr>
              <w:pStyle w:val="TableParagraph"/>
              <w:ind w:left="135"/>
              <w:rPr>
                <w:b/>
                <w:sz w:val="19"/>
              </w:rPr>
            </w:pPr>
            <w:r>
              <w:rPr>
                <w:b/>
                <w:sz w:val="19"/>
              </w:rPr>
              <w:t xml:space="preserve">Ду, </w:t>
            </w:r>
            <w:r>
              <w:rPr>
                <w:b/>
                <w:smallCaps/>
                <w:sz w:val="19"/>
              </w:rPr>
              <w:t>мм</w:t>
            </w:r>
          </w:p>
        </w:tc>
        <w:tc>
          <w:tcPr>
            <w:tcW w:w="991" w:type="dxa"/>
            <w:shd w:val="clear" w:color="auto" w:fill="D9D9D9"/>
          </w:tcPr>
          <w:p w14:paraId="7F0D086D" w14:textId="77777777" w:rsidR="005D1D63" w:rsidRDefault="00927A43">
            <w:pPr>
              <w:pStyle w:val="TableParagraph"/>
              <w:spacing w:before="67"/>
              <w:ind w:left="35" w:right="28"/>
              <w:jc w:val="center"/>
              <w:rPr>
                <w:b/>
                <w:sz w:val="19"/>
              </w:rPr>
            </w:pPr>
            <w:r>
              <w:rPr>
                <w:b/>
                <w:sz w:val="19"/>
              </w:rPr>
              <w:t xml:space="preserve">Протяжен ность (2Ду), </w:t>
            </w:r>
            <w:r>
              <w:rPr>
                <w:b/>
                <w:smallCaps/>
                <w:sz w:val="19"/>
              </w:rPr>
              <w:t>м</w:t>
            </w:r>
          </w:p>
        </w:tc>
        <w:tc>
          <w:tcPr>
            <w:tcW w:w="1134" w:type="dxa"/>
            <w:shd w:val="clear" w:color="auto" w:fill="D9D9D9"/>
          </w:tcPr>
          <w:p w14:paraId="320930B0" w14:textId="77777777" w:rsidR="005D1D63" w:rsidRDefault="00927A43">
            <w:pPr>
              <w:pStyle w:val="TableParagraph"/>
              <w:spacing w:before="175"/>
              <w:ind w:left="100" w:right="67" w:firstLine="160"/>
              <w:rPr>
                <w:b/>
                <w:sz w:val="19"/>
              </w:rPr>
            </w:pPr>
            <w:r>
              <w:rPr>
                <w:b/>
                <w:sz w:val="19"/>
              </w:rPr>
              <w:t>Способ прокладки</w:t>
            </w:r>
          </w:p>
        </w:tc>
        <w:tc>
          <w:tcPr>
            <w:tcW w:w="849" w:type="dxa"/>
            <w:vMerge/>
            <w:tcBorders>
              <w:top w:val="nil"/>
            </w:tcBorders>
            <w:shd w:val="clear" w:color="auto" w:fill="D9D9D9"/>
          </w:tcPr>
          <w:p w14:paraId="259DA9C7" w14:textId="77777777" w:rsidR="005D1D63" w:rsidRDefault="005D1D63">
            <w:pPr>
              <w:rPr>
                <w:sz w:val="2"/>
                <w:szCs w:val="2"/>
              </w:rPr>
            </w:pPr>
          </w:p>
        </w:tc>
        <w:tc>
          <w:tcPr>
            <w:tcW w:w="1161" w:type="dxa"/>
            <w:vMerge/>
            <w:tcBorders>
              <w:top w:val="nil"/>
            </w:tcBorders>
            <w:shd w:val="clear" w:color="auto" w:fill="D9D9D9"/>
          </w:tcPr>
          <w:p w14:paraId="2C8708F7" w14:textId="77777777" w:rsidR="005D1D63" w:rsidRDefault="005D1D63">
            <w:pPr>
              <w:rPr>
                <w:sz w:val="2"/>
                <w:szCs w:val="2"/>
              </w:rPr>
            </w:pPr>
          </w:p>
        </w:tc>
      </w:tr>
      <w:tr w:rsidR="008C564D" w14:paraId="13759F5D" w14:textId="77777777">
        <w:trPr>
          <w:trHeight w:val="453"/>
        </w:trPr>
        <w:tc>
          <w:tcPr>
            <w:tcW w:w="482" w:type="dxa"/>
          </w:tcPr>
          <w:p w14:paraId="01EA047E" w14:textId="77777777" w:rsidR="008C564D" w:rsidRDefault="008C564D">
            <w:pPr>
              <w:pStyle w:val="TableParagraph"/>
              <w:rPr>
                <w:sz w:val="26"/>
              </w:rPr>
            </w:pPr>
          </w:p>
        </w:tc>
        <w:tc>
          <w:tcPr>
            <w:tcW w:w="7342" w:type="dxa"/>
            <w:gridSpan w:val="4"/>
          </w:tcPr>
          <w:p w14:paraId="09BAFB2B" w14:textId="77777777" w:rsidR="008C564D" w:rsidRDefault="008C564D">
            <w:pPr>
              <w:pStyle w:val="TableParagraph"/>
              <w:spacing w:before="108"/>
              <w:ind w:left="540"/>
              <w:rPr>
                <w:b/>
                <w:sz w:val="20"/>
              </w:rPr>
            </w:pPr>
            <w:r>
              <w:rPr>
                <w:b/>
                <w:sz w:val="20"/>
              </w:rPr>
              <w:t>ГВС, кадастровый №52:13:0000000:334 (кот. ул. Лесная, 5)</w:t>
            </w:r>
          </w:p>
        </w:tc>
        <w:tc>
          <w:tcPr>
            <w:tcW w:w="849" w:type="dxa"/>
            <w:vMerge w:val="restart"/>
          </w:tcPr>
          <w:p w14:paraId="6542463C" w14:textId="77777777" w:rsidR="008C564D" w:rsidRDefault="008C564D">
            <w:pPr>
              <w:pStyle w:val="TableParagraph"/>
              <w:spacing w:before="2"/>
              <w:rPr>
                <w:sz w:val="24"/>
              </w:rPr>
            </w:pPr>
          </w:p>
          <w:p w14:paraId="3A8D63AC" w14:textId="77777777" w:rsidR="008C564D" w:rsidRDefault="008C564D">
            <w:pPr>
              <w:pStyle w:val="TableParagraph"/>
              <w:spacing w:line="229" w:lineRule="exact"/>
              <w:ind w:left="193"/>
              <w:rPr>
                <w:sz w:val="20"/>
              </w:rPr>
            </w:pPr>
            <w:r>
              <w:rPr>
                <w:sz w:val="20"/>
              </w:rPr>
              <w:t>2021-</w:t>
            </w:r>
          </w:p>
          <w:p w14:paraId="5D35A003" w14:textId="77777777" w:rsidR="008C564D" w:rsidRDefault="008C564D">
            <w:pPr>
              <w:pStyle w:val="TableParagraph"/>
              <w:spacing w:line="229" w:lineRule="exact"/>
              <w:ind w:left="226"/>
              <w:rPr>
                <w:sz w:val="20"/>
              </w:rPr>
            </w:pPr>
            <w:r>
              <w:rPr>
                <w:sz w:val="20"/>
              </w:rPr>
              <w:t>2023</w:t>
            </w:r>
          </w:p>
        </w:tc>
        <w:tc>
          <w:tcPr>
            <w:tcW w:w="1161" w:type="dxa"/>
          </w:tcPr>
          <w:p w14:paraId="6D488DD2" w14:textId="77777777" w:rsidR="008C564D" w:rsidRDefault="008C564D">
            <w:pPr>
              <w:pStyle w:val="TableParagraph"/>
              <w:rPr>
                <w:sz w:val="26"/>
              </w:rPr>
            </w:pPr>
          </w:p>
        </w:tc>
      </w:tr>
      <w:tr w:rsidR="008C564D" w14:paraId="32DE2684" w14:textId="77777777" w:rsidTr="007E273C">
        <w:trPr>
          <w:trHeight w:val="565"/>
        </w:trPr>
        <w:tc>
          <w:tcPr>
            <w:tcW w:w="482" w:type="dxa"/>
          </w:tcPr>
          <w:p w14:paraId="226F5FD2" w14:textId="77777777" w:rsidR="008C564D" w:rsidRDefault="008C564D">
            <w:pPr>
              <w:pStyle w:val="TableParagraph"/>
              <w:spacing w:before="170"/>
              <w:ind w:left="86"/>
              <w:rPr>
                <w:sz w:val="19"/>
              </w:rPr>
            </w:pPr>
            <w:r>
              <w:rPr>
                <w:sz w:val="19"/>
              </w:rPr>
              <w:t>1.</w:t>
            </w:r>
          </w:p>
        </w:tc>
        <w:tc>
          <w:tcPr>
            <w:tcW w:w="4366" w:type="dxa"/>
          </w:tcPr>
          <w:p w14:paraId="25BBB523" w14:textId="77777777" w:rsidR="008C564D" w:rsidRDefault="008C564D">
            <w:pPr>
              <w:pStyle w:val="TableParagraph"/>
              <w:spacing w:before="71"/>
              <w:ind w:left="1685" w:right="167" w:firstLine="158"/>
              <w:rPr>
                <w:i/>
                <w:sz w:val="18"/>
              </w:rPr>
            </w:pPr>
            <w:r>
              <w:rPr>
                <w:i/>
                <w:sz w:val="18"/>
              </w:rPr>
              <w:t>от УТ-1 у д.10 по ул. 8 Марта до УТ-1-1 у д. 10 по ул. 8 Марта</w:t>
            </w:r>
          </w:p>
        </w:tc>
        <w:tc>
          <w:tcPr>
            <w:tcW w:w="851" w:type="dxa"/>
          </w:tcPr>
          <w:p w14:paraId="2D20BBE2" w14:textId="77777777" w:rsidR="008C564D" w:rsidRDefault="008C564D">
            <w:pPr>
              <w:pStyle w:val="TableParagraph"/>
              <w:spacing w:before="161"/>
              <w:ind w:left="99"/>
              <w:rPr>
                <w:sz w:val="20"/>
              </w:rPr>
            </w:pPr>
            <w:r>
              <w:rPr>
                <w:sz w:val="20"/>
              </w:rPr>
              <w:t>150/100</w:t>
            </w:r>
          </w:p>
        </w:tc>
        <w:tc>
          <w:tcPr>
            <w:tcW w:w="991" w:type="dxa"/>
          </w:tcPr>
          <w:p w14:paraId="5BD4A178" w14:textId="77777777" w:rsidR="008C564D" w:rsidRDefault="008C564D">
            <w:pPr>
              <w:pStyle w:val="TableParagraph"/>
              <w:spacing w:before="161"/>
              <w:ind w:left="35" w:right="25"/>
              <w:jc w:val="center"/>
              <w:rPr>
                <w:sz w:val="20"/>
              </w:rPr>
            </w:pPr>
            <w:r>
              <w:rPr>
                <w:sz w:val="20"/>
              </w:rPr>
              <w:t>23</w:t>
            </w:r>
          </w:p>
        </w:tc>
        <w:tc>
          <w:tcPr>
            <w:tcW w:w="1134" w:type="dxa"/>
          </w:tcPr>
          <w:p w14:paraId="074366AB" w14:textId="77777777" w:rsidR="008C564D" w:rsidRDefault="008C564D">
            <w:pPr>
              <w:pStyle w:val="TableParagraph"/>
              <w:spacing w:before="161"/>
              <w:ind w:left="170"/>
              <w:rPr>
                <w:sz w:val="20"/>
              </w:rPr>
            </w:pPr>
            <w:r>
              <w:rPr>
                <w:sz w:val="20"/>
              </w:rPr>
              <w:t>надземно</w:t>
            </w:r>
          </w:p>
        </w:tc>
        <w:tc>
          <w:tcPr>
            <w:tcW w:w="849" w:type="dxa"/>
            <w:vMerge/>
          </w:tcPr>
          <w:p w14:paraId="3FC65B14" w14:textId="77777777" w:rsidR="008C564D" w:rsidRDefault="008C564D">
            <w:pPr>
              <w:rPr>
                <w:sz w:val="2"/>
                <w:szCs w:val="2"/>
              </w:rPr>
            </w:pPr>
          </w:p>
        </w:tc>
        <w:tc>
          <w:tcPr>
            <w:tcW w:w="1161" w:type="dxa"/>
          </w:tcPr>
          <w:p w14:paraId="37A0E782" w14:textId="77777777" w:rsidR="008C564D" w:rsidRDefault="008C564D">
            <w:pPr>
              <w:pStyle w:val="TableParagraph"/>
              <w:spacing w:before="161"/>
              <w:ind w:left="383"/>
              <w:rPr>
                <w:sz w:val="20"/>
              </w:rPr>
            </w:pPr>
            <w:r>
              <w:rPr>
                <w:sz w:val="20"/>
              </w:rPr>
              <w:t>2023</w:t>
            </w:r>
          </w:p>
        </w:tc>
      </w:tr>
      <w:tr w:rsidR="008C564D" w14:paraId="7A6B0C95" w14:textId="77777777" w:rsidTr="007E273C">
        <w:trPr>
          <w:trHeight w:val="565"/>
        </w:trPr>
        <w:tc>
          <w:tcPr>
            <w:tcW w:w="482" w:type="dxa"/>
          </w:tcPr>
          <w:p w14:paraId="3C28567B" w14:textId="77777777" w:rsidR="008C564D" w:rsidRDefault="008C564D">
            <w:pPr>
              <w:pStyle w:val="TableParagraph"/>
              <w:spacing w:before="170"/>
              <w:ind w:left="86"/>
              <w:rPr>
                <w:sz w:val="19"/>
              </w:rPr>
            </w:pPr>
            <w:r>
              <w:rPr>
                <w:sz w:val="19"/>
              </w:rPr>
              <w:t>2.</w:t>
            </w:r>
          </w:p>
        </w:tc>
        <w:tc>
          <w:tcPr>
            <w:tcW w:w="4366" w:type="dxa"/>
          </w:tcPr>
          <w:p w14:paraId="728A8ADE" w14:textId="77777777" w:rsidR="008C564D" w:rsidRDefault="008C564D">
            <w:pPr>
              <w:pStyle w:val="TableParagraph"/>
              <w:spacing w:before="71"/>
              <w:ind w:left="1140" w:right="166" w:firstLine="507"/>
              <w:rPr>
                <w:i/>
                <w:sz w:val="18"/>
              </w:rPr>
            </w:pPr>
            <w:r>
              <w:rPr>
                <w:i/>
                <w:sz w:val="18"/>
              </w:rPr>
              <w:t>от УТ-1-1 у д. 10 по ул. 8 Марта до УТ-2-1 у д.28 по ул.Краснофлотская</w:t>
            </w:r>
          </w:p>
        </w:tc>
        <w:tc>
          <w:tcPr>
            <w:tcW w:w="851" w:type="dxa"/>
          </w:tcPr>
          <w:p w14:paraId="47FE4CDA" w14:textId="77777777" w:rsidR="008C564D" w:rsidRDefault="008C564D">
            <w:pPr>
              <w:pStyle w:val="TableParagraph"/>
              <w:spacing w:before="161"/>
              <w:ind w:left="102" w:right="92"/>
              <w:jc w:val="center"/>
              <w:rPr>
                <w:sz w:val="20"/>
              </w:rPr>
            </w:pPr>
            <w:r>
              <w:rPr>
                <w:sz w:val="20"/>
              </w:rPr>
              <w:t>50/50</w:t>
            </w:r>
          </w:p>
        </w:tc>
        <w:tc>
          <w:tcPr>
            <w:tcW w:w="991" w:type="dxa"/>
          </w:tcPr>
          <w:p w14:paraId="01D717BF" w14:textId="77777777" w:rsidR="008C564D" w:rsidRDefault="008C564D">
            <w:pPr>
              <w:pStyle w:val="TableParagraph"/>
              <w:spacing w:before="161"/>
              <w:ind w:left="395"/>
              <w:rPr>
                <w:sz w:val="20"/>
              </w:rPr>
            </w:pPr>
            <w:r>
              <w:rPr>
                <w:sz w:val="20"/>
              </w:rPr>
              <w:t>40</w:t>
            </w:r>
          </w:p>
        </w:tc>
        <w:tc>
          <w:tcPr>
            <w:tcW w:w="1134" w:type="dxa"/>
          </w:tcPr>
          <w:p w14:paraId="33B6B7FB" w14:textId="77777777" w:rsidR="008C564D" w:rsidRDefault="008C564D">
            <w:pPr>
              <w:pStyle w:val="TableParagraph"/>
              <w:spacing w:before="161"/>
              <w:ind w:left="148" w:right="136"/>
              <w:jc w:val="center"/>
              <w:rPr>
                <w:sz w:val="20"/>
              </w:rPr>
            </w:pPr>
            <w:r>
              <w:rPr>
                <w:sz w:val="20"/>
              </w:rPr>
              <w:t>надземно</w:t>
            </w:r>
          </w:p>
        </w:tc>
        <w:tc>
          <w:tcPr>
            <w:tcW w:w="849" w:type="dxa"/>
            <w:vMerge/>
          </w:tcPr>
          <w:p w14:paraId="03BCD781" w14:textId="77777777" w:rsidR="008C564D" w:rsidRDefault="008C564D">
            <w:pPr>
              <w:pStyle w:val="TableParagraph"/>
              <w:rPr>
                <w:sz w:val="18"/>
              </w:rPr>
            </w:pPr>
          </w:p>
        </w:tc>
        <w:tc>
          <w:tcPr>
            <w:tcW w:w="1161" w:type="dxa"/>
          </w:tcPr>
          <w:p w14:paraId="7EA426A2" w14:textId="77777777" w:rsidR="008C564D" w:rsidRDefault="008C564D">
            <w:pPr>
              <w:pStyle w:val="TableParagraph"/>
              <w:spacing w:before="161"/>
              <w:ind w:right="363"/>
              <w:jc w:val="right"/>
              <w:rPr>
                <w:sz w:val="20"/>
              </w:rPr>
            </w:pPr>
            <w:r>
              <w:rPr>
                <w:sz w:val="20"/>
              </w:rPr>
              <w:t>2023</w:t>
            </w:r>
          </w:p>
        </w:tc>
      </w:tr>
      <w:tr w:rsidR="008C564D" w14:paraId="5B443F16" w14:textId="77777777" w:rsidTr="007E273C">
        <w:trPr>
          <w:trHeight w:val="621"/>
        </w:trPr>
        <w:tc>
          <w:tcPr>
            <w:tcW w:w="482" w:type="dxa"/>
          </w:tcPr>
          <w:p w14:paraId="77CEBA85" w14:textId="77777777" w:rsidR="008C564D" w:rsidRDefault="008C564D">
            <w:pPr>
              <w:pStyle w:val="TableParagraph"/>
              <w:spacing w:before="1"/>
              <w:rPr>
                <w:sz w:val="17"/>
              </w:rPr>
            </w:pPr>
          </w:p>
          <w:p w14:paraId="50D66D09" w14:textId="77777777" w:rsidR="008C564D" w:rsidRDefault="008C564D">
            <w:pPr>
              <w:pStyle w:val="TableParagraph"/>
              <w:ind w:left="86"/>
              <w:rPr>
                <w:sz w:val="19"/>
              </w:rPr>
            </w:pPr>
            <w:r>
              <w:rPr>
                <w:sz w:val="19"/>
              </w:rPr>
              <w:t>3.</w:t>
            </w:r>
          </w:p>
        </w:tc>
        <w:tc>
          <w:tcPr>
            <w:tcW w:w="4366" w:type="dxa"/>
          </w:tcPr>
          <w:p w14:paraId="4D21E1B0" w14:textId="77777777" w:rsidR="008C564D" w:rsidRDefault="008C564D">
            <w:pPr>
              <w:pStyle w:val="TableParagraph"/>
              <w:ind w:left="50" w:right="185" w:firstLine="1555"/>
              <w:jc w:val="right"/>
              <w:rPr>
                <w:i/>
                <w:sz w:val="18"/>
              </w:rPr>
            </w:pPr>
            <w:r>
              <w:rPr>
                <w:i/>
                <w:sz w:val="18"/>
              </w:rPr>
              <w:t>УТ-19-2 в районе д. 4 по ул. Мира до УТ-12-3 у д.45 по Пушкина, д.7, 6 по ул.</w:t>
            </w:r>
            <w:r>
              <w:rPr>
                <w:i/>
                <w:spacing w:val="-15"/>
                <w:sz w:val="18"/>
              </w:rPr>
              <w:t xml:space="preserve"> </w:t>
            </w:r>
            <w:r>
              <w:rPr>
                <w:i/>
                <w:sz w:val="18"/>
              </w:rPr>
              <w:t>Нахимова,</w:t>
            </w:r>
          </w:p>
          <w:p w14:paraId="27DBFA9A" w14:textId="77777777" w:rsidR="008C564D" w:rsidRDefault="008C564D">
            <w:pPr>
              <w:pStyle w:val="TableParagraph"/>
              <w:spacing w:line="190" w:lineRule="exact"/>
              <w:ind w:right="185"/>
              <w:jc w:val="right"/>
              <w:rPr>
                <w:i/>
                <w:sz w:val="18"/>
              </w:rPr>
            </w:pPr>
            <w:r>
              <w:rPr>
                <w:i/>
                <w:sz w:val="18"/>
              </w:rPr>
              <w:t>д.2 по ул. Мира, д.9 по ул.</w:t>
            </w:r>
            <w:r>
              <w:rPr>
                <w:i/>
                <w:spacing w:val="-9"/>
                <w:sz w:val="18"/>
              </w:rPr>
              <w:t xml:space="preserve"> </w:t>
            </w:r>
            <w:r>
              <w:rPr>
                <w:i/>
                <w:sz w:val="18"/>
              </w:rPr>
              <w:t>Народная</w:t>
            </w:r>
          </w:p>
        </w:tc>
        <w:tc>
          <w:tcPr>
            <w:tcW w:w="851" w:type="dxa"/>
          </w:tcPr>
          <w:p w14:paraId="3D299B5F" w14:textId="77777777" w:rsidR="008C564D" w:rsidRDefault="008C564D">
            <w:pPr>
              <w:pStyle w:val="TableParagraph"/>
              <w:spacing w:before="100" w:line="207" w:lineRule="exact"/>
              <w:ind w:left="221"/>
              <w:rPr>
                <w:sz w:val="18"/>
              </w:rPr>
            </w:pPr>
            <w:r>
              <w:rPr>
                <w:sz w:val="18"/>
              </w:rPr>
              <w:t>80/80</w:t>
            </w:r>
          </w:p>
          <w:p w14:paraId="003A528C" w14:textId="77777777" w:rsidR="008C564D" w:rsidRDefault="008C564D">
            <w:pPr>
              <w:pStyle w:val="TableParagraph"/>
              <w:spacing w:line="207" w:lineRule="exact"/>
              <w:ind w:left="221"/>
              <w:rPr>
                <w:sz w:val="18"/>
              </w:rPr>
            </w:pPr>
            <w:r>
              <w:rPr>
                <w:sz w:val="18"/>
              </w:rPr>
              <w:t>25/25</w:t>
            </w:r>
          </w:p>
        </w:tc>
        <w:tc>
          <w:tcPr>
            <w:tcW w:w="991" w:type="dxa"/>
          </w:tcPr>
          <w:p w14:paraId="587D7FD4" w14:textId="77777777" w:rsidR="008C564D" w:rsidRDefault="008C564D">
            <w:pPr>
              <w:pStyle w:val="TableParagraph"/>
              <w:spacing w:before="8"/>
              <w:rPr>
                <w:sz w:val="17"/>
              </w:rPr>
            </w:pPr>
          </w:p>
          <w:p w14:paraId="619DBFFB" w14:textId="77777777" w:rsidR="008C564D" w:rsidRDefault="008C564D">
            <w:pPr>
              <w:pStyle w:val="TableParagraph"/>
              <w:ind w:left="359"/>
              <w:rPr>
                <w:sz w:val="18"/>
              </w:rPr>
            </w:pPr>
            <w:r>
              <w:rPr>
                <w:sz w:val="18"/>
              </w:rPr>
              <w:t>150</w:t>
            </w:r>
          </w:p>
        </w:tc>
        <w:tc>
          <w:tcPr>
            <w:tcW w:w="1134" w:type="dxa"/>
          </w:tcPr>
          <w:p w14:paraId="7BDAF1D9" w14:textId="77777777" w:rsidR="008C564D" w:rsidRDefault="008C564D">
            <w:pPr>
              <w:pStyle w:val="TableParagraph"/>
              <w:spacing w:before="8"/>
              <w:rPr>
                <w:sz w:val="17"/>
              </w:rPr>
            </w:pPr>
          </w:p>
          <w:p w14:paraId="197D00BB" w14:textId="77777777" w:rsidR="008C564D" w:rsidRDefault="008C564D">
            <w:pPr>
              <w:pStyle w:val="TableParagraph"/>
              <w:ind w:left="146" w:right="136"/>
              <w:jc w:val="center"/>
              <w:rPr>
                <w:sz w:val="18"/>
              </w:rPr>
            </w:pPr>
            <w:r>
              <w:rPr>
                <w:sz w:val="18"/>
              </w:rPr>
              <w:t>надземно</w:t>
            </w:r>
          </w:p>
        </w:tc>
        <w:tc>
          <w:tcPr>
            <w:tcW w:w="849" w:type="dxa"/>
            <w:vMerge/>
          </w:tcPr>
          <w:p w14:paraId="6B91B2D0" w14:textId="77777777" w:rsidR="008C564D" w:rsidRDefault="008C564D">
            <w:pPr>
              <w:rPr>
                <w:sz w:val="2"/>
                <w:szCs w:val="2"/>
              </w:rPr>
            </w:pPr>
          </w:p>
        </w:tc>
        <w:tc>
          <w:tcPr>
            <w:tcW w:w="1161" w:type="dxa"/>
          </w:tcPr>
          <w:p w14:paraId="4F85CE32" w14:textId="77777777" w:rsidR="008C564D" w:rsidRDefault="008C564D">
            <w:pPr>
              <w:pStyle w:val="TableParagraph"/>
              <w:spacing w:before="190"/>
              <w:ind w:right="363"/>
              <w:jc w:val="right"/>
              <w:rPr>
                <w:sz w:val="20"/>
              </w:rPr>
            </w:pPr>
            <w:r>
              <w:rPr>
                <w:sz w:val="20"/>
              </w:rPr>
              <w:t>2023</w:t>
            </w:r>
          </w:p>
        </w:tc>
      </w:tr>
      <w:tr w:rsidR="008C564D" w14:paraId="6E04DE99" w14:textId="77777777" w:rsidTr="007E273C">
        <w:trPr>
          <w:trHeight w:val="455"/>
        </w:trPr>
        <w:tc>
          <w:tcPr>
            <w:tcW w:w="482" w:type="dxa"/>
          </w:tcPr>
          <w:p w14:paraId="6435108C" w14:textId="77777777" w:rsidR="008C564D" w:rsidRDefault="008C564D">
            <w:pPr>
              <w:pStyle w:val="TableParagraph"/>
              <w:rPr>
                <w:sz w:val="18"/>
              </w:rPr>
            </w:pPr>
          </w:p>
        </w:tc>
        <w:tc>
          <w:tcPr>
            <w:tcW w:w="7342" w:type="dxa"/>
            <w:gridSpan w:val="4"/>
          </w:tcPr>
          <w:p w14:paraId="62C8B7BA" w14:textId="77777777" w:rsidR="008C564D" w:rsidRDefault="008C564D">
            <w:pPr>
              <w:pStyle w:val="TableParagraph"/>
              <w:spacing w:before="110"/>
              <w:ind w:left="540"/>
              <w:rPr>
                <w:b/>
                <w:sz w:val="20"/>
              </w:rPr>
            </w:pPr>
            <w:r>
              <w:rPr>
                <w:b/>
                <w:sz w:val="20"/>
              </w:rPr>
              <w:t>ГВС, кадастровый №52:13:0000000:341 (кот. ул. Пушкина, 36)</w:t>
            </w:r>
          </w:p>
        </w:tc>
        <w:tc>
          <w:tcPr>
            <w:tcW w:w="849" w:type="dxa"/>
            <w:vMerge/>
          </w:tcPr>
          <w:p w14:paraId="493D57DA" w14:textId="77777777" w:rsidR="008C564D" w:rsidRDefault="008C564D">
            <w:pPr>
              <w:rPr>
                <w:sz w:val="2"/>
                <w:szCs w:val="2"/>
              </w:rPr>
            </w:pPr>
          </w:p>
        </w:tc>
        <w:tc>
          <w:tcPr>
            <w:tcW w:w="1161" w:type="dxa"/>
          </w:tcPr>
          <w:p w14:paraId="516014A5" w14:textId="77777777" w:rsidR="008C564D" w:rsidRDefault="008C564D">
            <w:pPr>
              <w:pStyle w:val="TableParagraph"/>
              <w:rPr>
                <w:sz w:val="18"/>
              </w:rPr>
            </w:pPr>
          </w:p>
        </w:tc>
      </w:tr>
      <w:tr w:rsidR="008C564D" w14:paraId="371C7D6E" w14:textId="77777777" w:rsidTr="007E273C">
        <w:trPr>
          <w:trHeight w:val="457"/>
        </w:trPr>
        <w:tc>
          <w:tcPr>
            <w:tcW w:w="482" w:type="dxa"/>
          </w:tcPr>
          <w:p w14:paraId="4BDC798F" w14:textId="77777777" w:rsidR="008C564D" w:rsidRDefault="008C564D">
            <w:pPr>
              <w:pStyle w:val="TableParagraph"/>
              <w:spacing w:before="115"/>
              <w:ind w:left="86"/>
              <w:rPr>
                <w:sz w:val="19"/>
              </w:rPr>
            </w:pPr>
            <w:r>
              <w:rPr>
                <w:sz w:val="19"/>
              </w:rPr>
              <w:t>4.</w:t>
            </w:r>
          </w:p>
        </w:tc>
        <w:tc>
          <w:tcPr>
            <w:tcW w:w="4366" w:type="dxa"/>
          </w:tcPr>
          <w:p w14:paraId="64304507" w14:textId="77777777" w:rsidR="008C564D" w:rsidRDefault="008C564D">
            <w:pPr>
              <w:pStyle w:val="TableParagraph"/>
              <w:spacing w:line="223" w:lineRule="exact"/>
              <w:ind w:right="185"/>
              <w:jc w:val="right"/>
              <w:rPr>
                <w:i/>
                <w:sz w:val="20"/>
              </w:rPr>
            </w:pPr>
            <w:r>
              <w:rPr>
                <w:i/>
                <w:sz w:val="20"/>
              </w:rPr>
              <w:t>от кот. ул.</w:t>
            </w:r>
            <w:r>
              <w:rPr>
                <w:i/>
                <w:spacing w:val="-9"/>
                <w:sz w:val="20"/>
              </w:rPr>
              <w:t xml:space="preserve"> </w:t>
            </w:r>
            <w:r>
              <w:rPr>
                <w:i/>
                <w:sz w:val="20"/>
              </w:rPr>
              <w:t>Пушкина,36</w:t>
            </w:r>
          </w:p>
          <w:p w14:paraId="2AD514D5" w14:textId="77777777" w:rsidR="008C564D" w:rsidRDefault="008C564D">
            <w:pPr>
              <w:pStyle w:val="TableParagraph"/>
              <w:spacing w:line="215" w:lineRule="exact"/>
              <w:ind w:right="182"/>
              <w:jc w:val="right"/>
              <w:rPr>
                <w:i/>
                <w:sz w:val="20"/>
              </w:rPr>
            </w:pPr>
            <w:r>
              <w:rPr>
                <w:i/>
                <w:sz w:val="20"/>
              </w:rPr>
              <w:t>до</w:t>
            </w:r>
            <w:r>
              <w:rPr>
                <w:i/>
                <w:spacing w:val="-1"/>
                <w:sz w:val="20"/>
              </w:rPr>
              <w:t xml:space="preserve"> </w:t>
            </w:r>
            <w:r>
              <w:rPr>
                <w:i/>
                <w:sz w:val="20"/>
              </w:rPr>
              <w:t>УТ-25</w:t>
            </w:r>
          </w:p>
        </w:tc>
        <w:tc>
          <w:tcPr>
            <w:tcW w:w="851" w:type="dxa"/>
          </w:tcPr>
          <w:p w14:paraId="4B8CE973" w14:textId="77777777" w:rsidR="008C564D" w:rsidRDefault="008C564D">
            <w:pPr>
              <w:pStyle w:val="TableParagraph"/>
              <w:spacing w:line="223" w:lineRule="exact"/>
              <w:ind w:left="247"/>
              <w:rPr>
                <w:sz w:val="20"/>
              </w:rPr>
            </w:pPr>
            <w:r>
              <w:rPr>
                <w:sz w:val="20"/>
              </w:rPr>
              <w:t>200/</w:t>
            </w:r>
          </w:p>
          <w:p w14:paraId="77E4B1D9" w14:textId="77777777" w:rsidR="008C564D" w:rsidRDefault="008C564D">
            <w:pPr>
              <w:pStyle w:val="TableParagraph"/>
              <w:spacing w:line="215" w:lineRule="exact"/>
              <w:ind w:left="276"/>
              <w:rPr>
                <w:sz w:val="20"/>
              </w:rPr>
            </w:pPr>
            <w:r>
              <w:rPr>
                <w:sz w:val="20"/>
              </w:rPr>
              <w:t>125</w:t>
            </w:r>
          </w:p>
        </w:tc>
        <w:tc>
          <w:tcPr>
            <w:tcW w:w="991" w:type="dxa"/>
          </w:tcPr>
          <w:p w14:paraId="1B87C034" w14:textId="77777777" w:rsidR="008C564D" w:rsidRDefault="008C564D">
            <w:pPr>
              <w:pStyle w:val="TableParagraph"/>
              <w:spacing w:before="108"/>
              <w:ind w:left="344"/>
              <w:rPr>
                <w:sz w:val="20"/>
              </w:rPr>
            </w:pPr>
            <w:r>
              <w:rPr>
                <w:sz w:val="20"/>
              </w:rPr>
              <w:t>190</w:t>
            </w:r>
          </w:p>
        </w:tc>
        <w:tc>
          <w:tcPr>
            <w:tcW w:w="1134" w:type="dxa"/>
          </w:tcPr>
          <w:p w14:paraId="41E553CC" w14:textId="77777777" w:rsidR="008C564D" w:rsidRDefault="008C564D">
            <w:pPr>
              <w:pStyle w:val="TableParagraph"/>
              <w:spacing w:before="108"/>
              <w:ind w:left="148" w:right="136"/>
              <w:jc w:val="center"/>
              <w:rPr>
                <w:sz w:val="20"/>
              </w:rPr>
            </w:pPr>
            <w:r>
              <w:rPr>
                <w:sz w:val="20"/>
              </w:rPr>
              <w:t>надземно</w:t>
            </w:r>
          </w:p>
        </w:tc>
        <w:tc>
          <w:tcPr>
            <w:tcW w:w="849" w:type="dxa"/>
            <w:vMerge/>
          </w:tcPr>
          <w:p w14:paraId="15CC88D6" w14:textId="77777777" w:rsidR="008C564D" w:rsidRDefault="008C564D">
            <w:pPr>
              <w:rPr>
                <w:sz w:val="2"/>
                <w:szCs w:val="2"/>
              </w:rPr>
            </w:pPr>
          </w:p>
        </w:tc>
        <w:tc>
          <w:tcPr>
            <w:tcW w:w="1161" w:type="dxa"/>
          </w:tcPr>
          <w:p w14:paraId="62AA3768" w14:textId="77777777" w:rsidR="008C564D" w:rsidRDefault="008C564D">
            <w:pPr>
              <w:pStyle w:val="TableParagraph"/>
              <w:spacing w:before="108"/>
              <w:ind w:right="363"/>
              <w:jc w:val="right"/>
              <w:rPr>
                <w:sz w:val="20"/>
              </w:rPr>
            </w:pPr>
            <w:r>
              <w:rPr>
                <w:sz w:val="20"/>
              </w:rPr>
              <w:t>2023</w:t>
            </w:r>
          </w:p>
        </w:tc>
      </w:tr>
      <w:tr w:rsidR="008C564D" w14:paraId="144D07B9" w14:textId="77777777" w:rsidTr="007E273C">
        <w:trPr>
          <w:trHeight w:val="456"/>
        </w:trPr>
        <w:tc>
          <w:tcPr>
            <w:tcW w:w="482" w:type="dxa"/>
          </w:tcPr>
          <w:p w14:paraId="5B04A6F9" w14:textId="77777777" w:rsidR="008C564D" w:rsidRDefault="008C564D">
            <w:pPr>
              <w:pStyle w:val="TableParagraph"/>
              <w:rPr>
                <w:sz w:val="18"/>
              </w:rPr>
            </w:pPr>
          </w:p>
        </w:tc>
        <w:tc>
          <w:tcPr>
            <w:tcW w:w="7342" w:type="dxa"/>
            <w:gridSpan w:val="4"/>
          </w:tcPr>
          <w:p w14:paraId="5C867945" w14:textId="77777777" w:rsidR="008C564D" w:rsidRDefault="008C564D">
            <w:pPr>
              <w:pStyle w:val="TableParagraph"/>
              <w:spacing w:before="111"/>
              <w:ind w:left="540"/>
              <w:rPr>
                <w:b/>
                <w:sz w:val="20"/>
              </w:rPr>
            </w:pPr>
            <w:r>
              <w:rPr>
                <w:b/>
                <w:sz w:val="20"/>
              </w:rPr>
              <w:t>Отопление, кадастровый №52:13:0060212:334</w:t>
            </w:r>
          </w:p>
        </w:tc>
        <w:tc>
          <w:tcPr>
            <w:tcW w:w="849" w:type="dxa"/>
            <w:vMerge/>
          </w:tcPr>
          <w:p w14:paraId="2DE72B9A" w14:textId="77777777" w:rsidR="008C564D" w:rsidRDefault="008C564D">
            <w:pPr>
              <w:rPr>
                <w:sz w:val="2"/>
                <w:szCs w:val="2"/>
              </w:rPr>
            </w:pPr>
          </w:p>
        </w:tc>
        <w:tc>
          <w:tcPr>
            <w:tcW w:w="1161" w:type="dxa"/>
          </w:tcPr>
          <w:p w14:paraId="18807D21" w14:textId="77777777" w:rsidR="008C564D" w:rsidRDefault="008C564D">
            <w:pPr>
              <w:pStyle w:val="TableParagraph"/>
              <w:rPr>
                <w:sz w:val="18"/>
              </w:rPr>
            </w:pPr>
          </w:p>
        </w:tc>
      </w:tr>
      <w:tr w:rsidR="008C564D" w14:paraId="6FF6D5B7" w14:textId="77777777" w:rsidTr="007E273C">
        <w:trPr>
          <w:trHeight w:val="688"/>
        </w:trPr>
        <w:tc>
          <w:tcPr>
            <w:tcW w:w="482" w:type="dxa"/>
          </w:tcPr>
          <w:p w14:paraId="6A2E088A" w14:textId="77777777" w:rsidR="008C564D" w:rsidRDefault="008C564D">
            <w:pPr>
              <w:pStyle w:val="TableParagraph"/>
              <w:rPr>
                <w:sz w:val="20"/>
              </w:rPr>
            </w:pPr>
          </w:p>
          <w:p w14:paraId="030A8927" w14:textId="77777777" w:rsidR="008C564D" w:rsidRDefault="008C564D">
            <w:pPr>
              <w:pStyle w:val="TableParagraph"/>
              <w:ind w:left="86"/>
              <w:rPr>
                <w:sz w:val="19"/>
              </w:rPr>
            </w:pPr>
            <w:r>
              <w:rPr>
                <w:sz w:val="19"/>
              </w:rPr>
              <w:t>5.</w:t>
            </w:r>
          </w:p>
        </w:tc>
        <w:tc>
          <w:tcPr>
            <w:tcW w:w="4366" w:type="dxa"/>
          </w:tcPr>
          <w:p w14:paraId="463C49AD" w14:textId="77777777" w:rsidR="008C564D" w:rsidRDefault="008C564D">
            <w:pPr>
              <w:pStyle w:val="TableParagraph"/>
              <w:ind w:left="384" w:right="185" w:firstLine="643"/>
              <w:jc w:val="right"/>
              <w:rPr>
                <w:i/>
                <w:sz w:val="20"/>
              </w:rPr>
            </w:pPr>
            <w:r>
              <w:rPr>
                <w:i/>
                <w:sz w:val="20"/>
              </w:rPr>
              <w:t>от УТ-19-2 в районе д. 4 по ул. Мира до УТ-12-3, д.7, 6 по ул. Нахимова, д.2 по</w:t>
            </w:r>
            <w:r>
              <w:rPr>
                <w:i/>
                <w:spacing w:val="-15"/>
                <w:sz w:val="20"/>
              </w:rPr>
              <w:t xml:space="preserve"> </w:t>
            </w:r>
            <w:r>
              <w:rPr>
                <w:i/>
                <w:sz w:val="20"/>
              </w:rPr>
              <w:t>ул.</w:t>
            </w:r>
          </w:p>
          <w:p w14:paraId="11E347A5" w14:textId="77777777" w:rsidR="008C564D" w:rsidRDefault="008C564D">
            <w:pPr>
              <w:pStyle w:val="TableParagraph"/>
              <w:spacing w:line="215" w:lineRule="exact"/>
              <w:ind w:right="183"/>
              <w:jc w:val="right"/>
              <w:rPr>
                <w:i/>
                <w:sz w:val="20"/>
              </w:rPr>
            </w:pPr>
            <w:r>
              <w:rPr>
                <w:i/>
                <w:sz w:val="20"/>
              </w:rPr>
              <w:t>Мира, д.9 по ул.</w:t>
            </w:r>
            <w:r>
              <w:rPr>
                <w:i/>
                <w:spacing w:val="-5"/>
                <w:sz w:val="20"/>
              </w:rPr>
              <w:t xml:space="preserve"> </w:t>
            </w:r>
            <w:r>
              <w:rPr>
                <w:i/>
                <w:sz w:val="20"/>
              </w:rPr>
              <w:t>Народная</w:t>
            </w:r>
          </w:p>
        </w:tc>
        <w:tc>
          <w:tcPr>
            <w:tcW w:w="851" w:type="dxa"/>
          </w:tcPr>
          <w:p w14:paraId="57404E98" w14:textId="77777777" w:rsidR="008C564D" w:rsidRDefault="008C564D">
            <w:pPr>
              <w:pStyle w:val="TableParagraph"/>
              <w:spacing w:before="5"/>
              <w:rPr>
                <w:sz w:val="19"/>
              </w:rPr>
            </w:pPr>
          </w:p>
          <w:p w14:paraId="59140C43" w14:textId="77777777" w:rsidR="008C564D" w:rsidRDefault="008C564D">
            <w:pPr>
              <w:pStyle w:val="TableParagraph"/>
              <w:ind w:left="102" w:right="89"/>
              <w:jc w:val="center"/>
              <w:rPr>
                <w:sz w:val="20"/>
              </w:rPr>
            </w:pPr>
            <w:r>
              <w:rPr>
                <w:sz w:val="20"/>
              </w:rPr>
              <w:t>250</w:t>
            </w:r>
          </w:p>
        </w:tc>
        <w:tc>
          <w:tcPr>
            <w:tcW w:w="991" w:type="dxa"/>
          </w:tcPr>
          <w:p w14:paraId="71274785" w14:textId="77777777" w:rsidR="008C564D" w:rsidRDefault="008C564D">
            <w:pPr>
              <w:pStyle w:val="TableParagraph"/>
              <w:spacing w:before="5"/>
              <w:rPr>
                <w:sz w:val="19"/>
              </w:rPr>
            </w:pPr>
          </w:p>
          <w:p w14:paraId="0AEFA9B6" w14:textId="77777777" w:rsidR="008C564D" w:rsidRDefault="008C564D">
            <w:pPr>
              <w:pStyle w:val="TableParagraph"/>
              <w:ind w:left="344"/>
              <w:rPr>
                <w:sz w:val="20"/>
              </w:rPr>
            </w:pPr>
            <w:r>
              <w:rPr>
                <w:sz w:val="20"/>
              </w:rPr>
              <w:t>150</w:t>
            </w:r>
          </w:p>
        </w:tc>
        <w:tc>
          <w:tcPr>
            <w:tcW w:w="1134" w:type="dxa"/>
          </w:tcPr>
          <w:p w14:paraId="274E7047" w14:textId="77777777" w:rsidR="008C564D" w:rsidRDefault="008C564D">
            <w:pPr>
              <w:pStyle w:val="TableParagraph"/>
              <w:spacing w:before="5"/>
              <w:rPr>
                <w:sz w:val="19"/>
              </w:rPr>
            </w:pPr>
          </w:p>
          <w:p w14:paraId="07362060" w14:textId="77777777" w:rsidR="008C564D" w:rsidRDefault="008C564D">
            <w:pPr>
              <w:pStyle w:val="TableParagraph"/>
              <w:ind w:left="148" w:right="136"/>
              <w:jc w:val="center"/>
              <w:rPr>
                <w:sz w:val="20"/>
              </w:rPr>
            </w:pPr>
            <w:r>
              <w:rPr>
                <w:sz w:val="20"/>
              </w:rPr>
              <w:t>надземно</w:t>
            </w:r>
          </w:p>
        </w:tc>
        <w:tc>
          <w:tcPr>
            <w:tcW w:w="849" w:type="dxa"/>
            <w:vMerge/>
          </w:tcPr>
          <w:p w14:paraId="4284A86A" w14:textId="77777777" w:rsidR="008C564D" w:rsidRDefault="008C564D">
            <w:pPr>
              <w:rPr>
                <w:sz w:val="2"/>
                <w:szCs w:val="2"/>
              </w:rPr>
            </w:pPr>
          </w:p>
        </w:tc>
        <w:tc>
          <w:tcPr>
            <w:tcW w:w="1161" w:type="dxa"/>
          </w:tcPr>
          <w:p w14:paraId="763DC46B" w14:textId="77777777" w:rsidR="008C564D" w:rsidRDefault="008C564D">
            <w:pPr>
              <w:pStyle w:val="TableParagraph"/>
              <w:spacing w:before="5"/>
              <w:rPr>
                <w:sz w:val="19"/>
              </w:rPr>
            </w:pPr>
          </w:p>
          <w:p w14:paraId="3AA53BE0" w14:textId="77777777" w:rsidR="008C564D" w:rsidRDefault="008C564D">
            <w:pPr>
              <w:pStyle w:val="TableParagraph"/>
              <w:ind w:right="363"/>
              <w:jc w:val="right"/>
              <w:rPr>
                <w:sz w:val="20"/>
              </w:rPr>
            </w:pPr>
            <w:r>
              <w:rPr>
                <w:sz w:val="20"/>
              </w:rPr>
              <w:t>2023</w:t>
            </w:r>
          </w:p>
        </w:tc>
      </w:tr>
      <w:tr w:rsidR="008C564D" w14:paraId="126DB9D6" w14:textId="77777777">
        <w:trPr>
          <w:trHeight w:val="455"/>
        </w:trPr>
        <w:tc>
          <w:tcPr>
            <w:tcW w:w="482" w:type="dxa"/>
          </w:tcPr>
          <w:p w14:paraId="6B71C969" w14:textId="77777777" w:rsidR="008C564D" w:rsidRDefault="008C564D">
            <w:pPr>
              <w:pStyle w:val="TableParagraph"/>
              <w:rPr>
                <w:sz w:val="18"/>
              </w:rPr>
            </w:pPr>
          </w:p>
        </w:tc>
        <w:tc>
          <w:tcPr>
            <w:tcW w:w="7342" w:type="dxa"/>
            <w:gridSpan w:val="4"/>
          </w:tcPr>
          <w:p w14:paraId="0748ABC5" w14:textId="77777777" w:rsidR="008C564D" w:rsidRDefault="008C564D">
            <w:pPr>
              <w:pStyle w:val="TableParagraph"/>
              <w:spacing w:before="110"/>
              <w:ind w:left="540"/>
              <w:rPr>
                <w:b/>
                <w:i/>
                <w:sz w:val="20"/>
              </w:rPr>
            </w:pPr>
            <w:r>
              <w:rPr>
                <w:b/>
                <w:i/>
                <w:sz w:val="20"/>
              </w:rPr>
              <w:t xml:space="preserve">Отопление, </w:t>
            </w:r>
            <w:r>
              <w:rPr>
                <w:b/>
                <w:sz w:val="20"/>
              </w:rPr>
              <w:t xml:space="preserve">кадастровый </w:t>
            </w:r>
            <w:r>
              <w:rPr>
                <w:b/>
                <w:i/>
                <w:sz w:val="20"/>
              </w:rPr>
              <w:t>№52:13:0000000:340</w:t>
            </w:r>
          </w:p>
        </w:tc>
        <w:tc>
          <w:tcPr>
            <w:tcW w:w="849" w:type="dxa"/>
            <w:vMerge/>
          </w:tcPr>
          <w:p w14:paraId="09F26A54" w14:textId="77777777" w:rsidR="008C564D" w:rsidRDefault="008C564D">
            <w:pPr>
              <w:pStyle w:val="TableParagraph"/>
              <w:rPr>
                <w:sz w:val="18"/>
              </w:rPr>
            </w:pPr>
          </w:p>
        </w:tc>
        <w:tc>
          <w:tcPr>
            <w:tcW w:w="1161" w:type="dxa"/>
          </w:tcPr>
          <w:p w14:paraId="33E5D01D" w14:textId="77777777" w:rsidR="008C564D" w:rsidRDefault="008C564D">
            <w:pPr>
              <w:pStyle w:val="TableParagraph"/>
              <w:rPr>
                <w:sz w:val="18"/>
              </w:rPr>
            </w:pPr>
          </w:p>
        </w:tc>
      </w:tr>
      <w:tr w:rsidR="008C564D" w14:paraId="635E2F5A" w14:textId="77777777">
        <w:trPr>
          <w:trHeight w:val="460"/>
        </w:trPr>
        <w:tc>
          <w:tcPr>
            <w:tcW w:w="482" w:type="dxa"/>
          </w:tcPr>
          <w:p w14:paraId="167EFD4B" w14:textId="77777777" w:rsidR="008C564D" w:rsidRDefault="008C564D">
            <w:pPr>
              <w:pStyle w:val="TableParagraph"/>
              <w:spacing w:before="115"/>
              <w:ind w:left="86"/>
              <w:rPr>
                <w:sz w:val="19"/>
              </w:rPr>
            </w:pPr>
            <w:r>
              <w:rPr>
                <w:sz w:val="19"/>
              </w:rPr>
              <w:t>6.</w:t>
            </w:r>
          </w:p>
        </w:tc>
        <w:tc>
          <w:tcPr>
            <w:tcW w:w="4366" w:type="dxa"/>
          </w:tcPr>
          <w:p w14:paraId="20C7E2B7" w14:textId="77777777" w:rsidR="008C564D" w:rsidRDefault="008C564D">
            <w:pPr>
              <w:pStyle w:val="TableParagraph"/>
              <w:spacing w:line="223" w:lineRule="exact"/>
              <w:ind w:right="185"/>
              <w:jc w:val="right"/>
              <w:rPr>
                <w:i/>
                <w:sz w:val="20"/>
              </w:rPr>
            </w:pPr>
            <w:r>
              <w:rPr>
                <w:i/>
                <w:sz w:val="20"/>
              </w:rPr>
              <w:t>от кот. ул. Пушкина,</w:t>
            </w:r>
            <w:r>
              <w:rPr>
                <w:i/>
                <w:spacing w:val="-9"/>
                <w:sz w:val="20"/>
              </w:rPr>
              <w:t xml:space="preserve"> </w:t>
            </w:r>
            <w:r>
              <w:rPr>
                <w:i/>
                <w:sz w:val="20"/>
              </w:rPr>
              <w:t>36</w:t>
            </w:r>
          </w:p>
          <w:p w14:paraId="2F51505C" w14:textId="77777777" w:rsidR="008C564D" w:rsidRDefault="008C564D">
            <w:pPr>
              <w:pStyle w:val="TableParagraph"/>
              <w:spacing w:line="217" w:lineRule="exact"/>
              <w:ind w:right="182"/>
              <w:jc w:val="right"/>
              <w:rPr>
                <w:i/>
                <w:sz w:val="20"/>
              </w:rPr>
            </w:pPr>
            <w:r>
              <w:rPr>
                <w:i/>
                <w:sz w:val="20"/>
              </w:rPr>
              <w:t>до</w:t>
            </w:r>
            <w:r>
              <w:rPr>
                <w:i/>
                <w:spacing w:val="-1"/>
                <w:sz w:val="20"/>
              </w:rPr>
              <w:t xml:space="preserve"> </w:t>
            </w:r>
            <w:r>
              <w:rPr>
                <w:i/>
                <w:sz w:val="20"/>
              </w:rPr>
              <w:t>УТ-25</w:t>
            </w:r>
          </w:p>
        </w:tc>
        <w:tc>
          <w:tcPr>
            <w:tcW w:w="851" w:type="dxa"/>
          </w:tcPr>
          <w:p w14:paraId="5D84B701" w14:textId="77777777" w:rsidR="008C564D" w:rsidRDefault="008C564D">
            <w:pPr>
              <w:pStyle w:val="TableParagraph"/>
              <w:spacing w:before="108"/>
              <w:ind w:left="102" w:right="89"/>
              <w:jc w:val="center"/>
              <w:rPr>
                <w:sz w:val="20"/>
              </w:rPr>
            </w:pPr>
            <w:r>
              <w:rPr>
                <w:sz w:val="20"/>
              </w:rPr>
              <w:t>300</w:t>
            </w:r>
          </w:p>
        </w:tc>
        <w:tc>
          <w:tcPr>
            <w:tcW w:w="991" w:type="dxa"/>
          </w:tcPr>
          <w:p w14:paraId="476D9C8C" w14:textId="77777777" w:rsidR="008C564D" w:rsidRDefault="008C564D">
            <w:pPr>
              <w:pStyle w:val="TableParagraph"/>
              <w:spacing w:before="108"/>
              <w:ind w:left="344"/>
              <w:rPr>
                <w:sz w:val="20"/>
              </w:rPr>
            </w:pPr>
            <w:r>
              <w:rPr>
                <w:sz w:val="20"/>
              </w:rPr>
              <w:t>190</w:t>
            </w:r>
          </w:p>
        </w:tc>
        <w:tc>
          <w:tcPr>
            <w:tcW w:w="1134" w:type="dxa"/>
          </w:tcPr>
          <w:p w14:paraId="531B7203" w14:textId="77777777" w:rsidR="008C564D" w:rsidRDefault="008C564D">
            <w:pPr>
              <w:pStyle w:val="TableParagraph"/>
              <w:spacing w:before="108"/>
              <w:ind w:left="148" w:right="136"/>
              <w:jc w:val="center"/>
              <w:rPr>
                <w:sz w:val="20"/>
              </w:rPr>
            </w:pPr>
            <w:r>
              <w:rPr>
                <w:sz w:val="20"/>
              </w:rPr>
              <w:t>надземно</w:t>
            </w:r>
          </w:p>
        </w:tc>
        <w:tc>
          <w:tcPr>
            <w:tcW w:w="849" w:type="dxa"/>
            <w:vMerge/>
          </w:tcPr>
          <w:p w14:paraId="5EF1BE0C" w14:textId="77777777" w:rsidR="008C564D" w:rsidRDefault="008C564D">
            <w:pPr>
              <w:pStyle w:val="TableParagraph"/>
              <w:rPr>
                <w:sz w:val="18"/>
              </w:rPr>
            </w:pPr>
          </w:p>
        </w:tc>
        <w:tc>
          <w:tcPr>
            <w:tcW w:w="1161" w:type="dxa"/>
          </w:tcPr>
          <w:p w14:paraId="7B14ADD8" w14:textId="77777777" w:rsidR="008C564D" w:rsidRDefault="008C564D">
            <w:pPr>
              <w:pStyle w:val="TableParagraph"/>
              <w:spacing w:before="108"/>
              <w:ind w:right="363"/>
              <w:jc w:val="right"/>
              <w:rPr>
                <w:sz w:val="20"/>
              </w:rPr>
            </w:pPr>
            <w:r>
              <w:rPr>
                <w:sz w:val="20"/>
              </w:rPr>
              <w:t>2023</w:t>
            </w:r>
          </w:p>
        </w:tc>
      </w:tr>
    </w:tbl>
    <w:p w14:paraId="2F4B8183" w14:textId="77777777" w:rsidR="005D1D63" w:rsidRDefault="005D1D63">
      <w:pPr>
        <w:jc w:val="right"/>
        <w:rPr>
          <w:sz w:val="20"/>
        </w:rPr>
        <w:sectPr w:rsidR="005D1D63">
          <w:pgSz w:w="11910" w:h="16840"/>
          <w:pgMar w:top="1020" w:right="440" w:bottom="280" w:left="1180" w:header="569" w:footer="0" w:gutter="0"/>
          <w:cols w:space="720"/>
        </w:sectPr>
      </w:pPr>
    </w:p>
    <w:p w14:paraId="7EB4550E" w14:textId="77777777" w:rsidR="005D1D63" w:rsidRDefault="00927A43">
      <w:pPr>
        <w:pStyle w:val="1"/>
      </w:pPr>
      <w:r>
        <w:lastRenderedPageBreak/>
        <w:t>РАЗДЕЛ 6</w:t>
      </w:r>
    </w:p>
    <w:p w14:paraId="672FEB73" w14:textId="77777777" w:rsidR="005D1D63" w:rsidRDefault="005D1D63">
      <w:pPr>
        <w:pStyle w:val="a3"/>
        <w:spacing w:before="5"/>
        <w:rPr>
          <w:b/>
          <w:sz w:val="31"/>
        </w:rPr>
      </w:pPr>
    </w:p>
    <w:p w14:paraId="3468943D" w14:textId="77777777" w:rsidR="005D1D63" w:rsidRDefault="00927A43">
      <w:pPr>
        <w:pStyle w:val="2"/>
        <w:ind w:left="711" w:right="380"/>
      </w:pPr>
      <w:r>
        <w:t>Перспективные топливные балансы</w:t>
      </w:r>
    </w:p>
    <w:p w14:paraId="2B0BAC7F" w14:textId="77777777" w:rsidR="005D1D63" w:rsidRDefault="00927A43">
      <w:pPr>
        <w:pStyle w:val="a3"/>
        <w:spacing w:before="235"/>
        <w:ind w:left="238" w:right="272" w:firstLine="707"/>
        <w:jc w:val="both"/>
      </w:pPr>
      <w: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14:paraId="79E550C9" w14:textId="77777777" w:rsidR="005D1D63" w:rsidRDefault="00927A43">
      <w:pPr>
        <w:pStyle w:val="a3"/>
        <w:ind w:left="238" w:right="271" w:firstLine="707"/>
        <w:jc w:val="both"/>
      </w:pPr>
      <w: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14:paraId="6D592840" w14:textId="77777777" w:rsidR="005D1D63" w:rsidRDefault="00927A43">
      <w:pPr>
        <w:pStyle w:val="a3"/>
        <w:spacing w:before="120" w:after="7"/>
        <w:ind w:left="946"/>
        <w:jc w:val="both"/>
      </w:pPr>
      <w:r>
        <w:t>Город Чкаловск:</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1843"/>
        <w:gridCol w:w="2268"/>
        <w:gridCol w:w="1272"/>
        <w:gridCol w:w="1334"/>
      </w:tblGrid>
      <w:tr w:rsidR="005D1D63" w14:paraId="0D1DD5B5" w14:textId="77777777">
        <w:trPr>
          <w:trHeight w:val="1012"/>
        </w:trPr>
        <w:tc>
          <w:tcPr>
            <w:tcW w:w="3178" w:type="dxa"/>
            <w:shd w:val="clear" w:color="auto" w:fill="D9D9D9"/>
          </w:tcPr>
          <w:p w14:paraId="106A1B8F" w14:textId="77777777" w:rsidR="005D1D63" w:rsidRDefault="005D1D63">
            <w:pPr>
              <w:pStyle w:val="TableParagraph"/>
              <w:spacing w:before="9"/>
              <w:rPr>
                <w:sz w:val="32"/>
              </w:rPr>
            </w:pPr>
          </w:p>
          <w:p w14:paraId="51AFFD9D" w14:textId="77777777" w:rsidR="005D1D63" w:rsidRDefault="00927A43">
            <w:pPr>
              <w:pStyle w:val="TableParagraph"/>
              <w:ind w:left="302"/>
              <w:rPr>
                <w:b/>
              </w:rPr>
            </w:pPr>
            <w:r>
              <w:rPr>
                <w:b/>
              </w:rPr>
              <w:t>Наи</w:t>
            </w:r>
            <w:r>
              <w:rPr>
                <w:b/>
                <w:smallCaps/>
              </w:rPr>
              <w:t>м</w:t>
            </w:r>
            <w:r>
              <w:rPr>
                <w:b/>
              </w:rPr>
              <w:t>енование котельной</w:t>
            </w:r>
          </w:p>
        </w:tc>
        <w:tc>
          <w:tcPr>
            <w:tcW w:w="1843" w:type="dxa"/>
            <w:shd w:val="clear" w:color="auto" w:fill="D9D9D9"/>
          </w:tcPr>
          <w:p w14:paraId="67A14082" w14:textId="77777777" w:rsidR="005D1D63" w:rsidRDefault="005D1D63">
            <w:pPr>
              <w:pStyle w:val="TableParagraph"/>
              <w:spacing w:before="9"/>
              <w:rPr>
                <w:sz w:val="32"/>
              </w:rPr>
            </w:pPr>
          </w:p>
          <w:p w14:paraId="30349837" w14:textId="77777777" w:rsidR="005D1D63" w:rsidRDefault="00927A43">
            <w:pPr>
              <w:pStyle w:val="TableParagraph"/>
              <w:ind w:left="150" w:right="141"/>
              <w:jc w:val="center"/>
              <w:rPr>
                <w:b/>
              </w:rPr>
            </w:pPr>
            <w:r>
              <w:rPr>
                <w:b/>
              </w:rPr>
              <w:t>Вид топлива</w:t>
            </w:r>
          </w:p>
        </w:tc>
        <w:tc>
          <w:tcPr>
            <w:tcW w:w="2268" w:type="dxa"/>
            <w:shd w:val="clear" w:color="auto" w:fill="D9D9D9"/>
          </w:tcPr>
          <w:p w14:paraId="6CC0396A" w14:textId="77777777" w:rsidR="005D1D63" w:rsidRDefault="00927A43">
            <w:pPr>
              <w:pStyle w:val="TableParagraph"/>
              <w:ind w:left="319" w:right="315"/>
              <w:jc w:val="center"/>
              <w:rPr>
                <w:b/>
              </w:rPr>
            </w:pPr>
            <w:r>
              <w:rPr>
                <w:b/>
              </w:rPr>
              <w:t>Годовой расход топлива в</w:t>
            </w:r>
          </w:p>
          <w:p w14:paraId="256783A2" w14:textId="77777777" w:rsidR="005D1D63" w:rsidRDefault="00927A43">
            <w:pPr>
              <w:pStyle w:val="TableParagraph"/>
              <w:spacing w:line="252" w:lineRule="exact"/>
              <w:ind w:left="370" w:right="361" w:firstLine="1"/>
              <w:jc w:val="center"/>
              <w:rPr>
                <w:b/>
              </w:rPr>
            </w:pPr>
            <w:r>
              <w:rPr>
                <w:b/>
              </w:rPr>
              <w:t>натуральных единицах</w:t>
            </w:r>
            <w:r>
              <w:rPr>
                <w:b/>
                <w:spacing w:val="-21"/>
              </w:rPr>
              <w:t xml:space="preserve"> </w:t>
            </w:r>
            <w:r>
              <w:rPr>
                <w:b/>
              </w:rPr>
              <w:t>(</w:t>
            </w:r>
            <w:r>
              <w:rPr>
                <w:b/>
                <w:smallCaps/>
              </w:rPr>
              <w:t>м</w:t>
            </w:r>
            <w:r>
              <w:rPr>
                <w:b/>
                <w:vertAlign w:val="superscript"/>
              </w:rPr>
              <w:t>3</w:t>
            </w:r>
            <w:r>
              <w:rPr>
                <w:b/>
              </w:rPr>
              <w:t>,т)</w:t>
            </w:r>
          </w:p>
        </w:tc>
        <w:tc>
          <w:tcPr>
            <w:tcW w:w="1272" w:type="dxa"/>
            <w:shd w:val="clear" w:color="auto" w:fill="D9D9D9"/>
          </w:tcPr>
          <w:p w14:paraId="0F319587" w14:textId="77777777" w:rsidR="005D1D63" w:rsidRDefault="00927A43">
            <w:pPr>
              <w:pStyle w:val="TableParagraph"/>
              <w:spacing w:before="125"/>
              <w:ind w:left="92" w:right="82"/>
              <w:jc w:val="center"/>
              <w:rPr>
                <w:b/>
              </w:rPr>
            </w:pPr>
            <w:r>
              <w:rPr>
                <w:b/>
              </w:rPr>
              <w:t>Резервный вид топлива</w:t>
            </w:r>
          </w:p>
        </w:tc>
        <w:tc>
          <w:tcPr>
            <w:tcW w:w="1334" w:type="dxa"/>
            <w:shd w:val="clear" w:color="auto" w:fill="D9D9D9"/>
          </w:tcPr>
          <w:p w14:paraId="7C420DF1" w14:textId="77777777" w:rsidR="005D1D63" w:rsidRDefault="00927A43">
            <w:pPr>
              <w:pStyle w:val="TableParagraph"/>
              <w:spacing w:before="125"/>
              <w:ind w:left="79" w:right="64"/>
              <w:jc w:val="center"/>
              <w:rPr>
                <w:b/>
              </w:rPr>
            </w:pPr>
            <w:r>
              <w:rPr>
                <w:b/>
                <w:spacing w:val="-1"/>
              </w:rPr>
              <w:t xml:space="preserve">Аварийный </w:t>
            </w:r>
            <w:r>
              <w:rPr>
                <w:b/>
              </w:rPr>
              <w:t>вид топлива</w:t>
            </w:r>
          </w:p>
        </w:tc>
      </w:tr>
      <w:tr w:rsidR="005D1D63" w14:paraId="1DC291D7" w14:textId="77777777">
        <w:trPr>
          <w:trHeight w:val="251"/>
        </w:trPr>
        <w:tc>
          <w:tcPr>
            <w:tcW w:w="3178" w:type="dxa"/>
          </w:tcPr>
          <w:p w14:paraId="4C9C3DAC" w14:textId="77777777" w:rsidR="005D1D63" w:rsidRDefault="00927A43">
            <w:pPr>
              <w:pStyle w:val="TableParagraph"/>
              <w:spacing w:line="232" w:lineRule="exact"/>
              <w:ind w:left="170"/>
            </w:pPr>
            <w:r>
              <w:t>г. Чкаловск, ул. Тимирязева</w:t>
            </w:r>
          </w:p>
        </w:tc>
        <w:tc>
          <w:tcPr>
            <w:tcW w:w="1843" w:type="dxa"/>
          </w:tcPr>
          <w:p w14:paraId="20F6BCD0" w14:textId="77777777" w:rsidR="005D1D63" w:rsidRDefault="00927A43">
            <w:pPr>
              <w:pStyle w:val="TableParagraph"/>
              <w:spacing w:line="232" w:lineRule="exact"/>
              <w:ind w:left="151" w:right="141"/>
              <w:jc w:val="center"/>
            </w:pPr>
            <w:r>
              <w:t>природный газ</w:t>
            </w:r>
          </w:p>
        </w:tc>
        <w:tc>
          <w:tcPr>
            <w:tcW w:w="2268" w:type="dxa"/>
          </w:tcPr>
          <w:p w14:paraId="34B63C6C" w14:textId="77777777" w:rsidR="005D1D63" w:rsidRDefault="00927A43">
            <w:pPr>
              <w:pStyle w:val="TableParagraph"/>
              <w:spacing w:line="232" w:lineRule="exact"/>
              <w:ind w:left="322" w:right="314"/>
              <w:jc w:val="center"/>
            </w:pPr>
            <w:r>
              <w:t>1 458 767</w:t>
            </w:r>
          </w:p>
        </w:tc>
        <w:tc>
          <w:tcPr>
            <w:tcW w:w="1272" w:type="dxa"/>
          </w:tcPr>
          <w:p w14:paraId="4E38D24D" w14:textId="77777777" w:rsidR="005D1D63" w:rsidRDefault="00927A43">
            <w:pPr>
              <w:pStyle w:val="TableParagraph"/>
              <w:spacing w:line="232" w:lineRule="exact"/>
              <w:ind w:left="8"/>
              <w:jc w:val="center"/>
            </w:pPr>
            <w:r>
              <w:t>-</w:t>
            </w:r>
          </w:p>
        </w:tc>
        <w:tc>
          <w:tcPr>
            <w:tcW w:w="1334" w:type="dxa"/>
          </w:tcPr>
          <w:p w14:paraId="74E8B05B" w14:textId="77777777" w:rsidR="005D1D63" w:rsidRDefault="00927A43">
            <w:pPr>
              <w:pStyle w:val="TableParagraph"/>
              <w:spacing w:line="232" w:lineRule="exact"/>
              <w:ind w:left="10"/>
              <w:jc w:val="center"/>
            </w:pPr>
            <w:r>
              <w:t>-</w:t>
            </w:r>
          </w:p>
        </w:tc>
      </w:tr>
      <w:tr w:rsidR="005D1D63" w14:paraId="6EBE96DA" w14:textId="77777777">
        <w:trPr>
          <w:trHeight w:val="253"/>
        </w:trPr>
        <w:tc>
          <w:tcPr>
            <w:tcW w:w="3178" w:type="dxa"/>
          </w:tcPr>
          <w:p w14:paraId="4C61A578" w14:textId="77777777" w:rsidR="005D1D63" w:rsidRDefault="00927A43">
            <w:pPr>
              <w:pStyle w:val="TableParagraph"/>
              <w:spacing w:line="234" w:lineRule="exact"/>
              <w:ind w:left="170"/>
            </w:pPr>
            <w:r>
              <w:t>г. Чкаловск, ул. Белинского</w:t>
            </w:r>
          </w:p>
        </w:tc>
        <w:tc>
          <w:tcPr>
            <w:tcW w:w="1843" w:type="dxa"/>
          </w:tcPr>
          <w:p w14:paraId="5915C78E" w14:textId="77777777" w:rsidR="005D1D63" w:rsidRDefault="00927A43">
            <w:pPr>
              <w:pStyle w:val="TableParagraph"/>
              <w:spacing w:line="234" w:lineRule="exact"/>
              <w:ind w:left="151" w:right="141"/>
              <w:jc w:val="center"/>
            </w:pPr>
            <w:r>
              <w:t>природный газ</w:t>
            </w:r>
          </w:p>
        </w:tc>
        <w:tc>
          <w:tcPr>
            <w:tcW w:w="2268" w:type="dxa"/>
          </w:tcPr>
          <w:p w14:paraId="3395800F" w14:textId="77777777" w:rsidR="005D1D63" w:rsidRDefault="00927A43">
            <w:pPr>
              <w:pStyle w:val="TableParagraph"/>
              <w:spacing w:line="234" w:lineRule="exact"/>
              <w:ind w:left="321" w:right="315"/>
              <w:jc w:val="center"/>
            </w:pPr>
            <w:r>
              <w:t>912 203</w:t>
            </w:r>
          </w:p>
        </w:tc>
        <w:tc>
          <w:tcPr>
            <w:tcW w:w="1272" w:type="dxa"/>
          </w:tcPr>
          <w:p w14:paraId="095E8164" w14:textId="77777777" w:rsidR="005D1D63" w:rsidRDefault="00927A43">
            <w:pPr>
              <w:pStyle w:val="TableParagraph"/>
              <w:spacing w:line="234" w:lineRule="exact"/>
              <w:ind w:left="8"/>
              <w:jc w:val="center"/>
            </w:pPr>
            <w:r>
              <w:t>-</w:t>
            </w:r>
          </w:p>
        </w:tc>
        <w:tc>
          <w:tcPr>
            <w:tcW w:w="1334" w:type="dxa"/>
          </w:tcPr>
          <w:p w14:paraId="099686D0" w14:textId="77777777" w:rsidR="005D1D63" w:rsidRDefault="00927A43">
            <w:pPr>
              <w:pStyle w:val="TableParagraph"/>
              <w:spacing w:line="234" w:lineRule="exact"/>
              <w:ind w:left="10"/>
              <w:jc w:val="center"/>
            </w:pPr>
            <w:r>
              <w:t>-</w:t>
            </w:r>
          </w:p>
        </w:tc>
      </w:tr>
      <w:tr w:rsidR="005D1D63" w14:paraId="0F7819D4" w14:textId="77777777">
        <w:trPr>
          <w:trHeight w:val="253"/>
        </w:trPr>
        <w:tc>
          <w:tcPr>
            <w:tcW w:w="3178" w:type="dxa"/>
          </w:tcPr>
          <w:p w14:paraId="20AE195D" w14:textId="77777777" w:rsidR="005D1D63" w:rsidRDefault="00927A43">
            <w:pPr>
              <w:pStyle w:val="TableParagraph"/>
              <w:spacing w:line="234" w:lineRule="exact"/>
              <w:ind w:left="170"/>
            </w:pPr>
            <w:r>
              <w:t>г. Чкаловск, ул. Ворошилова</w:t>
            </w:r>
          </w:p>
        </w:tc>
        <w:tc>
          <w:tcPr>
            <w:tcW w:w="1843" w:type="dxa"/>
          </w:tcPr>
          <w:p w14:paraId="520FDB7A" w14:textId="77777777" w:rsidR="005D1D63" w:rsidRDefault="00927A43">
            <w:pPr>
              <w:pStyle w:val="TableParagraph"/>
              <w:spacing w:line="234" w:lineRule="exact"/>
              <w:ind w:left="148" w:right="141"/>
              <w:jc w:val="center"/>
            </w:pPr>
            <w:r>
              <w:t>уголь</w:t>
            </w:r>
          </w:p>
        </w:tc>
        <w:tc>
          <w:tcPr>
            <w:tcW w:w="2268" w:type="dxa"/>
          </w:tcPr>
          <w:p w14:paraId="4563B73B" w14:textId="77777777" w:rsidR="005D1D63" w:rsidRDefault="00927A43">
            <w:pPr>
              <w:pStyle w:val="TableParagraph"/>
              <w:spacing w:line="234" w:lineRule="exact"/>
              <w:ind w:left="321" w:right="315"/>
              <w:jc w:val="center"/>
            </w:pPr>
            <w:r>
              <w:t>379,58</w:t>
            </w:r>
          </w:p>
        </w:tc>
        <w:tc>
          <w:tcPr>
            <w:tcW w:w="1272" w:type="dxa"/>
          </w:tcPr>
          <w:p w14:paraId="1D791918" w14:textId="77777777" w:rsidR="005D1D63" w:rsidRDefault="00927A43">
            <w:pPr>
              <w:pStyle w:val="TableParagraph"/>
              <w:spacing w:line="234" w:lineRule="exact"/>
              <w:ind w:left="92" w:right="82"/>
              <w:jc w:val="center"/>
            </w:pPr>
            <w:r>
              <w:t>дрова</w:t>
            </w:r>
          </w:p>
        </w:tc>
        <w:tc>
          <w:tcPr>
            <w:tcW w:w="1334" w:type="dxa"/>
          </w:tcPr>
          <w:p w14:paraId="49C46C35" w14:textId="77777777" w:rsidR="005D1D63" w:rsidRDefault="00927A43">
            <w:pPr>
              <w:pStyle w:val="TableParagraph"/>
              <w:spacing w:line="234" w:lineRule="exact"/>
              <w:ind w:left="10"/>
              <w:jc w:val="center"/>
            </w:pPr>
            <w:r>
              <w:t>-</w:t>
            </w:r>
          </w:p>
        </w:tc>
      </w:tr>
      <w:tr w:rsidR="005D1D63" w14:paraId="360AE034" w14:textId="77777777">
        <w:trPr>
          <w:trHeight w:val="251"/>
        </w:trPr>
        <w:tc>
          <w:tcPr>
            <w:tcW w:w="3178" w:type="dxa"/>
          </w:tcPr>
          <w:p w14:paraId="0D839510" w14:textId="77777777" w:rsidR="005D1D63" w:rsidRDefault="00927A43">
            <w:pPr>
              <w:pStyle w:val="TableParagraph"/>
              <w:spacing w:line="232" w:lineRule="exact"/>
              <w:ind w:left="170"/>
            </w:pPr>
            <w:r>
              <w:t>г. Чкаловск, ул. Халтурина</w:t>
            </w:r>
          </w:p>
        </w:tc>
        <w:tc>
          <w:tcPr>
            <w:tcW w:w="1843" w:type="dxa"/>
          </w:tcPr>
          <w:p w14:paraId="0BFA3F63" w14:textId="77777777" w:rsidR="005D1D63" w:rsidRDefault="00927A43">
            <w:pPr>
              <w:pStyle w:val="TableParagraph"/>
              <w:spacing w:line="232" w:lineRule="exact"/>
              <w:ind w:left="148" w:right="141"/>
              <w:jc w:val="center"/>
            </w:pPr>
            <w:r>
              <w:t>уголь</w:t>
            </w:r>
          </w:p>
        </w:tc>
        <w:tc>
          <w:tcPr>
            <w:tcW w:w="2268" w:type="dxa"/>
          </w:tcPr>
          <w:p w14:paraId="1A5E71C3" w14:textId="77777777" w:rsidR="005D1D63" w:rsidRDefault="00927A43">
            <w:pPr>
              <w:pStyle w:val="TableParagraph"/>
              <w:spacing w:line="232" w:lineRule="exact"/>
              <w:ind w:left="321" w:right="315"/>
              <w:jc w:val="center"/>
            </w:pPr>
            <w:r>
              <w:t>36,4</w:t>
            </w:r>
          </w:p>
        </w:tc>
        <w:tc>
          <w:tcPr>
            <w:tcW w:w="1272" w:type="dxa"/>
          </w:tcPr>
          <w:p w14:paraId="343F138B" w14:textId="77777777" w:rsidR="005D1D63" w:rsidRDefault="00927A43">
            <w:pPr>
              <w:pStyle w:val="TableParagraph"/>
              <w:spacing w:line="232" w:lineRule="exact"/>
              <w:ind w:left="92" w:right="82"/>
              <w:jc w:val="center"/>
            </w:pPr>
            <w:r>
              <w:t>дрова</w:t>
            </w:r>
          </w:p>
        </w:tc>
        <w:tc>
          <w:tcPr>
            <w:tcW w:w="1334" w:type="dxa"/>
          </w:tcPr>
          <w:p w14:paraId="72DD7CD5" w14:textId="77777777" w:rsidR="005D1D63" w:rsidRDefault="00927A43">
            <w:pPr>
              <w:pStyle w:val="TableParagraph"/>
              <w:spacing w:line="232" w:lineRule="exact"/>
              <w:ind w:left="10"/>
              <w:jc w:val="center"/>
            </w:pPr>
            <w:r>
              <w:t>-</w:t>
            </w:r>
          </w:p>
        </w:tc>
      </w:tr>
      <w:tr w:rsidR="005D1D63" w14:paraId="7F935882" w14:textId="77777777">
        <w:trPr>
          <w:trHeight w:val="253"/>
        </w:trPr>
        <w:tc>
          <w:tcPr>
            <w:tcW w:w="3178" w:type="dxa"/>
          </w:tcPr>
          <w:p w14:paraId="5A480939" w14:textId="77777777" w:rsidR="005D1D63" w:rsidRDefault="00927A43">
            <w:pPr>
              <w:pStyle w:val="TableParagraph"/>
              <w:spacing w:line="234" w:lineRule="exact"/>
              <w:ind w:left="57"/>
            </w:pPr>
            <w:r>
              <w:t>г. Чкаловск, квартал Лесной, 8а</w:t>
            </w:r>
          </w:p>
        </w:tc>
        <w:tc>
          <w:tcPr>
            <w:tcW w:w="1843" w:type="dxa"/>
          </w:tcPr>
          <w:p w14:paraId="1896C3D9" w14:textId="77777777" w:rsidR="005D1D63" w:rsidRDefault="00927A43">
            <w:pPr>
              <w:pStyle w:val="TableParagraph"/>
              <w:spacing w:line="234" w:lineRule="exact"/>
              <w:ind w:left="151" w:right="141"/>
              <w:jc w:val="center"/>
            </w:pPr>
            <w:r>
              <w:t>природный газ</w:t>
            </w:r>
          </w:p>
        </w:tc>
        <w:tc>
          <w:tcPr>
            <w:tcW w:w="2268" w:type="dxa"/>
          </w:tcPr>
          <w:p w14:paraId="6AE42423" w14:textId="77777777" w:rsidR="005D1D63" w:rsidRDefault="00927A43">
            <w:pPr>
              <w:pStyle w:val="TableParagraph"/>
              <w:spacing w:line="234" w:lineRule="exact"/>
              <w:ind w:left="322" w:right="313"/>
              <w:jc w:val="center"/>
            </w:pPr>
            <w:r>
              <w:t>5 079 335,7</w:t>
            </w:r>
          </w:p>
        </w:tc>
        <w:tc>
          <w:tcPr>
            <w:tcW w:w="1272" w:type="dxa"/>
          </w:tcPr>
          <w:p w14:paraId="4D4B376B" w14:textId="77777777" w:rsidR="005D1D63" w:rsidRDefault="00927A43">
            <w:pPr>
              <w:pStyle w:val="TableParagraph"/>
              <w:spacing w:line="234" w:lineRule="exact"/>
              <w:ind w:left="8"/>
              <w:jc w:val="center"/>
            </w:pPr>
            <w:r>
              <w:t>-</w:t>
            </w:r>
          </w:p>
        </w:tc>
        <w:tc>
          <w:tcPr>
            <w:tcW w:w="1334" w:type="dxa"/>
          </w:tcPr>
          <w:p w14:paraId="5999E281" w14:textId="77777777" w:rsidR="005D1D63" w:rsidRDefault="00927A43">
            <w:pPr>
              <w:pStyle w:val="TableParagraph"/>
              <w:spacing w:line="234" w:lineRule="exact"/>
              <w:ind w:left="10"/>
              <w:jc w:val="center"/>
            </w:pPr>
            <w:r>
              <w:t>-</w:t>
            </w:r>
          </w:p>
        </w:tc>
      </w:tr>
      <w:tr w:rsidR="005D1D63" w14:paraId="070CE3E6" w14:textId="77777777">
        <w:trPr>
          <w:trHeight w:val="460"/>
        </w:trPr>
        <w:tc>
          <w:tcPr>
            <w:tcW w:w="3178" w:type="dxa"/>
            <w:vMerge w:val="restart"/>
            <w:shd w:val="clear" w:color="auto" w:fill="D9D9D9"/>
          </w:tcPr>
          <w:p w14:paraId="52B777C6" w14:textId="77777777" w:rsidR="005D1D63" w:rsidRDefault="005D1D63">
            <w:pPr>
              <w:pStyle w:val="TableParagraph"/>
              <w:spacing w:before="2"/>
              <w:rPr>
                <w:sz w:val="23"/>
              </w:rPr>
            </w:pPr>
          </w:p>
          <w:p w14:paraId="637ACD34" w14:textId="77777777" w:rsidR="005D1D63" w:rsidRDefault="00927A43">
            <w:pPr>
              <w:pStyle w:val="TableParagraph"/>
              <w:ind w:right="44"/>
              <w:jc w:val="right"/>
              <w:rPr>
                <w:b/>
              </w:rPr>
            </w:pPr>
            <w:r>
              <w:rPr>
                <w:b/>
              </w:rPr>
              <w:t>Итого:</w:t>
            </w:r>
          </w:p>
        </w:tc>
        <w:tc>
          <w:tcPr>
            <w:tcW w:w="1843" w:type="dxa"/>
            <w:shd w:val="clear" w:color="auto" w:fill="D9D9D9"/>
          </w:tcPr>
          <w:p w14:paraId="791F41C4" w14:textId="77777777" w:rsidR="005D1D63" w:rsidRDefault="00927A43">
            <w:pPr>
              <w:pStyle w:val="TableParagraph"/>
              <w:spacing w:before="101"/>
              <w:ind w:left="151" w:right="139"/>
              <w:jc w:val="center"/>
              <w:rPr>
                <w:b/>
              </w:rPr>
            </w:pPr>
            <w:r>
              <w:rPr>
                <w:b/>
              </w:rPr>
              <w:t>уголь,</w:t>
            </w:r>
          </w:p>
        </w:tc>
        <w:tc>
          <w:tcPr>
            <w:tcW w:w="2268" w:type="dxa"/>
            <w:shd w:val="clear" w:color="auto" w:fill="D9D9D9"/>
          </w:tcPr>
          <w:p w14:paraId="3F2B0266" w14:textId="77777777" w:rsidR="005D1D63" w:rsidRDefault="00927A43">
            <w:pPr>
              <w:pStyle w:val="TableParagraph"/>
              <w:spacing w:before="101"/>
              <w:ind w:left="321" w:right="315"/>
              <w:jc w:val="center"/>
              <w:rPr>
                <w:b/>
              </w:rPr>
            </w:pPr>
            <w:r>
              <w:rPr>
                <w:b/>
              </w:rPr>
              <w:t>415,98</w:t>
            </w:r>
          </w:p>
        </w:tc>
        <w:tc>
          <w:tcPr>
            <w:tcW w:w="1272" w:type="dxa"/>
            <w:shd w:val="clear" w:color="auto" w:fill="D9D9D9"/>
          </w:tcPr>
          <w:p w14:paraId="7007E92E" w14:textId="77777777" w:rsidR="005D1D63" w:rsidRDefault="005D1D63">
            <w:pPr>
              <w:pStyle w:val="TableParagraph"/>
              <w:rPr>
                <w:sz w:val="24"/>
              </w:rPr>
            </w:pPr>
          </w:p>
        </w:tc>
        <w:tc>
          <w:tcPr>
            <w:tcW w:w="1334" w:type="dxa"/>
            <w:shd w:val="clear" w:color="auto" w:fill="D9D9D9"/>
          </w:tcPr>
          <w:p w14:paraId="7A8979A7" w14:textId="77777777" w:rsidR="005D1D63" w:rsidRDefault="005D1D63">
            <w:pPr>
              <w:pStyle w:val="TableParagraph"/>
              <w:rPr>
                <w:sz w:val="24"/>
              </w:rPr>
            </w:pPr>
          </w:p>
        </w:tc>
      </w:tr>
      <w:tr w:rsidR="005D1D63" w14:paraId="660DE280" w14:textId="77777777">
        <w:trPr>
          <w:trHeight w:val="321"/>
        </w:trPr>
        <w:tc>
          <w:tcPr>
            <w:tcW w:w="3178" w:type="dxa"/>
            <w:vMerge/>
            <w:tcBorders>
              <w:top w:val="nil"/>
            </w:tcBorders>
            <w:shd w:val="clear" w:color="auto" w:fill="D9D9D9"/>
          </w:tcPr>
          <w:p w14:paraId="148F9525" w14:textId="77777777" w:rsidR="005D1D63" w:rsidRDefault="005D1D63">
            <w:pPr>
              <w:rPr>
                <w:sz w:val="2"/>
                <w:szCs w:val="2"/>
              </w:rPr>
            </w:pPr>
          </w:p>
        </w:tc>
        <w:tc>
          <w:tcPr>
            <w:tcW w:w="1843" w:type="dxa"/>
            <w:shd w:val="clear" w:color="auto" w:fill="D9D9D9"/>
          </w:tcPr>
          <w:p w14:paraId="635974D2" w14:textId="77777777" w:rsidR="005D1D63" w:rsidRDefault="00927A43">
            <w:pPr>
              <w:pStyle w:val="TableParagraph"/>
              <w:spacing w:before="32"/>
              <w:ind w:left="151" w:right="139"/>
              <w:jc w:val="center"/>
              <w:rPr>
                <w:b/>
              </w:rPr>
            </w:pPr>
            <w:r>
              <w:rPr>
                <w:b/>
              </w:rPr>
              <w:t>природный газ</w:t>
            </w:r>
          </w:p>
        </w:tc>
        <w:tc>
          <w:tcPr>
            <w:tcW w:w="2268" w:type="dxa"/>
            <w:shd w:val="clear" w:color="auto" w:fill="D9D9D9"/>
          </w:tcPr>
          <w:p w14:paraId="79E387F5" w14:textId="77777777" w:rsidR="005D1D63" w:rsidRDefault="00927A43">
            <w:pPr>
              <w:pStyle w:val="TableParagraph"/>
              <w:spacing w:before="32"/>
              <w:ind w:left="322" w:right="313"/>
              <w:jc w:val="center"/>
              <w:rPr>
                <w:b/>
              </w:rPr>
            </w:pPr>
            <w:r>
              <w:rPr>
                <w:b/>
              </w:rPr>
              <w:t>7 450 305,7</w:t>
            </w:r>
          </w:p>
        </w:tc>
        <w:tc>
          <w:tcPr>
            <w:tcW w:w="1272" w:type="dxa"/>
            <w:shd w:val="clear" w:color="auto" w:fill="D9D9D9"/>
          </w:tcPr>
          <w:p w14:paraId="28E3C2E2" w14:textId="77777777" w:rsidR="005D1D63" w:rsidRDefault="005D1D63">
            <w:pPr>
              <w:pStyle w:val="TableParagraph"/>
              <w:rPr>
                <w:sz w:val="24"/>
              </w:rPr>
            </w:pPr>
          </w:p>
        </w:tc>
        <w:tc>
          <w:tcPr>
            <w:tcW w:w="1334" w:type="dxa"/>
            <w:shd w:val="clear" w:color="auto" w:fill="D9D9D9"/>
          </w:tcPr>
          <w:p w14:paraId="44B81BC3" w14:textId="77777777" w:rsidR="005D1D63" w:rsidRDefault="005D1D63">
            <w:pPr>
              <w:pStyle w:val="TableParagraph"/>
              <w:rPr>
                <w:sz w:val="24"/>
              </w:rPr>
            </w:pPr>
          </w:p>
        </w:tc>
      </w:tr>
    </w:tbl>
    <w:p w14:paraId="3DB74076" w14:textId="77777777" w:rsidR="005D1D63" w:rsidRDefault="00927A43">
      <w:pPr>
        <w:pStyle w:val="a3"/>
        <w:spacing w:before="113" w:after="55"/>
        <w:ind w:left="946"/>
        <w:jc w:val="both"/>
      </w:pPr>
      <w:r>
        <w:t>Кузнецовский сельсовет:</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9"/>
        <w:gridCol w:w="1843"/>
        <w:gridCol w:w="2268"/>
        <w:gridCol w:w="1274"/>
        <w:gridCol w:w="1274"/>
      </w:tblGrid>
      <w:tr w:rsidR="005D1D63" w14:paraId="06DE5E2A" w14:textId="77777777">
        <w:trPr>
          <w:trHeight w:val="1012"/>
        </w:trPr>
        <w:tc>
          <w:tcPr>
            <w:tcW w:w="3149" w:type="dxa"/>
            <w:shd w:val="clear" w:color="auto" w:fill="D9D9D9"/>
          </w:tcPr>
          <w:p w14:paraId="3A30C14A" w14:textId="77777777" w:rsidR="005D1D63" w:rsidRDefault="005D1D63">
            <w:pPr>
              <w:pStyle w:val="TableParagraph"/>
              <w:spacing w:before="9"/>
              <w:rPr>
                <w:sz w:val="32"/>
              </w:rPr>
            </w:pPr>
          </w:p>
          <w:p w14:paraId="7B74063A" w14:textId="77777777" w:rsidR="005D1D63" w:rsidRDefault="00927A43">
            <w:pPr>
              <w:pStyle w:val="TableParagraph"/>
              <w:ind w:left="287"/>
              <w:rPr>
                <w:b/>
              </w:rPr>
            </w:pPr>
            <w:r>
              <w:rPr>
                <w:b/>
              </w:rPr>
              <w:t>Наи</w:t>
            </w:r>
            <w:r>
              <w:rPr>
                <w:b/>
                <w:smallCaps/>
              </w:rPr>
              <w:t>м</w:t>
            </w:r>
            <w:r>
              <w:rPr>
                <w:b/>
              </w:rPr>
              <w:t>енование котельной</w:t>
            </w:r>
          </w:p>
        </w:tc>
        <w:tc>
          <w:tcPr>
            <w:tcW w:w="1843" w:type="dxa"/>
            <w:shd w:val="clear" w:color="auto" w:fill="D9D9D9"/>
          </w:tcPr>
          <w:p w14:paraId="2D1FD0D0" w14:textId="77777777" w:rsidR="005D1D63" w:rsidRDefault="005D1D63">
            <w:pPr>
              <w:pStyle w:val="TableParagraph"/>
              <w:spacing w:before="9"/>
              <w:rPr>
                <w:sz w:val="32"/>
              </w:rPr>
            </w:pPr>
          </w:p>
          <w:p w14:paraId="389A8B36" w14:textId="77777777" w:rsidR="005D1D63" w:rsidRDefault="00927A43">
            <w:pPr>
              <w:pStyle w:val="TableParagraph"/>
              <w:ind w:left="150" w:right="141"/>
              <w:jc w:val="center"/>
              <w:rPr>
                <w:b/>
              </w:rPr>
            </w:pPr>
            <w:r>
              <w:rPr>
                <w:b/>
              </w:rPr>
              <w:t>Вид топлива</w:t>
            </w:r>
          </w:p>
        </w:tc>
        <w:tc>
          <w:tcPr>
            <w:tcW w:w="2268" w:type="dxa"/>
            <w:shd w:val="clear" w:color="auto" w:fill="D9D9D9"/>
          </w:tcPr>
          <w:p w14:paraId="1BDB73AE" w14:textId="77777777" w:rsidR="005D1D63" w:rsidRDefault="00927A43">
            <w:pPr>
              <w:pStyle w:val="TableParagraph"/>
              <w:ind w:left="322" w:right="313"/>
              <w:jc w:val="center"/>
              <w:rPr>
                <w:b/>
              </w:rPr>
            </w:pPr>
            <w:r>
              <w:rPr>
                <w:b/>
              </w:rPr>
              <w:t>Годовой расход топлива в</w:t>
            </w:r>
          </w:p>
          <w:p w14:paraId="4CF1A49D" w14:textId="77777777" w:rsidR="005D1D63" w:rsidRDefault="00927A43">
            <w:pPr>
              <w:pStyle w:val="TableParagraph"/>
              <w:spacing w:line="252" w:lineRule="exact"/>
              <w:ind w:left="353" w:right="341" w:hanging="2"/>
              <w:jc w:val="center"/>
              <w:rPr>
                <w:b/>
              </w:rPr>
            </w:pPr>
            <w:r>
              <w:rPr>
                <w:b/>
              </w:rPr>
              <w:t>натуральных единицах</w:t>
            </w:r>
            <w:r>
              <w:rPr>
                <w:b/>
                <w:spacing w:val="-23"/>
              </w:rPr>
              <w:t xml:space="preserve"> </w:t>
            </w:r>
            <w:r>
              <w:rPr>
                <w:b/>
              </w:rPr>
              <w:t>(</w:t>
            </w:r>
            <w:r>
              <w:rPr>
                <w:b/>
                <w:smallCaps/>
              </w:rPr>
              <w:t>м</w:t>
            </w:r>
            <w:r>
              <w:rPr>
                <w:b/>
              </w:rPr>
              <w:t>3,т)</w:t>
            </w:r>
          </w:p>
        </w:tc>
        <w:tc>
          <w:tcPr>
            <w:tcW w:w="1274" w:type="dxa"/>
            <w:shd w:val="clear" w:color="auto" w:fill="D9D9D9"/>
          </w:tcPr>
          <w:p w14:paraId="6D450308" w14:textId="77777777" w:rsidR="005D1D63" w:rsidRDefault="00927A43">
            <w:pPr>
              <w:pStyle w:val="TableParagraph"/>
              <w:spacing w:before="125"/>
              <w:ind w:left="91" w:right="81"/>
              <w:jc w:val="center"/>
              <w:rPr>
                <w:b/>
              </w:rPr>
            </w:pPr>
            <w:r>
              <w:rPr>
                <w:b/>
              </w:rPr>
              <w:t>Резервный вид топлива</w:t>
            </w:r>
          </w:p>
        </w:tc>
        <w:tc>
          <w:tcPr>
            <w:tcW w:w="1274" w:type="dxa"/>
            <w:shd w:val="clear" w:color="auto" w:fill="D9D9D9"/>
          </w:tcPr>
          <w:p w14:paraId="0B924E9C" w14:textId="77777777" w:rsidR="005D1D63" w:rsidRDefault="00927A43">
            <w:pPr>
              <w:pStyle w:val="TableParagraph"/>
              <w:spacing w:before="125"/>
              <w:ind w:left="51" w:right="32"/>
              <w:jc w:val="center"/>
              <w:rPr>
                <w:b/>
              </w:rPr>
            </w:pPr>
            <w:r>
              <w:rPr>
                <w:b/>
                <w:spacing w:val="-1"/>
              </w:rPr>
              <w:t xml:space="preserve">Аварийный </w:t>
            </w:r>
            <w:r>
              <w:rPr>
                <w:b/>
              </w:rPr>
              <w:t>вид топлива</w:t>
            </w:r>
          </w:p>
        </w:tc>
      </w:tr>
      <w:tr w:rsidR="005D1D63" w14:paraId="0E930D31" w14:textId="77777777">
        <w:trPr>
          <w:trHeight w:val="376"/>
        </w:trPr>
        <w:tc>
          <w:tcPr>
            <w:tcW w:w="3149" w:type="dxa"/>
          </w:tcPr>
          <w:p w14:paraId="1BCF1A2C" w14:textId="77777777" w:rsidR="005D1D63" w:rsidRDefault="00927A43">
            <w:pPr>
              <w:pStyle w:val="TableParagraph"/>
              <w:spacing w:before="56"/>
              <w:ind w:left="28"/>
            </w:pPr>
            <w:r>
              <w:t>д. Кузнецово, ул. Алексеева</w:t>
            </w:r>
          </w:p>
        </w:tc>
        <w:tc>
          <w:tcPr>
            <w:tcW w:w="1843" w:type="dxa"/>
          </w:tcPr>
          <w:p w14:paraId="732BC433" w14:textId="77777777" w:rsidR="005D1D63" w:rsidRDefault="00927A43">
            <w:pPr>
              <w:pStyle w:val="TableParagraph"/>
              <w:spacing w:before="56"/>
              <w:ind w:left="151" w:right="141"/>
              <w:jc w:val="center"/>
            </w:pPr>
            <w:r>
              <w:t>природный газ</w:t>
            </w:r>
          </w:p>
        </w:tc>
        <w:tc>
          <w:tcPr>
            <w:tcW w:w="2268" w:type="dxa"/>
          </w:tcPr>
          <w:p w14:paraId="7112DDE6" w14:textId="77777777" w:rsidR="005D1D63" w:rsidRDefault="00927A43">
            <w:pPr>
              <w:pStyle w:val="TableParagraph"/>
              <w:spacing w:before="56"/>
              <w:ind w:left="775"/>
            </w:pPr>
            <w:r>
              <w:t>888 500</w:t>
            </w:r>
          </w:p>
        </w:tc>
        <w:tc>
          <w:tcPr>
            <w:tcW w:w="1274" w:type="dxa"/>
          </w:tcPr>
          <w:p w14:paraId="7BD7A6AE" w14:textId="77777777" w:rsidR="005D1D63" w:rsidRDefault="00927A43">
            <w:pPr>
              <w:pStyle w:val="TableParagraph"/>
              <w:spacing w:before="56"/>
              <w:ind w:right="589"/>
              <w:jc w:val="right"/>
            </w:pPr>
            <w:r>
              <w:t>-</w:t>
            </w:r>
          </w:p>
        </w:tc>
        <w:tc>
          <w:tcPr>
            <w:tcW w:w="1274" w:type="dxa"/>
          </w:tcPr>
          <w:p w14:paraId="1B22513B" w14:textId="77777777" w:rsidR="005D1D63" w:rsidRDefault="00927A43">
            <w:pPr>
              <w:pStyle w:val="TableParagraph"/>
              <w:spacing w:before="56"/>
              <w:ind w:left="13"/>
              <w:jc w:val="center"/>
            </w:pPr>
            <w:r>
              <w:t>-</w:t>
            </w:r>
          </w:p>
        </w:tc>
      </w:tr>
      <w:tr w:rsidR="005D1D63" w14:paraId="04ACB9DF" w14:textId="77777777">
        <w:trPr>
          <w:trHeight w:val="393"/>
        </w:trPr>
        <w:tc>
          <w:tcPr>
            <w:tcW w:w="3149" w:type="dxa"/>
            <w:shd w:val="clear" w:color="auto" w:fill="D9D9D9"/>
          </w:tcPr>
          <w:p w14:paraId="3A6DD297" w14:textId="77777777" w:rsidR="005D1D63" w:rsidRDefault="00927A43">
            <w:pPr>
              <w:pStyle w:val="TableParagraph"/>
              <w:spacing w:before="68"/>
              <w:ind w:right="12"/>
              <w:jc w:val="right"/>
              <w:rPr>
                <w:b/>
              </w:rPr>
            </w:pPr>
            <w:r>
              <w:rPr>
                <w:b/>
              </w:rPr>
              <w:t>Итого:</w:t>
            </w:r>
          </w:p>
        </w:tc>
        <w:tc>
          <w:tcPr>
            <w:tcW w:w="1843" w:type="dxa"/>
            <w:shd w:val="clear" w:color="auto" w:fill="D9D9D9"/>
          </w:tcPr>
          <w:p w14:paraId="2234B0C4" w14:textId="77777777" w:rsidR="005D1D63" w:rsidRDefault="00927A43">
            <w:pPr>
              <w:pStyle w:val="TableParagraph"/>
              <w:spacing w:before="68"/>
              <w:ind w:left="151" w:right="139"/>
              <w:jc w:val="center"/>
              <w:rPr>
                <w:b/>
              </w:rPr>
            </w:pPr>
            <w:r>
              <w:rPr>
                <w:b/>
              </w:rPr>
              <w:t>природный газ</w:t>
            </w:r>
          </w:p>
        </w:tc>
        <w:tc>
          <w:tcPr>
            <w:tcW w:w="2268" w:type="dxa"/>
            <w:shd w:val="clear" w:color="auto" w:fill="D9D9D9"/>
          </w:tcPr>
          <w:p w14:paraId="5A6E14BC" w14:textId="77777777" w:rsidR="005D1D63" w:rsidRDefault="00927A43">
            <w:pPr>
              <w:pStyle w:val="TableParagraph"/>
              <w:spacing w:before="68"/>
              <w:ind w:left="775"/>
              <w:rPr>
                <w:b/>
              </w:rPr>
            </w:pPr>
            <w:r>
              <w:rPr>
                <w:b/>
              </w:rPr>
              <w:t>888 500</w:t>
            </w:r>
          </w:p>
        </w:tc>
        <w:tc>
          <w:tcPr>
            <w:tcW w:w="1274" w:type="dxa"/>
            <w:shd w:val="clear" w:color="auto" w:fill="D9D9D9"/>
          </w:tcPr>
          <w:p w14:paraId="4C1E5FB7" w14:textId="77777777" w:rsidR="005D1D63" w:rsidRDefault="00927A43">
            <w:pPr>
              <w:pStyle w:val="TableParagraph"/>
              <w:spacing w:line="268" w:lineRule="exact"/>
              <w:ind w:right="585"/>
              <w:jc w:val="right"/>
              <w:rPr>
                <w:sz w:val="24"/>
              </w:rPr>
            </w:pPr>
            <w:r>
              <w:rPr>
                <w:sz w:val="24"/>
              </w:rPr>
              <w:t>-</w:t>
            </w:r>
          </w:p>
        </w:tc>
        <w:tc>
          <w:tcPr>
            <w:tcW w:w="1274" w:type="dxa"/>
            <w:shd w:val="clear" w:color="auto" w:fill="D9D9D9"/>
          </w:tcPr>
          <w:p w14:paraId="444ACD24" w14:textId="77777777" w:rsidR="005D1D63" w:rsidRDefault="00927A43">
            <w:pPr>
              <w:pStyle w:val="TableParagraph"/>
              <w:spacing w:line="268" w:lineRule="exact"/>
              <w:ind w:left="15"/>
              <w:jc w:val="center"/>
              <w:rPr>
                <w:sz w:val="24"/>
              </w:rPr>
            </w:pPr>
            <w:r>
              <w:rPr>
                <w:sz w:val="24"/>
              </w:rPr>
              <w:t>-</w:t>
            </w:r>
          </w:p>
        </w:tc>
      </w:tr>
    </w:tbl>
    <w:p w14:paraId="716340AE" w14:textId="77777777" w:rsidR="005D1D63" w:rsidRDefault="00927A43">
      <w:pPr>
        <w:pStyle w:val="a3"/>
        <w:spacing w:before="113" w:after="55"/>
        <w:ind w:left="946"/>
        <w:jc w:val="both"/>
      </w:pPr>
      <w:r>
        <w:t>Пуреховский сельсовет:</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2"/>
        <w:gridCol w:w="1841"/>
        <w:gridCol w:w="2268"/>
        <w:gridCol w:w="1274"/>
        <w:gridCol w:w="1274"/>
      </w:tblGrid>
      <w:tr w:rsidR="005D1D63" w14:paraId="30DD824F" w14:textId="77777777">
        <w:trPr>
          <w:trHeight w:val="1012"/>
        </w:trPr>
        <w:tc>
          <w:tcPr>
            <w:tcW w:w="3152" w:type="dxa"/>
            <w:shd w:val="clear" w:color="auto" w:fill="D9D9D9"/>
          </w:tcPr>
          <w:p w14:paraId="07B5348C" w14:textId="77777777" w:rsidR="005D1D63" w:rsidRDefault="005D1D63">
            <w:pPr>
              <w:pStyle w:val="TableParagraph"/>
              <w:spacing w:before="1"/>
              <w:rPr>
                <w:sz w:val="33"/>
              </w:rPr>
            </w:pPr>
          </w:p>
          <w:p w14:paraId="4DAD9089" w14:textId="77777777" w:rsidR="005D1D63" w:rsidRDefault="00927A43">
            <w:pPr>
              <w:pStyle w:val="TableParagraph"/>
              <w:ind w:left="290"/>
              <w:rPr>
                <w:b/>
              </w:rPr>
            </w:pPr>
            <w:r>
              <w:rPr>
                <w:b/>
              </w:rPr>
              <w:t>Наи</w:t>
            </w:r>
            <w:r>
              <w:rPr>
                <w:b/>
                <w:smallCaps/>
              </w:rPr>
              <w:t>м</w:t>
            </w:r>
            <w:r>
              <w:rPr>
                <w:b/>
              </w:rPr>
              <w:t>енование котельной</w:t>
            </w:r>
          </w:p>
        </w:tc>
        <w:tc>
          <w:tcPr>
            <w:tcW w:w="1841" w:type="dxa"/>
            <w:shd w:val="clear" w:color="auto" w:fill="D9D9D9"/>
          </w:tcPr>
          <w:p w14:paraId="168EC205" w14:textId="77777777" w:rsidR="005D1D63" w:rsidRDefault="005D1D63">
            <w:pPr>
              <w:pStyle w:val="TableParagraph"/>
              <w:spacing w:before="1"/>
              <w:rPr>
                <w:sz w:val="33"/>
              </w:rPr>
            </w:pPr>
          </w:p>
          <w:p w14:paraId="7DB60305" w14:textId="77777777" w:rsidR="005D1D63" w:rsidRDefault="00927A43">
            <w:pPr>
              <w:pStyle w:val="TableParagraph"/>
              <w:ind w:left="150" w:right="140"/>
              <w:jc w:val="center"/>
              <w:rPr>
                <w:b/>
              </w:rPr>
            </w:pPr>
            <w:r>
              <w:rPr>
                <w:b/>
              </w:rPr>
              <w:t>Вид топлива</w:t>
            </w:r>
          </w:p>
        </w:tc>
        <w:tc>
          <w:tcPr>
            <w:tcW w:w="2268" w:type="dxa"/>
            <w:shd w:val="clear" w:color="auto" w:fill="D9D9D9"/>
          </w:tcPr>
          <w:p w14:paraId="4A9EC26A" w14:textId="77777777" w:rsidR="005D1D63" w:rsidRDefault="00927A43">
            <w:pPr>
              <w:pStyle w:val="TableParagraph"/>
              <w:ind w:left="322" w:right="315"/>
              <w:jc w:val="center"/>
              <w:rPr>
                <w:b/>
              </w:rPr>
            </w:pPr>
            <w:r>
              <w:rPr>
                <w:b/>
              </w:rPr>
              <w:t>Годовой расход топлива в натуральных</w:t>
            </w:r>
          </w:p>
          <w:p w14:paraId="4795300D" w14:textId="77777777" w:rsidR="005D1D63" w:rsidRDefault="00927A43">
            <w:pPr>
              <w:pStyle w:val="TableParagraph"/>
              <w:spacing w:before="1" w:line="233" w:lineRule="exact"/>
              <w:ind w:left="322" w:right="315"/>
              <w:jc w:val="center"/>
              <w:rPr>
                <w:b/>
              </w:rPr>
            </w:pPr>
            <w:r>
              <w:rPr>
                <w:b/>
              </w:rPr>
              <w:t>единицах (</w:t>
            </w:r>
            <w:r>
              <w:rPr>
                <w:b/>
                <w:smallCaps/>
              </w:rPr>
              <w:t>м</w:t>
            </w:r>
            <w:r>
              <w:rPr>
                <w:b/>
              </w:rPr>
              <w:t>3,т)</w:t>
            </w:r>
          </w:p>
        </w:tc>
        <w:tc>
          <w:tcPr>
            <w:tcW w:w="1274" w:type="dxa"/>
            <w:shd w:val="clear" w:color="auto" w:fill="D9D9D9"/>
          </w:tcPr>
          <w:p w14:paraId="416150DE" w14:textId="77777777" w:rsidR="005D1D63" w:rsidRDefault="00927A43">
            <w:pPr>
              <w:pStyle w:val="TableParagraph"/>
              <w:spacing w:before="126"/>
              <w:ind w:left="90" w:right="82"/>
              <w:jc w:val="center"/>
              <w:rPr>
                <w:b/>
              </w:rPr>
            </w:pPr>
            <w:r>
              <w:rPr>
                <w:b/>
              </w:rPr>
              <w:t>Резервный вид топлива</w:t>
            </w:r>
          </w:p>
        </w:tc>
        <w:tc>
          <w:tcPr>
            <w:tcW w:w="1274" w:type="dxa"/>
            <w:shd w:val="clear" w:color="auto" w:fill="D9D9D9"/>
          </w:tcPr>
          <w:p w14:paraId="4D682EF0" w14:textId="77777777" w:rsidR="005D1D63" w:rsidRDefault="00927A43">
            <w:pPr>
              <w:pStyle w:val="TableParagraph"/>
              <w:spacing w:before="126"/>
              <w:ind w:left="50" w:right="33"/>
              <w:jc w:val="center"/>
              <w:rPr>
                <w:b/>
              </w:rPr>
            </w:pPr>
            <w:r>
              <w:rPr>
                <w:b/>
                <w:spacing w:val="-1"/>
              </w:rPr>
              <w:t xml:space="preserve">Аварийный </w:t>
            </w:r>
            <w:r>
              <w:rPr>
                <w:b/>
              </w:rPr>
              <w:t>вид топлива</w:t>
            </w:r>
          </w:p>
        </w:tc>
      </w:tr>
      <w:tr w:rsidR="005D1D63" w14:paraId="4DF90817" w14:textId="77777777">
        <w:trPr>
          <w:trHeight w:val="254"/>
        </w:trPr>
        <w:tc>
          <w:tcPr>
            <w:tcW w:w="3152" w:type="dxa"/>
          </w:tcPr>
          <w:p w14:paraId="3CDCD15D" w14:textId="77777777" w:rsidR="005D1D63" w:rsidRDefault="00927A43">
            <w:pPr>
              <w:pStyle w:val="TableParagraph"/>
              <w:spacing w:line="234" w:lineRule="exact"/>
              <w:ind w:left="28"/>
            </w:pPr>
            <w:r>
              <w:t>с. Пурех, ул. Луговая, 1а</w:t>
            </w:r>
          </w:p>
        </w:tc>
        <w:tc>
          <w:tcPr>
            <w:tcW w:w="1841" w:type="dxa"/>
          </w:tcPr>
          <w:p w14:paraId="7E58AD41" w14:textId="77777777" w:rsidR="005D1D63" w:rsidRDefault="00927A43">
            <w:pPr>
              <w:pStyle w:val="TableParagraph"/>
              <w:spacing w:line="234" w:lineRule="exact"/>
              <w:ind w:left="150" w:right="139"/>
              <w:jc w:val="center"/>
            </w:pPr>
            <w:r>
              <w:t>природный газ</w:t>
            </w:r>
          </w:p>
        </w:tc>
        <w:tc>
          <w:tcPr>
            <w:tcW w:w="2268" w:type="dxa"/>
          </w:tcPr>
          <w:p w14:paraId="2AFB99F7" w14:textId="77777777" w:rsidR="005D1D63" w:rsidRDefault="00927A43">
            <w:pPr>
              <w:pStyle w:val="TableParagraph"/>
              <w:spacing w:line="234" w:lineRule="exact"/>
              <w:ind w:right="818"/>
              <w:jc w:val="right"/>
            </w:pPr>
            <w:r>
              <w:t>84 814</w:t>
            </w:r>
          </w:p>
        </w:tc>
        <w:tc>
          <w:tcPr>
            <w:tcW w:w="1274" w:type="dxa"/>
          </w:tcPr>
          <w:p w14:paraId="114E5C3E" w14:textId="77777777" w:rsidR="005D1D63" w:rsidRDefault="00927A43">
            <w:pPr>
              <w:pStyle w:val="TableParagraph"/>
              <w:spacing w:line="234" w:lineRule="exact"/>
              <w:ind w:right="590"/>
              <w:jc w:val="right"/>
            </w:pPr>
            <w:r>
              <w:t>-</w:t>
            </w:r>
          </w:p>
        </w:tc>
        <w:tc>
          <w:tcPr>
            <w:tcW w:w="1274" w:type="dxa"/>
          </w:tcPr>
          <w:p w14:paraId="06358341" w14:textId="77777777" w:rsidR="005D1D63" w:rsidRDefault="00927A43">
            <w:pPr>
              <w:pStyle w:val="TableParagraph"/>
              <w:spacing w:line="234" w:lineRule="exact"/>
              <w:ind w:left="11"/>
              <w:jc w:val="center"/>
            </w:pPr>
            <w:r>
              <w:t>-</w:t>
            </w:r>
          </w:p>
        </w:tc>
      </w:tr>
      <w:tr w:rsidR="005D1D63" w14:paraId="27AA827E" w14:textId="77777777">
        <w:trPr>
          <w:trHeight w:val="251"/>
        </w:trPr>
        <w:tc>
          <w:tcPr>
            <w:tcW w:w="3152" w:type="dxa"/>
          </w:tcPr>
          <w:p w14:paraId="65B82C06" w14:textId="77777777" w:rsidR="005D1D63" w:rsidRDefault="00927A43">
            <w:pPr>
              <w:pStyle w:val="TableParagraph"/>
              <w:spacing w:line="232" w:lineRule="exact"/>
              <w:ind w:left="28"/>
            </w:pPr>
            <w:r>
              <w:t>с. Пурех, ул. Луговая, 3а</w:t>
            </w:r>
          </w:p>
        </w:tc>
        <w:tc>
          <w:tcPr>
            <w:tcW w:w="1841" w:type="dxa"/>
          </w:tcPr>
          <w:p w14:paraId="657DE1EE" w14:textId="77777777" w:rsidR="005D1D63" w:rsidRDefault="00927A43">
            <w:pPr>
              <w:pStyle w:val="TableParagraph"/>
              <w:spacing w:line="232" w:lineRule="exact"/>
              <w:ind w:left="150" w:right="139"/>
              <w:jc w:val="center"/>
            </w:pPr>
            <w:r>
              <w:t>природный газ</w:t>
            </w:r>
          </w:p>
        </w:tc>
        <w:tc>
          <w:tcPr>
            <w:tcW w:w="2268" w:type="dxa"/>
          </w:tcPr>
          <w:p w14:paraId="29515C0D" w14:textId="77777777" w:rsidR="005D1D63" w:rsidRDefault="00927A43">
            <w:pPr>
              <w:pStyle w:val="TableParagraph"/>
              <w:spacing w:line="232" w:lineRule="exact"/>
              <w:ind w:right="818"/>
              <w:jc w:val="right"/>
            </w:pPr>
            <w:r>
              <w:t>84 814</w:t>
            </w:r>
          </w:p>
        </w:tc>
        <w:tc>
          <w:tcPr>
            <w:tcW w:w="1274" w:type="dxa"/>
          </w:tcPr>
          <w:p w14:paraId="31452A7A" w14:textId="77777777" w:rsidR="005D1D63" w:rsidRDefault="00927A43">
            <w:pPr>
              <w:pStyle w:val="TableParagraph"/>
              <w:spacing w:line="232" w:lineRule="exact"/>
              <w:ind w:right="590"/>
              <w:jc w:val="right"/>
            </w:pPr>
            <w:r>
              <w:t>-</w:t>
            </w:r>
          </w:p>
        </w:tc>
        <w:tc>
          <w:tcPr>
            <w:tcW w:w="1274" w:type="dxa"/>
          </w:tcPr>
          <w:p w14:paraId="457B564C" w14:textId="77777777" w:rsidR="005D1D63" w:rsidRDefault="00927A43">
            <w:pPr>
              <w:pStyle w:val="TableParagraph"/>
              <w:spacing w:line="232" w:lineRule="exact"/>
              <w:ind w:left="11"/>
              <w:jc w:val="center"/>
            </w:pPr>
            <w:r>
              <w:t>-</w:t>
            </w:r>
          </w:p>
        </w:tc>
      </w:tr>
      <w:tr w:rsidR="005D1D63" w14:paraId="08241500" w14:textId="77777777">
        <w:trPr>
          <w:trHeight w:val="253"/>
        </w:trPr>
        <w:tc>
          <w:tcPr>
            <w:tcW w:w="3152" w:type="dxa"/>
          </w:tcPr>
          <w:p w14:paraId="535CF04B" w14:textId="77777777" w:rsidR="005D1D63" w:rsidRDefault="00927A43">
            <w:pPr>
              <w:pStyle w:val="TableParagraph"/>
              <w:spacing w:line="234" w:lineRule="exact"/>
              <w:ind w:left="28"/>
            </w:pPr>
            <w:r>
              <w:t>с. Пурех, ул. Луговая, 6а</w:t>
            </w:r>
          </w:p>
        </w:tc>
        <w:tc>
          <w:tcPr>
            <w:tcW w:w="1841" w:type="dxa"/>
          </w:tcPr>
          <w:p w14:paraId="2F7B42E4" w14:textId="77777777" w:rsidR="005D1D63" w:rsidRDefault="00927A43">
            <w:pPr>
              <w:pStyle w:val="TableParagraph"/>
              <w:spacing w:line="234" w:lineRule="exact"/>
              <w:ind w:left="150" w:right="139"/>
              <w:jc w:val="center"/>
            </w:pPr>
            <w:r>
              <w:t>природный газ</w:t>
            </w:r>
          </w:p>
        </w:tc>
        <w:tc>
          <w:tcPr>
            <w:tcW w:w="2268" w:type="dxa"/>
          </w:tcPr>
          <w:p w14:paraId="26C1EFE8" w14:textId="77777777" w:rsidR="005D1D63" w:rsidRDefault="00927A43">
            <w:pPr>
              <w:pStyle w:val="TableParagraph"/>
              <w:spacing w:line="234" w:lineRule="exact"/>
              <w:ind w:right="818"/>
              <w:jc w:val="right"/>
            </w:pPr>
            <w:r>
              <w:t>84 814</w:t>
            </w:r>
          </w:p>
        </w:tc>
        <w:tc>
          <w:tcPr>
            <w:tcW w:w="1274" w:type="dxa"/>
          </w:tcPr>
          <w:p w14:paraId="791D7144" w14:textId="77777777" w:rsidR="005D1D63" w:rsidRDefault="00927A43">
            <w:pPr>
              <w:pStyle w:val="TableParagraph"/>
              <w:spacing w:line="234" w:lineRule="exact"/>
              <w:ind w:right="590"/>
              <w:jc w:val="right"/>
            </w:pPr>
            <w:r>
              <w:t>-</w:t>
            </w:r>
          </w:p>
        </w:tc>
        <w:tc>
          <w:tcPr>
            <w:tcW w:w="1274" w:type="dxa"/>
          </w:tcPr>
          <w:p w14:paraId="798F43AC" w14:textId="77777777" w:rsidR="005D1D63" w:rsidRDefault="00927A43">
            <w:pPr>
              <w:pStyle w:val="TableParagraph"/>
              <w:spacing w:line="234" w:lineRule="exact"/>
              <w:ind w:left="11"/>
              <w:jc w:val="center"/>
            </w:pPr>
            <w:r>
              <w:t>-</w:t>
            </w:r>
          </w:p>
        </w:tc>
      </w:tr>
      <w:tr w:rsidR="005D1D63" w14:paraId="08F33821" w14:textId="77777777">
        <w:trPr>
          <w:trHeight w:val="251"/>
        </w:trPr>
        <w:tc>
          <w:tcPr>
            <w:tcW w:w="3152" w:type="dxa"/>
          </w:tcPr>
          <w:p w14:paraId="6B4649AF" w14:textId="77777777" w:rsidR="005D1D63" w:rsidRDefault="00927A43">
            <w:pPr>
              <w:pStyle w:val="TableParagraph"/>
              <w:spacing w:line="232" w:lineRule="exact"/>
              <w:ind w:left="28"/>
            </w:pPr>
            <w:r>
              <w:t>с. Пурех, ул. Южная, 65а</w:t>
            </w:r>
          </w:p>
        </w:tc>
        <w:tc>
          <w:tcPr>
            <w:tcW w:w="1841" w:type="dxa"/>
          </w:tcPr>
          <w:p w14:paraId="0285B09F" w14:textId="77777777" w:rsidR="005D1D63" w:rsidRDefault="00927A43">
            <w:pPr>
              <w:pStyle w:val="TableParagraph"/>
              <w:spacing w:line="232" w:lineRule="exact"/>
              <w:ind w:left="150" w:right="139"/>
              <w:jc w:val="center"/>
            </w:pPr>
            <w:r>
              <w:t>природный газ</w:t>
            </w:r>
          </w:p>
        </w:tc>
        <w:tc>
          <w:tcPr>
            <w:tcW w:w="2268" w:type="dxa"/>
          </w:tcPr>
          <w:p w14:paraId="5DD5628E" w14:textId="77777777" w:rsidR="005D1D63" w:rsidRDefault="00927A43">
            <w:pPr>
              <w:pStyle w:val="TableParagraph"/>
              <w:spacing w:line="232" w:lineRule="exact"/>
              <w:ind w:right="818"/>
              <w:jc w:val="right"/>
            </w:pPr>
            <w:r>
              <w:t>56 543</w:t>
            </w:r>
          </w:p>
        </w:tc>
        <w:tc>
          <w:tcPr>
            <w:tcW w:w="1274" w:type="dxa"/>
          </w:tcPr>
          <w:p w14:paraId="5E32D487" w14:textId="77777777" w:rsidR="005D1D63" w:rsidRDefault="00927A43">
            <w:pPr>
              <w:pStyle w:val="TableParagraph"/>
              <w:spacing w:line="232" w:lineRule="exact"/>
              <w:ind w:right="590"/>
              <w:jc w:val="right"/>
            </w:pPr>
            <w:r>
              <w:t>-</w:t>
            </w:r>
          </w:p>
        </w:tc>
        <w:tc>
          <w:tcPr>
            <w:tcW w:w="1274" w:type="dxa"/>
          </w:tcPr>
          <w:p w14:paraId="5F1021F2" w14:textId="77777777" w:rsidR="005D1D63" w:rsidRDefault="00927A43">
            <w:pPr>
              <w:pStyle w:val="TableParagraph"/>
              <w:spacing w:line="232" w:lineRule="exact"/>
              <w:ind w:left="11"/>
              <w:jc w:val="center"/>
            </w:pPr>
            <w:r>
              <w:t>-</w:t>
            </w:r>
          </w:p>
        </w:tc>
      </w:tr>
      <w:tr w:rsidR="005D1D63" w14:paraId="4D66B663" w14:textId="77777777">
        <w:trPr>
          <w:trHeight w:val="400"/>
        </w:trPr>
        <w:tc>
          <w:tcPr>
            <w:tcW w:w="3152" w:type="dxa"/>
            <w:shd w:val="clear" w:color="auto" w:fill="D9D9D9"/>
          </w:tcPr>
          <w:p w14:paraId="5E90DFAA" w14:textId="77777777" w:rsidR="005D1D63" w:rsidRDefault="00927A43">
            <w:pPr>
              <w:pStyle w:val="TableParagraph"/>
              <w:spacing w:before="73"/>
              <w:ind w:right="13"/>
              <w:jc w:val="right"/>
              <w:rPr>
                <w:b/>
              </w:rPr>
            </w:pPr>
            <w:r>
              <w:rPr>
                <w:b/>
              </w:rPr>
              <w:t>Итого:</w:t>
            </w:r>
          </w:p>
        </w:tc>
        <w:tc>
          <w:tcPr>
            <w:tcW w:w="1841" w:type="dxa"/>
            <w:shd w:val="clear" w:color="auto" w:fill="D9D9D9"/>
          </w:tcPr>
          <w:p w14:paraId="76E16AD3" w14:textId="77777777" w:rsidR="005D1D63" w:rsidRDefault="00927A43">
            <w:pPr>
              <w:pStyle w:val="TableParagraph"/>
              <w:spacing w:before="73"/>
              <w:ind w:left="150" w:right="142"/>
              <w:jc w:val="center"/>
              <w:rPr>
                <w:b/>
              </w:rPr>
            </w:pPr>
            <w:r>
              <w:rPr>
                <w:b/>
              </w:rPr>
              <w:t>природный газ</w:t>
            </w:r>
          </w:p>
        </w:tc>
        <w:tc>
          <w:tcPr>
            <w:tcW w:w="2268" w:type="dxa"/>
            <w:shd w:val="clear" w:color="auto" w:fill="D9D9D9"/>
          </w:tcPr>
          <w:p w14:paraId="40CC1A56" w14:textId="553E5588" w:rsidR="005D1D63" w:rsidRDefault="005634FB">
            <w:pPr>
              <w:pStyle w:val="TableParagraph"/>
              <w:spacing w:before="73"/>
              <w:ind w:right="763"/>
              <w:jc w:val="right"/>
              <w:rPr>
                <w:b/>
              </w:rPr>
            </w:pPr>
            <w:r>
              <w:rPr>
                <w:b/>
              </w:rPr>
              <w:t>310 985</w:t>
            </w:r>
          </w:p>
        </w:tc>
        <w:tc>
          <w:tcPr>
            <w:tcW w:w="1274" w:type="dxa"/>
            <w:shd w:val="clear" w:color="auto" w:fill="D9D9D9"/>
          </w:tcPr>
          <w:p w14:paraId="711B2E7B" w14:textId="77777777" w:rsidR="005D1D63" w:rsidRDefault="00927A43">
            <w:pPr>
              <w:pStyle w:val="TableParagraph"/>
              <w:spacing w:line="270" w:lineRule="exact"/>
              <w:ind w:right="586"/>
              <w:jc w:val="right"/>
              <w:rPr>
                <w:sz w:val="24"/>
              </w:rPr>
            </w:pPr>
            <w:r>
              <w:rPr>
                <w:sz w:val="24"/>
              </w:rPr>
              <w:t>-</w:t>
            </w:r>
          </w:p>
        </w:tc>
        <w:tc>
          <w:tcPr>
            <w:tcW w:w="1274" w:type="dxa"/>
            <w:shd w:val="clear" w:color="auto" w:fill="D9D9D9"/>
          </w:tcPr>
          <w:p w14:paraId="3AD30B56" w14:textId="77777777" w:rsidR="005D1D63" w:rsidRDefault="00927A43">
            <w:pPr>
              <w:pStyle w:val="TableParagraph"/>
              <w:spacing w:line="270" w:lineRule="exact"/>
              <w:ind w:left="13"/>
              <w:jc w:val="center"/>
              <w:rPr>
                <w:sz w:val="24"/>
              </w:rPr>
            </w:pPr>
            <w:r>
              <w:rPr>
                <w:sz w:val="24"/>
              </w:rPr>
              <w:t>-</w:t>
            </w:r>
          </w:p>
        </w:tc>
      </w:tr>
    </w:tbl>
    <w:p w14:paraId="786FCD20" w14:textId="77777777" w:rsidR="005D1D63" w:rsidRDefault="005D1D63">
      <w:pPr>
        <w:spacing w:line="270" w:lineRule="exact"/>
        <w:jc w:val="center"/>
        <w:rPr>
          <w:sz w:val="24"/>
        </w:rPr>
        <w:sectPr w:rsidR="005D1D63">
          <w:pgSz w:w="11910" w:h="16840"/>
          <w:pgMar w:top="1020" w:right="440" w:bottom="280" w:left="1180" w:header="569" w:footer="0" w:gutter="0"/>
          <w:cols w:space="720"/>
        </w:sectPr>
      </w:pPr>
    </w:p>
    <w:p w14:paraId="741D4AAB" w14:textId="77777777" w:rsidR="005D1D63" w:rsidRDefault="00927A43">
      <w:pPr>
        <w:pStyle w:val="1"/>
      </w:pPr>
      <w:r>
        <w:lastRenderedPageBreak/>
        <w:t>РАЗДЕЛ 7</w:t>
      </w:r>
    </w:p>
    <w:p w14:paraId="22C680AD" w14:textId="77777777" w:rsidR="005D1D63" w:rsidRDefault="005D1D63">
      <w:pPr>
        <w:pStyle w:val="a3"/>
        <w:spacing w:before="5"/>
        <w:rPr>
          <w:b/>
          <w:sz w:val="31"/>
        </w:rPr>
      </w:pPr>
    </w:p>
    <w:p w14:paraId="34433EBF" w14:textId="77777777" w:rsidR="005D1D63" w:rsidRDefault="00927A43">
      <w:pPr>
        <w:pStyle w:val="2"/>
        <w:ind w:left="1196"/>
        <w:jc w:val="left"/>
      </w:pPr>
      <w:r>
        <w:t>Решение об определении единой теплоснабжающей организации</w:t>
      </w:r>
    </w:p>
    <w:p w14:paraId="0DFF24A8" w14:textId="4910F717" w:rsidR="005D1D63" w:rsidRDefault="00927A43" w:rsidP="00251B65">
      <w:pPr>
        <w:pStyle w:val="a3"/>
        <w:spacing w:before="232" w:line="252" w:lineRule="auto"/>
        <w:ind w:left="238" w:right="262" w:firstLine="707"/>
        <w:jc w:val="both"/>
      </w:pPr>
      <w:r>
        <w:t xml:space="preserve">В настоящее время эксплуатацию котельных и тепловых сетей на территории города Чкаловска </w:t>
      </w:r>
      <w:r w:rsidR="00251B65">
        <w:t>муниципальн</w:t>
      </w:r>
      <w:r>
        <w:t>ого округа город Чкаловск Нижегородской области осуществляют МУП «ЧКАЛОВСКЭНЕРГОРЕСУРС»</w:t>
      </w:r>
      <w:r w:rsidR="00251B65">
        <w:t xml:space="preserve"> </w:t>
      </w:r>
      <w:r>
        <w:t>и</w:t>
      </w:r>
      <w:r>
        <w:rPr>
          <w:spacing w:val="68"/>
        </w:rPr>
        <w:t xml:space="preserve"> </w:t>
      </w:r>
      <w:r>
        <w:t>АО</w:t>
      </w:r>
      <w:r w:rsidR="00251B65">
        <w:t xml:space="preserve"> </w:t>
      </w:r>
      <w:r>
        <w:t>«</w:t>
      </w:r>
      <w:r w:rsidR="00251B65">
        <w:t>Объединенный коммунальный оператор</w:t>
      </w:r>
      <w:r>
        <w:t>».</w:t>
      </w:r>
    </w:p>
    <w:p w14:paraId="102DE78C" w14:textId="77777777" w:rsidR="005D1D63" w:rsidRDefault="00927A43">
      <w:pPr>
        <w:pStyle w:val="a3"/>
        <w:spacing w:before="14" w:line="252" w:lineRule="auto"/>
        <w:ind w:left="238" w:right="262" w:firstLine="707"/>
        <w:jc w:val="both"/>
      </w:pPr>
      <w:r>
        <w:t>Теплоснабжение жилой и общественной застройки на территории Кузнецовского сельского совета осуществляется по смешанной схеме. 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 Индивидуальная жилая застройка оборудованы автономными газовыми теплогенераторами, негазифицированная застройка – печами на твердом топливе.</w:t>
      </w:r>
    </w:p>
    <w:p w14:paraId="4C18A745" w14:textId="77777777" w:rsidR="005D1D63" w:rsidRDefault="00927A43">
      <w:pPr>
        <w:pStyle w:val="a3"/>
        <w:spacing w:before="1" w:line="252" w:lineRule="auto"/>
        <w:ind w:left="238" w:right="268" w:firstLine="707"/>
        <w:jc w:val="both"/>
      </w:pPr>
      <w:r>
        <w:t>Горячее водоснабжение в д. Кузнецово по ул. Алексеева и частично по   ул. Советская осуществляется централизованно от существующей газовой котельной. Остальные потребители д. Кузнецово для горячего водоснабжения используют проточные газовые и электрические</w:t>
      </w:r>
      <w:r>
        <w:rPr>
          <w:spacing w:val="-6"/>
        </w:rPr>
        <w:t xml:space="preserve"> </w:t>
      </w:r>
      <w:r>
        <w:t>водонагреватели.</w:t>
      </w:r>
    </w:p>
    <w:p w14:paraId="68D5F1DB" w14:textId="77777777" w:rsidR="005D1D63" w:rsidRDefault="00927A43">
      <w:pPr>
        <w:pStyle w:val="a3"/>
        <w:spacing w:before="2"/>
        <w:ind w:left="946"/>
        <w:jc w:val="both"/>
      </w:pPr>
      <w:r>
        <w:t>Основным поставщиком тепловой энергии в поселении является МУП</w:t>
      </w:r>
    </w:p>
    <w:p w14:paraId="72AC5F0F" w14:textId="77777777" w:rsidR="005D1D63" w:rsidRDefault="00927A43">
      <w:pPr>
        <w:pStyle w:val="a3"/>
        <w:spacing w:before="16"/>
        <w:ind w:left="238"/>
      </w:pPr>
      <w:r>
        <w:t>«ЧКАЛОВСКЭНЕРГОРЕСУРС».</w:t>
      </w:r>
    </w:p>
    <w:p w14:paraId="59C7AFFE" w14:textId="77777777" w:rsidR="005D1D63" w:rsidRDefault="00927A43">
      <w:pPr>
        <w:pStyle w:val="a3"/>
        <w:spacing w:before="17" w:line="249" w:lineRule="auto"/>
        <w:ind w:left="238" w:right="269" w:firstLine="707"/>
        <w:jc w:val="both"/>
      </w:pPr>
      <w:r>
        <w:t>В настоящее время теплоснабжающей организацией на территории Пуреховского сельсовета является Пуреховское МУП</w:t>
      </w:r>
      <w:r>
        <w:rPr>
          <w:spacing w:val="-5"/>
        </w:rPr>
        <w:t xml:space="preserve"> </w:t>
      </w:r>
      <w:r>
        <w:t>ЖКХ.</w:t>
      </w:r>
    </w:p>
    <w:p w14:paraId="5CB792B1" w14:textId="1FA8A072" w:rsidR="005D1D63" w:rsidRDefault="00927A43">
      <w:pPr>
        <w:pStyle w:val="a3"/>
        <w:spacing w:before="4" w:line="252" w:lineRule="auto"/>
        <w:ind w:left="238" w:right="261" w:firstLine="707"/>
        <w:jc w:val="both"/>
      </w:pPr>
      <w:r>
        <w:t xml:space="preserve">Таким образом, на основании критериев определения единой теплоснабжающей организации, определить едиными теплоснабжающими организациями на территории </w:t>
      </w:r>
      <w:r w:rsidR="001F66C5">
        <w:t>муниципальн</w:t>
      </w:r>
      <w:r>
        <w:t>ого округа город Чкаловск Нижегородской области АО «</w:t>
      </w:r>
      <w:r w:rsidR="00251B65">
        <w:t>Объединенный коммунальный оператор</w:t>
      </w:r>
      <w:r>
        <w:t>», МУП «ЧКАЛОВСКЭНЕРГОРЕСУРС» и Пуреховское МУП ЖКХ соответственно зонам их</w:t>
      </w:r>
      <w:r>
        <w:rPr>
          <w:spacing w:val="-11"/>
        </w:rPr>
        <w:t xml:space="preserve"> </w:t>
      </w:r>
      <w:r>
        <w:t>действия.</w:t>
      </w:r>
    </w:p>
    <w:p w14:paraId="09836DF7" w14:textId="77777777" w:rsidR="005D1D63" w:rsidRDefault="00927A43">
      <w:pPr>
        <w:pStyle w:val="a3"/>
        <w:spacing w:before="3"/>
        <w:ind w:left="946"/>
        <w:jc w:val="both"/>
      </w:pPr>
      <w:r>
        <w:t>Утвержденные ЕТО приведены в таблице 7.1.</w:t>
      </w:r>
    </w:p>
    <w:p w14:paraId="121E5228" w14:textId="77777777" w:rsidR="005D1D63" w:rsidRDefault="005D1D63">
      <w:pPr>
        <w:jc w:val="both"/>
        <w:sectPr w:rsidR="005D1D63">
          <w:pgSz w:w="11910" w:h="16840"/>
          <w:pgMar w:top="1020" w:right="440" w:bottom="280" w:left="1180" w:header="569" w:footer="0" w:gutter="0"/>
          <w:cols w:space="720"/>
        </w:sectPr>
      </w:pPr>
    </w:p>
    <w:p w14:paraId="30428F91" w14:textId="77777777" w:rsidR="005D1D63" w:rsidRDefault="00927A43">
      <w:pPr>
        <w:spacing w:before="70"/>
        <w:ind w:left="232"/>
        <w:rPr>
          <w:b/>
          <w:sz w:val="24"/>
        </w:rPr>
      </w:pPr>
      <w:r>
        <w:rPr>
          <w:b/>
          <w:sz w:val="24"/>
        </w:rPr>
        <w:lastRenderedPageBreak/>
        <w:t>Таблица 7.1 – Утвержденные ЕТО в систе</w:t>
      </w:r>
      <w:r>
        <w:rPr>
          <w:b/>
          <w:smallCaps/>
          <w:sz w:val="24"/>
        </w:rPr>
        <w:t>м</w:t>
      </w:r>
      <w:r>
        <w:rPr>
          <w:b/>
          <w:sz w:val="24"/>
        </w:rPr>
        <w:t>ах теплоснабжения на территории городского округа города Чкаловска</w:t>
      </w:r>
    </w:p>
    <w:p w14:paraId="048A68A6" w14:textId="77777777" w:rsidR="005D1D63" w:rsidRDefault="005D1D63">
      <w:pPr>
        <w:pStyle w:val="a3"/>
        <w:rPr>
          <w:b/>
          <w:sz w:val="1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2564"/>
        <w:gridCol w:w="3591"/>
        <w:gridCol w:w="3499"/>
        <w:gridCol w:w="3687"/>
        <w:gridCol w:w="8135"/>
      </w:tblGrid>
      <w:tr w:rsidR="005D1D63" w14:paraId="229BABC0" w14:textId="77777777">
        <w:trPr>
          <w:trHeight w:val="1269"/>
        </w:trPr>
        <w:tc>
          <w:tcPr>
            <w:tcW w:w="804" w:type="dxa"/>
            <w:shd w:val="clear" w:color="auto" w:fill="F2F2F2"/>
          </w:tcPr>
          <w:p w14:paraId="4CDD59E8" w14:textId="77777777" w:rsidR="005D1D63" w:rsidRDefault="005D1D63">
            <w:pPr>
              <w:pStyle w:val="TableParagraph"/>
              <w:rPr>
                <w:b/>
                <w:sz w:val="33"/>
              </w:rPr>
            </w:pPr>
          </w:p>
          <w:p w14:paraId="62CEFC8F" w14:textId="77777777" w:rsidR="005D1D63" w:rsidRDefault="00927A43">
            <w:pPr>
              <w:pStyle w:val="TableParagraph"/>
              <w:spacing w:before="1"/>
              <w:ind w:left="244" w:right="215" w:firstLine="45"/>
              <w:rPr>
                <w:b/>
              </w:rPr>
            </w:pPr>
            <w:r>
              <w:rPr>
                <w:b/>
              </w:rPr>
              <w:t>№ п/п</w:t>
            </w:r>
          </w:p>
        </w:tc>
        <w:tc>
          <w:tcPr>
            <w:tcW w:w="2564" w:type="dxa"/>
            <w:shd w:val="clear" w:color="auto" w:fill="F2F2F2"/>
          </w:tcPr>
          <w:p w14:paraId="39BBEDA4" w14:textId="77777777" w:rsidR="005D1D63" w:rsidRDefault="005D1D63">
            <w:pPr>
              <w:pStyle w:val="TableParagraph"/>
              <w:rPr>
                <w:b/>
                <w:sz w:val="33"/>
              </w:rPr>
            </w:pPr>
          </w:p>
          <w:p w14:paraId="7998716F" w14:textId="77777777" w:rsidR="005D1D63" w:rsidRDefault="00927A43">
            <w:pPr>
              <w:pStyle w:val="TableParagraph"/>
              <w:spacing w:before="1"/>
              <w:ind w:left="696" w:hanging="161"/>
              <w:rPr>
                <w:b/>
              </w:rPr>
            </w:pPr>
            <w:r>
              <w:rPr>
                <w:b/>
                <w:w w:val="95"/>
              </w:rPr>
              <w:t>Наи</w:t>
            </w:r>
            <w:r>
              <w:rPr>
                <w:b/>
                <w:smallCaps/>
                <w:w w:val="95"/>
              </w:rPr>
              <w:t>м</w:t>
            </w:r>
            <w:r>
              <w:rPr>
                <w:b/>
                <w:w w:val="95"/>
              </w:rPr>
              <w:t xml:space="preserve">енования </w:t>
            </w:r>
            <w:r>
              <w:rPr>
                <w:b/>
              </w:rPr>
              <w:t>источников</w:t>
            </w:r>
          </w:p>
        </w:tc>
        <w:tc>
          <w:tcPr>
            <w:tcW w:w="3591" w:type="dxa"/>
            <w:shd w:val="clear" w:color="auto" w:fill="F2F2F2"/>
          </w:tcPr>
          <w:p w14:paraId="6844ACC1" w14:textId="77777777" w:rsidR="005D1D63" w:rsidRDefault="00927A43">
            <w:pPr>
              <w:pStyle w:val="TableParagraph"/>
              <w:spacing w:before="128"/>
              <w:ind w:left="289" w:right="283" w:firstLine="3"/>
              <w:jc w:val="center"/>
              <w:rPr>
                <w:b/>
              </w:rPr>
            </w:pPr>
            <w:r>
              <w:rPr>
                <w:b/>
              </w:rPr>
              <w:t>Теплоснабжающие (теплосетевые) организации в границах систе</w:t>
            </w:r>
            <w:r>
              <w:rPr>
                <w:b/>
                <w:smallCaps/>
              </w:rPr>
              <w:t>м</w:t>
            </w:r>
            <w:r>
              <w:rPr>
                <w:b/>
              </w:rPr>
              <w:t>ы теплоснабжения</w:t>
            </w:r>
          </w:p>
        </w:tc>
        <w:tc>
          <w:tcPr>
            <w:tcW w:w="3499" w:type="dxa"/>
            <w:shd w:val="clear" w:color="auto" w:fill="F2F2F2"/>
          </w:tcPr>
          <w:p w14:paraId="2DA444A7" w14:textId="77777777" w:rsidR="005D1D63" w:rsidRDefault="00927A43">
            <w:pPr>
              <w:pStyle w:val="TableParagraph"/>
              <w:spacing w:before="1"/>
              <w:ind w:left="820" w:right="809" w:firstLine="2"/>
              <w:jc w:val="center"/>
              <w:rPr>
                <w:b/>
              </w:rPr>
            </w:pPr>
            <w:r>
              <w:rPr>
                <w:b/>
              </w:rPr>
              <w:t>Объекты систе</w:t>
            </w:r>
            <w:r>
              <w:rPr>
                <w:b/>
                <w:smallCaps/>
              </w:rPr>
              <w:t>м</w:t>
            </w:r>
            <w:r>
              <w:rPr>
                <w:b/>
              </w:rPr>
              <w:t>ы теплоснабжения в обслуживании теплоснабжающей</w:t>
            </w:r>
          </w:p>
          <w:p w14:paraId="11EA7AA9" w14:textId="77777777" w:rsidR="005D1D63" w:rsidRDefault="00927A43">
            <w:pPr>
              <w:pStyle w:val="TableParagraph"/>
              <w:spacing w:before="1" w:line="236" w:lineRule="exact"/>
              <w:ind w:left="330" w:right="320"/>
              <w:jc w:val="center"/>
              <w:rPr>
                <w:b/>
              </w:rPr>
            </w:pPr>
            <w:r>
              <w:rPr>
                <w:b/>
              </w:rPr>
              <w:t>(теплосетевой) организации</w:t>
            </w:r>
          </w:p>
        </w:tc>
        <w:tc>
          <w:tcPr>
            <w:tcW w:w="3687" w:type="dxa"/>
            <w:shd w:val="clear" w:color="auto" w:fill="F2F2F2"/>
          </w:tcPr>
          <w:p w14:paraId="6B705D83" w14:textId="77777777" w:rsidR="005D1D63" w:rsidRDefault="005D1D63">
            <w:pPr>
              <w:pStyle w:val="TableParagraph"/>
              <w:rPr>
                <w:b/>
                <w:sz w:val="24"/>
              </w:rPr>
            </w:pPr>
          </w:p>
          <w:p w14:paraId="50C06CAA" w14:textId="77777777" w:rsidR="005D1D63" w:rsidRDefault="005D1D63">
            <w:pPr>
              <w:pStyle w:val="TableParagraph"/>
              <w:spacing w:before="1"/>
              <w:rPr>
                <w:b/>
                <w:sz w:val="20"/>
              </w:rPr>
            </w:pPr>
          </w:p>
          <w:p w14:paraId="01159C30" w14:textId="77777777" w:rsidR="005D1D63" w:rsidRDefault="00927A43">
            <w:pPr>
              <w:pStyle w:val="TableParagraph"/>
              <w:ind w:left="274" w:right="267"/>
              <w:jc w:val="center"/>
              <w:rPr>
                <w:b/>
              </w:rPr>
            </w:pPr>
            <w:r>
              <w:rPr>
                <w:b/>
              </w:rPr>
              <w:t>Утвержденная ЕТО</w:t>
            </w:r>
          </w:p>
        </w:tc>
        <w:tc>
          <w:tcPr>
            <w:tcW w:w="8135" w:type="dxa"/>
            <w:shd w:val="clear" w:color="auto" w:fill="F2F2F2"/>
          </w:tcPr>
          <w:p w14:paraId="35159C87" w14:textId="77777777" w:rsidR="005D1D63" w:rsidRDefault="005D1D63">
            <w:pPr>
              <w:pStyle w:val="TableParagraph"/>
              <w:rPr>
                <w:b/>
                <w:sz w:val="24"/>
              </w:rPr>
            </w:pPr>
          </w:p>
          <w:p w14:paraId="1922BEA3" w14:textId="77777777" w:rsidR="005D1D63" w:rsidRDefault="005D1D63">
            <w:pPr>
              <w:pStyle w:val="TableParagraph"/>
              <w:spacing w:before="1"/>
              <w:rPr>
                <w:b/>
                <w:sz w:val="20"/>
              </w:rPr>
            </w:pPr>
          </w:p>
          <w:p w14:paraId="64F83F27" w14:textId="77777777" w:rsidR="005D1D63" w:rsidRDefault="00927A43">
            <w:pPr>
              <w:pStyle w:val="TableParagraph"/>
              <w:ind w:left="2027" w:right="2019"/>
              <w:jc w:val="center"/>
              <w:rPr>
                <w:b/>
              </w:rPr>
            </w:pPr>
            <w:r>
              <w:rPr>
                <w:b/>
              </w:rPr>
              <w:t>Основание для присвоения статуса ЕТО</w:t>
            </w:r>
          </w:p>
        </w:tc>
      </w:tr>
      <w:tr w:rsidR="005D1D63" w14:paraId="51F8FF32" w14:textId="77777777">
        <w:trPr>
          <w:trHeight w:val="282"/>
        </w:trPr>
        <w:tc>
          <w:tcPr>
            <w:tcW w:w="22280" w:type="dxa"/>
            <w:gridSpan w:val="6"/>
          </w:tcPr>
          <w:p w14:paraId="4918A82F" w14:textId="77777777" w:rsidR="005D1D63" w:rsidRDefault="00927A43">
            <w:pPr>
              <w:pStyle w:val="TableParagraph"/>
              <w:spacing w:before="15" w:line="248" w:lineRule="exact"/>
              <w:ind w:left="107"/>
              <w:rPr>
                <w:b/>
              </w:rPr>
            </w:pPr>
            <w:r>
              <w:rPr>
                <w:b/>
              </w:rPr>
              <w:t>Город Чкаловск</w:t>
            </w:r>
          </w:p>
        </w:tc>
      </w:tr>
      <w:tr w:rsidR="005D1D63" w14:paraId="3FDFAEE0" w14:textId="77777777">
        <w:trPr>
          <w:trHeight w:val="1012"/>
        </w:trPr>
        <w:tc>
          <w:tcPr>
            <w:tcW w:w="804" w:type="dxa"/>
          </w:tcPr>
          <w:p w14:paraId="5862FF1F" w14:textId="77777777" w:rsidR="005D1D63" w:rsidRDefault="005D1D63">
            <w:pPr>
              <w:pStyle w:val="TableParagraph"/>
              <w:spacing w:before="7"/>
              <w:rPr>
                <w:b/>
                <w:sz w:val="32"/>
              </w:rPr>
            </w:pPr>
          </w:p>
          <w:p w14:paraId="68E23FEC" w14:textId="77777777" w:rsidR="005D1D63" w:rsidRDefault="00927A43">
            <w:pPr>
              <w:pStyle w:val="TableParagraph"/>
              <w:ind w:right="336"/>
              <w:jc w:val="right"/>
            </w:pPr>
            <w:r>
              <w:t>1</w:t>
            </w:r>
          </w:p>
        </w:tc>
        <w:tc>
          <w:tcPr>
            <w:tcW w:w="2564" w:type="dxa"/>
          </w:tcPr>
          <w:p w14:paraId="4ABB1DA5" w14:textId="77777777" w:rsidR="005D1D63" w:rsidRDefault="005D1D63">
            <w:pPr>
              <w:pStyle w:val="TableParagraph"/>
              <w:spacing w:before="6"/>
              <w:rPr>
                <w:b/>
                <w:sz w:val="21"/>
              </w:rPr>
            </w:pPr>
          </w:p>
          <w:p w14:paraId="076D25C7" w14:textId="77777777" w:rsidR="005D1D63" w:rsidRDefault="00927A43">
            <w:pPr>
              <w:pStyle w:val="TableParagraph"/>
              <w:ind w:left="223" w:right="850"/>
            </w:pPr>
            <w:r>
              <w:t>г. Чкаловск, ул. Тимирязева</w:t>
            </w:r>
          </w:p>
        </w:tc>
        <w:tc>
          <w:tcPr>
            <w:tcW w:w="3591" w:type="dxa"/>
          </w:tcPr>
          <w:p w14:paraId="014EE6D0" w14:textId="77777777" w:rsidR="005D1D63" w:rsidRDefault="005D1D63">
            <w:pPr>
              <w:pStyle w:val="TableParagraph"/>
              <w:spacing w:before="6"/>
              <w:rPr>
                <w:b/>
                <w:sz w:val="21"/>
              </w:rPr>
            </w:pPr>
          </w:p>
          <w:p w14:paraId="4AF970C9" w14:textId="77777777" w:rsidR="005D1D63" w:rsidRDefault="00927A43">
            <w:pPr>
              <w:pStyle w:val="TableParagraph"/>
              <w:spacing w:line="252" w:lineRule="exact"/>
              <w:ind w:left="225" w:right="219"/>
              <w:jc w:val="center"/>
            </w:pPr>
            <w:r>
              <w:t>МУП</w:t>
            </w:r>
          </w:p>
          <w:p w14:paraId="5E68A3D7" w14:textId="77777777" w:rsidR="005D1D63" w:rsidRDefault="00927A43">
            <w:pPr>
              <w:pStyle w:val="TableParagraph"/>
              <w:spacing w:line="252" w:lineRule="exact"/>
              <w:ind w:left="228" w:right="219"/>
              <w:jc w:val="center"/>
            </w:pPr>
            <w:r>
              <w:t>«ЧКАЛОВСКЭНЕРГОРЕСУРС»</w:t>
            </w:r>
          </w:p>
        </w:tc>
        <w:tc>
          <w:tcPr>
            <w:tcW w:w="3499" w:type="dxa"/>
            <w:shd w:val="clear" w:color="auto" w:fill="C5EFCE"/>
          </w:tcPr>
          <w:p w14:paraId="6F6245B8" w14:textId="77777777" w:rsidR="005D1D63" w:rsidRDefault="005D1D63">
            <w:pPr>
              <w:pStyle w:val="TableParagraph"/>
              <w:spacing w:before="7"/>
              <w:rPr>
                <w:b/>
                <w:sz w:val="32"/>
              </w:rPr>
            </w:pPr>
          </w:p>
          <w:p w14:paraId="2819A326" w14:textId="77777777" w:rsidR="005D1D63" w:rsidRDefault="00927A43">
            <w:pPr>
              <w:pStyle w:val="TableParagraph"/>
              <w:ind w:left="107"/>
            </w:pPr>
            <w:r>
              <w:t>ИСТОЧНИК / ТЕПЛОВЫЕ СЕТИ</w:t>
            </w:r>
          </w:p>
        </w:tc>
        <w:tc>
          <w:tcPr>
            <w:tcW w:w="3687" w:type="dxa"/>
          </w:tcPr>
          <w:p w14:paraId="7A94B3A8" w14:textId="77777777" w:rsidR="005D1D63" w:rsidRDefault="005D1D63">
            <w:pPr>
              <w:pStyle w:val="TableParagraph"/>
              <w:spacing w:before="6"/>
              <w:rPr>
                <w:b/>
                <w:sz w:val="21"/>
              </w:rPr>
            </w:pPr>
          </w:p>
          <w:p w14:paraId="35BD1F7B" w14:textId="77777777" w:rsidR="005D1D63" w:rsidRDefault="00927A43">
            <w:pPr>
              <w:pStyle w:val="TableParagraph"/>
              <w:spacing w:line="252" w:lineRule="exact"/>
              <w:ind w:left="274" w:right="267"/>
              <w:jc w:val="center"/>
            </w:pPr>
            <w:r>
              <w:t>МУП</w:t>
            </w:r>
          </w:p>
          <w:p w14:paraId="336D7771" w14:textId="77777777" w:rsidR="005D1D63" w:rsidRDefault="00927A43">
            <w:pPr>
              <w:pStyle w:val="TableParagraph"/>
              <w:spacing w:line="252" w:lineRule="exact"/>
              <w:ind w:left="277" w:right="267"/>
              <w:jc w:val="center"/>
            </w:pPr>
            <w:r>
              <w:t>«ЧКАЛОВСКЭНЕРГОРЕСУРС»</w:t>
            </w:r>
          </w:p>
        </w:tc>
        <w:tc>
          <w:tcPr>
            <w:tcW w:w="8135" w:type="dxa"/>
          </w:tcPr>
          <w:p w14:paraId="098C0804" w14:textId="77777777" w:rsidR="005D1D63" w:rsidRDefault="00927A43">
            <w:pPr>
              <w:pStyle w:val="TableParagraph"/>
              <w:ind w:left="107" w:right="14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w:t>
            </w:r>
          </w:p>
          <w:p w14:paraId="5C1C2C63" w14:textId="77777777" w:rsidR="005D1D63" w:rsidRDefault="00927A43">
            <w:pPr>
              <w:pStyle w:val="TableParagraph"/>
              <w:spacing w:line="237" w:lineRule="exact"/>
              <w:ind w:left="107"/>
            </w:pPr>
            <w:r>
              <w:t>11 постановления Правительства РФ от 08.08.2012 № 808)</w:t>
            </w:r>
          </w:p>
        </w:tc>
      </w:tr>
      <w:tr w:rsidR="005D1D63" w14:paraId="2862EDE1" w14:textId="77777777">
        <w:trPr>
          <w:trHeight w:val="1012"/>
        </w:trPr>
        <w:tc>
          <w:tcPr>
            <w:tcW w:w="804" w:type="dxa"/>
          </w:tcPr>
          <w:p w14:paraId="0344AA36" w14:textId="77777777" w:rsidR="005D1D63" w:rsidRDefault="005D1D63">
            <w:pPr>
              <w:pStyle w:val="TableParagraph"/>
              <w:spacing w:before="7"/>
              <w:rPr>
                <w:b/>
                <w:sz w:val="32"/>
              </w:rPr>
            </w:pPr>
          </w:p>
          <w:p w14:paraId="7C427D21" w14:textId="77777777" w:rsidR="005D1D63" w:rsidRDefault="00927A43">
            <w:pPr>
              <w:pStyle w:val="TableParagraph"/>
              <w:spacing w:before="1"/>
              <w:ind w:right="336"/>
              <w:jc w:val="right"/>
            </w:pPr>
            <w:r>
              <w:t>2</w:t>
            </w:r>
          </w:p>
        </w:tc>
        <w:tc>
          <w:tcPr>
            <w:tcW w:w="2564" w:type="dxa"/>
          </w:tcPr>
          <w:p w14:paraId="1DC75EF1" w14:textId="77777777" w:rsidR="005D1D63" w:rsidRDefault="005D1D63">
            <w:pPr>
              <w:pStyle w:val="TableParagraph"/>
              <w:spacing w:before="6"/>
              <w:rPr>
                <w:b/>
                <w:sz w:val="21"/>
              </w:rPr>
            </w:pPr>
          </w:p>
          <w:p w14:paraId="04920903" w14:textId="77777777" w:rsidR="005D1D63" w:rsidRDefault="00927A43">
            <w:pPr>
              <w:pStyle w:val="TableParagraph"/>
              <w:ind w:left="223" w:right="850"/>
            </w:pPr>
            <w:r>
              <w:t>г. Чкаловск, ул. Белинского</w:t>
            </w:r>
          </w:p>
        </w:tc>
        <w:tc>
          <w:tcPr>
            <w:tcW w:w="3591" w:type="dxa"/>
          </w:tcPr>
          <w:p w14:paraId="71707A2D" w14:textId="77777777" w:rsidR="005D1D63" w:rsidRDefault="005D1D63">
            <w:pPr>
              <w:pStyle w:val="TableParagraph"/>
              <w:spacing w:before="6"/>
              <w:rPr>
                <w:b/>
                <w:sz w:val="21"/>
              </w:rPr>
            </w:pPr>
          </w:p>
          <w:p w14:paraId="030BF222" w14:textId="77777777" w:rsidR="005D1D63" w:rsidRDefault="00927A43">
            <w:pPr>
              <w:pStyle w:val="TableParagraph"/>
              <w:spacing w:line="253" w:lineRule="exact"/>
              <w:ind w:left="225" w:right="219"/>
              <w:jc w:val="center"/>
            </w:pPr>
            <w:r>
              <w:t>МУП</w:t>
            </w:r>
          </w:p>
          <w:p w14:paraId="7C54B779" w14:textId="77777777" w:rsidR="005D1D63" w:rsidRDefault="00927A43">
            <w:pPr>
              <w:pStyle w:val="TableParagraph"/>
              <w:ind w:left="228" w:right="219"/>
              <w:jc w:val="center"/>
            </w:pPr>
            <w:r>
              <w:t>«ЧКАЛОВСКЭНЕРГОРЕСУРС»</w:t>
            </w:r>
          </w:p>
        </w:tc>
        <w:tc>
          <w:tcPr>
            <w:tcW w:w="3499" w:type="dxa"/>
            <w:shd w:val="clear" w:color="auto" w:fill="C5EFCE"/>
          </w:tcPr>
          <w:p w14:paraId="590F94D8" w14:textId="77777777" w:rsidR="005D1D63" w:rsidRDefault="005D1D63">
            <w:pPr>
              <w:pStyle w:val="TableParagraph"/>
              <w:spacing w:before="7"/>
              <w:rPr>
                <w:b/>
                <w:sz w:val="32"/>
              </w:rPr>
            </w:pPr>
          </w:p>
          <w:p w14:paraId="45CE0500" w14:textId="77777777" w:rsidR="005D1D63" w:rsidRDefault="00927A43">
            <w:pPr>
              <w:pStyle w:val="TableParagraph"/>
              <w:spacing w:before="1"/>
              <w:ind w:left="107"/>
            </w:pPr>
            <w:r>
              <w:t>ИСТОЧНИК / ТЕПЛОВЫЕ СЕТИ</w:t>
            </w:r>
          </w:p>
        </w:tc>
        <w:tc>
          <w:tcPr>
            <w:tcW w:w="3687" w:type="dxa"/>
          </w:tcPr>
          <w:p w14:paraId="0BA2A55F" w14:textId="77777777" w:rsidR="005D1D63" w:rsidRDefault="005D1D63">
            <w:pPr>
              <w:pStyle w:val="TableParagraph"/>
              <w:spacing w:before="6"/>
              <w:rPr>
                <w:b/>
                <w:sz w:val="21"/>
              </w:rPr>
            </w:pPr>
          </w:p>
          <w:p w14:paraId="79AEF537" w14:textId="77777777" w:rsidR="005D1D63" w:rsidRDefault="00927A43">
            <w:pPr>
              <w:pStyle w:val="TableParagraph"/>
              <w:spacing w:line="253" w:lineRule="exact"/>
              <w:ind w:left="274" w:right="267"/>
              <w:jc w:val="center"/>
            </w:pPr>
            <w:r>
              <w:t>МУП</w:t>
            </w:r>
          </w:p>
          <w:p w14:paraId="480238AA" w14:textId="77777777" w:rsidR="005D1D63" w:rsidRDefault="00927A43">
            <w:pPr>
              <w:pStyle w:val="TableParagraph"/>
              <w:ind w:left="277" w:right="267"/>
              <w:jc w:val="center"/>
            </w:pPr>
            <w:r>
              <w:t>«ЧКАЛОВСКЭНЕРГОРЕСУРС»</w:t>
            </w:r>
          </w:p>
        </w:tc>
        <w:tc>
          <w:tcPr>
            <w:tcW w:w="8135" w:type="dxa"/>
          </w:tcPr>
          <w:p w14:paraId="1844AB00" w14:textId="77777777" w:rsidR="005D1D63" w:rsidRDefault="00927A43">
            <w:pPr>
              <w:pStyle w:val="TableParagraph"/>
              <w:ind w:left="107" w:right="14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w:t>
            </w:r>
          </w:p>
          <w:p w14:paraId="1D60DF4A" w14:textId="77777777" w:rsidR="005D1D63" w:rsidRDefault="00927A43">
            <w:pPr>
              <w:pStyle w:val="TableParagraph"/>
              <w:spacing w:line="238" w:lineRule="exact"/>
              <w:ind w:left="107"/>
            </w:pPr>
            <w:r>
              <w:t>11 постановления Правительства РФ от 08.08.2012 № 808)</w:t>
            </w:r>
          </w:p>
        </w:tc>
      </w:tr>
      <w:tr w:rsidR="005D1D63" w14:paraId="72A5134B" w14:textId="77777777">
        <w:trPr>
          <w:trHeight w:val="1012"/>
        </w:trPr>
        <w:tc>
          <w:tcPr>
            <w:tcW w:w="804" w:type="dxa"/>
          </w:tcPr>
          <w:p w14:paraId="764C9BF7" w14:textId="77777777" w:rsidR="005D1D63" w:rsidRDefault="005D1D63">
            <w:pPr>
              <w:pStyle w:val="TableParagraph"/>
              <w:spacing w:before="4"/>
              <w:rPr>
                <w:b/>
                <w:sz w:val="32"/>
              </w:rPr>
            </w:pPr>
          </w:p>
          <w:p w14:paraId="74083AA7" w14:textId="77777777" w:rsidR="005D1D63" w:rsidRDefault="00927A43">
            <w:pPr>
              <w:pStyle w:val="TableParagraph"/>
              <w:spacing w:before="1"/>
              <w:ind w:right="336"/>
              <w:jc w:val="right"/>
            </w:pPr>
            <w:r>
              <w:t>3</w:t>
            </w:r>
          </w:p>
        </w:tc>
        <w:tc>
          <w:tcPr>
            <w:tcW w:w="2564" w:type="dxa"/>
          </w:tcPr>
          <w:p w14:paraId="7ABF1678" w14:textId="77777777" w:rsidR="005D1D63" w:rsidRDefault="005D1D63">
            <w:pPr>
              <w:pStyle w:val="TableParagraph"/>
              <w:spacing w:before="6"/>
              <w:rPr>
                <w:b/>
                <w:sz w:val="21"/>
              </w:rPr>
            </w:pPr>
          </w:p>
          <w:p w14:paraId="0FCDF8E6" w14:textId="77777777" w:rsidR="005D1D63" w:rsidRDefault="00927A43">
            <w:pPr>
              <w:pStyle w:val="TableParagraph"/>
              <w:ind w:left="223" w:right="850"/>
            </w:pPr>
            <w:r>
              <w:t>г. Чкаловск, ул. Ворошилова</w:t>
            </w:r>
          </w:p>
        </w:tc>
        <w:tc>
          <w:tcPr>
            <w:tcW w:w="3591" w:type="dxa"/>
          </w:tcPr>
          <w:p w14:paraId="6BD25A68" w14:textId="77777777" w:rsidR="005D1D63" w:rsidRDefault="005D1D63">
            <w:pPr>
              <w:pStyle w:val="TableParagraph"/>
              <w:spacing w:before="6"/>
              <w:rPr>
                <w:b/>
                <w:sz w:val="21"/>
              </w:rPr>
            </w:pPr>
          </w:p>
          <w:p w14:paraId="7FE3333A" w14:textId="77777777" w:rsidR="005D1D63" w:rsidRDefault="00927A43">
            <w:pPr>
              <w:pStyle w:val="TableParagraph"/>
              <w:spacing w:line="252" w:lineRule="exact"/>
              <w:ind w:left="225" w:right="219"/>
              <w:jc w:val="center"/>
            </w:pPr>
            <w:r>
              <w:t>МУП</w:t>
            </w:r>
          </w:p>
          <w:p w14:paraId="4A312431" w14:textId="77777777" w:rsidR="005D1D63" w:rsidRDefault="00927A43">
            <w:pPr>
              <w:pStyle w:val="TableParagraph"/>
              <w:spacing w:line="252" w:lineRule="exact"/>
              <w:ind w:left="228" w:right="219"/>
              <w:jc w:val="center"/>
            </w:pPr>
            <w:r>
              <w:t>«ЧКАЛОВСКЭНЕРГОРЕСУРС»</w:t>
            </w:r>
          </w:p>
        </w:tc>
        <w:tc>
          <w:tcPr>
            <w:tcW w:w="3499" w:type="dxa"/>
            <w:shd w:val="clear" w:color="auto" w:fill="C5EFCE"/>
          </w:tcPr>
          <w:p w14:paraId="5A4649D6" w14:textId="77777777" w:rsidR="005D1D63" w:rsidRDefault="005D1D63">
            <w:pPr>
              <w:pStyle w:val="TableParagraph"/>
              <w:spacing w:before="4"/>
              <w:rPr>
                <w:b/>
                <w:sz w:val="32"/>
              </w:rPr>
            </w:pPr>
          </w:p>
          <w:p w14:paraId="558B6F02" w14:textId="77777777" w:rsidR="005D1D63" w:rsidRDefault="00927A43">
            <w:pPr>
              <w:pStyle w:val="TableParagraph"/>
              <w:spacing w:before="1"/>
              <w:ind w:left="107"/>
            </w:pPr>
            <w:r>
              <w:t>ИСТОЧНИК / ТЕПЛОВЫЕ СЕТИ</w:t>
            </w:r>
          </w:p>
        </w:tc>
        <w:tc>
          <w:tcPr>
            <w:tcW w:w="3687" w:type="dxa"/>
          </w:tcPr>
          <w:p w14:paraId="612E7884" w14:textId="77777777" w:rsidR="005D1D63" w:rsidRDefault="005D1D63">
            <w:pPr>
              <w:pStyle w:val="TableParagraph"/>
              <w:spacing w:before="6"/>
              <w:rPr>
                <w:b/>
                <w:sz w:val="21"/>
              </w:rPr>
            </w:pPr>
          </w:p>
          <w:p w14:paraId="4ED24328" w14:textId="77777777" w:rsidR="005D1D63" w:rsidRDefault="00927A43">
            <w:pPr>
              <w:pStyle w:val="TableParagraph"/>
              <w:spacing w:line="252" w:lineRule="exact"/>
              <w:ind w:left="274" w:right="267"/>
              <w:jc w:val="center"/>
            </w:pPr>
            <w:r>
              <w:t>МУП</w:t>
            </w:r>
          </w:p>
          <w:p w14:paraId="73674240" w14:textId="77777777" w:rsidR="005D1D63" w:rsidRDefault="00927A43">
            <w:pPr>
              <w:pStyle w:val="TableParagraph"/>
              <w:spacing w:line="252" w:lineRule="exact"/>
              <w:ind w:left="277" w:right="267"/>
              <w:jc w:val="center"/>
            </w:pPr>
            <w:r>
              <w:t>«ЧКАЛОВСКЭНЕРГОРЕСУРС»</w:t>
            </w:r>
          </w:p>
        </w:tc>
        <w:tc>
          <w:tcPr>
            <w:tcW w:w="8135" w:type="dxa"/>
          </w:tcPr>
          <w:p w14:paraId="5B658098" w14:textId="77777777" w:rsidR="005D1D63" w:rsidRDefault="00927A43">
            <w:pPr>
              <w:pStyle w:val="TableParagraph"/>
              <w:ind w:left="107" w:right="14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w:t>
            </w:r>
          </w:p>
          <w:p w14:paraId="60031E0F" w14:textId="77777777" w:rsidR="005D1D63" w:rsidRDefault="00927A43">
            <w:pPr>
              <w:pStyle w:val="TableParagraph"/>
              <w:spacing w:line="240" w:lineRule="exact"/>
              <w:ind w:left="107"/>
            </w:pPr>
            <w:r>
              <w:t>11 постановления Правительства РФ от 08.08.2012 № 808)</w:t>
            </w:r>
          </w:p>
        </w:tc>
      </w:tr>
      <w:tr w:rsidR="005D1D63" w14:paraId="42E7DA8E" w14:textId="77777777">
        <w:trPr>
          <w:trHeight w:val="1012"/>
        </w:trPr>
        <w:tc>
          <w:tcPr>
            <w:tcW w:w="804" w:type="dxa"/>
          </w:tcPr>
          <w:p w14:paraId="41E20906" w14:textId="77777777" w:rsidR="005D1D63" w:rsidRDefault="005D1D63">
            <w:pPr>
              <w:pStyle w:val="TableParagraph"/>
              <w:spacing w:before="4"/>
              <w:rPr>
                <w:b/>
                <w:sz w:val="32"/>
              </w:rPr>
            </w:pPr>
          </w:p>
          <w:p w14:paraId="178110DC" w14:textId="77777777" w:rsidR="005D1D63" w:rsidRDefault="00927A43">
            <w:pPr>
              <w:pStyle w:val="TableParagraph"/>
              <w:spacing w:before="1"/>
              <w:ind w:right="336"/>
              <w:jc w:val="right"/>
            </w:pPr>
            <w:r>
              <w:t>4</w:t>
            </w:r>
          </w:p>
        </w:tc>
        <w:tc>
          <w:tcPr>
            <w:tcW w:w="2564" w:type="dxa"/>
          </w:tcPr>
          <w:p w14:paraId="4D708E0E" w14:textId="77777777" w:rsidR="005D1D63" w:rsidRDefault="005D1D63">
            <w:pPr>
              <w:pStyle w:val="TableParagraph"/>
              <w:spacing w:before="4"/>
              <w:rPr>
                <w:b/>
                <w:sz w:val="21"/>
              </w:rPr>
            </w:pPr>
          </w:p>
          <w:p w14:paraId="72068986" w14:textId="77777777" w:rsidR="005D1D63" w:rsidRDefault="00927A43">
            <w:pPr>
              <w:pStyle w:val="TableParagraph"/>
              <w:ind w:left="223" w:right="850"/>
            </w:pPr>
            <w:r>
              <w:t>г. Чкаловск, ул. Халтурина</w:t>
            </w:r>
          </w:p>
        </w:tc>
        <w:tc>
          <w:tcPr>
            <w:tcW w:w="3591" w:type="dxa"/>
          </w:tcPr>
          <w:p w14:paraId="7FD6BCBB" w14:textId="77777777" w:rsidR="005D1D63" w:rsidRDefault="005D1D63">
            <w:pPr>
              <w:pStyle w:val="TableParagraph"/>
              <w:spacing w:before="4"/>
              <w:rPr>
                <w:b/>
                <w:sz w:val="21"/>
              </w:rPr>
            </w:pPr>
          </w:p>
          <w:p w14:paraId="6C13573B" w14:textId="77777777" w:rsidR="005D1D63" w:rsidRDefault="00927A43">
            <w:pPr>
              <w:pStyle w:val="TableParagraph"/>
              <w:ind w:left="225" w:right="219"/>
              <w:jc w:val="center"/>
            </w:pPr>
            <w:r>
              <w:t>МУП</w:t>
            </w:r>
          </w:p>
          <w:p w14:paraId="3D0651AB" w14:textId="77777777" w:rsidR="005D1D63" w:rsidRDefault="00927A43">
            <w:pPr>
              <w:pStyle w:val="TableParagraph"/>
              <w:spacing w:before="1"/>
              <w:ind w:left="228" w:right="219"/>
              <w:jc w:val="center"/>
            </w:pPr>
            <w:r>
              <w:t>«ЧКАЛОВСКЭНЕРГОРЕСУРС»</w:t>
            </w:r>
          </w:p>
        </w:tc>
        <w:tc>
          <w:tcPr>
            <w:tcW w:w="3499" w:type="dxa"/>
            <w:shd w:val="clear" w:color="auto" w:fill="C5EFCE"/>
          </w:tcPr>
          <w:p w14:paraId="3677E1DE" w14:textId="77777777" w:rsidR="005D1D63" w:rsidRDefault="005D1D63">
            <w:pPr>
              <w:pStyle w:val="TableParagraph"/>
              <w:spacing w:before="4"/>
              <w:rPr>
                <w:b/>
                <w:sz w:val="32"/>
              </w:rPr>
            </w:pPr>
          </w:p>
          <w:p w14:paraId="3020C5D6" w14:textId="77777777" w:rsidR="005D1D63" w:rsidRDefault="00927A43">
            <w:pPr>
              <w:pStyle w:val="TableParagraph"/>
              <w:spacing w:before="1"/>
              <w:ind w:left="107"/>
            </w:pPr>
            <w:r>
              <w:t>ИСТОЧНИК / ТЕПЛОВЫЕ СЕТИ</w:t>
            </w:r>
          </w:p>
        </w:tc>
        <w:tc>
          <w:tcPr>
            <w:tcW w:w="3687" w:type="dxa"/>
          </w:tcPr>
          <w:p w14:paraId="74526174" w14:textId="77777777" w:rsidR="005D1D63" w:rsidRDefault="005D1D63">
            <w:pPr>
              <w:pStyle w:val="TableParagraph"/>
              <w:spacing w:before="4"/>
              <w:rPr>
                <w:b/>
                <w:sz w:val="21"/>
              </w:rPr>
            </w:pPr>
          </w:p>
          <w:p w14:paraId="1771A09F" w14:textId="77777777" w:rsidR="005D1D63" w:rsidRDefault="00927A43">
            <w:pPr>
              <w:pStyle w:val="TableParagraph"/>
              <w:ind w:left="274" w:right="267"/>
              <w:jc w:val="center"/>
            </w:pPr>
            <w:r>
              <w:t>МУП</w:t>
            </w:r>
          </w:p>
          <w:p w14:paraId="7D2BA270" w14:textId="77777777" w:rsidR="005D1D63" w:rsidRDefault="00927A43">
            <w:pPr>
              <w:pStyle w:val="TableParagraph"/>
              <w:spacing w:before="1"/>
              <w:ind w:left="277" w:right="267"/>
              <w:jc w:val="center"/>
            </w:pPr>
            <w:r>
              <w:t>«ЧКАЛОВСКЭНЕРГОРЕСУРС»</w:t>
            </w:r>
          </w:p>
        </w:tc>
        <w:tc>
          <w:tcPr>
            <w:tcW w:w="8135" w:type="dxa"/>
          </w:tcPr>
          <w:p w14:paraId="0E03A91D" w14:textId="77777777" w:rsidR="005D1D63" w:rsidRDefault="00927A43">
            <w:pPr>
              <w:pStyle w:val="TableParagraph"/>
              <w:ind w:left="107" w:right="14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w:t>
            </w:r>
          </w:p>
          <w:p w14:paraId="3D7B6BEB" w14:textId="77777777" w:rsidR="005D1D63" w:rsidRDefault="00927A43">
            <w:pPr>
              <w:pStyle w:val="TableParagraph"/>
              <w:spacing w:line="252" w:lineRule="exact"/>
              <w:ind w:left="107" w:right="146"/>
            </w:pPr>
            <w:r>
              <w:t>сетями с наибольшей тепловой емкостью в соответствующей зоне деятельности (п. 11 постановления Правительства РФ от 08.08.2012 № 808)</w:t>
            </w:r>
          </w:p>
        </w:tc>
      </w:tr>
      <w:tr w:rsidR="005D1D63" w14:paraId="224EEF2D" w14:textId="77777777">
        <w:trPr>
          <w:trHeight w:val="1010"/>
        </w:trPr>
        <w:tc>
          <w:tcPr>
            <w:tcW w:w="804" w:type="dxa"/>
          </w:tcPr>
          <w:p w14:paraId="53B85EAA" w14:textId="77777777" w:rsidR="005D1D63" w:rsidRDefault="005D1D63">
            <w:pPr>
              <w:pStyle w:val="TableParagraph"/>
              <w:spacing w:before="5"/>
              <w:rPr>
                <w:b/>
                <w:sz w:val="32"/>
              </w:rPr>
            </w:pPr>
          </w:p>
          <w:p w14:paraId="63147ADE" w14:textId="77777777" w:rsidR="005D1D63" w:rsidRDefault="00927A43">
            <w:pPr>
              <w:pStyle w:val="TableParagraph"/>
              <w:ind w:right="336"/>
              <w:jc w:val="right"/>
            </w:pPr>
            <w:r>
              <w:t>5</w:t>
            </w:r>
          </w:p>
        </w:tc>
        <w:tc>
          <w:tcPr>
            <w:tcW w:w="2564" w:type="dxa"/>
          </w:tcPr>
          <w:p w14:paraId="23BA920F" w14:textId="77777777" w:rsidR="005D1D63" w:rsidRDefault="00927A43">
            <w:pPr>
              <w:pStyle w:val="TableParagraph"/>
              <w:ind w:left="110" w:right="516"/>
            </w:pPr>
            <w:r>
              <w:t>г. Чкаловск, квартал Лесной, 8а</w:t>
            </w:r>
          </w:p>
        </w:tc>
        <w:tc>
          <w:tcPr>
            <w:tcW w:w="3591" w:type="dxa"/>
          </w:tcPr>
          <w:p w14:paraId="47820325" w14:textId="77777777" w:rsidR="005D1D63" w:rsidRDefault="005D1D63">
            <w:pPr>
              <w:pStyle w:val="TableParagraph"/>
              <w:spacing w:before="5"/>
              <w:rPr>
                <w:b/>
                <w:sz w:val="32"/>
              </w:rPr>
            </w:pPr>
          </w:p>
          <w:p w14:paraId="61BF7709" w14:textId="1F66DDCC" w:rsidR="005D1D63" w:rsidRDefault="00927A43">
            <w:pPr>
              <w:pStyle w:val="TableParagraph"/>
              <w:ind w:left="226" w:right="219"/>
              <w:jc w:val="center"/>
            </w:pPr>
            <w:r>
              <w:t>АО «</w:t>
            </w:r>
            <w:r w:rsidR="00251B65">
              <w:t>Объединенный коммунальный оператор</w:t>
            </w:r>
            <w:r>
              <w:t>»</w:t>
            </w:r>
          </w:p>
        </w:tc>
        <w:tc>
          <w:tcPr>
            <w:tcW w:w="3499" w:type="dxa"/>
            <w:shd w:val="clear" w:color="auto" w:fill="C5EFCE"/>
          </w:tcPr>
          <w:p w14:paraId="094670E2" w14:textId="77777777" w:rsidR="005D1D63" w:rsidRDefault="005D1D63">
            <w:pPr>
              <w:pStyle w:val="TableParagraph"/>
              <w:spacing w:before="5"/>
              <w:rPr>
                <w:b/>
                <w:sz w:val="32"/>
              </w:rPr>
            </w:pPr>
          </w:p>
          <w:p w14:paraId="6E65550E" w14:textId="77777777" w:rsidR="005D1D63" w:rsidRDefault="00927A43">
            <w:pPr>
              <w:pStyle w:val="TableParagraph"/>
              <w:ind w:left="107"/>
            </w:pPr>
            <w:r>
              <w:t>ИСТОЧНИК / ТЕПЛОВЫЕ СЕТИ</w:t>
            </w:r>
          </w:p>
        </w:tc>
        <w:tc>
          <w:tcPr>
            <w:tcW w:w="3687" w:type="dxa"/>
          </w:tcPr>
          <w:p w14:paraId="407CFAD0" w14:textId="77777777" w:rsidR="005D1D63" w:rsidRDefault="005D1D63">
            <w:pPr>
              <w:pStyle w:val="TableParagraph"/>
              <w:spacing w:before="5"/>
              <w:rPr>
                <w:b/>
                <w:sz w:val="32"/>
              </w:rPr>
            </w:pPr>
          </w:p>
          <w:p w14:paraId="15AED9CD" w14:textId="77777777" w:rsidR="005D1D63" w:rsidRDefault="00927A43">
            <w:pPr>
              <w:pStyle w:val="TableParagraph"/>
              <w:ind w:left="275" w:right="267"/>
              <w:jc w:val="center"/>
            </w:pPr>
            <w:r>
              <w:t>АО «Теплоэнерго»</w:t>
            </w:r>
          </w:p>
        </w:tc>
        <w:tc>
          <w:tcPr>
            <w:tcW w:w="8135" w:type="dxa"/>
          </w:tcPr>
          <w:p w14:paraId="6FE657F3" w14:textId="77777777" w:rsidR="005D1D63" w:rsidRDefault="00927A43">
            <w:pPr>
              <w:pStyle w:val="TableParagraph"/>
              <w:ind w:left="107" w:right="14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w:t>
            </w:r>
          </w:p>
          <w:p w14:paraId="72C8F43E" w14:textId="77777777" w:rsidR="005D1D63" w:rsidRDefault="00927A43">
            <w:pPr>
              <w:pStyle w:val="TableParagraph"/>
              <w:spacing w:line="252" w:lineRule="exact"/>
              <w:ind w:left="107" w:right="146"/>
            </w:pPr>
            <w:r>
              <w:t>сетями с наибольшей тепловой емкостью в соответствующей зоне деятельности (п. 11 постановления Правительства РФ от 08.08.2012 № 808)</w:t>
            </w:r>
          </w:p>
        </w:tc>
      </w:tr>
      <w:tr w:rsidR="005D1D63" w14:paraId="607CAA20" w14:textId="77777777">
        <w:trPr>
          <w:trHeight w:val="285"/>
        </w:trPr>
        <w:tc>
          <w:tcPr>
            <w:tcW w:w="22280" w:type="dxa"/>
            <w:gridSpan w:val="6"/>
          </w:tcPr>
          <w:p w14:paraId="493A668A" w14:textId="77777777" w:rsidR="005D1D63" w:rsidRDefault="00927A43">
            <w:pPr>
              <w:pStyle w:val="TableParagraph"/>
              <w:spacing w:before="15" w:line="250" w:lineRule="exact"/>
              <w:ind w:left="107"/>
              <w:rPr>
                <w:b/>
              </w:rPr>
            </w:pPr>
            <w:r>
              <w:rPr>
                <w:b/>
              </w:rPr>
              <w:t>Кузнецовский сельсовет</w:t>
            </w:r>
          </w:p>
        </w:tc>
      </w:tr>
      <w:tr w:rsidR="005D1D63" w14:paraId="2C823955" w14:textId="77777777">
        <w:trPr>
          <w:trHeight w:val="1012"/>
        </w:trPr>
        <w:tc>
          <w:tcPr>
            <w:tcW w:w="804" w:type="dxa"/>
          </w:tcPr>
          <w:p w14:paraId="29978058" w14:textId="77777777" w:rsidR="005D1D63" w:rsidRDefault="005D1D63">
            <w:pPr>
              <w:pStyle w:val="TableParagraph"/>
              <w:spacing w:before="4"/>
              <w:rPr>
                <w:b/>
                <w:sz w:val="32"/>
              </w:rPr>
            </w:pPr>
          </w:p>
          <w:p w14:paraId="342366F8" w14:textId="77777777" w:rsidR="005D1D63" w:rsidRDefault="00927A43">
            <w:pPr>
              <w:pStyle w:val="TableParagraph"/>
              <w:spacing w:before="1"/>
              <w:ind w:right="336"/>
              <w:jc w:val="right"/>
            </w:pPr>
            <w:r>
              <w:t>6</w:t>
            </w:r>
          </w:p>
        </w:tc>
        <w:tc>
          <w:tcPr>
            <w:tcW w:w="2564" w:type="dxa"/>
          </w:tcPr>
          <w:p w14:paraId="4D31F802" w14:textId="77777777" w:rsidR="005D1D63" w:rsidRDefault="005D1D63">
            <w:pPr>
              <w:pStyle w:val="TableParagraph"/>
              <w:spacing w:before="6"/>
              <w:rPr>
                <w:b/>
                <w:sz w:val="21"/>
              </w:rPr>
            </w:pPr>
          </w:p>
          <w:p w14:paraId="11043C3F" w14:textId="77777777" w:rsidR="005D1D63" w:rsidRDefault="00927A43">
            <w:pPr>
              <w:pStyle w:val="TableParagraph"/>
              <w:ind w:left="110" w:right="1126"/>
            </w:pPr>
            <w:r>
              <w:t>д. Кузнецово, ул. Алексеева</w:t>
            </w:r>
          </w:p>
        </w:tc>
        <w:tc>
          <w:tcPr>
            <w:tcW w:w="3591" w:type="dxa"/>
          </w:tcPr>
          <w:p w14:paraId="6A87F65B" w14:textId="77777777" w:rsidR="005D1D63" w:rsidRDefault="005D1D63">
            <w:pPr>
              <w:pStyle w:val="TableParagraph"/>
              <w:spacing w:before="6"/>
              <w:rPr>
                <w:b/>
                <w:sz w:val="21"/>
              </w:rPr>
            </w:pPr>
          </w:p>
          <w:p w14:paraId="7D02E71C" w14:textId="77777777" w:rsidR="005D1D63" w:rsidRDefault="00927A43">
            <w:pPr>
              <w:pStyle w:val="TableParagraph"/>
              <w:spacing w:line="252" w:lineRule="exact"/>
              <w:ind w:left="225" w:right="219"/>
              <w:jc w:val="center"/>
            </w:pPr>
            <w:r>
              <w:t>МУП</w:t>
            </w:r>
          </w:p>
          <w:p w14:paraId="73690625" w14:textId="77777777" w:rsidR="005D1D63" w:rsidRDefault="00927A43">
            <w:pPr>
              <w:pStyle w:val="TableParagraph"/>
              <w:spacing w:line="252" w:lineRule="exact"/>
              <w:ind w:left="228" w:right="219"/>
              <w:jc w:val="center"/>
            </w:pPr>
            <w:r>
              <w:t>«ЧКАЛОВСКЭНЕРГОРЕСУРС»</w:t>
            </w:r>
          </w:p>
        </w:tc>
        <w:tc>
          <w:tcPr>
            <w:tcW w:w="3499" w:type="dxa"/>
            <w:shd w:val="clear" w:color="auto" w:fill="C5EFCE"/>
          </w:tcPr>
          <w:p w14:paraId="1F1DA5B7" w14:textId="77777777" w:rsidR="005D1D63" w:rsidRDefault="005D1D63">
            <w:pPr>
              <w:pStyle w:val="TableParagraph"/>
              <w:spacing w:before="4"/>
              <w:rPr>
                <w:b/>
                <w:sz w:val="32"/>
              </w:rPr>
            </w:pPr>
          </w:p>
          <w:p w14:paraId="4F6B2317" w14:textId="77777777" w:rsidR="005D1D63" w:rsidRDefault="00927A43">
            <w:pPr>
              <w:pStyle w:val="TableParagraph"/>
              <w:spacing w:before="1"/>
              <w:ind w:left="107"/>
            </w:pPr>
            <w:r>
              <w:t>ИСТОЧНИК / ТЕПЛОВЫЕ СЕТИ</w:t>
            </w:r>
          </w:p>
        </w:tc>
        <w:tc>
          <w:tcPr>
            <w:tcW w:w="3687" w:type="dxa"/>
          </w:tcPr>
          <w:p w14:paraId="5C2DF961" w14:textId="77777777" w:rsidR="005D1D63" w:rsidRDefault="005D1D63">
            <w:pPr>
              <w:pStyle w:val="TableParagraph"/>
              <w:spacing w:before="6"/>
              <w:rPr>
                <w:b/>
                <w:sz w:val="21"/>
              </w:rPr>
            </w:pPr>
          </w:p>
          <w:p w14:paraId="6AC4D7C6" w14:textId="77777777" w:rsidR="005D1D63" w:rsidRDefault="00927A43">
            <w:pPr>
              <w:pStyle w:val="TableParagraph"/>
              <w:spacing w:line="252" w:lineRule="exact"/>
              <w:ind w:left="274" w:right="267"/>
              <w:jc w:val="center"/>
            </w:pPr>
            <w:r>
              <w:t>МУП</w:t>
            </w:r>
          </w:p>
          <w:p w14:paraId="1C96C975" w14:textId="77777777" w:rsidR="005D1D63" w:rsidRDefault="00927A43">
            <w:pPr>
              <w:pStyle w:val="TableParagraph"/>
              <w:spacing w:line="252" w:lineRule="exact"/>
              <w:ind w:left="277" w:right="267"/>
              <w:jc w:val="center"/>
            </w:pPr>
            <w:r>
              <w:t>«ЧКАЛОВСКЭНЕРГОРЕСУРС»</w:t>
            </w:r>
          </w:p>
        </w:tc>
        <w:tc>
          <w:tcPr>
            <w:tcW w:w="8135" w:type="dxa"/>
          </w:tcPr>
          <w:p w14:paraId="5FBB512A" w14:textId="77777777" w:rsidR="005D1D63" w:rsidRDefault="00927A43">
            <w:pPr>
              <w:pStyle w:val="TableParagraph"/>
              <w:ind w:left="107" w:right="14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w:t>
            </w:r>
          </w:p>
          <w:p w14:paraId="302592EC" w14:textId="77777777" w:rsidR="005D1D63" w:rsidRDefault="00927A43">
            <w:pPr>
              <w:pStyle w:val="TableParagraph"/>
              <w:spacing w:line="240" w:lineRule="exact"/>
              <w:ind w:left="107"/>
            </w:pPr>
            <w:r>
              <w:t>11 постановления Правительства РФ от 08.08.2012 № 808)</w:t>
            </w:r>
          </w:p>
        </w:tc>
      </w:tr>
      <w:tr w:rsidR="005D1D63" w14:paraId="5BEF1051" w14:textId="77777777">
        <w:trPr>
          <w:trHeight w:val="282"/>
        </w:trPr>
        <w:tc>
          <w:tcPr>
            <w:tcW w:w="22280" w:type="dxa"/>
            <w:gridSpan w:val="6"/>
          </w:tcPr>
          <w:p w14:paraId="1ADE444D" w14:textId="77777777" w:rsidR="005D1D63" w:rsidRDefault="00927A43">
            <w:pPr>
              <w:pStyle w:val="TableParagraph"/>
              <w:spacing w:before="13" w:line="250" w:lineRule="exact"/>
              <w:ind w:left="107"/>
              <w:rPr>
                <w:b/>
              </w:rPr>
            </w:pPr>
            <w:r>
              <w:rPr>
                <w:b/>
              </w:rPr>
              <w:t>Пуреховский сельсовет</w:t>
            </w:r>
          </w:p>
        </w:tc>
      </w:tr>
      <w:tr w:rsidR="005D1D63" w14:paraId="5EED79BA" w14:textId="77777777">
        <w:trPr>
          <w:trHeight w:val="1012"/>
        </w:trPr>
        <w:tc>
          <w:tcPr>
            <w:tcW w:w="804" w:type="dxa"/>
          </w:tcPr>
          <w:p w14:paraId="7D51E52A" w14:textId="77777777" w:rsidR="005D1D63" w:rsidRDefault="005D1D63">
            <w:pPr>
              <w:pStyle w:val="TableParagraph"/>
              <w:spacing w:before="7"/>
              <w:rPr>
                <w:b/>
                <w:sz w:val="32"/>
              </w:rPr>
            </w:pPr>
          </w:p>
          <w:p w14:paraId="49D1721F" w14:textId="77777777" w:rsidR="005D1D63" w:rsidRDefault="00927A43">
            <w:pPr>
              <w:pStyle w:val="TableParagraph"/>
              <w:ind w:right="336"/>
              <w:jc w:val="right"/>
            </w:pPr>
            <w:r>
              <w:t>7</w:t>
            </w:r>
          </w:p>
        </w:tc>
        <w:tc>
          <w:tcPr>
            <w:tcW w:w="2564" w:type="dxa"/>
          </w:tcPr>
          <w:p w14:paraId="0313DE77" w14:textId="77777777" w:rsidR="005D1D63" w:rsidRDefault="005D1D63">
            <w:pPr>
              <w:pStyle w:val="TableParagraph"/>
              <w:spacing w:before="6"/>
              <w:rPr>
                <w:b/>
                <w:sz w:val="21"/>
              </w:rPr>
            </w:pPr>
          </w:p>
          <w:p w14:paraId="2C4A2E7C" w14:textId="77777777" w:rsidR="005D1D63" w:rsidRDefault="00927A43">
            <w:pPr>
              <w:pStyle w:val="TableParagraph"/>
              <w:spacing w:line="252" w:lineRule="exact"/>
              <w:ind w:left="110"/>
            </w:pPr>
            <w:r>
              <w:t>с. Пурех,</w:t>
            </w:r>
          </w:p>
          <w:p w14:paraId="34E607D1" w14:textId="77777777" w:rsidR="005D1D63" w:rsidRDefault="00927A43">
            <w:pPr>
              <w:pStyle w:val="TableParagraph"/>
              <w:spacing w:line="252" w:lineRule="exact"/>
              <w:ind w:left="110"/>
            </w:pPr>
            <w:r>
              <w:t>ул. Луговая, 1а</w:t>
            </w:r>
          </w:p>
        </w:tc>
        <w:tc>
          <w:tcPr>
            <w:tcW w:w="3591" w:type="dxa"/>
          </w:tcPr>
          <w:p w14:paraId="77C6B351" w14:textId="77777777" w:rsidR="005D1D63" w:rsidRDefault="005D1D63">
            <w:pPr>
              <w:pStyle w:val="TableParagraph"/>
              <w:spacing w:before="7"/>
              <w:rPr>
                <w:b/>
                <w:sz w:val="32"/>
              </w:rPr>
            </w:pPr>
          </w:p>
          <w:p w14:paraId="1CDA14D4" w14:textId="77777777" w:rsidR="005D1D63" w:rsidRDefault="00927A43">
            <w:pPr>
              <w:pStyle w:val="TableParagraph"/>
              <w:ind w:left="225" w:right="219"/>
              <w:jc w:val="center"/>
            </w:pPr>
            <w:r>
              <w:t>Пуреховское МУП ЖКХ</w:t>
            </w:r>
          </w:p>
        </w:tc>
        <w:tc>
          <w:tcPr>
            <w:tcW w:w="3499" w:type="dxa"/>
            <w:shd w:val="clear" w:color="auto" w:fill="C5EFCE"/>
          </w:tcPr>
          <w:p w14:paraId="755DB9CB" w14:textId="77777777" w:rsidR="005D1D63" w:rsidRDefault="005D1D63">
            <w:pPr>
              <w:pStyle w:val="TableParagraph"/>
              <w:spacing w:before="7"/>
              <w:rPr>
                <w:b/>
                <w:sz w:val="32"/>
              </w:rPr>
            </w:pPr>
          </w:p>
          <w:p w14:paraId="27AD841A" w14:textId="77777777" w:rsidR="005D1D63" w:rsidRDefault="00927A43">
            <w:pPr>
              <w:pStyle w:val="TableParagraph"/>
              <w:ind w:left="141"/>
            </w:pPr>
            <w:r>
              <w:t>ИСТОЧНИК / ТЕПЛОВЫЕ СЕТИ</w:t>
            </w:r>
          </w:p>
        </w:tc>
        <w:tc>
          <w:tcPr>
            <w:tcW w:w="3687" w:type="dxa"/>
          </w:tcPr>
          <w:p w14:paraId="46B1ADE4" w14:textId="77777777" w:rsidR="005D1D63" w:rsidRDefault="005D1D63">
            <w:pPr>
              <w:pStyle w:val="TableParagraph"/>
              <w:spacing w:before="7"/>
              <w:rPr>
                <w:b/>
                <w:sz w:val="32"/>
              </w:rPr>
            </w:pPr>
          </w:p>
          <w:p w14:paraId="2968D281" w14:textId="77777777" w:rsidR="005D1D63" w:rsidRDefault="00927A43">
            <w:pPr>
              <w:pStyle w:val="TableParagraph"/>
              <w:ind w:left="274" w:right="267"/>
              <w:jc w:val="center"/>
            </w:pPr>
            <w:r>
              <w:t>Пуреховское МУП ЖКХ</w:t>
            </w:r>
          </w:p>
        </w:tc>
        <w:tc>
          <w:tcPr>
            <w:tcW w:w="8135" w:type="dxa"/>
          </w:tcPr>
          <w:p w14:paraId="35606E10" w14:textId="77777777" w:rsidR="005D1D63" w:rsidRDefault="00927A43">
            <w:pPr>
              <w:pStyle w:val="TableParagraph"/>
              <w:ind w:left="107" w:right="14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w:t>
            </w:r>
          </w:p>
          <w:p w14:paraId="4F6B356D" w14:textId="77777777" w:rsidR="005D1D63" w:rsidRDefault="00927A43">
            <w:pPr>
              <w:pStyle w:val="TableParagraph"/>
              <w:spacing w:line="238" w:lineRule="exact"/>
              <w:ind w:left="107"/>
            </w:pPr>
            <w:r>
              <w:t>11 постановления Правительства РФ от 08.08.2012 № 808)</w:t>
            </w:r>
          </w:p>
        </w:tc>
      </w:tr>
      <w:tr w:rsidR="005D1D63" w14:paraId="47F19893" w14:textId="77777777">
        <w:trPr>
          <w:trHeight w:val="1012"/>
        </w:trPr>
        <w:tc>
          <w:tcPr>
            <w:tcW w:w="804" w:type="dxa"/>
          </w:tcPr>
          <w:p w14:paraId="5763BA52" w14:textId="77777777" w:rsidR="005D1D63" w:rsidRDefault="005D1D63">
            <w:pPr>
              <w:pStyle w:val="TableParagraph"/>
              <w:spacing w:before="4"/>
              <w:rPr>
                <w:b/>
                <w:sz w:val="32"/>
              </w:rPr>
            </w:pPr>
          </w:p>
          <w:p w14:paraId="27EFCF41" w14:textId="77777777" w:rsidR="005D1D63" w:rsidRDefault="00927A43">
            <w:pPr>
              <w:pStyle w:val="TableParagraph"/>
              <w:spacing w:before="1"/>
              <w:ind w:right="336"/>
              <w:jc w:val="right"/>
            </w:pPr>
            <w:r>
              <w:t>8</w:t>
            </w:r>
          </w:p>
        </w:tc>
        <w:tc>
          <w:tcPr>
            <w:tcW w:w="2564" w:type="dxa"/>
          </w:tcPr>
          <w:p w14:paraId="35EEC6EE" w14:textId="77777777" w:rsidR="005D1D63" w:rsidRDefault="005D1D63">
            <w:pPr>
              <w:pStyle w:val="TableParagraph"/>
              <w:spacing w:before="6"/>
              <w:rPr>
                <w:b/>
                <w:sz w:val="21"/>
              </w:rPr>
            </w:pPr>
          </w:p>
          <w:p w14:paraId="24527BE5" w14:textId="77777777" w:rsidR="005D1D63" w:rsidRDefault="00927A43">
            <w:pPr>
              <w:pStyle w:val="TableParagraph"/>
              <w:spacing w:line="252" w:lineRule="exact"/>
              <w:ind w:left="110"/>
            </w:pPr>
            <w:r>
              <w:t>с. Пурех,</w:t>
            </w:r>
          </w:p>
          <w:p w14:paraId="0B67B518" w14:textId="77777777" w:rsidR="005D1D63" w:rsidRDefault="00927A43">
            <w:pPr>
              <w:pStyle w:val="TableParagraph"/>
              <w:spacing w:line="252" w:lineRule="exact"/>
              <w:ind w:left="110"/>
            </w:pPr>
            <w:r>
              <w:t>ул. Луговая, 3а</w:t>
            </w:r>
          </w:p>
        </w:tc>
        <w:tc>
          <w:tcPr>
            <w:tcW w:w="3591" w:type="dxa"/>
          </w:tcPr>
          <w:p w14:paraId="249B1656" w14:textId="77777777" w:rsidR="005D1D63" w:rsidRDefault="005D1D63">
            <w:pPr>
              <w:pStyle w:val="TableParagraph"/>
              <w:spacing w:before="4"/>
              <w:rPr>
                <w:b/>
                <w:sz w:val="32"/>
              </w:rPr>
            </w:pPr>
          </w:p>
          <w:p w14:paraId="6CB4B90E" w14:textId="77777777" w:rsidR="005D1D63" w:rsidRDefault="00927A43">
            <w:pPr>
              <w:pStyle w:val="TableParagraph"/>
              <w:spacing w:before="1"/>
              <w:ind w:left="225" w:right="219"/>
              <w:jc w:val="center"/>
            </w:pPr>
            <w:r>
              <w:t>Пуреховское МУП ЖКХ</w:t>
            </w:r>
          </w:p>
        </w:tc>
        <w:tc>
          <w:tcPr>
            <w:tcW w:w="3499" w:type="dxa"/>
            <w:shd w:val="clear" w:color="auto" w:fill="C5EFCE"/>
          </w:tcPr>
          <w:p w14:paraId="6C2C49CA" w14:textId="77777777" w:rsidR="005D1D63" w:rsidRDefault="005D1D63">
            <w:pPr>
              <w:pStyle w:val="TableParagraph"/>
              <w:spacing w:before="4"/>
              <w:rPr>
                <w:b/>
                <w:sz w:val="32"/>
              </w:rPr>
            </w:pPr>
          </w:p>
          <w:p w14:paraId="7A17C663" w14:textId="77777777" w:rsidR="005D1D63" w:rsidRDefault="00927A43">
            <w:pPr>
              <w:pStyle w:val="TableParagraph"/>
              <w:spacing w:before="1"/>
              <w:ind w:left="141"/>
            </w:pPr>
            <w:r>
              <w:t>ИСТОЧНИК / ТЕПЛОВЫЕ СЕТИ</w:t>
            </w:r>
          </w:p>
        </w:tc>
        <w:tc>
          <w:tcPr>
            <w:tcW w:w="3687" w:type="dxa"/>
          </w:tcPr>
          <w:p w14:paraId="7D22B57A" w14:textId="77777777" w:rsidR="005D1D63" w:rsidRDefault="005D1D63">
            <w:pPr>
              <w:pStyle w:val="TableParagraph"/>
              <w:spacing w:before="4"/>
              <w:rPr>
                <w:b/>
                <w:sz w:val="32"/>
              </w:rPr>
            </w:pPr>
          </w:p>
          <w:p w14:paraId="379910B7" w14:textId="77777777" w:rsidR="005D1D63" w:rsidRDefault="00927A43">
            <w:pPr>
              <w:pStyle w:val="TableParagraph"/>
              <w:spacing w:before="1"/>
              <w:ind w:left="274" w:right="267"/>
              <w:jc w:val="center"/>
            </w:pPr>
            <w:r>
              <w:t>Пуреховское МУП ЖКХ</w:t>
            </w:r>
          </w:p>
        </w:tc>
        <w:tc>
          <w:tcPr>
            <w:tcW w:w="8135" w:type="dxa"/>
          </w:tcPr>
          <w:p w14:paraId="06231F04" w14:textId="77777777" w:rsidR="005D1D63" w:rsidRDefault="00927A43">
            <w:pPr>
              <w:pStyle w:val="TableParagraph"/>
              <w:ind w:left="107" w:right="14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w:t>
            </w:r>
          </w:p>
          <w:p w14:paraId="0C698A76" w14:textId="77777777" w:rsidR="005D1D63" w:rsidRDefault="00927A43">
            <w:pPr>
              <w:pStyle w:val="TableParagraph"/>
              <w:spacing w:line="240" w:lineRule="exact"/>
              <w:ind w:left="107"/>
            </w:pPr>
            <w:r>
              <w:t>11 постановления Правительства РФ от 08.08.2012 № 808)</w:t>
            </w:r>
          </w:p>
        </w:tc>
      </w:tr>
      <w:tr w:rsidR="005D1D63" w14:paraId="1B9EAED0" w14:textId="77777777">
        <w:trPr>
          <w:trHeight w:val="1012"/>
        </w:trPr>
        <w:tc>
          <w:tcPr>
            <w:tcW w:w="804" w:type="dxa"/>
          </w:tcPr>
          <w:p w14:paraId="1A7712BA" w14:textId="77777777" w:rsidR="005D1D63" w:rsidRDefault="005D1D63">
            <w:pPr>
              <w:pStyle w:val="TableParagraph"/>
              <w:spacing w:before="4"/>
              <w:rPr>
                <w:b/>
                <w:sz w:val="32"/>
              </w:rPr>
            </w:pPr>
          </w:p>
          <w:p w14:paraId="65161C72" w14:textId="77777777" w:rsidR="005D1D63" w:rsidRDefault="00927A43">
            <w:pPr>
              <w:pStyle w:val="TableParagraph"/>
              <w:spacing w:before="1"/>
              <w:ind w:right="336"/>
              <w:jc w:val="right"/>
            </w:pPr>
            <w:r>
              <w:t>9</w:t>
            </w:r>
          </w:p>
        </w:tc>
        <w:tc>
          <w:tcPr>
            <w:tcW w:w="2564" w:type="dxa"/>
          </w:tcPr>
          <w:p w14:paraId="1C4E2811" w14:textId="77777777" w:rsidR="005D1D63" w:rsidRDefault="005D1D63">
            <w:pPr>
              <w:pStyle w:val="TableParagraph"/>
              <w:spacing w:before="4"/>
              <w:rPr>
                <w:b/>
                <w:sz w:val="21"/>
              </w:rPr>
            </w:pPr>
          </w:p>
          <w:p w14:paraId="7D63E82B" w14:textId="77777777" w:rsidR="005D1D63" w:rsidRDefault="00927A43">
            <w:pPr>
              <w:pStyle w:val="TableParagraph"/>
              <w:ind w:left="110"/>
            </w:pPr>
            <w:r>
              <w:t>с. Пурех,</w:t>
            </w:r>
          </w:p>
          <w:p w14:paraId="7CCEAB36" w14:textId="77777777" w:rsidR="005D1D63" w:rsidRDefault="00927A43">
            <w:pPr>
              <w:pStyle w:val="TableParagraph"/>
              <w:spacing w:before="1"/>
              <w:ind w:left="110"/>
            </w:pPr>
            <w:r>
              <w:t>ул. Луговая, 6а</w:t>
            </w:r>
          </w:p>
        </w:tc>
        <w:tc>
          <w:tcPr>
            <w:tcW w:w="3591" w:type="dxa"/>
          </w:tcPr>
          <w:p w14:paraId="1F8B1E8C" w14:textId="77777777" w:rsidR="005D1D63" w:rsidRDefault="005D1D63">
            <w:pPr>
              <w:pStyle w:val="TableParagraph"/>
              <w:spacing w:before="4"/>
              <w:rPr>
                <w:b/>
                <w:sz w:val="32"/>
              </w:rPr>
            </w:pPr>
          </w:p>
          <w:p w14:paraId="371F91F0" w14:textId="77777777" w:rsidR="005D1D63" w:rsidRDefault="00927A43">
            <w:pPr>
              <w:pStyle w:val="TableParagraph"/>
              <w:spacing w:before="1"/>
              <w:ind w:left="225" w:right="219"/>
              <w:jc w:val="center"/>
            </w:pPr>
            <w:r>
              <w:t>Пуреховское МУП ЖКХ</w:t>
            </w:r>
          </w:p>
        </w:tc>
        <w:tc>
          <w:tcPr>
            <w:tcW w:w="3499" w:type="dxa"/>
            <w:shd w:val="clear" w:color="auto" w:fill="C5EFCE"/>
          </w:tcPr>
          <w:p w14:paraId="512E7D0D" w14:textId="77777777" w:rsidR="005D1D63" w:rsidRDefault="005D1D63">
            <w:pPr>
              <w:pStyle w:val="TableParagraph"/>
              <w:spacing w:before="4"/>
              <w:rPr>
                <w:b/>
                <w:sz w:val="32"/>
              </w:rPr>
            </w:pPr>
          </w:p>
          <w:p w14:paraId="7F8045E4" w14:textId="77777777" w:rsidR="005D1D63" w:rsidRDefault="00927A43">
            <w:pPr>
              <w:pStyle w:val="TableParagraph"/>
              <w:spacing w:before="1"/>
              <w:ind w:left="141"/>
            </w:pPr>
            <w:r>
              <w:t>ИСТОЧНИК / ТЕПЛОВЫЕ СЕТИ</w:t>
            </w:r>
          </w:p>
        </w:tc>
        <w:tc>
          <w:tcPr>
            <w:tcW w:w="3687" w:type="dxa"/>
          </w:tcPr>
          <w:p w14:paraId="77064ACA" w14:textId="77777777" w:rsidR="005D1D63" w:rsidRDefault="005D1D63">
            <w:pPr>
              <w:pStyle w:val="TableParagraph"/>
              <w:spacing w:before="4"/>
              <w:rPr>
                <w:b/>
                <w:sz w:val="32"/>
              </w:rPr>
            </w:pPr>
          </w:p>
          <w:p w14:paraId="4770171A" w14:textId="77777777" w:rsidR="005D1D63" w:rsidRDefault="00927A43">
            <w:pPr>
              <w:pStyle w:val="TableParagraph"/>
              <w:spacing w:before="1"/>
              <w:ind w:left="274" w:right="267"/>
              <w:jc w:val="center"/>
            </w:pPr>
            <w:r>
              <w:t>Пуреховское МУП ЖКХ</w:t>
            </w:r>
          </w:p>
        </w:tc>
        <w:tc>
          <w:tcPr>
            <w:tcW w:w="8135" w:type="dxa"/>
          </w:tcPr>
          <w:p w14:paraId="323313B1" w14:textId="77777777" w:rsidR="005D1D63" w:rsidRDefault="00927A43">
            <w:pPr>
              <w:pStyle w:val="TableParagraph"/>
              <w:ind w:left="107" w:right="14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w:t>
            </w:r>
          </w:p>
          <w:p w14:paraId="6C873F92" w14:textId="77777777" w:rsidR="005D1D63" w:rsidRDefault="00927A43">
            <w:pPr>
              <w:pStyle w:val="TableParagraph"/>
              <w:spacing w:line="240" w:lineRule="exact"/>
              <w:ind w:left="107"/>
            </w:pPr>
            <w:r>
              <w:t>11 постановления Правительства РФ от 08.08.2012 № 808)</w:t>
            </w:r>
          </w:p>
        </w:tc>
      </w:tr>
      <w:tr w:rsidR="005D1D63" w14:paraId="22AC14B0" w14:textId="77777777">
        <w:trPr>
          <w:trHeight w:val="1010"/>
        </w:trPr>
        <w:tc>
          <w:tcPr>
            <w:tcW w:w="804" w:type="dxa"/>
          </w:tcPr>
          <w:p w14:paraId="31A53542" w14:textId="77777777" w:rsidR="005D1D63" w:rsidRDefault="005D1D63">
            <w:pPr>
              <w:pStyle w:val="TableParagraph"/>
              <w:spacing w:before="4"/>
              <w:rPr>
                <w:b/>
                <w:sz w:val="32"/>
              </w:rPr>
            </w:pPr>
          </w:p>
          <w:p w14:paraId="29F8FAB2" w14:textId="77777777" w:rsidR="005D1D63" w:rsidRDefault="00927A43">
            <w:pPr>
              <w:pStyle w:val="TableParagraph"/>
              <w:spacing w:before="1"/>
              <w:ind w:right="282"/>
              <w:jc w:val="right"/>
            </w:pPr>
            <w:r>
              <w:t>10</w:t>
            </w:r>
          </w:p>
        </w:tc>
        <w:tc>
          <w:tcPr>
            <w:tcW w:w="2564" w:type="dxa"/>
          </w:tcPr>
          <w:p w14:paraId="4FB650B6" w14:textId="77777777" w:rsidR="005D1D63" w:rsidRDefault="005D1D63">
            <w:pPr>
              <w:pStyle w:val="TableParagraph"/>
              <w:spacing w:before="4"/>
              <w:rPr>
                <w:b/>
                <w:sz w:val="21"/>
              </w:rPr>
            </w:pPr>
          </w:p>
          <w:p w14:paraId="20432BFD" w14:textId="77777777" w:rsidR="005D1D63" w:rsidRDefault="00927A43">
            <w:pPr>
              <w:pStyle w:val="TableParagraph"/>
              <w:ind w:left="110"/>
            </w:pPr>
            <w:r>
              <w:t>с. Пурех,</w:t>
            </w:r>
          </w:p>
          <w:p w14:paraId="4BFB4288" w14:textId="77777777" w:rsidR="005D1D63" w:rsidRDefault="00927A43">
            <w:pPr>
              <w:pStyle w:val="TableParagraph"/>
              <w:spacing w:before="1"/>
              <w:ind w:left="110"/>
            </w:pPr>
            <w:r>
              <w:t>ул. Южная, 65а</w:t>
            </w:r>
          </w:p>
        </w:tc>
        <w:tc>
          <w:tcPr>
            <w:tcW w:w="3591" w:type="dxa"/>
          </w:tcPr>
          <w:p w14:paraId="01342909" w14:textId="77777777" w:rsidR="005D1D63" w:rsidRDefault="005D1D63">
            <w:pPr>
              <w:pStyle w:val="TableParagraph"/>
              <w:spacing w:before="4"/>
              <w:rPr>
                <w:b/>
                <w:sz w:val="32"/>
              </w:rPr>
            </w:pPr>
          </w:p>
          <w:p w14:paraId="4916F8A3" w14:textId="77777777" w:rsidR="005D1D63" w:rsidRDefault="00927A43">
            <w:pPr>
              <w:pStyle w:val="TableParagraph"/>
              <w:spacing w:before="1"/>
              <w:ind w:left="225" w:right="219"/>
              <w:jc w:val="center"/>
            </w:pPr>
            <w:r>
              <w:t>Пуреховское МУП ЖКХ</w:t>
            </w:r>
          </w:p>
        </w:tc>
        <w:tc>
          <w:tcPr>
            <w:tcW w:w="3499" w:type="dxa"/>
            <w:shd w:val="clear" w:color="auto" w:fill="C5EFCE"/>
          </w:tcPr>
          <w:p w14:paraId="114D722A" w14:textId="77777777" w:rsidR="005D1D63" w:rsidRDefault="005D1D63">
            <w:pPr>
              <w:pStyle w:val="TableParagraph"/>
              <w:spacing w:before="4"/>
              <w:rPr>
                <w:b/>
                <w:sz w:val="32"/>
              </w:rPr>
            </w:pPr>
          </w:p>
          <w:p w14:paraId="6321783E" w14:textId="77777777" w:rsidR="005D1D63" w:rsidRDefault="00927A43">
            <w:pPr>
              <w:pStyle w:val="TableParagraph"/>
              <w:spacing w:before="1"/>
              <w:ind w:left="141"/>
            </w:pPr>
            <w:r>
              <w:t>ИСТОЧНИК / ТЕПЛОВЫЕ СЕТИ</w:t>
            </w:r>
          </w:p>
        </w:tc>
        <w:tc>
          <w:tcPr>
            <w:tcW w:w="3687" w:type="dxa"/>
          </w:tcPr>
          <w:p w14:paraId="160ECB33" w14:textId="77777777" w:rsidR="005D1D63" w:rsidRDefault="005D1D63">
            <w:pPr>
              <w:pStyle w:val="TableParagraph"/>
              <w:spacing w:before="4"/>
              <w:rPr>
                <w:b/>
                <w:sz w:val="32"/>
              </w:rPr>
            </w:pPr>
          </w:p>
          <w:p w14:paraId="509633DA" w14:textId="77777777" w:rsidR="005D1D63" w:rsidRDefault="00927A43">
            <w:pPr>
              <w:pStyle w:val="TableParagraph"/>
              <w:spacing w:before="1"/>
              <w:ind w:left="274" w:right="267"/>
              <w:jc w:val="center"/>
            </w:pPr>
            <w:r>
              <w:t>Пуреховское МУП ЖКХ</w:t>
            </w:r>
          </w:p>
        </w:tc>
        <w:tc>
          <w:tcPr>
            <w:tcW w:w="8135" w:type="dxa"/>
          </w:tcPr>
          <w:p w14:paraId="2D50013F" w14:textId="77777777" w:rsidR="005D1D63" w:rsidRDefault="00927A43">
            <w:pPr>
              <w:pStyle w:val="TableParagraph"/>
              <w:ind w:left="107" w:right="146"/>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w:t>
            </w:r>
          </w:p>
          <w:p w14:paraId="714C9990" w14:textId="77777777" w:rsidR="005D1D63" w:rsidRDefault="00927A43">
            <w:pPr>
              <w:pStyle w:val="TableParagraph"/>
              <w:spacing w:line="238" w:lineRule="exact"/>
              <w:ind w:left="107"/>
            </w:pPr>
            <w:r>
              <w:t>11 постановления Правительства РФ от 08.08.2012 № 808)</w:t>
            </w:r>
          </w:p>
        </w:tc>
      </w:tr>
    </w:tbl>
    <w:p w14:paraId="296D93E8" w14:textId="77777777" w:rsidR="005D1D63" w:rsidRDefault="005D1D63">
      <w:pPr>
        <w:spacing w:line="237" w:lineRule="exact"/>
        <w:sectPr w:rsidR="005D1D63">
          <w:headerReference w:type="default" r:id="rId17"/>
          <w:pgSz w:w="23820" w:h="16850" w:orient="landscape"/>
          <w:pgMar w:top="780" w:right="380" w:bottom="280" w:left="900" w:header="0" w:footer="0" w:gutter="0"/>
          <w:cols w:space="720"/>
        </w:sectPr>
      </w:pPr>
    </w:p>
    <w:p w14:paraId="6BCFE978" w14:textId="77777777" w:rsidR="005D1D63" w:rsidRDefault="00927A43">
      <w:pPr>
        <w:pStyle w:val="1"/>
        <w:spacing w:before="73"/>
        <w:ind w:left="533" w:right="533"/>
      </w:pPr>
      <w:r>
        <w:lastRenderedPageBreak/>
        <w:t>РАЗДЕЛ 8</w:t>
      </w:r>
    </w:p>
    <w:p w14:paraId="223C97A8" w14:textId="77777777" w:rsidR="005D1D63" w:rsidRDefault="005D1D63">
      <w:pPr>
        <w:pStyle w:val="a3"/>
        <w:spacing w:before="4"/>
        <w:rPr>
          <w:b/>
          <w:sz w:val="31"/>
        </w:rPr>
      </w:pPr>
    </w:p>
    <w:p w14:paraId="0992D3A3" w14:textId="77777777" w:rsidR="005D1D63" w:rsidRDefault="00927A43">
      <w:pPr>
        <w:pStyle w:val="2"/>
        <w:ind w:left="214" w:right="199"/>
      </w:pPr>
      <w:r>
        <w:t xml:space="preserve">Решения о распределении тепловой нагрузки </w:t>
      </w:r>
      <w:r>
        <w:rPr>
          <w:smallCaps/>
        </w:rPr>
        <w:t>м</w:t>
      </w:r>
      <w:r>
        <w:t>ежду источника</w:t>
      </w:r>
      <w:r>
        <w:rPr>
          <w:smallCaps/>
        </w:rPr>
        <w:t>м</w:t>
      </w:r>
      <w:r>
        <w:t>и тепловой энергии</w:t>
      </w:r>
    </w:p>
    <w:p w14:paraId="60CDD241" w14:textId="77777777" w:rsidR="005D1D63" w:rsidRDefault="00927A43">
      <w:pPr>
        <w:pStyle w:val="3"/>
        <w:spacing w:before="245" w:line="237" w:lineRule="auto"/>
        <w:ind w:left="178" w:right="165"/>
        <w:rPr>
          <w:b w:val="0"/>
          <w:i w:val="0"/>
        </w:rPr>
      </w:pPr>
      <w:r>
        <w:t>1.1. 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r>
        <w:rPr>
          <w:b w:val="0"/>
          <w:i w:val="0"/>
        </w:rPr>
        <w:t>:</w:t>
      </w:r>
    </w:p>
    <w:p w14:paraId="5307F0BD" w14:textId="77777777" w:rsidR="005D1D63" w:rsidRDefault="00927A43">
      <w:pPr>
        <w:pStyle w:val="a3"/>
        <w:spacing w:before="4" w:after="7"/>
        <w:ind w:left="886"/>
        <w:jc w:val="both"/>
      </w:pPr>
      <w:r>
        <w:t>город Чкаловск</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632"/>
        <w:gridCol w:w="2600"/>
        <w:gridCol w:w="1635"/>
        <w:gridCol w:w="1633"/>
      </w:tblGrid>
      <w:tr w:rsidR="005D1D63" w14:paraId="6E8574A1" w14:textId="77777777">
        <w:trPr>
          <w:trHeight w:val="758"/>
        </w:trPr>
        <w:tc>
          <w:tcPr>
            <w:tcW w:w="396" w:type="dxa"/>
            <w:shd w:val="clear" w:color="auto" w:fill="D9D9D9"/>
          </w:tcPr>
          <w:p w14:paraId="72AB566D" w14:textId="77777777" w:rsidR="005D1D63" w:rsidRDefault="00927A43">
            <w:pPr>
              <w:pStyle w:val="TableParagraph"/>
              <w:ind w:left="105" w:right="56" w:hanging="17"/>
              <w:rPr>
                <w:b/>
              </w:rPr>
            </w:pPr>
            <w:r>
              <w:rPr>
                <w:b/>
              </w:rPr>
              <w:t>№ п/</w:t>
            </w:r>
          </w:p>
          <w:p w14:paraId="321F96A6" w14:textId="77777777" w:rsidR="005D1D63" w:rsidRDefault="00927A43">
            <w:pPr>
              <w:pStyle w:val="TableParagraph"/>
              <w:spacing w:line="233" w:lineRule="exact"/>
              <w:ind w:left="134"/>
              <w:rPr>
                <w:b/>
              </w:rPr>
            </w:pPr>
            <w:r>
              <w:rPr>
                <w:b/>
              </w:rPr>
              <w:t>п</w:t>
            </w:r>
          </w:p>
        </w:tc>
        <w:tc>
          <w:tcPr>
            <w:tcW w:w="3632" w:type="dxa"/>
            <w:shd w:val="clear" w:color="auto" w:fill="D9D9D9"/>
          </w:tcPr>
          <w:p w14:paraId="00E32C4F" w14:textId="77777777" w:rsidR="005D1D63" w:rsidRDefault="005D1D63">
            <w:pPr>
              <w:pStyle w:val="TableParagraph"/>
              <w:spacing w:before="9"/>
              <w:rPr>
                <w:sz w:val="21"/>
              </w:rPr>
            </w:pPr>
          </w:p>
          <w:p w14:paraId="2627898C" w14:textId="77777777" w:rsidR="005D1D63" w:rsidRDefault="00927A43">
            <w:pPr>
              <w:pStyle w:val="TableParagraph"/>
              <w:ind w:left="527"/>
              <w:rPr>
                <w:b/>
              </w:rPr>
            </w:pPr>
            <w:r>
              <w:rPr>
                <w:b/>
              </w:rPr>
              <w:t>Наи</w:t>
            </w:r>
            <w:r>
              <w:rPr>
                <w:b/>
                <w:smallCaps/>
              </w:rPr>
              <w:t>м</w:t>
            </w:r>
            <w:r>
              <w:rPr>
                <w:b/>
              </w:rPr>
              <w:t>енование котельной</w:t>
            </w:r>
          </w:p>
        </w:tc>
        <w:tc>
          <w:tcPr>
            <w:tcW w:w="2600" w:type="dxa"/>
            <w:shd w:val="clear" w:color="auto" w:fill="D9D9D9"/>
          </w:tcPr>
          <w:p w14:paraId="55D49833" w14:textId="77777777" w:rsidR="005D1D63" w:rsidRDefault="00927A43">
            <w:pPr>
              <w:pStyle w:val="TableParagraph"/>
              <w:spacing w:before="126"/>
              <w:ind w:left="352" w:firstLine="177"/>
              <w:rPr>
                <w:b/>
              </w:rPr>
            </w:pPr>
            <w:r>
              <w:rPr>
                <w:b/>
              </w:rPr>
              <w:t xml:space="preserve">Установленная </w:t>
            </w:r>
            <w:r>
              <w:rPr>
                <w:b/>
                <w:smallCaps/>
              </w:rPr>
              <w:t>м</w:t>
            </w:r>
            <w:r>
              <w:rPr>
                <w:b/>
              </w:rPr>
              <w:t>ощность (Гкал/ч)</w:t>
            </w:r>
          </w:p>
        </w:tc>
        <w:tc>
          <w:tcPr>
            <w:tcW w:w="1635" w:type="dxa"/>
            <w:shd w:val="clear" w:color="auto" w:fill="D9D9D9"/>
          </w:tcPr>
          <w:p w14:paraId="57DFC7C9" w14:textId="77777777" w:rsidR="005D1D63" w:rsidRDefault="00927A43">
            <w:pPr>
              <w:pStyle w:val="TableParagraph"/>
              <w:ind w:left="57" w:right="49"/>
              <w:jc w:val="center"/>
              <w:rPr>
                <w:b/>
              </w:rPr>
            </w:pPr>
            <w:r>
              <w:rPr>
                <w:b/>
                <w:spacing w:val="-1"/>
              </w:rPr>
              <w:t xml:space="preserve">Подключенная </w:t>
            </w:r>
            <w:r>
              <w:rPr>
                <w:b/>
              </w:rPr>
              <w:t>нагрузка</w:t>
            </w:r>
          </w:p>
          <w:p w14:paraId="3F0057B7" w14:textId="77777777" w:rsidR="005D1D63" w:rsidRDefault="00927A43">
            <w:pPr>
              <w:pStyle w:val="TableParagraph"/>
              <w:spacing w:line="233" w:lineRule="exact"/>
              <w:ind w:left="53" w:right="49"/>
              <w:jc w:val="center"/>
              <w:rPr>
                <w:b/>
              </w:rPr>
            </w:pPr>
            <w:r>
              <w:rPr>
                <w:b/>
              </w:rPr>
              <w:t>(Гкал/ч)</w:t>
            </w:r>
          </w:p>
        </w:tc>
        <w:tc>
          <w:tcPr>
            <w:tcW w:w="1633" w:type="dxa"/>
            <w:shd w:val="clear" w:color="auto" w:fill="D9D9D9"/>
          </w:tcPr>
          <w:p w14:paraId="0B31DE53" w14:textId="77777777" w:rsidR="005D1D63" w:rsidRDefault="00927A43">
            <w:pPr>
              <w:pStyle w:val="TableParagraph"/>
              <w:ind w:left="100" w:right="88"/>
              <w:jc w:val="center"/>
              <w:rPr>
                <w:b/>
              </w:rPr>
            </w:pPr>
            <w:r>
              <w:rPr>
                <w:b/>
              </w:rPr>
              <w:t>Перспективна я нагрузка</w:t>
            </w:r>
          </w:p>
          <w:p w14:paraId="132ADDA3" w14:textId="77777777" w:rsidR="005D1D63" w:rsidRDefault="00927A43">
            <w:pPr>
              <w:pStyle w:val="TableParagraph"/>
              <w:spacing w:line="233" w:lineRule="exact"/>
              <w:ind w:left="94" w:right="88"/>
              <w:jc w:val="center"/>
              <w:rPr>
                <w:b/>
              </w:rPr>
            </w:pPr>
            <w:r>
              <w:rPr>
                <w:b/>
              </w:rPr>
              <w:t>(Гкал/ч)</w:t>
            </w:r>
          </w:p>
        </w:tc>
      </w:tr>
      <w:tr w:rsidR="005D1D63" w14:paraId="0384C116" w14:textId="77777777">
        <w:trPr>
          <w:trHeight w:val="253"/>
        </w:trPr>
        <w:tc>
          <w:tcPr>
            <w:tcW w:w="396" w:type="dxa"/>
          </w:tcPr>
          <w:p w14:paraId="10D82A18" w14:textId="77777777" w:rsidR="005D1D63" w:rsidRDefault="00927A43">
            <w:pPr>
              <w:pStyle w:val="TableParagraph"/>
              <w:spacing w:line="234" w:lineRule="exact"/>
              <w:ind w:left="11"/>
              <w:jc w:val="center"/>
            </w:pPr>
            <w:r>
              <w:t>1</w:t>
            </w:r>
          </w:p>
        </w:tc>
        <w:tc>
          <w:tcPr>
            <w:tcW w:w="3632" w:type="dxa"/>
          </w:tcPr>
          <w:p w14:paraId="4FD399E2" w14:textId="77777777" w:rsidR="005D1D63" w:rsidRDefault="00927A43">
            <w:pPr>
              <w:pStyle w:val="TableParagraph"/>
              <w:spacing w:line="234" w:lineRule="exact"/>
              <w:ind w:left="170"/>
            </w:pPr>
            <w:r>
              <w:t>г. Чкаловск, ул. Тимирязева</w:t>
            </w:r>
          </w:p>
        </w:tc>
        <w:tc>
          <w:tcPr>
            <w:tcW w:w="2600" w:type="dxa"/>
          </w:tcPr>
          <w:p w14:paraId="03C351AA" w14:textId="77777777" w:rsidR="005D1D63" w:rsidRDefault="00927A43">
            <w:pPr>
              <w:pStyle w:val="TableParagraph"/>
              <w:spacing w:line="234" w:lineRule="exact"/>
              <w:ind w:right="1040"/>
              <w:jc w:val="right"/>
            </w:pPr>
            <w:r>
              <w:t>4,300</w:t>
            </w:r>
          </w:p>
        </w:tc>
        <w:tc>
          <w:tcPr>
            <w:tcW w:w="1635" w:type="dxa"/>
          </w:tcPr>
          <w:p w14:paraId="7720A312" w14:textId="77777777" w:rsidR="005D1D63" w:rsidRDefault="00927A43">
            <w:pPr>
              <w:pStyle w:val="TableParagraph"/>
              <w:spacing w:line="234" w:lineRule="exact"/>
              <w:ind w:left="57" w:right="49"/>
              <w:jc w:val="center"/>
            </w:pPr>
            <w:r>
              <w:t>3,342</w:t>
            </w:r>
          </w:p>
        </w:tc>
        <w:tc>
          <w:tcPr>
            <w:tcW w:w="1633" w:type="dxa"/>
          </w:tcPr>
          <w:p w14:paraId="3A1CF235" w14:textId="77777777" w:rsidR="005D1D63" w:rsidRDefault="00927A43">
            <w:pPr>
              <w:pStyle w:val="TableParagraph"/>
              <w:spacing w:line="234" w:lineRule="exact"/>
              <w:ind w:left="4"/>
              <w:jc w:val="center"/>
            </w:pPr>
            <w:r>
              <w:t>-</w:t>
            </w:r>
          </w:p>
        </w:tc>
      </w:tr>
      <w:tr w:rsidR="005D1D63" w14:paraId="795C5073" w14:textId="77777777">
        <w:trPr>
          <w:trHeight w:val="251"/>
        </w:trPr>
        <w:tc>
          <w:tcPr>
            <w:tcW w:w="396" w:type="dxa"/>
          </w:tcPr>
          <w:p w14:paraId="16F016B4" w14:textId="77777777" w:rsidR="005D1D63" w:rsidRDefault="00927A43">
            <w:pPr>
              <w:pStyle w:val="TableParagraph"/>
              <w:spacing w:line="232" w:lineRule="exact"/>
              <w:ind w:left="11"/>
              <w:jc w:val="center"/>
            </w:pPr>
            <w:r>
              <w:t>2</w:t>
            </w:r>
          </w:p>
        </w:tc>
        <w:tc>
          <w:tcPr>
            <w:tcW w:w="3632" w:type="dxa"/>
          </w:tcPr>
          <w:p w14:paraId="13A3A33A" w14:textId="77777777" w:rsidR="005D1D63" w:rsidRDefault="00927A43">
            <w:pPr>
              <w:pStyle w:val="TableParagraph"/>
              <w:spacing w:line="232" w:lineRule="exact"/>
              <w:ind w:left="170"/>
            </w:pPr>
            <w:r>
              <w:t>г. Чкаловск, ул. Белинского</w:t>
            </w:r>
          </w:p>
        </w:tc>
        <w:tc>
          <w:tcPr>
            <w:tcW w:w="2600" w:type="dxa"/>
          </w:tcPr>
          <w:p w14:paraId="07B9A584" w14:textId="77777777" w:rsidR="005D1D63" w:rsidRDefault="00927A43">
            <w:pPr>
              <w:pStyle w:val="TableParagraph"/>
              <w:spacing w:line="232" w:lineRule="exact"/>
              <w:ind w:right="1040"/>
              <w:jc w:val="right"/>
            </w:pPr>
            <w:r>
              <w:t>3,200</w:t>
            </w:r>
          </w:p>
        </w:tc>
        <w:tc>
          <w:tcPr>
            <w:tcW w:w="1635" w:type="dxa"/>
          </w:tcPr>
          <w:p w14:paraId="780F6A54" w14:textId="77777777" w:rsidR="005D1D63" w:rsidRDefault="00927A43">
            <w:pPr>
              <w:pStyle w:val="TableParagraph"/>
              <w:spacing w:line="232" w:lineRule="exact"/>
              <w:ind w:left="57" w:right="49"/>
              <w:jc w:val="center"/>
            </w:pPr>
            <w:r>
              <w:t>2,400</w:t>
            </w:r>
          </w:p>
        </w:tc>
        <w:tc>
          <w:tcPr>
            <w:tcW w:w="1633" w:type="dxa"/>
          </w:tcPr>
          <w:p w14:paraId="026F0D42" w14:textId="77777777" w:rsidR="005D1D63" w:rsidRDefault="00927A43">
            <w:pPr>
              <w:pStyle w:val="TableParagraph"/>
              <w:spacing w:line="232" w:lineRule="exact"/>
              <w:ind w:left="4"/>
              <w:jc w:val="center"/>
            </w:pPr>
            <w:r>
              <w:t>-</w:t>
            </w:r>
          </w:p>
        </w:tc>
      </w:tr>
      <w:tr w:rsidR="005D1D63" w14:paraId="3CFC413A" w14:textId="77777777">
        <w:trPr>
          <w:trHeight w:val="253"/>
        </w:trPr>
        <w:tc>
          <w:tcPr>
            <w:tcW w:w="396" w:type="dxa"/>
          </w:tcPr>
          <w:p w14:paraId="658743D0" w14:textId="77777777" w:rsidR="005D1D63" w:rsidRDefault="00927A43">
            <w:pPr>
              <w:pStyle w:val="TableParagraph"/>
              <w:spacing w:line="234" w:lineRule="exact"/>
              <w:ind w:left="11"/>
              <w:jc w:val="center"/>
            </w:pPr>
            <w:r>
              <w:t>3</w:t>
            </w:r>
          </w:p>
        </w:tc>
        <w:tc>
          <w:tcPr>
            <w:tcW w:w="3632" w:type="dxa"/>
          </w:tcPr>
          <w:p w14:paraId="11417308" w14:textId="77777777" w:rsidR="005D1D63" w:rsidRDefault="00927A43">
            <w:pPr>
              <w:pStyle w:val="TableParagraph"/>
              <w:spacing w:line="234" w:lineRule="exact"/>
              <w:ind w:left="170"/>
            </w:pPr>
            <w:r>
              <w:t>г. Чкаловск, ул. Ворошилова</w:t>
            </w:r>
          </w:p>
        </w:tc>
        <w:tc>
          <w:tcPr>
            <w:tcW w:w="2600" w:type="dxa"/>
          </w:tcPr>
          <w:p w14:paraId="16E6C609" w14:textId="77777777" w:rsidR="005D1D63" w:rsidRDefault="00927A43">
            <w:pPr>
              <w:pStyle w:val="TableParagraph"/>
              <w:spacing w:line="234" w:lineRule="exact"/>
              <w:ind w:right="1040"/>
              <w:jc w:val="right"/>
            </w:pPr>
            <w:r>
              <w:t>0,600</w:t>
            </w:r>
          </w:p>
        </w:tc>
        <w:tc>
          <w:tcPr>
            <w:tcW w:w="1635" w:type="dxa"/>
          </w:tcPr>
          <w:p w14:paraId="2E480FBA" w14:textId="77777777" w:rsidR="005D1D63" w:rsidRDefault="00927A43">
            <w:pPr>
              <w:pStyle w:val="TableParagraph"/>
              <w:spacing w:line="234" w:lineRule="exact"/>
              <w:ind w:left="57" w:right="49"/>
              <w:jc w:val="center"/>
            </w:pPr>
            <w:r>
              <w:t>0,321</w:t>
            </w:r>
          </w:p>
        </w:tc>
        <w:tc>
          <w:tcPr>
            <w:tcW w:w="1633" w:type="dxa"/>
          </w:tcPr>
          <w:p w14:paraId="1D901EDA" w14:textId="77777777" w:rsidR="005D1D63" w:rsidRDefault="00927A43">
            <w:pPr>
              <w:pStyle w:val="TableParagraph"/>
              <w:spacing w:line="234" w:lineRule="exact"/>
              <w:ind w:left="4"/>
              <w:jc w:val="center"/>
            </w:pPr>
            <w:r>
              <w:t>-</w:t>
            </w:r>
          </w:p>
        </w:tc>
      </w:tr>
      <w:tr w:rsidR="005D1D63" w14:paraId="37E2F5F0" w14:textId="77777777">
        <w:trPr>
          <w:trHeight w:val="253"/>
        </w:trPr>
        <w:tc>
          <w:tcPr>
            <w:tcW w:w="396" w:type="dxa"/>
          </w:tcPr>
          <w:p w14:paraId="345F121B" w14:textId="77777777" w:rsidR="005D1D63" w:rsidRDefault="00927A43">
            <w:pPr>
              <w:pStyle w:val="TableParagraph"/>
              <w:spacing w:line="234" w:lineRule="exact"/>
              <w:ind w:left="11"/>
              <w:jc w:val="center"/>
            </w:pPr>
            <w:r>
              <w:t>4</w:t>
            </w:r>
          </w:p>
        </w:tc>
        <w:tc>
          <w:tcPr>
            <w:tcW w:w="3632" w:type="dxa"/>
          </w:tcPr>
          <w:p w14:paraId="3E466CF3" w14:textId="77777777" w:rsidR="005D1D63" w:rsidRDefault="00927A43">
            <w:pPr>
              <w:pStyle w:val="TableParagraph"/>
              <w:spacing w:line="234" w:lineRule="exact"/>
              <w:ind w:left="170"/>
            </w:pPr>
            <w:r>
              <w:t>г. Чкаловск, ул. Халтурина</w:t>
            </w:r>
          </w:p>
        </w:tc>
        <w:tc>
          <w:tcPr>
            <w:tcW w:w="2600" w:type="dxa"/>
          </w:tcPr>
          <w:p w14:paraId="2ECE89A2" w14:textId="77777777" w:rsidR="005D1D63" w:rsidRDefault="00927A43">
            <w:pPr>
              <w:pStyle w:val="TableParagraph"/>
              <w:spacing w:line="234" w:lineRule="exact"/>
              <w:ind w:right="1040"/>
              <w:jc w:val="right"/>
            </w:pPr>
            <w:r>
              <w:t>0,119</w:t>
            </w:r>
          </w:p>
        </w:tc>
        <w:tc>
          <w:tcPr>
            <w:tcW w:w="1635" w:type="dxa"/>
          </w:tcPr>
          <w:p w14:paraId="4482E025" w14:textId="77777777" w:rsidR="005D1D63" w:rsidRDefault="00927A43">
            <w:pPr>
              <w:pStyle w:val="TableParagraph"/>
              <w:spacing w:line="234" w:lineRule="exact"/>
              <w:ind w:left="57" w:right="49"/>
              <w:jc w:val="center"/>
            </w:pPr>
            <w:r>
              <w:t>0,039</w:t>
            </w:r>
          </w:p>
        </w:tc>
        <w:tc>
          <w:tcPr>
            <w:tcW w:w="1633" w:type="dxa"/>
          </w:tcPr>
          <w:p w14:paraId="6BDDD28A" w14:textId="77777777" w:rsidR="005D1D63" w:rsidRDefault="00927A43">
            <w:pPr>
              <w:pStyle w:val="TableParagraph"/>
              <w:spacing w:line="234" w:lineRule="exact"/>
              <w:ind w:left="4"/>
              <w:jc w:val="center"/>
            </w:pPr>
            <w:r>
              <w:t>-</w:t>
            </w:r>
          </w:p>
        </w:tc>
      </w:tr>
      <w:tr w:rsidR="005D1D63" w14:paraId="6B88B05E" w14:textId="77777777">
        <w:trPr>
          <w:trHeight w:val="251"/>
        </w:trPr>
        <w:tc>
          <w:tcPr>
            <w:tcW w:w="396" w:type="dxa"/>
          </w:tcPr>
          <w:p w14:paraId="1901D121" w14:textId="77777777" w:rsidR="005D1D63" w:rsidRDefault="00927A43">
            <w:pPr>
              <w:pStyle w:val="TableParagraph"/>
              <w:spacing w:line="232" w:lineRule="exact"/>
              <w:ind w:left="11"/>
              <w:jc w:val="center"/>
            </w:pPr>
            <w:r>
              <w:t>5</w:t>
            </w:r>
          </w:p>
        </w:tc>
        <w:tc>
          <w:tcPr>
            <w:tcW w:w="3632" w:type="dxa"/>
          </w:tcPr>
          <w:p w14:paraId="75C0A9C4" w14:textId="77777777" w:rsidR="005D1D63" w:rsidRDefault="00927A43">
            <w:pPr>
              <w:pStyle w:val="TableParagraph"/>
              <w:spacing w:line="232" w:lineRule="exact"/>
              <w:ind w:left="230"/>
            </w:pPr>
            <w:r>
              <w:t>г. Чкаловск, квартал Лесной, 8а</w:t>
            </w:r>
          </w:p>
        </w:tc>
        <w:tc>
          <w:tcPr>
            <w:tcW w:w="2600" w:type="dxa"/>
          </w:tcPr>
          <w:p w14:paraId="7B3DA8AE" w14:textId="77777777" w:rsidR="005D1D63" w:rsidRDefault="00927A43">
            <w:pPr>
              <w:pStyle w:val="TableParagraph"/>
              <w:spacing w:line="232" w:lineRule="exact"/>
              <w:ind w:right="1040"/>
              <w:jc w:val="right"/>
            </w:pPr>
            <w:r>
              <w:t>19,26</w:t>
            </w:r>
          </w:p>
        </w:tc>
        <w:tc>
          <w:tcPr>
            <w:tcW w:w="1635" w:type="dxa"/>
          </w:tcPr>
          <w:p w14:paraId="077D0B62" w14:textId="77777777" w:rsidR="005D1D63" w:rsidRDefault="00927A43">
            <w:pPr>
              <w:pStyle w:val="TableParagraph"/>
              <w:spacing w:line="232" w:lineRule="exact"/>
              <w:ind w:left="57" w:right="49"/>
              <w:jc w:val="center"/>
            </w:pPr>
            <w:r>
              <w:t>14,18</w:t>
            </w:r>
          </w:p>
        </w:tc>
        <w:tc>
          <w:tcPr>
            <w:tcW w:w="1633" w:type="dxa"/>
          </w:tcPr>
          <w:p w14:paraId="632A5EEE" w14:textId="77777777" w:rsidR="005D1D63" w:rsidRDefault="00927A43">
            <w:pPr>
              <w:pStyle w:val="TableParagraph"/>
              <w:spacing w:line="232" w:lineRule="exact"/>
              <w:ind w:left="4"/>
              <w:jc w:val="center"/>
            </w:pPr>
            <w:r>
              <w:t>-</w:t>
            </w:r>
          </w:p>
        </w:tc>
      </w:tr>
    </w:tbl>
    <w:p w14:paraId="75E2F32B" w14:textId="77777777" w:rsidR="005D1D63" w:rsidRDefault="00927A43">
      <w:pPr>
        <w:pStyle w:val="a3"/>
        <w:spacing w:before="233" w:after="7"/>
        <w:ind w:left="886"/>
        <w:jc w:val="both"/>
      </w:pPr>
      <w:r>
        <w:t>Кузнецовский сельсовет</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
        <w:gridCol w:w="3632"/>
        <w:gridCol w:w="2600"/>
        <w:gridCol w:w="1635"/>
        <w:gridCol w:w="1633"/>
      </w:tblGrid>
      <w:tr w:rsidR="005D1D63" w14:paraId="5F538F89" w14:textId="77777777">
        <w:trPr>
          <w:trHeight w:val="760"/>
        </w:trPr>
        <w:tc>
          <w:tcPr>
            <w:tcW w:w="396" w:type="dxa"/>
            <w:shd w:val="clear" w:color="auto" w:fill="D9D9D9"/>
          </w:tcPr>
          <w:p w14:paraId="1E979D8D" w14:textId="77777777" w:rsidR="005D1D63" w:rsidRDefault="00927A43">
            <w:pPr>
              <w:pStyle w:val="TableParagraph"/>
              <w:spacing w:line="252" w:lineRule="exact"/>
              <w:ind w:left="105" w:right="73" w:hanging="17"/>
              <w:jc w:val="both"/>
              <w:rPr>
                <w:b/>
              </w:rPr>
            </w:pPr>
            <w:r>
              <w:rPr>
                <w:b/>
              </w:rPr>
              <w:t>№ п/ п</w:t>
            </w:r>
          </w:p>
        </w:tc>
        <w:tc>
          <w:tcPr>
            <w:tcW w:w="3632" w:type="dxa"/>
            <w:shd w:val="clear" w:color="auto" w:fill="D9D9D9"/>
          </w:tcPr>
          <w:p w14:paraId="3983F779" w14:textId="77777777" w:rsidR="005D1D63" w:rsidRDefault="005D1D63">
            <w:pPr>
              <w:pStyle w:val="TableParagraph"/>
              <w:spacing w:before="11"/>
              <w:rPr>
                <w:sz w:val="21"/>
              </w:rPr>
            </w:pPr>
          </w:p>
          <w:p w14:paraId="16B9C137" w14:textId="77777777" w:rsidR="005D1D63" w:rsidRDefault="00927A43">
            <w:pPr>
              <w:pStyle w:val="TableParagraph"/>
              <w:ind w:left="527"/>
              <w:rPr>
                <w:b/>
              </w:rPr>
            </w:pPr>
            <w:r>
              <w:rPr>
                <w:b/>
              </w:rPr>
              <w:t>Наи</w:t>
            </w:r>
            <w:r>
              <w:rPr>
                <w:b/>
                <w:smallCaps/>
              </w:rPr>
              <w:t>м</w:t>
            </w:r>
            <w:r>
              <w:rPr>
                <w:b/>
              </w:rPr>
              <w:t>енование котельной</w:t>
            </w:r>
          </w:p>
        </w:tc>
        <w:tc>
          <w:tcPr>
            <w:tcW w:w="2600" w:type="dxa"/>
            <w:shd w:val="clear" w:color="auto" w:fill="D9D9D9"/>
          </w:tcPr>
          <w:p w14:paraId="6F360FCD" w14:textId="77777777" w:rsidR="005D1D63" w:rsidRDefault="00927A43">
            <w:pPr>
              <w:pStyle w:val="TableParagraph"/>
              <w:spacing w:before="125"/>
              <w:ind w:left="352" w:firstLine="177"/>
              <w:rPr>
                <w:b/>
              </w:rPr>
            </w:pPr>
            <w:r>
              <w:rPr>
                <w:b/>
              </w:rPr>
              <w:t xml:space="preserve">Установленная </w:t>
            </w:r>
            <w:r>
              <w:rPr>
                <w:b/>
                <w:smallCaps/>
              </w:rPr>
              <w:t>м</w:t>
            </w:r>
            <w:r>
              <w:rPr>
                <w:b/>
              </w:rPr>
              <w:t>ощность (Гкал/ч)</w:t>
            </w:r>
          </w:p>
        </w:tc>
        <w:tc>
          <w:tcPr>
            <w:tcW w:w="1635" w:type="dxa"/>
            <w:shd w:val="clear" w:color="auto" w:fill="D9D9D9"/>
          </w:tcPr>
          <w:p w14:paraId="08092DDA" w14:textId="77777777" w:rsidR="005D1D63" w:rsidRDefault="00927A43">
            <w:pPr>
              <w:pStyle w:val="TableParagraph"/>
              <w:spacing w:line="252" w:lineRule="exact"/>
              <w:ind w:left="57" w:right="49"/>
              <w:jc w:val="center"/>
              <w:rPr>
                <w:b/>
              </w:rPr>
            </w:pPr>
            <w:r>
              <w:rPr>
                <w:b/>
              </w:rPr>
              <w:t>Подключенная нагрузка (Гкал/ч)</w:t>
            </w:r>
          </w:p>
        </w:tc>
        <w:tc>
          <w:tcPr>
            <w:tcW w:w="1633" w:type="dxa"/>
            <w:shd w:val="clear" w:color="auto" w:fill="D9D9D9"/>
          </w:tcPr>
          <w:p w14:paraId="6330B9C4" w14:textId="77777777" w:rsidR="005D1D63" w:rsidRDefault="00927A43">
            <w:pPr>
              <w:pStyle w:val="TableParagraph"/>
              <w:spacing w:line="252" w:lineRule="exact"/>
              <w:ind w:left="100" w:right="88"/>
              <w:jc w:val="center"/>
              <w:rPr>
                <w:b/>
              </w:rPr>
            </w:pPr>
            <w:r>
              <w:rPr>
                <w:b/>
              </w:rPr>
              <w:t>Перспективна я нагрузка (Гкал/ч)</w:t>
            </w:r>
          </w:p>
        </w:tc>
      </w:tr>
      <w:tr w:rsidR="005D1D63" w14:paraId="1D543C5D" w14:textId="77777777">
        <w:trPr>
          <w:trHeight w:val="254"/>
        </w:trPr>
        <w:tc>
          <w:tcPr>
            <w:tcW w:w="396" w:type="dxa"/>
          </w:tcPr>
          <w:p w14:paraId="23B653DC" w14:textId="77777777" w:rsidR="005D1D63" w:rsidRDefault="00927A43">
            <w:pPr>
              <w:pStyle w:val="TableParagraph"/>
              <w:spacing w:line="234" w:lineRule="exact"/>
              <w:ind w:left="11"/>
              <w:jc w:val="center"/>
            </w:pPr>
            <w:r>
              <w:t>1</w:t>
            </w:r>
          </w:p>
        </w:tc>
        <w:tc>
          <w:tcPr>
            <w:tcW w:w="3632" w:type="dxa"/>
          </w:tcPr>
          <w:p w14:paraId="24BBF7A4" w14:textId="77777777" w:rsidR="005D1D63" w:rsidRDefault="00927A43">
            <w:pPr>
              <w:pStyle w:val="TableParagraph"/>
              <w:spacing w:line="234" w:lineRule="exact"/>
              <w:ind w:left="57"/>
            </w:pPr>
            <w:r>
              <w:t>д. Кузнецово, ул. Алексеева</w:t>
            </w:r>
          </w:p>
        </w:tc>
        <w:tc>
          <w:tcPr>
            <w:tcW w:w="2600" w:type="dxa"/>
          </w:tcPr>
          <w:p w14:paraId="5A180473" w14:textId="77777777" w:rsidR="005D1D63" w:rsidRDefault="00927A43">
            <w:pPr>
              <w:pStyle w:val="TableParagraph"/>
              <w:spacing w:line="234" w:lineRule="exact"/>
              <w:ind w:left="1087" w:right="1078"/>
              <w:jc w:val="center"/>
            </w:pPr>
            <w:r>
              <w:t>2,15</w:t>
            </w:r>
          </w:p>
        </w:tc>
        <w:tc>
          <w:tcPr>
            <w:tcW w:w="1635" w:type="dxa"/>
          </w:tcPr>
          <w:p w14:paraId="666FA09E" w14:textId="77777777" w:rsidR="005D1D63" w:rsidRDefault="00927A43">
            <w:pPr>
              <w:pStyle w:val="TableParagraph"/>
              <w:spacing w:line="234" w:lineRule="exact"/>
              <w:ind w:left="57" w:right="49"/>
              <w:jc w:val="center"/>
            </w:pPr>
            <w:r>
              <w:t>2,13</w:t>
            </w:r>
          </w:p>
        </w:tc>
        <w:tc>
          <w:tcPr>
            <w:tcW w:w="1633" w:type="dxa"/>
          </w:tcPr>
          <w:p w14:paraId="6371BC5E" w14:textId="77777777" w:rsidR="005D1D63" w:rsidRDefault="00927A43">
            <w:pPr>
              <w:pStyle w:val="TableParagraph"/>
              <w:spacing w:line="234" w:lineRule="exact"/>
              <w:ind w:left="4"/>
              <w:jc w:val="center"/>
            </w:pPr>
            <w:r>
              <w:t>-</w:t>
            </w:r>
          </w:p>
        </w:tc>
      </w:tr>
    </w:tbl>
    <w:p w14:paraId="439C89EF" w14:textId="77777777" w:rsidR="005D1D63" w:rsidRDefault="00927A43">
      <w:pPr>
        <w:pStyle w:val="a3"/>
        <w:spacing w:before="233" w:after="7"/>
        <w:ind w:left="886"/>
        <w:jc w:val="both"/>
      </w:pPr>
      <w:r>
        <w:t>Пуреховский сельсовет</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3616"/>
        <w:gridCol w:w="2615"/>
        <w:gridCol w:w="1638"/>
        <w:gridCol w:w="1617"/>
      </w:tblGrid>
      <w:tr w:rsidR="005D1D63" w14:paraId="0D994C82" w14:textId="77777777">
        <w:trPr>
          <w:trHeight w:val="757"/>
        </w:trPr>
        <w:tc>
          <w:tcPr>
            <w:tcW w:w="413" w:type="dxa"/>
            <w:shd w:val="clear" w:color="auto" w:fill="D9D9D9"/>
          </w:tcPr>
          <w:p w14:paraId="676480F8" w14:textId="77777777" w:rsidR="005D1D63" w:rsidRDefault="00927A43">
            <w:pPr>
              <w:pStyle w:val="TableParagraph"/>
              <w:ind w:left="95" w:right="83"/>
              <w:jc w:val="center"/>
              <w:rPr>
                <w:b/>
              </w:rPr>
            </w:pPr>
            <w:r>
              <w:rPr>
                <w:b/>
              </w:rPr>
              <w:t>№ п/</w:t>
            </w:r>
          </w:p>
          <w:p w14:paraId="15B4A08F" w14:textId="77777777" w:rsidR="005D1D63" w:rsidRDefault="00927A43">
            <w:pPr>
              <w:pStyle w:val="TableParagraph"/>
              <w:spacing w:line="233" w:lineRule="exact"/>
              <w:ind w:left="7"/>
              <w:jc w:val="center"/>
              <w:rPr>
                <w:b/>
              </w:rPr>
            </w:pPr>
            <w:r>
              <w:rPr>
                <w:b/>
              </w:rPr>
              <w:t>п</w:t>
            </w:r>
          </w:p>
        </w:tc>
        <w:tc>
          <w:tcPr>
            <w:tcW w:w="3616" w:type="dxa"/>
            <w:shd w:val="clear" w:color="auto" w:fill="D9D9D9"/>
          </w:tcPr>
          <w:p w14:paraId="4D804818" w14:textId="77777777" w:rsidR="005D1D63" w:rsidRDefault="005D1D63">
            <w:pPr>
              <w:pStyle w:val="TableParagraph"/>
              <w:spacing w:before="8"/>
              <w:rPr>
                <w:sz w:val="21"/>
              </w:rPr>
            </w:pPr>
          </w:p>
          <w:p w14:paraId="4D5A98C2" w14:textId="77777777" w:rsidR="005D1D63" w:rsidRDefault="00927A43">
            <w:pPr>
              <w:pStyle w:val="TableParagraph"/>
              <w:spacing w:before="1"/>
              <w:ind w:left="517"/>
              <w:rPr>
                <w:b/>
              </w:rPr>
            </w:pPr>
            <w:r>
              <w:rPr>
                <w:b/>
              </w:rPr>
              <w:t>Наи</w:t>
            </w:r>
            <w:r>
              <w:rPr>
                <w:b/>
                <w:smallCaps/>
              </w:rPr>
              <w:t>м</w:t>
            </w:r>
            <w:r>
              <w:rPr>
                <w:b/>
              </w:rPr>
              <w:t>енование котельной</w:t>
            </w:r>
          </w:p>
        </w:tc>
        <w:tc>
          <w:tcPr>
            <w:tcW w:w="2615" w:type="dxa"/>
            <w:shd w:val="clear" w:color="auto" w:fill="D9D9D9"/>
          </w:tcPr>
          <w:p w14:paraId="27A334BA" w14:textId="77777777" w:rsidR="005D1D63" w:rsidRDefault="00927A43">
            <w:pPr>
              <w:pStyle w:val="TableParagraph"/>
              <w:spacing w:before="125"/>
              <w:ind w:left="358" w:firstLine="175"/>
              <w:rPr>
                <w:b/>
              </w:rPr>
            </w:pPr>
            <w:r>
              <w:rPr>
                <w:b/>
              </w:rPr>
              <w:t xml:space="preserve">Установленная </w:t>
            </w:r>
            <w:r>
              <w:rPr>
                <w:b/>
                <w:smallCaps/>
              </w:rPr>
              <w:t>м</w:t>
            </w:r>
            <w:r>
              <w:rPr>
                <w:b/>
              </w:rPr>
              <w:t>ощность (Гкал/ч)</w:t>
            </w:r>
          </w:p>
        </w:tc>
        <w:tc>
          <w:tcPr>
            <w:tcW w:w="1638" w:type="dxa"/>
            <w:shd w:val="clear" w:color="auto" w:fill="D9D9D9"/>
          </w:tcPr>
          <w:p w14:paraId="3B2A8CC7" w14:textId="77777777" w:rsidR="005D1D63" w:rsidRDefault="00927A43">
            <w:pPr>
              <w:pStyle w:val="TableParagraph"/>
              <w:ind w:left="55" w:right="54"/>
              <w:jc w:val="center"/>
              <w:rPr>
                <w:b/>
              </w:rPr>
            </w:pPr>
            <w:r>
              <w:rPr>
                <w:b/>
                <w:spacing w:val="-1"/>
              </w:rPr>
              <w:t xml:space="preserve">Подключенная </w:t>
            </w:r>
            <w:r>
              <w:rPr>
                <w:b/>
              </w:rPr>
              <w:t>нагрузка</w:t>
            </w:r>
          </w:p>
          <w:p w14:paraId="6A677386" w14:textId="77777777" w:rsidR="005D1D63" w:rsidRDefault="00927A43">
            <w:pPr>
              <w:pStyle w:val="TableParagraph"/>
              <w:spacing w:line="233" w:lineRule="exact"/>
              <w:ind w:left="53" w:right="54"/>
              <w:jc w:val="center"/>
              <w:rPr>
                <w:b/>
              </w:rPr>
            </w:pPr>
            <w:r>
              <w:rPr>
                <w:b/>
              </w:rPr>
              <w:t>(Гкал/ч)</w:t>
            </w:r>
          </w:p>
        </w:tc>
        <w:tc>
          <w:tcPr>
            <w:tcW w:w="1617" w:type="dxa"/>
            <w:shd w:val="clear" w:color="auto" w:fill="D9D9D9"/>
          </w:tcPr>
          <w:p w14:paraId="1DC7D597" w14:textId="77777777" w:rsidR="005D1D63" w:rsidRDefault="00927A43">
            <w:pPr>
              <w:pStyle w:val="TableParagraph"/>
              <w:ind w:left="88" w:right="84"/>
              <w:jc w:val="center"/>
              <w:rPr>
                <w:b/>
              </w:rPr>
            </w:pPr>
            <w:r>
              <w:rPr>
                <w:b/>
              </w:rPr>
              <w:t>Перспективна я нагрузка</w:t>
            </w:r>
          </w:p>
          <w:p w14:paraId="1659C9A4" w14:textId="77777777" w:rsidR="005D1D63" w:rsidRDefault="00927A43">
            <w:pPr>
              <w:pStyle w:val="TableParagraph"/>
              <w:spacing w:line="233" w:lineRule="exact"/>
              <w:ind w:left="83" w:right="84"/>
              <w:jc w:val="center"/>
              <w:rPr>
                <w:b/>
              </w:rPr>
            </w:pPr>
            <w:r>
              <w:rPr>
                <w:b/>
              </w:rPr>
              <w:t>(Гкал/ч)</w:t>
            </w:r>
          </w:p>
        </w:tc>
      </w:tr>
      <w:tr w:rsidR="005D1D63" w14:paraId="1B59568B" w14:textId="77777777">
        <w:trPr>
          <w:trHeight w:val="253"/>
        </w:trPr>
        <w:tc>
          <w:tcPr>
            <w:tcW w:w="413" w:type="dxa"/>
          </w:tcPr>
          <w:p w14:paraId="4D18C5FB" w14:textId="77777777" w:rsidR="005D1D63" w:rsidRDefault="00927A43">
            <w:pPr>
              <w:pStyle w:val="TableParagraph"/>
              <w:spacing w:line="234" w:lineRule="exact"/>
              <w:ind w:left="9"/>
              <w:jc w:val="center"/>
            </w:pPr>
            <w:r>
              <w:t>1</w:t>
            </w:r>
          </w:p>
        </w:tc>
        <w:tc>
          <w:tcPr>
            <w:tcW w:w="3616" w:type="dxa"/>
          </w:tcPr>
          <w:p w14:paraId="4A701536" w14:textId="77777777" w:rsidR="005D1D63" w:rsidRDefault="00927A43">
            <w:pPr>
              <w:pStyle w:val="TableParagraph"/>
              <w:spacing w:line="234" w:lineRule="exact"/>
              <w:ind w:left="54"/>
            </w:pPr>
            <w:r>
              <w:t>с. Пурех, ул. Луговая, 1а</w:t>
            </w:r>
          </w:p>
        </w:tc>
        <w:tc>
          <w:tcPr>
            <w:tcW w:w="2615" w:type="dxa"/>
          </w:tcPr>
          <w:p w14:paraId="48EA8917" w14:textId="77777777" w:rsidR="005D1D63" w:rsidRDefault="00927A43">
            <w:pPr>
              <w:pStyle w:val="TableParagraph"/>
              <w:spacing w:line="234" w:lineRule="exact"/>
              <w:ind w:right="1048"/>
              <w:jc w:val="right"/>
            </w:pPr>
            <w:r>
              <w:t>0,253</w:t>
            </w:r>
          </w:p>
        </w:tc>
        <w:tc>
          <w:tcPr>
            <w:tcW w:w="1638" w:type="dxa"/>
          </w:tcPr>
          <w:p w14:paraId="689A1457" w14:textId="77777777" w:rsidR="005D1D63" w:rsidRDefault="00927A43">
            <w:pPr>
              <w:pStyle w:val="TableParagraph"/>
              <w:spacing w:line="234" w:lineRule="exact"/>
              <w:ind w:left="566"/>
            </w:pPr>
            <w:r>
              <w:t>0,253</w:t>
            </w:r>
          </w:p>
        </w:tc>
        <w:tc>
          <w:tcPr>
            <w:tcW w:w="1617" w:type="dxa"/>
          </w:tcPr>
          <w:p w14:paraId="7A0B3767" w14:textId="77777777" w:rsidR="005D1D63" w:rsidRDefault="00927A43">
            <w:pPr>
              <w:pStyle w:val="TableParagraph"/>
              <w:spacing w:line="234" w:lineRule="exact"/>
              <w:ind w:left="765"/>
            </w:pPr>
            <w:r>
              <w:t>-</w:t>
            </w:r>
          </w:p>
        </w:tc>
      </w:tr>
      <w:tr w:rsidR="005D1D63" w14:paraId="0577BB4A" w14:textId="77777777">
        <w:trPr>
          <w:trHeight w:val="251"/>
        </w:trPr>
        <w:tc>
          <w:tcPr>
            <w:tcW w:w="413" w:type="dxa"/>
          </w:tcPr>
          <w:p w14:paraId="4D59CA2B" w14:textId="77777777" w:rsidR="005D1D63" w:rsidRDefault="00927A43">
            <w:pPr>
              <w:pStyle w:val="TableParagraph"/>
              <w:spacing w:line="232" w:lineRule="exact"/>
              <w:ind w:left="9"/>
              <w:jc w:val="center"/>
            </w:pPr>
            <w:r>
              <w:t>2</w:t>
            </w:r>
          </w:p>
        </w:tc>
        <w:tc>
          <w:tcPr>
            <w:tcW w:w="3616" w:type="dxa"/>
          </w:tcPr>
          <w:p w14:paraId="08ADABE4" w14:textId="77777777" w:rsidR="005D1D63" w:rsidRDefault="00927A43">
            <w:pPr>
              <w:pStyle w:val="TableParagraph"/>
              <w:spacing w:line="232" w:lineRule="exact"/>
              <w:ind w:left="54"/>
            </w:pPr>
            <w:r>
              <w:t>с. Пурех, ул. Луговая, 3а</w:t>
            </w:r>
          </w:p>
        </w:tc>
        <w:tc>
          <w:tcPr>
            <w:tcW w:w="2615" w:type="dxa"/>
          </w:tcPr>
          <w:p w14:paraId="09A7FC42" w14:textId="77777777" w:rsidR="005D1D63" w:rsidRDefault="00927A43">
            <w:pPr>
              <w:pStyle w:val="TableParagraph"/>
              <w:spacing w:line="232" w:lineRule="exact"/>
              <w:ind w:right="1048"/>
              <w:jc w:val="right"/>
            </w:pPr>
            <w:r>
              <w:t>0,253</w:t>
            </w:r>
          </w:p>
        </w:tc>
        <w:tc>
          <w:tcPr>
            <w:tcW w:w="1638" w:type="dxa"/>
          </w:tcPr>
          <w:p w14:paraId="0C852CD2" w14:textId="77777777" w:rsidR="005D1D63" w:rsidRDefault="00927A43">
            <w:pPr>
              <w:pStyle w:val="TableParagraph"/>
              <w:spacing w:line="232" w:lineRule="exact"/>
              <w:ind w:left="566"/>
            </w:pPr>
            <w:r>
              <w:t>0,253</w:t>
            </w:r>
          </w:p>
        </w:tc>
        <w:tc>
          <w:tcPr>
            <w:tcW w:w="1617" w:type="dxa"/>
          </w:tcPr>
          <w:p w14:paraId="6C153AA5" w14:textId="77777777" w:rsidR="005D1D63" w:rsidRDefault="00927A43">
            <w:pPr>
              <w:pStyle w:val="TableParagraph"/>
              <w:spacing w:line="232" w:lineRule="exact"/>
              <w:ind w:left="765"/>
            </w:pPr>
            <w:r>
              <w:t>-</w:t>
            </w:r>
          </w:p>
        </w:tc>
      </w:tr>
      <w:tr w:rsidR="005D1D63" w14:paraId="792CAAEA" w14:textId="77777777">
        <w:trPr>
          <w:trHeight w:val="253"/>
        </w:trPr>
        <w:tc>
          <w:tcPr>
            <w:tcW w:w="413" w:type="dxa"/>
          </w:tcPr>
          <w:p w14:paraId="5D58B65C" w14:textId="77777777" w:rsidR="005D1D63" w:rsidRDefault="00927A43">
            <w:pPr>
              <w:pStyle w:val="TableParagraph"/>
              <w:spacing w:line="234" w:lineRule="exact"/>
              <w:ind w:left="9"/>
              <w:jc w:val="center"/>
            </w:pPr>
            <w:r>
              <w:t>3</w:t>
            </w:r>
          </w:p>
        </w:tc>
        <w:tc>
          <w:tcPr>
            <w:tcW w:w="3616" w:type="dxa"/>
          </w:tcPr>
          <w:p w14:paraId="2F58D545" w14:textId="77777777" w:rsidR="005D1D63" w:rsidRDefault="00927A43">
            <w:pPr>
              <w:pStyle w:val="TableParagraph"/>
              <w:spacing w:line="234" w:lineRule="exact"/>
              <w:ind w:left="54"/>
            </w:pPr>
            <w:r>
              <w:t>с. Пурех, ул. Луговая, 6а</w:t>
            </w:r>
          </w:p>
        </w:tc>
        <w:tc>
          <w:tcPr>
            <w:tcW w:w="2615" w:type="dxa"/>
          </w:tcPr>
          <w:p w14:paraId="7DFA767A" w14:textId="77777777" w:rsidR="005D1D63" w:rsidRDefault="00927A43">
            <w:pPr>
              <w:pStyle w:val="TableParagraph"/>
              <w:spacing w:line="234" w:lineRule="exact"/>
              <w:ind w:right="1048"/>
              <w:jc w:val="right"/>
            </w:pPr>
            <w:r>
              <w:t>0,253</w:t>
            </w:r>
          </w:p>
        </w:tc>
        <w:tc>
          <w:tcPr>
            <w:tcW w:w="1638" w:type="dxa"/>
          </w:tcPr>
          <w:p w14:paraId="0CA0324A" w14:textId="77777777" w:rsidR="005D1D63" w:rsidRDefault="00927A43">
            <w:pPr>
              <w:pStyle w:val="TableParagraph"/>
              <w:spacing w:line="234" w:lineRule="exact"/>
              <w:ind w:left="566"/>
            </w:pPr>
            <w:r>
              <w:t>0,253</w:t>
            </w:r>
          </w:p>
        </w:tc>
        <w:tc>
          <w:tcPr>
            <w:tcW w:w="1617" w:type="dxa"/>
          </w:tcPr>
          <w:p w14:paraId="78B6000B" w14:textId="77777777" w:rsidR="005D1D63" w:rsidRDefault="00927A43">
            <w:pPr>
              <w:pStyle w:val="TableParagraph"/>
              <w:spacing w:line="234" w:lineRule="exact"/>
              <w:ind w:left="765"/>
            </w:pPr>
            <w:r>
              <w:t>-</w:t>
            </w:r>
          </w:p>
        </w:tc>
      </w:tr>
      <w:tr w:rsidR="005D1D63" w14:paraId="26405A24" w14:textId="77777777">
        <w:trPr>
          <w:trHeight w:val="251"/>
        </w:trPr>
        <w:tc>
          <w:tcPr>
            <w:tcW w:w="413" w:type="dxa"/>
          </w:tcPr>
          <w:p w14:paraId="41A5DC34" w14:textId="77777777" w:rsidR="005D1D63" w:rsidRDefault="00927A43">
            <w:pPr>
              <w:pStyle w:val="TableParagraph"/>
              <w:spacing w:line="232" w:lineRule="exact"/>
              <w:ind w:left="9"/>
              <w:jc w:val="center"/>
            </w:pPr>
            <w:r>
              <w:t>4</w:t>
            </w:r>
          </w:p>
        </w:tc>
        <w:tc>
          <w:tcPr>
            <w:tcW w:w="3616" w:type="dxa"/>
          </w:tcPr>
          <w:p w14:paraId="12FD80D9" w14:textId="77777777" w:rsidR="005D1D63" w:rsidRDefault="00927A43">
            <w:pPr>
              <w:pStyle w:val="TableParagraph"/>
              <w:spacing w:line="232" w:lineRule="exact"/>
              <w:ind w:left="54"/>
            </w:pPr>
            <w:r>
              <w:t>с. Пурех, ул. Южная, 65а</w:t>
            </w:r>
          </w:p>
        </w:tc>
        <w:tc>
          <w:tcPr>
            <w:tcW w:w="2615" w:type="dxa"/>
          </w:tcPr>
          <w:p w14:paraId="2244C306" w14:textId="77777777" w:rsidR="005D1D63" w:rsidRDefault="00927A43">
            <w:pPr>
              <w:pStyle w:val="TableParagraph"/>
              <w:spacing w:line="232" w:lineRule="exact"/>
              <w:ind w:right="1048"/>
              <w:jc w:val="right"/>
            </w:pPr>
            <w:r>
              <w:t>0,165</w:t>
            </w:r>
          </w:p>
        </w:tc>
        <w:tc>
          <w:tcPr>
            <w:tcW w:w="1638" w:type="dxa"/>
          </w:tcPr>
          <w:p w14:paraId="42FA8DE1" w14:textId="77777777" w:rsidR="005D1D63" w:rsidRDefault="00927A43">
            <w:pPr>
              <w:pStyle w:val="TableParagraph"/>
              <w:spacing w:line="232" w:lineRule="exact"/>
              <w:ind w:left="566"/>
            </w:pPr>
            <w:r>
              <w:t>0,165</w:t>
            </w:r>
          </w:p>
        </w:tc>
        <w:tc>
          <w:tcPr>
            <w:tcW w:w="1617" w:type="dxa"/>
          </w:tcPr>
          <w:p w14:paraId="2121BC45" w14:textId="77777777" w:rsidR="005D1D63" w:rsidRDefault="00927A43">
            <w:pPr>
              <w:pStyle w:val="TableParagraph"/>
              <w:spacing w:line="232" w:lineRule="exact"/>
              <w:ind w:left="765"/>
            </w:pPr>
            <w:r>
              <w:t>-</w:t>
            </w:r>
          </w:p>
        </w:tc>
      </w:tr>
    </w:tbl>
    <w:p w14:paraId="735C981D" w14:textId="77777777" w:rsidR="005D1D63" w:rsidRDefault="00927A43">
      <w:pPr>
        <w:pStyle w:val="3"/>
        <w:spacing w:before="243" w:line="237" w:lineRule="auto"/>
        <w:ind w:left="178" w:right="167"/>
        <w:rPr>
          <w:b w:val="0"/>
          <w:i w:val="0"/>
        </w:rPr>
      </w:pPr>
      <w:r>
        <w:t>8.2 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r>
        <w:rPr>
          <w:b w:val="0"/>
          <w:i w:val="0"/>
        </w:rPr>
        <w:t>.</w:t>
      </w:r>
    </w:p>
    <w:p w14:paraId="42449023" w14:textId="77777777" w:rsidR="005D1D63" w:rsidRDefault="00927A43">
      <w:pPr>
        <w:pStyle w:val="a3"/>
        <w:spacing w:before="4"/>
        <w:ind w:left="178" w:right="172" w:firstLine="707"/>
        <w:jc w:val="both"/>
      </w:pPr>
      <w:r>
        <w:t>Перераспределение тепловой нагрузки между существующими источниками тепловой энергии невозможно. Источники тепловой энергии между собой технологически не связаны.</w:t>
      </w:r>
    </w:p>
    <w:p w14:paraId="5B5A7571" w14:textId="77777777" w:rsidR="005D1D63" w:rsidRDefault="005D1D63">
      <w:pPr>
        <w:jc w:val="both"/>
        <w:sectPr w:rsidR="005D1D63">
          <w:headerReference w:type="default" r:id="rId18"/>
          <w:pgSz w:w="11910" w:h="16840"/>
          <w:pgMar w:top="1040" w:right="540" w:bottom="280" w:left="1240" w:header="0" w:footer="0" w:gutter="0"/>
          <w:cols w:space="720"/>
        </w:sectPr>
      </w:pPr>
    </w:p>
    <w:p w14:paraId="38584B04" w14:textId="77777777" w:rsidR="005D1D63" w:rsidRDefault="00927A43">
      <w:pPr>
        <w:pStyle w:val="1"/>
        <w:spacing w:before="84"/>
        <w:ind w:left="533" w:right="533"/>
      </w:pPr>
      <w:r>
        <w:lastRenderedPageBreak/>
        <w:t>РАЗДЕЛ 9</w:t>
      </w:r>
    </w:p>
    <w:p w14:paraId="2E429F90" w14:textId="77777777" w:rsidR="005D1D63" w:rsidRDefault="005D1D63">
      <w:pPr>
        <w:pStyle w:val="a3"/>
        <w:spacing w:before="5"/>
        <w:rPr>
          <w:b/>
          <w:sz w:val="31"/>
        </w:rPr>
      </w:pPr>
    </w:p>
    <w:p w14:paraId="4CF01940" w14:textId="77777777" w:rsidR="005D1D63" w:rsidRDefault="00927A43">
      <w:pPr>
        <w:pStyle w:val="2"/>
        <w:ind w:left="533" w:right="164"/>
      </w:pPr>
      <w:r>
        <w:t>Решение по бесхозяйны</w:t>
      </w:r>
      <w:r>
        <w:rPr>
          <w:smallCaps/>
        </w:rPr>
        <w:t>м</w:t>
      </w:r>
      <w:r>
        <w:t xml:space="preserve"> тепловы</w:t>
      </w:r>
      <w:r>
        <w:rPr>
          <w:smallCaps/>
        </w:rPr>
        <w:t>м</w:t>
      </w:r>
      <w:r>
        <w:t xml:space="preserve"> сетя</w:t>
      </w:r>
      <w:r>
        <w:rPr>
          <w:smallCaps/>
        </w:rPr>
        <w:t>м</w:t>
      </w:r>
    </w:p>
    <w:p w14:paraId="32058019" w14:textId="6C14E131" w:rsidR="005D1D63" w:rsidRDefault="00927A43">
      <w:pPr>
        <w:pStyle w:val="a3"/>
        <w:spacing w:before="235"/>
        <w:ind w:left="178" w:firstLine="707"/>
      </w:pPr>
      <w:r>
        <w:t xml:space="preserve">На территории </w:t>
      </w:r>
      <w:r w:rsidR="00251B65">
        <w:t>муниципальн</w:t>
      </w:r>
      <w:r>
        <w:t>ого округа город Чкаловск Нижегородской области нет бесхозяйных тепловых сетей.</w:t>
      </w:r>
    </w:p>
    <w:p w14:paraId="180FFC60" w14:textId="77777777" w:rsidR="005D1D63" w:rsidRDefault="005D1D63">
      <w:pPr>
        <w:sectPr w:rsidR="005D1D63">
          <w:headerReference w:type="default" r:id="rId19"/>
          <w:pgSz w:w="11910" w:h="16840"/>
          <w:pgMar w:top="1040" w:right="540" w:bottom="280" w:left="1240" w:header="710" w:footer="0" w:gutter="0"/>
          <w:cols w:space="720"/>
        </w:sectPr>
      </w:pPr>
    </w:p>
    <w:p w14:paraId="3851B8AE" w14:textId="77777777" w:rsidR="005D1D63" w:rsidRDefault="00927A43">
      <w:pPr>
        <w:pStyle w:val="1"/>
        <w:spacing w:before="84"/>
        <w:ind w:left="533" w:right="534"/>
      </w:pPr>
      <w:r>
        <w:lastRenderedPageBreak/>
        <w:t>РАЗДЕЛ 10</w:t>
      </w:r>
    </w:p>
    <w:p w14:paraId="3226C1D4" w14:textId="77777777" w:rsidR="005D1D63" w:rsidRDefault="005D1D63">
      <w:pPr>
        <w:pStyle w:val="a3"/>
        <w:spacing w:before="5"/>
        <w:rPr>
          <w:b/>
          <w:sz w:val="31"/>
        </w:rPr>
      </w:pPr>
    </w:p>
    <w:p w14:paraId="13E6BAF5" w14:textId="4CCB192D" w:rsidR="005D1D63" w:rsidRDefault="00927A43">
      <w:pPr>
        <w:pStyle w:val="2"/>
        <w:ind w:left="3057" w:hanging="2022"/>
        <w:jc w:val="left"/>
      </w:pPr>
      <w:r>
        <w:t>Анализ работы систе</w:t>
      </w:r>
      <w:r>
        <w:rPr>
          <w:smallCaps/>
        </w:rPr>
        <w:t>м</w:t>
      </w:r>
      <w:r>
        <w:t xml:space="preserve">ы теплоснабжения </w:t>
      </w:r>
      <w:r w:rsidR="00251B65">
        <w:t>муниципальн</w:t>
      </w:r>
      <w:r>
        <w:t>ого округа город Чкаловск Нижегородской области</w:t>
      </w:r>
    </w:p>
    <w:p w14:paraId="159F13C9" w14:textId="77777777" w:rsidR="005D1D63" w:rsidRDefault="00927A43">
      <w:pPr>
        <w:pStyle w:val="a3"/>
        <w:spacing w:before="234"/>
        <w:ind w:left="178" w:right="165" w:firstLine="707"/>
        <w:jc w:val="both"/>
      </w:pPr>
      <w:r>
        <w:t>Рост централизованного теплоснабжения, увеличение единичной мощности теплоисточников и протяженности тепловых сетей усложняют задачу обеспечения надежного, качественного и экономичного теплоснабжения. Связывая источник теплоты с большим количеством потребителей, тепловые сети должны обеспечивать согласованную работу всех звеньев системы централизованного</w:t>
      </w:r>
      <w:r>
        <w:rPr>
          <w:spacing w:val="-4"/>
        </w:rPr>
        <w:t xml:space="preserve"> </w:t>
      </w:r>
      <w:r>
        <w:t>теплоснабжения.</w:t>
      </w:r>
    </w:p>
    <w:p w14:paraId="12C6C423" w14:textId="77777777" w:rsidR="005D1D63" w:rsidRDefault="00927A43">
      <w:pPr>
        <w:pStyle w:val="a3"/>
        <w:spacing w:before="1"/>
        <w:ind w:left="178" w:right="162" w:firstLine="707"/>
        <w:jc w:val="both"/>
      </w:pPr>
      <w:r>
        <w:t>Анализ работы систем централизованного теплоснабжения неизменно показывает, что почти все они эксплуатируются с крайне неточным распределением теплоносителя. Обычный дефект распределения – перерасход теплоносителя у потребителей, ближайших к источнику теплоты и недостаток – у концевых. Перерасход теплоносителя неизбежно приводит к перерасходу теплоты на отопление и электроэнергии на перекачку теплоносителя, вызывает большое количество жалоб потребителей на неудовлетворительное теплоснабжение, в критических ситуациях приводит к прекращению циркуляции воды в системах отопления и, вследствие этого, к ее замерзанию в</w:t>
      </w:r>
      <w:r>
        <w:rPr>
          <w:spacing w:val="-13"/>
        </w:rPr>
        <w:t xml:space="preserve"> </w:t>
      </w:r>
      <w:r>
        <w:t>трубах.</w:t>
      </w:r>
    </w:p>
    <w:p w14:paraId="6E5F3C71" w14:textId="77777777" w:rsidR="005D1D63" w:rsidRDefault="00927A43">
      <w:pPr>
        <w:pStyle w:val="a3"/>
        <w:ind w:left="178" w:right="163" w:firstLine="707"/>
        <w:jc w:val="both"/>
      </w:pPr>
      <w:r>
        <w:t>Вследствие низкой гидравлической устойчивости тепловых сетей фактическое распределение теплоты по потребителям может резко отличаться от установленного расчетным путем. Гидравлическая разрегулировка вызывает нарушения в работе систем отопления, вентиляции и горячего водоснабжения, что приводит, как правило, к резкому завышению расхода сетевой воды, перерасходу теплоты потребителями, расположенными ближе к котельной, и недогреву концевых теплопотребителей.</w:t>
      </w:r>
    </w:p>
    <w:p w14:paraId="569EB110" w14:textId="77777777" w:rsidR="005D1D63" w:rsidRDefault="00927A43">
      <w:pPr>
        <w:pStyle w:val="a3"/>
        <w:spacing w:before="2"/>
        <w:ind w:left="178" w:right="166" w:firstLine="707"/>
        <w:jc w:val="both"/>
      </w:pPr>
      <w:r>
        <w:t>Поэтому, в системе теплоснабжения, важно не только экономно выработать тепловую энергию в котельной, не менее важно правильно распределить ее по тепловым пунктам</w:t>
      </w:r>
      <w:r>
        <w:rPr>
          <w:spacing w:val="-9"/>
        </w:rPr>
        <w:t xml:space="preserve"> </w:t>
      </w:r>
      <w:r>
        <w:t>потребителей.</w:t>
      </w:r>
    </w:p>
    <w:p w14:paraId="20FB8FF3" w14:textId="77777777" w:rsidR="005D1D63" w:rsidRDefault="00927A43">
      <w:pPr>
        <w:pStyle w:val="a3"/>
        <w:ind w:left="178" w:right="167" w:firstLine="707"/>
        <w:jc w:val="both"/>
      </w:pPr>
      <w:r>
        <w:t>Система распределения, важная в любой технической системе снабжения, в тепловой сети, при отсутствии авторегуляторов на местных установках потребителей, полностью определяет нормальный режим теплоснабжения. Правильное распределение теплоносителя в сетях представляет собой весьма трудоемкую и требующую высокой квалификации работу, направленную на увеличение гидравлической устойчивости и достижение оптимального температурного режима</w:t>
      </w:r>
      <w:r>
        <w:rPr>
          <w:spacing w:val="-3"/>
        </w:rPr>
        <w:t xml:space="preserve"> </w:t>
      </w:r>
      <w:r>
        <w:t>теплосети.</w:t>
      </w:r>
    </w:p>
    <w:p w14:paraId="6DCE2EA6" w14:textId="77777777" w:rsidR="005D1D63" w:rsidRDefault="00927A43">
      <w:pPr>
        <w:pStyle w:val="a3"/>
        <w:ind w:left="178" w:right="174" w:firstLine="707"/>
        <w:jc w:val="both"/>
      </w:pPr>
      <w:r>
        <w:t>Для того чтобы обеспечить правильное распределение теплоносителя в крупных и протяженных сетях, должна проводиться наладка тепловой сети.</w:t>
      </w:r>
    </w:p>
    <w:p w14:paraId="19E07A30" w14:textId="77777777" w:rsidR="005D1D63" w:rsidRDefault="00927A43">
      <w:pPr>
        <w:pStyle w:val="a3"/>
        <w:ind w:left="178" w:right="167" w:firstLine="707"/>
        <w:jc w:val="both"/>
      </w:pPr>
      <w:r>
        <w:t>Необходимость разработки мероприятий по наладке вызвана неудовлетворительной работой системы теплоснабжения, причинами которой являются:</w:t>
      </w:r>
    </w:p>
    <w:p w14:paraId="53BC3BDC" w14:textId="77777777" w:rsidR="005D1D63" w:rsidRDefault="00927A43">
      <w:pPr>
        <w:pStyle w:val="a4"/>
        <w:numPr>
          <w:ilvl w:val="0"/>
          <w:numId w:val="5"/>
        </w:numPr>
        <w:tabs>
          <w:tab w:val="left" w:pos="1173"/>
        </w:tabs>
        <w:spacing w:line="342" w:lineRule="exact"/>
        <w:ind w:left="1172" w:hanging="287"/>
        <w:jc w:val="both"/>
        <w:rPr>
          <w:sz w:val="28"/>
        </w:rPr>
      </w:pPr>
      <w:r>
        <w:rPr>
          <w:sz w:val="28"/>
        </w:rPr>
        <w:t>низкая гидравлическая устойчивость</w:t>
      </w:r>
      <w:r>
        <w:rPr>
          <w:spacing w:val="-2"/>
          <w:sz w:val="28"/>
        </w:rPr>
        <w:t xml:space="preserve"> </w:t>
      </w:r>
      <w:r>
        <w:rPr>
          <w:sz w:val="28"/>
        </w:rPr>
        <w:t>системы;</w:t>
      </w:r>
    </w:p>
    <w:p w14:paraId="77513824" w14:textId="77777777" w:rsidR="005D1D63" w:rsidRDefault="00927A43">
      <w:pPr>
        <w:pStyle w:val="a4"/>
        <w:numPr>
          <w:ilvl w:val="0"/>
          <w:numId w:val="5"/>
        </w:numPr>
        <w:tabs>
          <w:tab w:val="left" w:pos="1173"/>
        </w:tabs>
        <w:ind w:right="168" w:firstLine="707"/>
        <w:jc w:val="both"/>
        <w:rPr>
          <w:sz w:val="28"/>
        </w:rPr>
      </w:pPr>
      <w:r>
        <w:rPr>
          <w:sz w:val="28"/>
        </w:rPr>
        <w:t>ее разрегулировка, вызванная установкой дроссельных устройств с нерасчетными</w:t>
      </w:r>
      <w:r>
        <w:rPr>
          <w:spacing w:val="10"/>
          <w:sz w:val="28"/>
        </w:rPr>
        <w:t xml:space="preserve"> </w:t>
      </w:r>
      <w:r>
        <w:rPr>
          <w:sz w:val="28"/>
        </w:rPr>
        <w:t>отверстиями,</w:t>
      </w:r>
      <w:r>
        <w:rPr>
          <w:spacing w:val="11"/>
          <w:sz w:val="28"/>
        </w:rPr>
        <w:t xml:space="preserve"> </w:t>
      </w:r>
      <w:r>
        <w:rPr>
          <w:sz w:val="28"/>
        </w:rPr>
        <w:t>отсутствие</w:t>
      </w:r>
      <w:r>
        <w:rPr>
          <w:spacing w:val="12"/>
          <w:sz w:val="28"/>
        </w:rPr>
        <w:t xml:space="preserve"> </w:t>
      </w:r>
      <w:r>
        <w:rPr>
          <w:sz w:val="28"/>
        </w:rPr>
        <w:t>дроссельных</w:t>
      </w:r>
      <w:r>
        <w:rPr>
          <w:spacing w:val="13"/>
          <w:sz w:val="28"/>
        </w:rPr>
        <w:t xml:space="preserve"> </w:t>
      </w:r>
      <w:r>
        <w:rPr>
          <w:sz w:val="28"/>
        </w:rPr>
        <w:t>устройств</w:t>
      </w:r>
      <w:r>
        <w:rPr>
          <w:spacing w:val="11"/>
          <w:sz w:val="28"/>
        </w:rPr>
        <w:t xml:space="preserve"> </w:t>
      </w:r>
      <w:r>
        <w:rPr>
          <w:sz w:val="28"/>
        </w:rPr>
        <w:t>на</w:t>
      </w:r>
      <w:r>
        <w:rPr>
          <w:spacing w:val="12"/>
          <w:sz w:val="28"/>
        </w:rPr>
        <w:t xml:space="preserve"> </w:t>
      </w:r>
      <w:r>
        <w:rPr>
          <w:sz w:val="28"/>
        </w:rPr>
        <w:t>вводах</w:t>
      </w:r>
    </w:p>
    <w:p w14:paraId="01E3B963" w14:textId="77777777" w:rsidR="005D1D63" w:rsidRDefault="005D1D63">
      <w:pPr>
        <w:jc w:val="both"/>
        <w:rPr>
          <w:sz w:val="28"/>
        </w:rPr>
        <w:sectPr w:rsidR="005D1D63">
          <w:headerReference w:type="default" r:id="rId20"/>
          <w:pgSz w:w="11910" w:h="16840"/>
          <w:pgMar w:top="1040" w:right="540" w:bottom="280" w:left="1240" w:header="710" w:footer="0" w:gutter="0"/>
          <w:pgNumType w:start="48"/>
          <w:cols w:space="720"/>
        </w:sectPr>
      </w:pPr>
    </w:p>
    <w:p w14:paraId="184BCBA1" w14:textId="77777777" w:rsidR="005D1D63" w:rsidRDefault="00927A43">
      <w:pPr>
        <w:pStyle w:val="a3"/>
        <w:spacing w:before="79"/>
        <w:ind w:left="178"/>
      </w:pPr>
      <w:r>
        <w:lastRenderedPageBreak/>
        <w:t>потребителей;</w:t>
      </w:r>
    </w:p>
    <w:p w14:paraId="2ECFAFF7" w14:textId="77777777" w:rsidR="005D1D63" w:rsidRDefault="00927A43">
      <w:pPr>
        <w:pStyle w:val="a4"/>
        <w:numPr>
          <w:ilvl w:val="0"/>
          <w:numId w:val="5"/>
        </w:numPr>
        <w:tabs>
          <w:tab w:val="left" w:pos="1173"/>
        </w:tabs>
        <w:spacing w:before="1"/>
        <w:ind w:right="165" w:firstLine="707"/>
        <w:jc w:val="both"/>
        <w:rPr>
          <w:sz w:val="28"/>
        </w:rPr>
      </w:pPr>
      <w:r>
        <w:rPr>
          <w:sz w:val="28"/>
        </w:rPr>
        <w:t>завышенные тепловые потери из-за попадания воды в тепловые каналы, камеры</w:t>
      </w:r>
      <w:r>
        <w:rPr>
          <w:spacing w:val="-1"/>
          <w:sz w:val="28"/>
        </w:rPr>
        <w:t xml:space="preserve"> </w:t>
      </w:r>
      <w:r>
        <w:rPr>
          <w:sz w:val="28"/>
        </w:rPr>
        <w:t>теплосети;</w:t>
      </w:r>
    </w:p>
    <w:p w14:paraId="709E645B" w14:textId="77777777" w:rsidR="005D1D63" w:rsidRDefault="00927A43">
      <w:pPr>
        <w:pStyle w:val="a4"/>
        <w:numPr>
          <w:ilvl w:val="0"/>
          <w:numId w:val="5"/>
        </w:numPr>
        <w:tabs>
          <w:tab w:val="left" w:pos="1173"/>
        </w:tabs>
        <w:ind w:right="171" w:firstLine="707"/>
        <w:jc w:val="both"/>
        <w:rPr>
          <w:sz w:val="28"/>
        </w:rPr>
      </w:pPr>
      <w:r>
        <w:rPr>
          <w:sz w:val="28"/>
        </w:rPr>
        <w:t>недоотпуск теплоты потребителям при отрицательных температурах наружного воздуха;</w:t>
      </w:r>
    </w:p>
    <w:p w14:paraId="077CD7CB" w14:textId="77777777" w:rsidR="005D1D63" w:rsidRDefault="00927A43">
      <w:pPr>
        <w:pStyle w:val="a4"/>
        <w:numPr>
          <w:ilvl w:val="0"/>
          <w:numId w:val="5"/>
        </w:numPr>
        <w:tabs>
          <w:tab w:val="left" w:pos="1173"/>
        </w:tabs>
        <w:ind w:left="1172" w:hanging="287"/>
        <w:jc w:val="both"/>
        <w:rPr>
          <w:sz w:val="28"/>
        </w:rPr>
      </w:pPr>
      <w:r>
        <w:rPr>
          <w:sz w:val="28"/>
        </w:rPr>
        <w:t>попытки проведения регулировки запорной</w:t>
      </w:r>
      <w:r>
        <w:rPr>
          <w:spacing w:val="-5"/>
          <w:sz w:val="28"/>
        </w:rPr>
        <w:t xml:space="preserve"> </w:t>
      </w:r>
      <w:r>
        <w:rPr>
          <w:sz w:val="28"/>
        </w:rPr>
        <w:t>арматурой;</w:t>
      </w:r>
    </w:p>
    <w:p w14:paraId="5B6F4D67" w14:textId="77777777" w:rsidR="005D1D63" w:rsidRDefault="00927A43">
      <w:pPr>
        <w:pStyle w:val="a4"/>
        <w:numPr>
          <w:ilvl w:val="0"/>
          <w:numId w:val="5"/>
        </w:numPr>
        <w:tabs>
          <w:tab w:val="left" w:pos="1173"/>
        </w:tabs>
        <w:spacing w:line="342" w:lineRule="exact"/>
        <w:ind w:left="1172" w:hanging="287"/>
        <w:jc w:val="both"/>
        <w:rPr>
          <w:sz w:val="28"/>
        </w:rPr>
      </w:pPr>
      <w:r>
        <w:rPr>
          <w:sz w:val="28"/>
        </w:rPr>
        <w:t>отсутствие разработанных гидравлических режимов работы</w:t>
      </w:r>
      <w:r>
        <w:rPr>
          <w:spacing w:val="-17"/>
          <w:sz w:val="28"/>
        </w:rPr>
        <w:t xml:space="preserve"> </w:t>
      </w:r>
      <w:r>
        <w:rPr>
          <w:sz w:val="28"/>
        </w:rPr>
        <w:t>теплосети;</w:t>
      </w:r>
    </w:p>
    <w:p w14:paraId="57F94D45" w14:textId="77777777" w:rsidR="005D1D63" w:rsidRDefault="00927A43">
      <w:pPr>
        <w:pStyle w:val="a4"/>
        <w:numPr>
          <w:ilvl w:val="0"/>
          <w:numId w:val="5"/>
        </w:numPr>
        <w:tabs>
          <w:tab w:val="left" w:pos="1173"/>
        </w:tabs>
        <w:ind w:right="168" w:firstLine="707"/>
        <w:jc w:val="both"/>
        <w:rPr>
          <w:sz w:val="28"/>
        </w:rPr>
      </w:pPr>
      <w:r>
        <w:rPr>
          <w:sz w:val="28"/>
        </w:rPr>
        <w:t>загрязненность трубопроводов наружной тепловой сети и оборудования местных систем отопления как следствие – увеличение потерь напора в сети, снижение теплоотдачи приборов</w:t>
      </w:r>
      <w:r>
        <w:rPr>
          <w:spacing w:val="-4"/>
          <w:sz w:val="28"/>
        </w:rPr>
        <w:t xml:space="preserve"> </w:t>
      </w:r>
      <w:r>
        <w:rPr>
          <w:sz w:val="28"/>
        </w:rPr>
        <w:t>отопления.</w:t>
      </w:r>
    </w:p>
    <w:p w14:paraId="12163CA4" w14:textId="77777777" w:rsidR="005D1D63" w:rsidRDefault="00927A43">
      <w:pPr>
        <w:pStyle w:val="a3"/>
        <w:ind w:left="178" w:right="170" w:firstLine="707"/>
        <w:jc w:val="both"/>
      </w:pPr>
      <w:r>
        <w:t>Указанные недостатки необходимо устранять одновременной и комплексной наладкой тепловых сетей, тепловых пунктов и местных систем теплопотребления.</w:t>
      </w:r>
    </w:p>
    <w:p w14:paraId="7A211A9E" w14:textId="77777777" w:rsidR="005D1D63" w:rsidRDefault="00927A43">
      <w:pPr>
        <w:pStyle w:val="a3"/>
        <w:spacing w:line="242" w:lineRule="auto"/>
        <w:ind w:left="178" w:right="173" w:firstLine="707"/>
        <w:jc w:val="both"/>
      </w:pPr>
      <w:r>
        <w:t>Наладка системы теплоснабжения по технологии ее исполнения включает в себя три</w:t>
      </w:r>
      <w:r>
        <w:rPr>
          <w:spacing w:val="-3"/>
        </w:rPr>
        <w:t xml:space="preserve"> </w:t>
      </w:r>
      <w:r>
        <w:t>этапа:</w:t>
      </w:r>
    </w:p>
    <w:p w14:paraId="630724B2" w14:textId="77777777" w:rsidR="005D1D63" w:rsidRDefault="00927A43">
      <w:pPr>
        <w:pStyle w:val="a4"/>
        <w:numPr>
          <w:ilvl w:val="0"/>
          <w:numId w:val="4"/>
        </w:numPr>
        <w:tabs>
          <w:tab w:val="left" w:pos="1192"/>
        </w:tabs>
        <w:spacing w:line="317" w:lineRule="exact"/>
        <w:ind w:hanging="306"/>
        <w:rPr>
          <w:sz w:val="28"/>
        </w:rPr>
      </w:pPr>
      <w:r>
        <w:rPr>
          <w:sz w:val="28"/>
        </w:rPr>
        <w:t>Разработка мероприятий по наладке тепловой</w:t>
      </w:r>
      <w:r>
        <w:rPr>
          <w:spacing w:val="-2"/>
          <w:sz w:val="28"/>
        </w:rPr>
        <w:t xml:space="preserve"> </w:t>
      </w:r>
      <w:r>
        <w:rPr>
          <w:sz w:val="28"/>
        </w:rPr>
        <w:t>сети.</w:t>
      </w:r>
    </w:p>
    <w:p w14:paraId="24179FE6" w14:textId="77777777" w:rsidR="005D1D63" w:rsidRDefault="00927A43">
      <w:pPr>
        <w:pStyle w:val="a4"/>
        <w:numPr>
          <w:ilvl w:val="0"/>
          <w:numId w:val="4"/>
        </w:numPr>
        <w:tabs>
          <w:tab w:val="left" w:pos="1192"/>
        </w:tabs>
        <w:spacing w:line="322" w:lineRule="exact"/>
        <w:ind w:hanging="306"/>
        <w:rPr>
          <w:sz w:val="28"/>
        </w:rPr>
      </w:pPr>
      <w:r>
        <w:rPr>
          <w:sz w:val="28"/>
        </w:rPr>
        <w:t>Проверка выполнения</w:t>
      </w:r>
      <w:r>
        <w:rPr>
          <w:spacing w:val="-1"/>
          <w:sz w:val="28"/>
        </w:rPr>
        <w:t xml:space="preserve"> </w:t>
      </w:r>
      <w:r>
        <w:rPr>
          <w:sz w:val="28"/>
        </w:rPr>
        <w:t>мероприятий.</w:t>
      </w:r>
    </w:p>
    <w:p w14:paraId="395E0F39" w14:textId="77777777" w:rsidR="005D1D63" w:rsidRDefault="00927A43">
      <w:pPr>
        <w:pStyle w:val="a4"/>
        <w:numPr>
          <w:ilvl w:val="0"/>
          <w:numId w:val="4"/>
        </w:numPr>
        <w:tabs>
          <w:tab w:val="left" w:pos="1192"/>
        </w:tabs>
        <w:spacing w:line="322" w:lineRule="exact"/>
        <w:ind w:hanging="306"/>
        <w:rPr>
          <w:sz w:val="28"/>
        </w:rPr>
      </w:pPr>
      <w:r>
        <w:rPr>
          <w:sz w:val="28"/>
        </w:rPr>
        <w:t>Регулирование тепловой</w:t>
      </w:r>
      <w:r>
        <w:rPr>
          <w:spacing w:val="-1"/>
          <w:sz w:val="28"/>
        </w:rPr>
        <w:t xml:space="preserve"> </w:t>
      </w:r>
      <w:r>
        <w:rPr>
          <w:sz w:val="28"/>
        </w:rPr>
        <w:t>сети.</w:t>
      </w:r>
    </w:p>
    <w:p w14:paraId="687AE149" w14:textId="77777777" w:rsidR="005D1D63" w:rsidRDefault="00927A43">
      <w:pPr>
        <w:pStyle w:val="a3"/>
        <w:spacing w:line="321" w:lineRule="exact"/>
        <w:ind w:left="886"/>
      </w:pPr>
      <w:r>
        <w:t>В объем работ первого этапа наладки входит следующее:</w:t>
      </w:r>
    </w:p>
    <w:p w14:paraId="4D2196B8" w14:textId="77777777" w:rsidR="005D1D63" w:rsidRDefault="00927A43">
      <w:pPr>
        <w:pStyle w:val="a4"/>
        <w:numPr>
          <w:ilvl w:val="0"/>
          <w:numId w:val="5"/>
        </w:numPr>
        <w:tabs>
          <w:tab w:val="left" w:pos="1173"/>
        </w:tabs>
        <w:ind w:right="171" w:firstLine="707"/>
        <w:rPr>
          <w:sz w:val="28"/>
        </w:rPr>
      </w:pPr>
      <w:r>
        <w:rPr>
          <w:sz w:val="28"/>
        </w:rPr>
        <w:t>ознакомление с системой теплоснабжения, организацией эксплуатации. Ознакомление с технической</w:t>
      </w:r>
      <w:r>
        <w:rPr>
          <w:spacing w:val="-5"/>
          <w:sz w:val="28"/>
        </w:rPr>
        <w:t xml:space="preserve"> </w:t>
      </w:r>
      <w:r>
        <w:rPr>
          <w:sz w:val="28"/>
        </w:rPr>
        <w:t>документацией;</w:t>
      </w:r>
    </w:p>
    <w:p w14:paraId="1C9FEB96" w14:textId="77777777" w:rsidR="005D1D63" w:rsidRDefault="00927A43">
      <w:pPr>
        <w:pStyle w:val="a4"/>
        <w:numPr>
          <w:ilvl w:val="0"/>
          <w:numId w:val="5"/>
        </w:numPr>
        <w:tabs>
          <w:tab w:val="left" w:pos="1173"/>
        </w:tabs>
        <w:ind w:right="169" w:firstLine="707"/>
        <w:rPr>
          <w:sz w:val="28"/>
        </w:rPr>
      </w:pPr>
      <w:r>
        <w:rPr>
          <w:sz w:val="28"/>
        </w:rPr>
        <w:t>обследование тепловой сети и внутренних систем теплопотребления с выявлением дефектов проекта, монтажа и</w:t>
      </w:r>
      <w:r>
        <w:rPr>
          <w:spacing w:val="-10"/>
          <w:sz w:val="28"/>
        </w:rPr>
        <w:t xml:space="preserve"> </w:t>
      </w:r>
      <w:r>
        <w:rPr>
          <w:sz w:val="28"/>
        </w:rPr>
        <w:t>эксплуатации;</w:t>
      </w:r>
    </w:p>
    <w:p w14:paraId="3E1D8BB2" w14:textId="77777777" w:rsidR="005D1D63" w:rsidRDefault="00927A43">
      <w:pPr>
        <w:pStyle w:val="a4"/>
        <w:numPr>
          <w:ilvl w:val="0"/>
          <w:numId w:val="5"/>
        </w:numPr>
        <w:tabs>
          <w:tab w:val="left" w:pos="1173"/>
        </w:tabs>
        <w:ind w:right="168" w:firstLine="707"/>
        <w:rPr>
          <w:sz w:val="28"/>
        </w:rPr>
      </w:pPr>
      <w:r>
        <w:rPr>
          <w:sz w:val="28"/>
        </w:rPr>
        <w:t>анализ материалов по существующим тепловому и гидравлическому режимам;</w:t>
      </w:r>
    </w:p>
    <w:p w14:paraId="0E84F9F8" w14:textId="77777777" w:rsidR="005D1D63" w:rsidRDefault="00927A43">
      <w:pPr>
        <w:pStyle w:val="a4"/>
        <w:numPr>
          <w:ilvl w:val="0"/>
          <w:numId w:val="5"/>
        </w:numPr>
        <w:tabs>
          <w:tab w:val="left" w:pos="1173"/>
        </w:tabs>
        <w:spacing w:line="340" w:lineRule="exact"/>
        <w:ind w:left="1172" w:hanging="287"/>
        <w:rPr>
          <w:sz w:val="28"/>
        </w:rPr>
      </w:pPr>
      <w:r>
        <w:rPr>
          <w:sz w:val="28"/>
        </w:rPr>
        <w:t>определение тепловых нагрузок и расчетных расходов сетевой</w:t>
      </w:r>
      <w:r>
        <w:rPr>
          <w:spacing w:val="-14"/>
          <w:sz w:val="28"/>
        </w:rPr>
        <w:t xml:space="preserve"> </w:t>
      </w:r>
      <w:r>
        <w:rPr>
          <w:sz w:val="28"/>
        </w:rPr>
        <w:t>воды;</w:t>
      </w:r>
    </w:p>
    <w:p w14:paraId="1E764B74" w14:textId="77777777" w:rsidR="005D1D63" w:rsidRDefault="00927A43">
      <w:pPr>
        <w:pStyle w:val="a4"/>
        <w:numPr>
          <w:ilvl w:val="0"/>
          <w:numId w:val="5"/>
        </w:numPr>
        <w:tabs>
          <w:tab w:val="left" w:pos="1173"/>
        </w:tabs>
        <w:spacing w:line="342" w:lineRule="exact"/>
        <w:ind w:left="1172" w:hanging="287"/>
        <w:rPr>
          <w:sz w:val="28"/>
        </w:rPr>
      </w:pPr>
      <w:r>
        <w:rPr>
          <w:sz w:val="28"/>
        </w:rPr>
        <w:t>вычерчивание общей схемы</w:t>
      </w:r>
      <w:r>
        <w:rPr>
          <w:spacing w:val="-4"/>
          <w:sz w:val="28"/>
        </w:rPr>
        <w:t xml:space="preserve"> </w:t>
      </w:r>
      <w:r>
        <w:rPr>
          <w:sz w:val="28"/>
        </w:rPr>
        <w:t>теплоснабжения;</w:t>
      </w:r>
    </w:p>
    <w:p w14:paraId="3B3968FF" w14:textId="77777777" w:rsidR="005D1D63" w:rsidRDefault="00927A43">
      <w:pPr>
        <w:pStyle w:val="a4"/>
        <w:numPr>
          <w:ilvl w:val="0"/>
          <w:numId w:val="5"/>
        </w:numPr>
        <w:tabs>
          <w:tab w:val="left" w:pos="1173"/>
        </w:tabs>
        <w:spacing w:line="342" w:lineRule="exact"/>
        <w:ind w:left="1172" w:hanging="287"/>
        <w:rPr>
          <w:sz w:val="28"/>
        </w:rPr>
      </w:pPr>
      <w:r>
        <w:rPr>
          <w:sz w:val="28"/>
        </w:rPr>
        <w:t>составление расчетных схем тепловых сетей;</w:t>
      </w:r>
    </w:p>
    <w:p w14:paraId="247DDFE5" w14:textId="77777777" w:rsidR="005D1D63" w:rsidRDefault="00927A43">
      <w:pPr>
        <w:pStyle w:val="a4"/>
        <w:numPr>
          <w:ilvl w:val="0"/>
          <w:numId w:val="5"/>
        </w:numPr>
        <w:tabs>
          <w:tab w:val="left" w:pos="1173"/>
        </w:tabs>
        <w:spacing w:line="342" w:lineRule="exact"/>
        <w:ind w:left="1172" w:hanging="287"/>
        <w:rPr>
          <w:sz w:val="28"/>
        </w:rPr>
      </w:pPr>
      <w:r>
        <w:rPr>
          <w:sz w:val="28"/>
        </w:rPr>
        <w:t>гидравлический расчет трубопроводов тепловых</w:t>
      </w:r>
      <w:r>
        <w:rPr>
          <w:spacing w:val="-4"/>
          <w:sz w:val="28"/>
        </w:rPr>
        <w:t xml:space="preserve"> </w:t>
      </w:r>
      <w:r>
        <w:rPr>
          <w:sz w:val="28"/>
        </w:rPr>
        <w:t>сетей;</w:t>
      </w:r>
    </w:p>
    <w:p w14:paraId="0C032531" w14:textId="77777777" w:rsidR="005D1D63" w:rsidRDefault="00927A43">
      <w:pPr>
        <w:pStyle w:val="a4"/>
        <w:numPr>
          <w:ilvl w:val="0"/>
          <w:numId w:val="5"/>
        </w:numPr>
        <w:tabs>
          <w:tab w:val="left" w:pos="1173"/>
        </w:tabs>
        <w:spacing w:line="342" w:lineRule="exact"/>
        <w:ind w:left="1172" w:hanging="287"/>
        <w:rPr>
          <w:sz w:val="28"/>
        </w:rPr>
      </w:pPr>
      <w:r>
        <w:rPr>
          <w:sz w:val="28"/>
        </w:rPr>
        <w:t>разработка теплового и гидравлического</w:t>
      </w:r>
      <w:r>
        <w:rPr>
          <w:spacing w:val="-2"/>
          <w:sz w:val="28"/>
        </w:rPr>
        <w:t xml:space="preserve"> </w:t>
      </w:r>
      <w:r>
        <w:rPr>
          <w:sz w:val="28"/>
        </w:rPr>
        <w:t>режимов;</w:t>
      </w:r>
    </w:p>
    <w:p w14:paraId="6FB689D6" w14:textId="77777777" w:rsidR="005D1D63" w:rsidRDefault="00927A43">
      <w:pPr>
        <w:pStyle w:val="a4"/>
        <w:numPr>
          <w:ilvl w:val="0"/>
          <w:numId w:val="5"/>
        </w:numPr>
        <w:tabs>
          <w:tab w:val="left" w:pos="1173"/>
        </w:tabs>
        <w:ind w:left="1172" w:hanging="287"/>
        <w:rPr>
          <w:sz w:val="28"/>
        </w:rPr>
      </w:pPr>
      <w:r>
        <w:rPr>
          <w:sz w:val="28"/>
        </w:rPr>
        <w:t>построение температурного графика;</w:t>
      </w:r>
    </w:p>
    <w:p w14:paraId="48D2CA0E" w14:textId="77777777" w:rsidR="005D1D63" w:rsidRDefault="00927A43">
      <w:pPr>
        <w:pStyle w:val="a4"/>
        <w:numPr>
          <w:ilvl w:val="0"/>
          <w:numId w:val="5"/>
        </w:numPr>
        <w:tabs>
          <w:tab w:val="left" w:pos="1173"/>
        </w:tabs>
        <w:spacing w:line="342" w:lineRule="exact"/>
        <w:ind w:left="1172" w:hanging="287"/>
        <w:rPr>
          <w:sz w:val="28"/>
        </w:rPr>
      </w:pPr>
      <w:r>
        <w:rPr>
          <w:sz w:val="28"/>
        </w:rPr>
        <w:t>построение пьезометрического</w:t>
      </w:r>
      <w:r>
        <w:rPr>
          <w:spacing w:val="-3"/>
          <w:sz w:val="28"/>
        </w:rPr>
        <w:t xml:space="preserve"> </w:t>
      </w:r>
      <w:r>
        <w:rPr>
          <w:sz w:val="28"/>
        </w:rPr>
        <w:t>графика;</w:t>
      </w:r>
    </w:p>
    <w:p w14:paraId="599E69E7" w14:textId="77777777" w:rsidR="005D1D63" w:rsidRDefault="00927A43">
      <w:pPr>
        <w:pStyle w:val="a4"/>
        <w:numPr>
          <w:ilvl w:val="0"/>
          <w:numId w:val="5"/>
        </w:numPr>
        <w:tabs>
          <w:tab w:val="left" w:pos="1173"/>
        </w:tabs>
        <w:ind w:right="170" w:firstLine="707"/>
        <w:rPr>
          <w:sz w:val="28"/>
        </w:rPr>
      </w:pPr>
      <w:r>
        <w:rPr>
          <w:sz w:val="28"/>
        </w:rPr>
        <w:t>расчет размеров дросселирующих устройств на тепловых вводах у потребителей;</w:t>
      </w:r>
    </w:p>
    <w:p w14:paraId="2D51B58F" w14:textId="77777777" w:rsidR="005D1D63" w:rsidRDefault="00927A43">
      <w:pPr>
        <w:pStyle w:val="a4"/>
        <w:numPr>
          <w:ilvl w:val="0"/>
          <w:numId w:val="5"/>
        </w:numPr>
        <w:tabs>
          <w:tab w:val="left" w:pos="1173"/>
        </w:tabs>
        <w:spacing w:line="342" w:lineRule="exact"/>
        <w:ind w:left="1172" w:hanging="287"/>
        <w:rPr>
          <w:sz w:val="28"/>
        </w:rPr>
      </w:pPr>
      <w:r>
        <w:rPr>
          <w:sz w:val="28"/>
        </w:rPr>
        <w:t>составление мероприятий, предшествующих</w:t>
      </w:r>
      <w:r>
        <w:rPr>
          <w:spacing w:val="-4"/>
          <w:sz w:val="28"/>
        </w:rPr>
        <w:t xml:space="preserve"> </w:t>
      </w:r>
      <w:r>
        <w:rPr>
          <w:sz w:val="28"/>
        </w:rPr>
        <w:t>наладке;</w:t>
      </w:r>
    </w:p>
    <w:p w14:paraId="32AF0558" w14:textId="77777777" w:rsidR="005D1D63" w:rsidRDefault="00927A43">
      <w:pPr>
        <w:pStyle w:val="a4"/>
        <w:numPr>
          <w:ilvl w:val="0"/>
          <w:numId w:val="5"/>
        </w:numPr>
        <w:tabs>
          <w:tab w:val="left" w:pos="1173"/>
        </w:tabs>
        <w:spacing w:line="342" w:lineRule="exact"/>
        <w:ind w:left="1172" w:hanging="287"/>
        <w:rPr>
          <w:sz w:val="28"/>
        </w:rPr>
      </w:pPr>
      <w:r>
        <w:rPr>
          <w:sz w:val="28"/>
        </w:rPr>
        <w:t>составление технического</w:t>
      </w:r>
      <w:r>
        <w:rPr>
          <w:spacing w:val="-3"/>
          <w:sz w:val="28"/>
        </w:rPr>
        <w:t xml:space="preserve"> </w:t>
      </w:r>
      <w:r>
        <w:rPr>
          <w:sz w:val="28"/>
        </w:rPr>
        <w:t>отчета.</w:t>
      </w:r>
    </w:p>
    <w:p w14:paraId="7F6CC500" w14:textId="77777777" w:rsidR="005D1D63" w:rsidRDefault="00927A43">
      <w:pPr>
        <w:pStyle w:val="a3"/>
        <w:ind w:left="178" w:right="171" w:firstLine="707"/>
        <w:jc w:val="both"/>
      </w:pPr>
      <w:r>
        <w:t>Комплексная наладка тепловых сетей, теплоприготовительных установок, тепловых пунктов и местных систем теплопотребления определена как одно из наиболее приоритетных направлений по обеспечению устойчивого и надёжного снабжения тепловой энергией потребителей городского округа город Чкаловск Нижегородской области.</w:t>
      </w:r>
    </w:p>
    <w:p w14:paraId="0ACE8E82" w14:textId="77777777" w:rsidR="005D1D63" w:rsidRDefault="005D1D63">
      <w:pPr>
        <w:jc w:val="both"/>
        <w:sectPr w:rsidR="005D1D63">
          <w:pgSz w:w="11910" w:h="16840"/>
          <w:pgMar w:top="1040" w:right="540" w:bottom="280" w:left="1240" w:header="710" w:footer="0" w:gutter="0"/>
          <w:cols w:space="720"/>
        </w:sectPr>
      </w:pPr>
    </w:p>
    <w:p w14:paraId="313DCE4B" w14:textId="77777777" w:rsidR="005D1D63" w:rsidRDefault="005D1D63">
      <w:pPr>
        <w:pStyle w:val="a3"/>
        <w:rPr>
          <w:sz w:val="20"/>
        </w:rPr>
      </w:pPr>
    </w:p>
    <w:p w14:paraId="2B1FEE83" w14:textId="77777777" w:rsidR="005D1D63" w:rsidRDefault="005D1D63">
      <w:pPr>
        <w:pStyle w:val="a3"/>
        <w:rPr>
          <w:sz w:val="20"/>
        </w:rPr>
      </w:pPr>
    </w:p>
    <w:p w14:paraId="030DD436" w14:textId="77777777" w:rsidR="005D1D63" w:rsidRDefault="005D1D63">
      <w:pPr>
        <w:pStyle w:val="a3"/>
        <w:rPr>
          <w:sz w:val="20"/>
        </w:rPr>
      </w:pPr>
    </w:p>
    <w:p w14:paraId="4492CD12" w14:textId="77777777" w:rsidR="005D1D63" w:rsidRDefault="005D1D63">
      <w:pPr>
        <w:pStyle w:val="a3"/>
        <w:rPr>
          <w:sz w:val="20"/>
        </w:rPr>
      </w:pPr>
    </w:p>
    <w:p w14:paraId="4ED200E2" w14:textId="77777777" w:rsidR="005D1D63" w:rsidRDefault="005D1D63">
      <w:pPr>
        <w:pStyle w:val="a3"/>
        <w:rPr>
          <w:sz w:val="20"/>
        </w:rPr>
      </w:pPr>
    </w:p>
    <w:p w14:paraId="6978CAAC" w14:textId="77777777" w:rsidR="005D1D63" w:rsidRDefault="005D1D63">
      <w:pPr>
        <w:pStyle w:val="a3"/>
        <w:spacing w:before="10"/>
        <w:rPr>
          <w:sz w:val="19"/>
        </w:rPr>
      </w:pPr>
    </w:p>
    <w:p w14:paraId="5A0409E4" w14:textId="77777777" w:rsidR="005D1D63" w:rsidRDefault="00927A43">
      <w:pPr>
        <w:pStyle w:val="a3"/>
        <w:ind w:left="3782"/>
        <w:rPr>
          <w:sz w:val="20"/>
        </w:rPr>
      </w:pPr>
      <w:r>
        <w:rPr>
          <w:noProof/>
          <w:sz w:val="20"/>
        </w:rPr>
        <w:drawing>
          <wp:inline distT="0" distB="0" distL="0" distR="0" wp14:anchorId="7C04FC3A" wp14:editId="664D3421">
            <wp:extent cx="1550261" cy="187337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1550261" cy="1873377"/>
                    </a:xfrm>
                    <a:prstGeom prst="rect">
                      <a:avLst/>
                    </a:prstGeom>
                  </pic:spPr>
                </pic:pic>
              </a:graphicData>
            </a:graphic>
          </wp:inline>
        </w:drawing>
      </w:r>
    </w:p>
    <w:p w14:paraId="67FC4EC3" w14:textId="77777777" w:rsidR="005D1D63" w:rsidRDefault="005D1D63">
      <w:pPr>
        <w:pStyle w:val="a3"/>
        <w:rPr>
          <w:sz w:val="20"/>
        </w:rPr>
      </w:pPr>
    </w:p>
    <w:p w14:paraId="55666DFF" w14:textId="77777777" w:rsidR="005D1D63" w:rsidRDefault="005D1D63">
      <w:pPr>
        <w:pStyle w:val="a3"/>
        <w:rPr>
          <w:sz w:val="20"/>
        </w:rPr>
      </w:pPr>
    </w:p>
    <w:p w14:paraId="5596C3B3" w14:textId="77777777" w:rsidR="005D1D63" w:rsidRDefault="005D1D63">
      <w:pPr>
        <w:pStyle w:val="a3"/>
        <w:rPr>
          <w:sz w:val="20"/>
        </w:rPr>
      </w:pPr>
    </w:p>
    <w:p w14:paraId="13DE91BB" w14:textId="77777777" w:rsidR="005D1D63" w:rsidRDefault="005D1D63">
      <w:pPr>
        <w:pStyle w:val="a3"/>
        <w:rPr>
          <w:sz w:val="20"/>
        </w:rPr>
      </w:pPr>
    </w:p>
    <w:p w14:paraId="5C897565" w14:textId="77777777" w:rsidR="005D1D63" w:rsidRDefault="005D1D63">
      <w:pPr>
        <w:pStyle w:val="a3"/>
        <w:spacing w:before="6"/>
        <w:rPr>
          <w:sz w:val="23"/>
        </w:rPr>
      </w:pPr>
    </w:p>
    <w:p w14:paraId="206981F4" w14:textId="77777777" w:rsidR="005D1D63" w:rsidRDefault="00927A43">
      <w:pPr>
        <w:pStyle w:val="1"/>
        <w:spacing w:before="86"/>
        <w:ind w:left="2533" w:right="2666" w:firstLine="283"/>
        <w:jc w:val="left"/>
      </w:pPr>
      <w:r>
        <w:t xml:space="preserve">Обосновывающие </w:t>
      </w:r>
      <w:r>
        <w:rPr>
          <w:smallCaps/>
        </w:rPr>
        <w:t>м</w:t>
      </w:r>
      <w:r>
        <w:t>атериалы К СХЕМЕ</w:t>
      </w:r>
      <w:r>
        <w:rPr>
          <w:spacing w:val="-14"/>
        </w:rPr>
        <w:t xml:space="preserve"> </w:t>
      </w:r>
      <w:r>
        <w:t>ТЕПЛОСНАБЖЕНИЯ</w:t>
      </w:r>
    </w:p>
    <w:p w14:paraId="0AAB3474" w14:textId="34961333" w:rsidR="005D1D63" w:rsidRDefault="00251B65">
      <w:pPr>
        <w:spacing w:before="1"/>
        <w:ind w:left="519" w:right="656"/>
        <w:jc w:val="center"/>
        <w:rPr>
          <w:b/>
          <w:sz w:val="32"/>
        </w:rPr>
      </w:pPr>
      <w:r>
        <w:rPr>
          <w:b/>
          <w:sz w:val="32"/>
        </w:rPr>
        <w:t>муниципального округа город Чкаловск Нижегородской области на период до 2034 года</w:t>
      </w:r>
    </w:p>
    <w:p w14:paraId="6507EC34" w14:textId="77777777" w:rsidR="005D1D63" w:rsidRDefault="005D1D63">
      <w:pPr>
        <w:pStyle w:val="a3"/>
        <w:rPr>
          <w:b/>
          <w:sz w:val="34"/>
        </w:rPr>
      </w:pPr>
    </w:p>
    <w:p w14:paraId="7BFD6B37" w14:textId="77777777" w:rsidR="005D1D63" w:rsidRDefault="005D1D63">
      <w:pPr>
        <w:pStyle w:val="a3"/>
        <w:spacing w:before="10"/>
        <w:rPr>
          <w:b/>
          <w:sz w:val="49"/>
        </w:rPr>
      </w:pPr>
    </w:p>
    <w:p w14:paraId="44072580" w14:textId="77777777" w:rsidR="005D1D63" w:rsidRDefault="00927A43">
      <w:pPr>
        <w:pStyle w:val="2"/>
        <w:ind w:left="533" w:right="656"/>
      </w:pPr>
      <w:r>
        <w:t>ПРИЛОЖЕНИЕ 1. ОЦЕНКА НАДЕЖНОСТИ ТЕПЛОСНАБЖЕНИЯ</w:t>
      </w:r>
    </w:p>
    <w:p w14:paraId="6136778A" w14:textId="77777777" w:rsidR="005D1D63" w:rsidRDefault="005D1D63">
      <w:pPr>
        <w:pStyle w:val="a3"/>
        <w:rPr>
          <w:b/>
          <w:sz w:val="30"/>
        </w:rPr>
      </w:pPr>
    </w:p>
    <w:p w14:paraId="0194D363" w14:textId="77777777" w:rsidR="005D1D63" w:rsidRDefault="005D1D63">
      <w:pPr>
        <w:pStyle w:val="a3"/>
        <w:rPr>
          <w:b/>
          <w:sz w:val="30"/>
        </w:rPr>
      </w:pPr>
    </w:p>
    <w:p w14:paraId="457E1FCE" w14:textId="77777777" w:rsidR="005D1D63" w:rsidRDefault="005D1D63">
      <w:pPr>
        <w:pStyle w:val="a3"/>
        <w:rPr>
          <w:b/>
          <w:sz w:val="30"/>
        </w:rPr>
      </w:pPr>
    </w:p>
    <w:p w14:paraId="12970D70" w14:textId="77777777" w:rsidR="005D1D63" w:rsidRDefault="005D1D63">
      <w:pPr>
        <w:pStyle w:val="a3"/>
        <w:rPr>
          <w:b/>
          <w:sz w:val="30"/>
        </w:rPr>
      </w:pPr>
    </w:p>
    <w:p w14:paraId="47EB3A55" w14:textId="77777777" w:rsidR="005D1D63" w:rsidRDefault="005D1D63">
      <w:pPr>
        <w:pStyle w:val="a3"/>
        <w:rPr>
          <w:b/>
          <w:sz w:val="30"/>
        </w:rPr>
      </w:pPr>
    </w:p>
    <w:p w14:paraId="2629B502" w14:textId="77777777" w:rsidR="005D1D63" w:rsidRDefault="005D1D63">
      <w:pPr>
        <w:pStyle w:val="a3"/>
        <w:rPr>
          <w:b/>
          <w:sz w:val="30"/>
        </w:rPr>
      </w:pPr>
    </w:p>
    <w:p w14:paraId="2911D74F" w14:textId="77777777" w:rsidR="005D1D63" w:rsidRDefault="005D1D63">
      <w:pPr>
        <w:pStyle w:val="a3"/>
        <w:rPr>
          <w:b/>
          <w:sz w:val="30"/>
        </w:rPr>
      </w:pPr>
    </w:p>
    <w:p w14:paraId="2C7DB36A" w14:textId="77777777" w:rsidR="005D1D63" w:rsidRDefault="005D1D63">
      <w:pPr>
        <w:pStyle w:val="a3"/>
        <w:rPr>
          <w:b/>
          <w:sz w:val="30"/>
        </w:rPr>
      </w:pPr>
    </w:p>
    <w:p w14:paraId="6D58A872" w14:textId="77777777" w:rsidR="005D1D63" w:rsidRDefault="005D1D63">
      <w:pPr>
        <w:pStyle w:val="a3"/>
        <w:rPr>
          <w:b/>
          <w:sz w:val="30"/>
        </w:rPr>
      </w:pPr>
    </w:p>
    <w:p w14:paraId="7D430D6E" w14:textId="77777777" w:rsidR="005D1D63" w:rsidRDefault="005D1D63">
      <w:pPr>
        <w:pStyle w:val="a3"/>
        <w:rPr>
          <w:b/>
          <w:sz w:val="30"/>
        </w:rPr>
      </w:pPr>
    </w:p>
    <w:p w14:paraId="10672415" w14:textId="77777777" w:rsidR="005D1D63" w:rsidRDefault="005D1D63">
      <w:pPr>
        <w:pStyle w:val="a3"/>
        <w:rPr>
          <w:b/>
          <w:sz w:val="30"/>
        </w:rPr>
      </w:pPr>
    </w:p>
    <w:p w14:paraId="5FDFFB7D" w14:textId="77777777" w:rsidR="005D1D63" w:rsidRDefault="005D1D63">
      <w:pPr>
        <w:pStyle w:val="a3"/>
        <w:rPr>
          <w:b/>
          <w:sz w:val="30"/>
        </w:rPr>
      </w:pPr>
    </w:p>
    <w:p w14:paraId="2EBFDDA7" w14:textId="77777777" w:rsidR="005D1D63" w:rsidRDefault="005D1D63">
      <w:pPr>
        <w:pStyle w:val="a3"/>
        <w:rPr>
          <w:b/>
          <w:sz w:val="32"/>
        </w:rPr>
      </w:pPr>
    </w:p>
    <w:p w14:paraId="11A71115" w14:textId="77777777" w:rsidR="005D1D63" w:rsidRDefault="00927A43">
      <w:pPr>
        <w:spacing w:before="1" w:line="322" w:lineRule="exact"/>
        <w:ind w:left="531" w:right="656"/>
        <w:jc w:val="center"/>
        <w:rPr>
          <w:b/>
          <w:sz w:val="28"/>
        </w:rPr>
      </w:pPr>
      <w:r>
        <w:rPr>
          <w:b/>
          <w:sz w:val="28"/>
        </w:rPr>
        <w:t>Чкаловск</w:t>
      </w:r>
    </w:p>
    <w:p w14:paraId="51471C0F" w14:textId="0759411F" w:rsidR="005D1D63" w:rsidRDefault="00927A43">
      <w:pPr>
        <w:pStyle w:val="2"/>
        <w:ind w:left="529" w:right="656"/>
      </w:pPr>
      <w:r>
        <w:t>202</w:t>
      </w:r>
      <w:r w:rsidR="00D021BB">
        <w:t>6</w:t>
      </w:r>
    </w:p>
    <w:p w14:paraId="300C4597" w14:textId="77777777" w:rsidR="005D1D63" w:rsidRDefault="005D1D63">
      <w:pPr>
        <w:sectPr w:rsidR="005D1D63">
          <w:headerReference w:type="default" r:id="rId21"/>
          <w:pgSz w:w="11910" w:h="16840"/>
          <w:pgMar w:top="1580" w:right="540" w:bottom="280" w:left="1240" w:header="0" w:footer="0" w:gutter="0"/>
          <w:cols w:space="720"/>
        </w:sectPr>
      </w:pPr>
    </w:p>
    <w:p w14:paraId="61D67909" w14:textId="77777777" w:rsidR="005D1D63" w:rsidRDefault="005D1D63">
      <w:pPr>
        <w:pStyle w:val="a3"/>
        <w:spacing w:before="2"/>
        <w:rPr>
          <w:b/>
          <w:sz w:val="20"/>
        </w:rPr>
      </w:pPr>
    </w:p>
    <w:p w14:paraId="7BEE3D89" w14:textId="77777777" w:rsidR="005D1D63" w:rsidRDefault="00927A43">
      <w:pPr>
        <w:spacing w:before="89"/>
        <w:ind w:left="34" w:right="17"/>
        <w:jc w:val="center"/>
        <w:rPr>
          <w:b/>
          <w:sz w:val="28"/>
        </w:rPr>
      </w:pPr>
      <w:r>
        <w:rPr>
          <w:b/>
          <w:sz w:val="28"/>
        </w:rPr>
        <w:t>НАДЕЖНОСТЬ ТЕПЛОСНАБЖЕНИЯ</w:t>
      </w:r>
    </w:p>
    <w:p w14:paraId="7DBBA6DA" w14:textId="77777777" w:rsidR="005D1D63" w:rsidRDefault="005D1D63">
      <w:pPr>
        <w:pStyle w:val="a3"/>
        <w:spacing w:before="6"/>
        <w:rPr>
          <w:b/>
        </w:rPr>
      </w:pPr>
    </w:p>
    <w:p w14:paraId="22FD0397" w14:textId="77777777" w:rsidR="005D1D63" w:rsidRDefault="00927A43">
      <w:pPr>
        <w:pStyle w:val="2"/>
        <w:ind w:left="1104"/>
        <w:jc w:val="both"/>
      </w:pPr>
      <w:r>
        <w:t>Основные расчетные зависи</w:t>
      </w:r>
      <w:r>
        <w:rPr>
          <w:smallCaps/>
        </w:rPr>
        <w:t>м</w:t>
      </w:r>
      <w:r>
        <w:t>ости</w:t>
      </w:r>
    </w:p>
    <w:p w14:paraId="5F7F7E36" w14:textId="33770410" w:rsidR="005D1D63" w:rsidRDefault="00927A43">
      <w:pPr>
        <w:pStyle w:val="a3"/>
        <w:spacing w:before="132" w:line="252" w:lineRule="auto"/>
        <w:ind w:left="112" w:right="103" w:firstLine="566"/>
        <w:jc w:val="both"/>
      </w:pPr>
      <w: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14:paraId="3919CCF6" w14:textId="77777777" w:rsidR="005D1D63" w:rsidRDefault="00927A43">
      <w:pPr>
        <w:pStyle w:val="a3"/>
        <w:spacing w:before="1" w:line="252" w:lineRule="auto"/>
        <w:ind w:left="112" w:right="106" w:firstLine="566"/>
        <w:jc w:val="both"/>
      </w:pPr>
      <w:r>
        <w:t>Цель расчета – количественная оценка надежности теплоснабжения потребителей и обоснование необходимых мероприятий по достижению нормативной надежности для каждого потребителя.</w:t>
      </w:r>
    </w:p>
    <w:p w14:paraId="2DD8D010" w14:textId="77777777" w:rsidR="005D1D63" w:rsidRDefault="00927A43">
      <w:pPr>
        <w:pStyle w:val="a3"/>
        <w:spacing w:line="252" w:lineRule="auto"/>
        <w:ind w:left="112" w:right="107" w:firstLine="566"/>
        <w:jc w:val="both"/>
      </w:pPr>
      <w:r>
        <w:t>Методика расчета надежности тепловых сетей для вычисления вероятности безотказной работы участков тепловой сети от источников тепловой энергии до наиболее удаленных конечных потребителей тепловой энергии представлена в документе «Методика и алгоритм расчета надежности тепловых сетей при разработке схем теплоснабжения городов», разработанном ОАО «Газпром промгаз» в 2013 году.</w:t>
      </w:r>
    </w:p>
    <w:p w14:paraId="71B2AF5B" w14:textId="77777777" w:rsidR="005D1D63" w:rsidRDefault="00927A43">
      <w:pPr>
        <w:pStyle w:val="a3"/>
        <w:spacing w:line="252" w:lineRule="auto"/>
        <w:ind w:left="112" w:right="111" w:firstLine="566"/>
        <w:jc w:val="both"/>
      </w:pPr>
      <w:r>
        <w:t>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источников тепловой энергии (котельных) до конечных, наиболее удаленных</w:t>
      </w:r>
      <w:r>
        <w:rPr>
          <w:spacing w:val="-2"/>
        </w:rPr>
        <w:t xml:space="preserve"> </w:t>
      </w:r>
      <w:r>
        <w:t>потребителей.</w:t>
      </w:r>
    </w:p>
    <w:p w14:paraId="6EFE2314" w14:textId="77777777" w:rsidR="005D1D63" w:rsidRDefault="00927A43">
      <w:pPr>
        <w:pStyle w:val="a3"/>
        <w:spacing w:line="252" w:lineRule="auto"/>
        <w:ind w:left="112" w:right="112" w:firstLine="566"/>
        <w:jc w:val="both"/>
      </w:pPr>
      <w:r>
        <w:t>При расчете надежности системы транспорта теплоносителя города Чкаловск использовались следующие исходные</w:t>
      </w:r>
      <w:r>
        <w:rPr>
          <w:spacing w:val="-3"/>
        </w:rPr>
        <w:t xml:space="preserve"> </w:t>
      </w:r>
      <w:r>
        <w:t>данные:</w:t>
      </w:r>
    </w:p>
    <w:p w14:paraId="26949B32" w14:textId="77777777" w:rsidR="005D1D63" w:rsidRDefault="00927A43">
      <w:pPr>
        <w:pStyle w:val="a4"/>
        <w:numPr>
          <w:ilvl w:val="1"/>
          <w:numId w:val="9"/>
        </w:numPr>
        <w:tabs>
          <w:tab w:val="left" w:pos="966"/>
        </w:tabs>
        <w:spacing w:before="2"/>
        <w:ind w:left="965" w:hanging="287"/>
        <w:jc w:val="both"/>
        <w:rPr>
          <w:sz w:val="28"/>
        </w:rPr>
      </w:pPr>
      <w:r>
        <w:rPr>
          <w:sz w:val="28"/>
        </w:rPr>
        <w:t>продолжительность отопительного периода – 209 сут. (СП</w:t>
      </w:r>
      <w:r>
        <w:rPr>
          <w:spacing w:val="8"/>
          <w:sz w:val="28"/>
        </w:rPr>
        <w:t xml:space="preserve"> </w:t>
      </w:r>
      <w:r>
        <w:rPr>
          <w:sz w:val="28"/>
        </w:rPr>
        <w:t>131.13330.2020,</w:t>
      </w:r>
    </w:p>
    <w:p w14:paraId="2E129A6B" w14:textId="77777777" w:rsidR="005D1D63" w:rsidRDefault="00927A43">
      <w:pPr>
        <w:pStyle w:val="a3"/>
        <w:spacing w:before="13"/>
        <w:ind w:left="112"/>
        <w:jc w:val="both"/>
      </w:pPr>
      <w:r>
        <w:t xml:space="preserve">для периода со средней суточной температурой воздуха t </w:t>
      </w:r>
      <w:r>
        <w:rPr>
          <w:vertAlign w:val="subscript"/>
        </w:rPr>
        <w:t>нв</w:t>
      </w:r>
      <w:r>
        <w:t>≤8 С);</w:t>
      </w:r>
    </w:p>
    <w:p w14:paraId="1ABAB8C4" w14:textId="77777777" w:rsidR="005D1D63" w:rsidRDefault="00927A43">
      <w:pPr>
        <w:pStyle w:val="a3"/>
        <w:spacing w:before="17" w:line="252" w:lineRule="auto"/>
        <w:ind w:left="112" w:right="101" w:firstLine="566"/>
        <w:jc w:val="both"/>
      </w:pPr>
      <w:r>
        <w:t xml:space="preserve">В </w:t>
      </w:r>
      <w:r>
        <w:rPr>
          <w:spacing w:val="-6"/>
        </w:rPr>
        <w:t xml:space="preserve">дальнейшем </w:t>
      </w:r>
      <w:r>
        <w:rPr>
          <w:spacing w:val="-4"/>
        </w:rPr>
        <w:t xml:space="preserve">для </w:t>
      </w:r>
      <w:r>
        <w:rPr>
          <w:spacing w:val="-5"/>
        </w:rPr>
        <w:t xml:space="preserve">расчетов </w:t>
      </w:r>
      <w:r>
        <w:rPr>
          <w:spacing w:val="-6"/>
        </w:rPr>
        <w:t xml:space="preserve">вероятности </w:t>
      </w:r>
      <w:r>
        <w:rPr>
          <w:spacing w:val="-5"/>
        </w:rPr>
        <w:t xml:space="preserve">отказов участков </w:t>
      </w:r>
      <w:r>
        <w:rPr>
          <w:spacing w:val="-6"/>
        </w:rPr>
        <w:t xml:space="preserve">тепловых </w:t>
      </w:r>
      <w:r>
        <w:rPr>
          <w:spacing w:val="-5"/>
        </w:rPr>
        <w:t xml:space="preserve">сетей приняты следующие </w:t>
      </w:r>
      <w:r>
        <w:rPr>
          <w:spacing w:val="-6"/>
        </w:rPr>
        <w:t>зависимости:</w:t>
      </w:r>
    </w:p>
    <w:p w14:paraId="084EEC08" w14:textId="77777777" w:rsidR="005D1D63" w:rsidRDefault="00927A43">
      <w:pPr>
        <w:pStyle w:val="a4"/>
        <w:numPr>
          <w:ilvl w:val="0"/>
          <w:numId w:val="3"/>
        </w:numPr>
        <w:tabs>
          <w:tab w:val="left" w:pos="680"/>
        </w:tabs>
        <w:spacing w:before="2"/>
        <w:ind w:hanging="568"/>
        <w:jc w:val="both"/>
        <w:rPr>
          <w:sz w:val="28"/>
        </w:rPr>
      </w:pPr>
      <w:r>
        <w:rPr>
          <w:sz w:val="28"/>
        </w:rPr>
        <w:t xml:space="preserve">Интенсивность отказов теплопровода </w:t>
      </w:r>
      <w:r>
        <w:rPr>
          <w:rFonts w:ascii="Symbol" w:hAnsi="Symbol"/>
          <w:sz w:val="28"/>
        </w:rPr>
        <w:t></w:t>
      </w:r>
      <w:r>
        <w:rPr>
          <w:sz w:val="28"/>
        </w:rPr>
        <w:t xml:space="preserve"> с учетом времени его</w:t>
      </w:r>
      <w:r>
        <w:rPr>
          <w:spacing w:val="-11"/>
          <w:sz w:val="28"/>
        </w:rPr>
        <w:t xml:space="preserve"> </w:t>
      </w:r>
      <w:r>
        <w:rPr>
          <w:sz w:val="28"/>
        </w:rPr>
        <w:t>эксплуатации:</w:t>
      </w:r>
    </w:p>
    <w:p w14:paraId="56C1A48E" w14:textId="77777777" w:rsidR="005D1D63" w:rsidRDefault="00927A43">
      <w:pPr>
        <w:pStyle w:val="a3"/>
        <w:spacing w:before="123"/>
        <w:ind w:left="591" w:right="17"/>
        <w:jc w:val="center"/>
      </w:pPr>
      <w:r>
        <w:rPr>
          <w:rFonts w:ascii="Symbol" w:hAnsi="Symbol"/>
        </w:rPr>
        <w:t></w:t>
      </w:r>
      <w:r>
        <w:t xml:space="preserve"> </w:t>
      </w:r>
      <w:r>
        <w:rPr>
          <w:rFonts w:ascii="Cambria Math" w:hAnsi="Cambria Math"/>
        </w:rPr>
        <w:t xml:space="preserve">= </w:t>
      </w:r>
      <w:r>
        <w:rPr>
          <w:rFonts w:ascii="Symbol" w:hAnsi="Symbol"/>
        </w:rPr>
        <w:t></w:t>
      </w:r>
      <w:r>
        <w:rPr>
          <w:rFonts w:ascii="Cambria Math" w:hAnsi="Cambria Math"/>
          <w:vertAlign w:val="superscript"/>
        </w:rPr>
        <w:t>нач</w:t>
      </w:r>
      <w:r>
        <w:rPr>
          <w:rFonts w:ascii="Cambria Math" w:hAnsi="Cambria Math"/>
        </w:rPr>
        <w:t xml:space="preserve"> ∙ </w:t>
      </w:r>
      <w:r>
        <w:rPr>
          <w:rFonts w:ascii="Cambria Math" w:hAnsi="Cambria Math"/>
          <w:position w:val="1"/>
        </w:rPr>
        <w:t>(</w:t>
      </w:r>
      <w:r>
        <w:rPr>
          <w:rFonts w:ascii="Cambria Math" w:hAnsi="Cambria Math"/>
        </w:rPr>
        <w:t>0,1 ∙ τ</w:t>
      </w:r>
      <w:r>
        <w:rPr>
          <w:rFonts w:ascii="Cambria Math" w:hAnsi="Cambria Math"/>
          <w:vertAlign w:val="superscript"/>
        </w:rPr>
        <w:t>экспл</w:t>
      </w:r>
      <w:r>
        <w:rPr>
          <w:rFonts w:ascii="Cambria Math" w:hAnsi="Cambria Math"/>
          <w:position w:val="1"/>
        </w:rPr>
        <w:t>)</w:t>
      </w:r>
      <w:r>
        <w:rPr>
          <w:rFonts w:ascii="Cambria Math" w:hAnsi="Cambria Math"/>
          <w:position w:val="1"/>
          <w:vertAlign w:val="superscript"/>
        </w:rPr>
        <w:t>α−1</w:t>
      </w:r>
      <w:r>
        <w:t>, 1/(км·ч); (1)</w:t>
      </w:r>
    </w:p>
    <w:p w14:paraId="5DD2B785" w14:textId="77777777" w:rsidR="005D1D63" w:rsidRDefault="00927A43">
      <w:pPr>
        <w:pStyle w:val="a3"/>
        <w:spacing w:before="124" w:line="244" w:lineRule="auto"/>
        <w:ind w:left="112" w:right="102" w:firstLine="566"/>
        <w:jc w:val="both"/>
      </w:pPr>
      <w:r>
        <w:t xml:space="preserve">где </w:t>
      </w:r>
      <w:r>
        <w:rPr>
          <w:rFonts w:ascii="Symbol" w:hAnsi="Symbol"/>
        </w:rPr>
        <w:t></w:t>
      </w:r>
      <w:r>
        <w:rPr>
          <w:rFonts w:ascii="Cambria Math" w:hAnsi="Cambria Math"/>
          <w:vertAlign w:val="superscript"/>
        </w:rPr>
        <w:t>нач</w:t>
      </w:r>
      <w:r>
        <w:rPr>
          <w:rFonts w:ascii="Cambria Math" w:hAnsi="Cambria Math"/>
        </w:rPr>
        <w:t xml:space="preserve"> </w:t>
      </w:r>
      <w:r>
        <w:t xml:space="preserve">– начальная интенсивность отказов теплопровода, соответствующая периоду нормальной эксплуатации, 1/(км·ч), Значение </w:t>
      </w:r>
      <w:r>
        <w:rPr>
          <w:rFonts w:ascii="Symbol" w:hAnsi="Symbol"/>
        </w:rPr>
        <w:t></w:t>
      </w:r>
      <w:r>
        <w:rPr>
          <w:rFonts w:ascii="Cambria Math" w:hAnsi="Cambria Math"/>
          <w:vertAlign w:val="superscript"/>
        </w:rPr>
        <w:t>нач</w:t>
      </w:r>
      <w:r>
        <w:rPr>
          <w:rFonts w:ascii="Cambria Math" w:hAnsi="Cambria Math"/>
        </w:rPr>
        <w:t xml:space="preserve"> </w:t>
      </w:r>
      <w:r>
        <w:t>для теплопроводов принимается равным 5,7∙10</w:t>
      </w:r>
      <w:r>
        <w:rPr>
          <w:vertAlign w:val="superscript"/>
        </w:rPr>
        <w:t>-6</w:t>
      </w:r>
      <w:r>
        <w:t xml:space="preserve"> 1/(км·ч) или 0,05 1/(км·год);</w:t>
      </w:r>
    </w:p>
    <w:p w14:paraId="77D764A5" w14:textId="77777777" w:rsidR="005D1D63" w:rsidRDefault="00927A43">
      <w:pPr>
        <w:pStyle w:val="a3"/>
        <w:spacing w:before="16"/>
        <w:ind w:left="679"/>
        <w:jc w:val="both"/>
      </w:pPr>
      <w:r>
        <w:rPr>
          <w:rFonts w:ascii="Cambria Math" w:hAnsi="Cambria Math"/>
        </w:rPr>
        <w:t>τ</w:t>
      </w:r>
      <w:r>
        <w:rPr>
          <w:rFonts w:ascii="Cambria Math" w:hAnsi="Cambria Math"/>
          <w:vertAlign w:val="superscript"/>
        </w:rPr>
        <w:t>экспл</w:t>
      </w:r>
      <w:r>
        <w:rPr>
          <w:rFonts w:ascii="Cambria Math" w:hAnsi="Cambria Math"/>
        </w:rPr>
        <w:t xml:space="preserve"> </w:t>
      </w:r>
      <w:r>
        <w:t>- продолжительность эксплуатации участка, лет;</w:t>
      </w:r>
    </w:p>
    <w:p w14:paraId="1D3D0D66" w14:textId="77777777" w:rsidR="005D1D63" w:rsidRDefault="00927A43">
      <w:pPr>
        <w:pStyle w:val="a3"/>
        <w:spacing w:before="15"/>
        <w:ind w:left="679"/>
        <w:jc w:val="both"/>
      </w:pPr>
      <w:r>
        <w:rPr>
          <w:rFonts w:ascii="Cambria Math" w:hAnsi="Cambria Math"/>
        </w:rPr>
        <w:t xml:space="preserve">α </w:t>
      </w:r>
      <w:r>
        <w:t>- коэффициент, учитывающий продолжительность эксплуатации участка:</w:t>
      </w:r>
    </w:p>
    <w:p w14:paraId="4A37B47B" w14:textId="77777777" w:rsidR="005D1D63" w:rsidRDefault="00927A43">
      <w:pPr>
        <w:pStyle w:val="a3"/>
        <w:spacing w:before="113"/>
        <w:ind w:left="824" w:right="17"/>
        <w:jc w:val="center"/>
        <w:rPr>
          <w:rFonts w:ascii="Cambria Math" w:eastAsia="Cambria Math" w:hAnsi="Cambria Math"/>
        </w:rPr>
      </w:pPr>
      <w:r>
        <w:rPr>
          <w:rFonts w:ascii="Cambria Math" w:eastAsia="Cambria Math" w:hAnsi="Cambria Math"/>
        </w:rPr>
        <w:t>0,8 при 0 &lt; 𝜏</w:t>
      </w:r>
      <w:r>
        <w:rPr>
          <w:rFonts w:ascii="Cambria Math" w:eastAsia="Cambria Math" w:hAnsi="Cambria Math"/>
          <w:vertAlign w:val="superscript"/>
        </w:rPr>
        <w:t>пэ</w:t>
      </w:r>
      <w:r>
        <w:rPr>
          <w:rFonts w:ascii="Cambria Math" w:eastAsia="Cambria Math" w:hAnsi="Cambria Math"/>
        </w:rPr>
        <w:t xml:space="preserve"> ≤ 3</w:t>
      </w:r>
    </w:p>
    <w:p w14:paraId="5613B5E3" w14:textId="77777777" w:rsidR="005D1D63" w:rsidRDefault="005D1D63">
      <w:pPr>
        <w:jc w:val="center"/>
        <w:rPr>
          <w:rFonts w:ascii="Cambria Math" w:eastAsia="Cambria Math" w:hAnsi="Cambria Math"/>
        </w:rPr>
        <w:sectPr w:rsidR="005D1D63">
          <w:headerReference w:type="default" r:id="rId22"/>
          <w:pgSz w:w="11930" w:h="16850"/>
          <w:pgMar w:top="960" w:right="460" w:bottom="280" w:left="1020" w:header="724" w:footer="0" w:gutter="0"/>
          <w:pgNumType w:start="2"/>
          <w:cols w:space="720"/>
        </w:sectPr>
      </w:pPr>
    </w:p>
    <w:p w14:paraId="4D35B22F" w14:textId="77777777" w:rsidR="005D1D63" w:rsidRDefault="00927A43">
      <w:pPr>
        <w:pStyle w:val="a3"/>
        <w:spacing w:before="128"/>
        <w:jc w:val="right"/>
        <w:rPr>
          <w:rFonts w:ascii="Cambria Math" w:eastAsia="Cambria Math"/>
        </w:rPr>
      </w:pPr>
      <w:r>
        <w:rPr>
          <w:rFonts w:ascii="Cambria Math" w:eastAsia="Cambria Math"/>
          <w:w w:val="110"/>
        </w:rPr>
        <w:t xml:space="preserve">𝛼 = </w:t>
      </w:r>
      <w:r>
        <w:rPr>
          <w:rFonts w:ascii="Cambria Math" w:eastAsia="Cambria Math"/>
          <w:w w:val="135"/>
        </w:rPr>
        <w:t>{</w:t>
      </w:r>
    </w:p>
    <w:p w14:paraId="2001A46C" w14:textId="77777777" w:rsidR="005D1D63" w:rsidRDefault="00927A43">
      <w:pPr>
        <w:pStyle w:val="a3"/>
        <w:spacing w:before="17"/>
        <w:ind w:left="335"/>
        <w:rPr>
          <w:rFonts w:ascii="Cambria Math" w:eastAsia="Cambria Math" w:hAnsi="Cambria Math"/>
        </w:rPr>
      </w:pPr>
      <w:r>
        <w:br w:type="column"/>
      </w:r>
      <w:r>
        <w:rPr>
          <w:rFonts w:ascii="Cambria Math" w:eastAsia="Cambria Math" w:hAnsi="Cambria Math"/>
        </w:rPr>
        <w:t>1 при 3 &lt; 𝜏</w:t>
      </w:r>
      <w:r>
        <w:rPr>
          <w:rFonts w:ascii="Cambria Math" w:eastAsia="Cambria Math" w:hAnsi="Cambria Math"/>
          <w:vertAlign w:val="superscript"/>
        </w:rPr>
        <w:t>пэ</w:t>
      </w:r>
      <w:r>
        <w:rPr>
          <w:rFonts w:ascii="Cambria Math" w:eastAsia="Cambria Math" w:hAnsi="Cambria Math"/>
        </w:rPr>
        <w:t xml:space="preserve"> ≤ 17</w:t>
      </w:r>
    </w:p>
    <w:p w14:paraId="7A0D738F" w14:textId="77777777" w:rsidR="005D1D63" w:rsidRDefault="00927A43">
      <w:pPr>
        <w:spacing w:before="7" w:line="174" w:lineRule="exact"/>
        <w:ind w:left="774"/>
        <w:rPr>
          <w:rFonts w:ascii="Cambria Math" w:eastAsia="Cambria Math" w:hAnsi="Cambria Math"/>
          <w:sz w:val="16"/>
        </w:rPr>
      </w:pPr>
      <w:r>
        <w:rPr>
          <w:rFonts w:ascii="Cambria Math" w:eastAsia="Cambria Math" w:hAnsi="Cambria Math"/>
          <w:w w:val="105"/>
          <w:position w:val="-5"/>
          <w:sz w:val="16"/>
        </w:rPr>
        <w:t>𝜏</w:t>
      </w:r>
      <w:r>
        <w:rPr>
          <w:rFonts w:ascii="Cambria Math" w:eastAsia="Cambria Math" w:hAnsi="Cambria Math"/>
          <w:w w:val="105"/>
          <w:sz w:val="16"/>
        </w:rPr>
        <w:t>экспл</w:t>
      </w:r>
    </w:p>
    <w:p w14:paraId="71173B38" w14:textId="77777777" w:rsidR="005D1D63" w:rsidRDefault="00927A43">
      <w:pPr>
        <w:pStyle w:val="a3"/>
        <w:spacing w:before="130"/>
        <w:ind w:left="334"/>
      </w:pPr>
      <w:r>
        <w:br w:type="column"/>
      </w:r>
      <w:r>
        <w:t>; (2)</w:t>
      </w:r>
    </w:p>
    <w:p w14:paraId="2347C05E" w14:textId="77777777" w:rsidR="005D1D63" w:rsidRDefault="005D1D63">
      <w:pPr>
        <w:sectPr w:rsidR="005D1D63">
          <w:type w:val="continuous"/>
          <w:pgSz w:w="11930" w:h="16850"/>
          <w:pgMar w:top="1580" w:right="460" w:bottom="280" w:left="1020" w:header="720" w:footer="720" w:gutter="0"/>
          <w:cols w:num="3" w:space="720" w:equalWidth="0">
            <w:col w:w="4090" w:space="40"/>
            <w:col w:w="2655" w:space="39"/>
            <w:col w:w="3626"/>
          </w:cols>
        </w:sectPr>
      </w:pPr>
    </w:p>
    <w:p w14:paraId="12AB94B7" w14:textId="4EAA15E4" w:rsidR="005D1D63" w:rsidRDefault="00D75728">
      <w:pPr>
        <w:pStyle w:val="a3"/>
        <w:spacing w:line="359" w:lineRule="exact"/>
        <w:ind w:left="4088"/>
        <w:rPr>
          <w:rFonts w:ascii="Cambria Math" w:eastAsia="Cambria Math" w:hAnsi="Cambria Math"/>
        </w:rPr>
      </w:pPr>
      <w:r>
        <w:rPr>
          <w:noProof/>
        </w:rPr>
        <mc:AlternateContent>
          <mc:Choice Requires="wps">
            <w:drawing>
              <wp:anchor distT="0" distB="0" distL="114300" distR="114300" simplePos="0" relativeHeight="475481600" behindDoc="1" locked="0" layoutInCell="1" allowOverlap="1" wp14:anchorId="3AD5C7F4" wp14:editId="4EC09F3F">
                <wp:simplePos x="0" y="0"/>
                <wp:positionH relativeFrom="page">
                  <wp:posOffset>3761740</wp:posOffset>
                </wp:positionH>
                <wp:positionV relativeFrom="paragraph">
                  <wp:posOffset>59055</wp:posOffset>
                </wp:positionV>
                <wp:extent cx="321945" cy="7620"/>
                <wp:effectExtent l="0" t="0" r="0" b="0"/>
                <wp:wrapNone/>
                <wp:docPr id="79865606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D1CB6" id="Rectangle 39" o:spid="_x0000_s1026" style="position:absolute;margin-left:296.2pt;margin-top:4.65pt;width:25.35pt;height:.6pt;z-index:-27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" fillcolor="black" stroked="f">
                <w10:wrap anchorx="page"/>
              </v:rect>
            </w:pict>
          </mc:Fallback>
        </mc:AlternateContent>
      </w:r>
      <w:r>
        <w:rPr>
          <w:rFonts w:ascii="Cambria Math" w:eastAsia="Cambria Math" w:hAnsi="Cambria Math"/>
          <w:w w:val="105"/>
        </w:rPr>
        <w:t>0,5 ∙ 𝑒</w:t>
      </w:r>
      <w:r>
        <w:rPr>
          <w:rFonts w:ascii="Cambria Math" w:eastAsia="Cambria Math" w:hAnsi="Cambria Math"/>
          <w:w w:val="105"/>
          <w:vertAlign w:val="superscript"/>
        </w:rPr>
        <w:t>(</w:t>
      </w:r>
      <w:r>
        <w:rPr>
          <w:rFonts w:ascii="Cambria Math" w:eastAsia="Cambria Math" w:hAnsi="Cambria Math"/>
          <w:w w:val="105"/>
        </w:rPr>
        <w:t xml:space="preserve"> </w:t>
      </w:r>
      <w:r>
        <w:rPr>
          <w:rFonts w:ascii="Cambria Math" w:eastAsia="Cambria Math" w:hAnsi="Cambria Math"/>
          <w:w w:val="105"/>
          <w:position w:val="4"/>
          <w:sz w:val="16"/>
        </w:rPr>
        <w:t xml:space="preserve">20 </w:t>
      </w:r>
      <w:r>
        <w:rPr>
          <w:rFonts w:ascii="Cambria Math" w:eastAsia="Cambria Math" w:hAnsi="Cambria Math"/>
          <w:w w:val="105"/>
          <w:position w:val="14"/>
          <w:sz w:val="20"/>
        </w:rPr>
        <w:t xml:space="preserve">) </w:t>
      </w:r>
      <w:r>
        <w:rPr>
          <w:rFonts w:ascii="Cambria Math" w:eastAsia="Cambria Math" w:hAnsi="Cambria Math"/>
          <w:w w:val="105"/>
        </w:rPr>
        <w:t>при 𝜏</w:t>
      </w:r>
      <w:r>
        <w:rPr>
          <w:rFonts w:ascii="Cambria Math" w:eastAsia="Cambria Math" w:hAnsi="Cambria Math"/>
          <w:w w:val="105"/>
          <w:vertAlign w:val="superscript"/>
        </w:rPr>
        <w:t>пэ</w:t>
      </w:r>
      <w:r>
        <w:rPr>
          <w:rFonts w:ascii="Cambria Math" w:eastAsia="Cambria Math" w:hAnsi="Cambria Math"/>
          <w:w w:val="105"/>
        </w:rPr>
        <w:t xml:space="preserve"> &gt; 17</w:t>
      </w:r>
    </w:p>
    <w:p w14:paraId="5B74FDA8" w14:textId="77777777" w:rsidR="005D1D63" w:rsidRDefault="005D1D63">
      <w:pPr>
        <w:spacing w:line="359" w:lineRule="exact"/>
        <w:rPr>
          <w:rFonts w:ascii="Cambria Math" w:eastAsia="Cambria Math" w:hAnsi="Cambria Math"/>
        </w:rPr>
        <w:sectPr w:rsidR="005D1D63">
          <w:type w:val="continuous"/>
          <w:pgSz w:w="11930" w:h="16850"/>
          <w:pgMar w:top="1580" w:right="460" w:bottom="280" w:left="1020" w:header="720" w:footer="720" w:gutter="0"/>
          <w:cols w:space="720"/>
        </w:sectPr>
      </w:pPr>
    </w:p>
    <w:p w14:paraId="3233F351" w14:textId="77777777" w:rsidR="005D1D63" w:rsidRDefault="00927A43">
      <w:pPr>
        <w:pStyle w:val="a4"/>
        <w:numPr>
          <w:ilvl w:val="0"/>
          <w:numId w:val="3"/>
        </w:numPr>
        <w:tabs>
          <w:tab w:val="left" w:pos="679"/>
          <w:tab w:val="left" w:pos="680"/>
        </w:tabs>
        <w:spacing w:before="13"/>
        <w:ind w:hanging="568"/>
        <w:rPr>
          <w:sz w:val="28"/>
        </w:rPr>
      </w:pPr>
      <w:r>
        <w:rPr>
          <w:sz w:val="28"/>
        </w:rPr>
        <w:lastRenderedPageBreak/>
        <w:t>Параметр потока отказов элементов</w:t>
      </w:r>
      <w:r>
        <w:rPr>
          <w:spacing w:val="-7"/>
          <w:sz w:val="28"/>
        </w:rPr>
        <w:t xml:space="preserve"> </w:t>
      </w:r>
      <w:r>
        <w:rPr>
          <w:sz w:val="28"/>
        </w:rPr>
        <w:t>ТС:</w:t>
      </w:r>
    </w:p>
    <w:p w14:paraId="0E0A49BD" w14:textId="77777777" w:rsidR="005D1D63" w:rsidRDefault="00927A43">
      <w:pPr>
        <w:pStyle w:val="a4"/>
        <w:numPr>
          <w:ilvl w:val="1"/>
          <w:numId w:val="3"/>
        </w:numPr>
        <w:tabs>
          <w:tab w:val="left" w:pos="1389"/>
          <w:tab w:val="left" w:pos="1390"/>
        </w:tabs>
        <w:spacing w:before="18"/>
        <w:rPr>
          <w:sz w:val="28"/>
        </w:rPr>
      </w:pPr>
      <w:r>
        <w:rPr>
          <w:sz w:val="28"/>
        </w:rPr>
        <w:t>Параметр потока отказов участков</w:t>
      </w:r>
      <w:r>
        <w:rPr>
          <w:spacing w:val="-7"/>
          <w:sz w:val="28"/>
        </w:rPr>
        <w:t xml:space="preserve"> </w:t>
      </w:r>
      <w:r>
        <w:rPr>
          <w:sz w:val="28"/>
        </w:rPr>
        <w:t>ТС:</w:t>
      </w:r>
    </w:p>
    <w:p w14:paraId="3BBB8CEF" w14:textId="77777777" w:rsidR="005D1D63" w:rsidRDefault="00927A43">
      <w:pPr>
        <w:pStyle w:val="a3"/>
        <w:spacing w:before="121"/>
        <w:ind w:left="4493"/>
      </w:pPr>
      <w:r>
        <w:rPr>
          <w:rFonts w:ascii="Symbol" w:hAnsi="Symbol"/>
        </w:rPr>
        <w:t></w:t>
      </w:r>
      <w:r>
        <w:t xml:space="preserve"> </w:t>
      </w:r>
      <w:r>
        <w:rPr>
          <w:rFonts w:ascii="Cambria Math" w:hAnsi="Cambria Math"/>
        </w:rPr>
        <w:t xml:space="preserve">= </w:t>
      </w:r>
      <w:r>
        <w:rPr>
          <w:rFonts w:ascii="Symbol" w:hAnsi="Symbol"/>
        </w:rPr>
        <w:t></w:t>
      </w:r>
      <w:r>
        <w:t xml:space="preserve"> </w:t>
      </w:r>
      <w:r>
        <w:rPr>
          <w:rFonts w:ascii="Cambria Math" w:hAnsi="Cambria Math"/>
        </w:rPr>
        <w:t>∙ L</w:t>
      </w:r>
      <w:r>
        <w:t>, 1/ч; (3)</w:t>
      </w:r>
    </w:p>
    <w:p w14:paraId="251A8C49" w14:textId="77777777" w:rsidR="005D1D63" w:rsidRDefault="00927A43">
      <w:pPr>
        <w:pStyle w:val="a3"/>
        <w:spacing w:before="132"/>
        <w:ind w:left="679"/>
        <w:jc w:val="both"/>
      </w:pPr>
      <w:r>
        <w:t>где L - длина участка ТС, км;</w:t>
      </w:r>
    </w:p>
    <w:p w14:paraId="06848FBC" w14:textId="77777777" w:rsidR="005D1D63" w:rsidRDefault="00927A43">
      <w:pPr>
        <w:pStyle w:val="a4"/>
        <w:numPr>
          <w:ilvl w:val="1"/>
          <w:numId w:val="3"/>
        </w:numPr>
        <w:tabs>
          <w:tab w:val="left" w:pos="1389"/>
          <w:tab w:val="left" w:pos="1390"/>
        </w:tabs>
        <w:spacing w:before="138"/>
        <w:rPr>
          <w:sz w:val="28"/>
        </w:rPr>
      </w:pPr>
      <w:r>
        <w:rPr>
          <w:sz w:val="28"/>
        </w:rPr>
        <w:t>Параметр потока отказов</w:t>
      </w:r>
      <w:r>
        <w:rPr>
          <w:spacing w:val="-5"/>
          <w:sz w:val="28"/>
        </w:rPr>
        <w:t xml:space="preserve"> </w:t>
      </w:r>
      <w:r>
        <w:rPr>
          <w:sz w:val="28"/>
        </w:rPr>
        <w:t>ЗРА:</w:t>
      </w:r>
    </w:p>
    <w:p w14:paraId="268AD027" w14:textId="77777777" w:rsidR="005D1D63" w:rsidRDefault="00927A43">
      <w:pPr>
        <w:spacing w:before="143"/>
        <w:ind w:left="653" w:right="17"/>
        <w:jc w:val="center"/>
        <w:rPr>
          <w:sz w:val="28"/>
        </w:rPr>
      </w:pPr>
      <w:r>
        <w:rPr>
          <w:rFonts w:ascii="Cambria Math" w:hAnsi="Cambria Math"/>
          <w:sz w:val="28"/>
        </w:rPr>
        <w:t>ω</w:t>
      </w:r>
      <w:r>
        <w:rPr>
          <w:rFonts w:ascii="Cambria Math" w:hAnsi="Cambria Math"/>
          <w:position w:val="-5"/>
          <w:sz w:val="20"/>
        </w:rPr>
        <w:t xml:space="preserve">зра </w:t>
      </w:r>
      <w:r>
        <w:rPr>
          <w:rFonts w:ascii="Cambria Math" w:hAnsi="Cambria Math"/>
          <w:sz w:val="28"/>
        </w:rPr>
        <w:t>= λ</w:t>
      </w:r>
      <w:r>
        <w:rPr>
          <w:rFonts w:ascii="Cambria Math" w:hAnsi="Cambria Math"/>
          <w:position w:val="-5"/>
          <w:sz w:val="20"/>
        </w:rPr>
        <w:t xml:space="preserve">зра </w:t>
      </w:r>
      <w:r>
        <w:rPr>
          <w:rFonts w:ascii="Cambria Math" w:hAnsi="Cambria Math"/>
          <w:sz w:val="28"/>
        </w:rPr>
        <w:t>= 2,28 ∙ 10</w:t>
      </w:r>
      <w:r>
        <w:rPr>
          <w:rFonts w:ascii="Cambria Math" w:hAnsi="Cambria Math"/>
          <w:sz w:val="28"/>
          <w:vertAlign w:val="superscript"/>
        </w:rPr>
        <w:t>−7</w:t>
      </w:r>
      <w:r>
        <w:rPr>
          <w:sz w:val="28"/>
        </w:rPr>
        <w:t>, 1/ч; (4)</w:t>
      </w:r>
    </w:p>
    <w:p w14:paraId="36602C21" w14:textId="77777777" w:rsidR="005D1D63" w:rsidRDefault="00927A43">
      <w:pPr>
        <w:pStyle w:val="a4"/>
        <w:numPr>
          <w:ilvl w:val="0"/>
          <w:numId w:val="3"/>
        </w:numPr>
        <w:tabs>
          <w:tab w:val="left" w:pos="679"/>
          <w:tab w:val="left" w:pos="680"/>
        </w:tabs>
        <w:spacing w:before="124"/>
        <w:ind w:hanging="568"/>
        <w:rPr>
          <w:sz w:val="28"/>
        </w:rPr>
      </w:pPr>
      <w:r>
        <w:rPr>
          <w:sz w:val="28"/>
        </w:rPr>
        <w:t>Среднее время до восстановления элементов</w:t>
      </w:r>
      <w:r>
        <w:rPr>
          <w:spacing w:val="-3"/>
          <w:sz w:val="28"/>
        </w:rPr>
        <w:t xml:space="preserve"> </w:t>
      </w:r>
      <w:r>
        <w:rPr>
          <w:sz w:val="28"/>
        </w:rPr>
        <w:t>ТС</w:t>
      </w:r>
    </w:p>
    <w:p w14:paraId="2289BE2A" w14:textId="77777777" w:rsidR="005D1D63" w:rsidRDefault="00927A43">
      <w:pPr>
        <w:pStyle w:val="a4"/>
        <w:numPr>
          <w:ilvl w:val="1"/>
          <w:numId w:val="3"/>
        </w:numPr>
        <w:tabs>
          <w:tab w:val="left" w:pos="1389"/>
          <w:tab w:val="left" w:pos="1390"/>
        </w:tabs>
        <w:spacing w:before="138"/>
        <w:ind w:hanging="348"/>
        <w:rPr>
          <w:sz w:val="28"/>
        </w:rPr>
      </w:pPr>
      <w:r>
        <w:rPr>
          <w:sz w:val="28"/>
        </w:rPr>
        <w:t>Среднее время до восстановления участков</w:t>
      </w:r>
      <w:r>
        <w:rPr>
          <w:spacing w:val="-3"/>
          <w:sz w:val="28"/>
        </w:rPr>
        <w:t xml:space="preserve"> </w:t>
      </w:r>
      <w:r>
        <w:rPr>
          <w:sz w:val="28"/>
        </w:rPr>
        <w:t>ТС:</w:t>
      </w:r>
    </w:p>
    <w:p w14:paraId="19511260" w14:textId="77777777" w:rsidR="005D1D63" w:rsidRPr="007B10B4" w:rsidRDefault="00927A43">
      <w:pPr>
        <w:pStyle w:val="a3"/>
        <w:spacing w:before="133"/>
        <w:ind w:left="588" w:right="17"/>
        <w:jc w:val="center"/>
        <w:rPr>
          <w:lang w:val="en-US"/>
        </w:rPr>
      </w:pPr>
      <w:r w:rsidRPr="007B10B4">
        <w:rPr>
          <w:rFonts w:ascii="Cambria Math" w:hAnsi="Cambria Math"/>
          <w:lang w:val="en-US"/>
        </w:rPr>
        <w:t>z</w:t>
      </w:r>
      <w:r>
        <w:rPr>
          <w:rFonts w:ascii="Cambria Math" w:hAnsi="Cambria Math"/>
          <w:vertAlign w:val="superscript"/>
        </w:rPr>
        <w:t>в</w:t>
      </w:r>
      <w:r w:rsidRPr="007B10B4">
        <w:rPr>
          <w:rFonts w:ascii="Cambria Math" w:hAnsi="Cambria Math"/>
          <w:lang w:val="en-US"/>
        </w:rPr>
        <w:t xml:space="preserve"> = a ∙ </w:t>
      </w:r>
      <w:r w:rsidRPr="007B10B4">
        <w:rPr>
          <w:rFonts w:ascii="Cambria Math" w:hAnsi="Cambria Math"/>
          <w:position w:val="1"/>
          <w:lang w:val="en-US"/>
        </w:rPr>
        <w:t>[</w:t>
      </w:r>
      <w:r w:rsidRPr="007B10B4">
        <w:rPr>
          <w:rFonts w:ascii="Cambria Math" w:hAnsi="Cambria Math"/>
          <w:lang w:val="en-US"/>
        </w:rPr>
        <w:t xml:space="preserve">1 + </w:t>
      </w:r>
      <w:r w:rsidRPr="007B10B4">
        <w:rPr>
          <w:rFonts w:ascii="Cambria Math" w:hAnsi="Cambria Math"/>
          <w:position w:val="1"/>
          <w:lang w:val="en-US"/>
        </w:rPr>
        <w:t>(</w:t>
      </w:r>
      <w:r w:rsidRPr="007B10B4">
        <w:rPr>
          <w:rFonts w:ascii="Cambria Math" w:hAnsi="Cambria Math"/>
          <w:lang w:val="en-US"/>
        </w:rPr>
        <w:t>b + c ∙ L</w:t>
      </w:r>
      <w:r>
        <w:rPr>
          <w:rFonts w:ascii="Cambria Math" w:hAnsi="Cambria Math"/>
          <w:position w:val="-5"/>
          <w:sz w:val="20"/>
        </w:rPr>
        <w:t>сз</w:t>
      </w:r>
      <w:r w:rsidRPr="007B10B4">
        <w:rPr>
          <w:rFonts w:ascii="Cambria Math" w:hAnsi="Cambria Math"/>
          <w:position w:val="1"/>
          <w:lang w:val="en-US"/>
        </w:rPr>
        <w:t xml:space="preserve">) </w:t>
      </w:r>
      <w:r w:rsidRPr="007B10B4">
        <w:rPr>
          <w:rFonts w:ascii="Cambria Math" w:hAnsi="Cambria Math"/>
          <w:lang w:val="en-US"/>
        </w:rPr>
        <w:t>∙ d</w:t>
      </w:r>
      <w:r w:rsidRPr="007B10B4">
        <w:rPr>
          <w:rFonts w:ascii="Cambria Math" w:hAnsi="Cambria Math"/>
          <w:vertAlign w:val="superscript"/>
          <w:lang w:val="en-US"/>
        </w:rPr>
        <w:t>1,2</w:t>
      </w:r>
      <w:r w:rsidRPr="007B10B4">
        <w:rPr>
          <w:rFonts w:ascii="Cambria Math" w:hAnsi="Cambria Math"/>
          <w:position w:val="1"/>
          <w:lang w:val="en-US"/>
        </w:rPr>
        <w:t>]</w:t>
      </w:r>
      <w:r w:rsidRPr="007B10B4">
        <w:rPr>
          <w:lang w:val="en-US"/>
        </w:rPr>
        <w:t xml:space="preserve">, </w:t>
      </w:r>
      <w:r>
        <w:t>ч</w:t>
      </w:r>
      <w:r w:rsidRPr="007B10B4">
        <w:rPr>
          <w:lang w:val="en-US"/>
        </w:rPr>
        <w:t>; (5)</w:t>
      </w:r>
    </w:p>
    <w:p w14:paraId="563A9A6E" w14:textId="77777777" w:rsidR="005D1D63" w:rsidRDefault="00927A43">
      <w:pPr>
        <w:pStyle w:val="a3"/>
        <w:spacing w:before="93" w:line="356" w:lineRule="exact"/>
        <w:ind w:left="679"/>
        <w:jc w:val="both"/>
      </w:pPr>
      <w:r>
        <w:t xml:space="preserve">где: </w:t>
      </w:r>
      <w:r>
        <w:rPr>
          <w:rFonts w:ascii="Cambria Math" w:hAnsi="Cambria Math"/>
        </w:rPr>
        <w:t>L</w:t>
      </w:r>
      <w:r>
        <w:rPr>
          <w:rFonts w:ascii="Cambria Math" w:hAnsi="Cambria Math"/>
          <w:position w:val="-5"/>
          <w:sz w:val="20"/>
        </w:rPr>
        <w:t xml:space="preserve">сз </w:t>
      </w:r>
      <w:r>
        <w:t>- расстояние между секционирующими задвижками, км;</w:t>
      </w:r>
    </w:p>
    <w:p w14:paraId="21435896" w14:textId="77777777" w:rsidR="005D1D63" w:rsidRDefault="00927A43">
      <w:pPr>
        <w:pStyle w:val="a3"/>
        <w:spacing w:line="307" w:lineRule="exact"/>
        <w:ind w:left="1246"/>
        <w:jc w:val="both"/>
      </w:pPr>
      <w:r>
        <w:t>d – диаметр теплопровода, м.</w:t>
      </w:r>
    </w:p>
    <w:p w14:paraId="2FAA382D" w14:textId="77777777" w:rsidR="005D1D63" w:rsidRDefault="00927A43">
      <w:pPr>
        <w:pStyle w:val="a3"/>
        <w:spacing w:before="136" w:line="252" w:lineRule="auto"/>
        <w:ind w:left="112" w:right="112" w:firstLine="566"/>
        <w:jc w:val="both"/>
      </w:pPr>
      <w:r>
        <w:t>Значения коэффициентов a, b, c для формулы получены на основе численных значений времени восстановления теплопроводов в зависимости от их диаметров, рекомендуемых СНиП 41-02-2003</w:t>
      </w:r>
    </w:p>
    <w:p w14:paraId="3039ED57" w14:textId="77777777" w:rsidR="005D1D63" w:rsidRDefault="005D1D63">
      <w:pPr>
        <w:pStyle w:val="a3"/>
        <w:spacing w:before="4"/>
        <w:rPr>
          <w:sz w:val="11"/>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2964"/>
        <w:gridCol w:w="2967"/>
      </w:tblGrid>
      <w:tr w:rsidR="005D1D63" w14:paraId="7164BDDC" w14:textId="77777777">
        <w:trPr>
          <w:trHeight w:val="265"/>
        </w:trPr>
        <w:tc>
          <w:tcPr>
            <w:tcW w:w="2967" w:type="dxa"/>
            <w:shd w:val="clear" w:color="auto" w:fill="D9D9D9"/>
          </w:tcPr>
          <w:p w14:paraId="3952F806" w14:textId="77777777" w:rsidR="005D1D63" w:rsidRDefault="00927A43">
            <w:pPr>
              <w:pStyle w:val="TableParagraph"/>
              <w:spacing w:line="246" w:lineRule="exact"/>
              <w:ind w:left="13"/>
              <w:jc w:val="center"/>
              <w:rPr>
                <w:b/>
              </w:rPr>
            </w:pPr>
            <w:r>
              <w:rPr>
                <w:b/>
              </w:rPr>
              <w:t>a</w:t>
            </w:r>
          </w:p>
        </w:tc>
        <w:tc>
          <w:tcPr>
            <w:tcW w:w="2964" w:type="dxa"/>
            <w:shd w:val="clear" w:color="auto" w:fill="D9D9D9"/>
          </w:tcPr>
          <w:p w14:paraId="3F01DAB7" w14:textId="77777777" w:rsidR="005D1D63" w:rsidRDefault="00927A43">
            <w:pPr>
              <w:pStyle w:val="TableParagraph"/>
              <w:spacing w:line="246" w:lineRule="exact"/>
              <w:ind w:left="14"/>
              <w:jc w:val="center"/>
              <w:rPr>
                <w:b/>
              </w:rPr>
            </w:pPr>
            <w:r>
              <w:rPr>
                <w:b/>
              </w:rPr>
              <w:t>b</w:t>
            </w:r>
          </w:p>
        </w:tc>
        <w:tc>
          <w:tcPr>
            <w:tcW w:w="2967" w:type="dxa"/>
            <w:shd w:val="clear" w:color="auto" w:fill="D9D9D9"/>
          </w:tcPr>
          <w:p w14:paraId="453084D5" w14:textId="77777777" w:rsidR="005D1D63" w:rsidRDefault="00927A43">
            <w:pPr>
              <w:pStyle w:val="TableParagraph"/>
              <w:spacing w:line="246" w:lineRule="exact"/>
              <w:ind w:left="17"/>
              <w:jc w:val="center"/>
              <w:rPr>
                <w:b/>
              </w:rPr>
            </w:pPr>
            <w:r>
              <w:rPr>
                <w:b/>
              </w:rPr>
              <w:t>c</w:t>
            </w:r>
          </w:p>
        </w:tc>
      </w:tr>
      <w:tr w:rsidR="005D1D63" w14:paraId="5809364B" w14:textId="77777777">
        <w:trPr>
          <w:trHeight w:val="266"/>
        </w:trPr>
        <w:tc>
          <w:tcPr>
            <w:tcW w:w="2967" w:type="dxa"/>
          </w:tcPr>
          <w:p w14:paraId="40D4A2FF" w14:textId="77777777" w:rsidR="005D1D63" w:rsidRDefault="00927A43">
            <w:pPr>
              <w:pStyle w:val="TableParagraph"/>
              <w:spacing w:line="246" w:lineRule="exact"/>
              <w:ind w:left="575" w:right="558"/>
              <w:jc w:val="center"/>
            </w:pPr>
            <w:r>
              <w:t>2.91256074780734</w:t>
            </w:r>
          </w:p>
        </w:tc>
        <w:tc>
          <w:tcPr>
            <w:tcW w:w="2964" w:type="dxa"/>
          </w:tcPr>
          <w:p w14:paraId="387DF711" w14:textId="77777777" w:rsidR="005D1D63" w:rsidRDefault="00927A43">
            <w:pPr>
              <w:pStyle w:val="TableParagraph"/>
              <w:spacing w:line="246" w:lineRule="exact"/>
              <w:ind w:left="612" w:right="597"/>
              <w:jc w:val="center"/>
            </w:pPr>
            <w:r>
              <w:t>20.8877641154199</w:t>
            </w:r>
          </w:p>
        </w:tc>
        <w:tc>
          <w:tcPr>
            <w:tcW w:w="2967" w:type="dxa"/>
          </w:tcPr>
          <w:p w14:paraId="537C0644" w14:textId="77777777" w:rsidR="005D1D63" w:rsidRDefault="00927A43">
            <w:pPr>
              <w:pStyle w:val="TableParagraph"/>
              <w:spacing w:line="246" w:lineRule="exact"/>
              <w:ind w:left="579" w:right="558"/>
              <w:jc w:val="center"/>
            </w:pPr>
            <w:r>
              <w:t>-1.87928919400643</w:t>
            </w:r>
          </w:p>
        </w:tc>
      </w:tr>
    </w:tbl>
    <w:p w14:paraId="7474C20B" w14:textId="77777777" w:rsidR="005D1D63" w:rsidRDefault="00927A43">
      <w:pPr>
        <w:pStyle w:val="a4"/>
        <w:numPr>
          <w:ilvl w:val="0"/>
          <w:numId w:val="3"/>
        </w:numPr>
        <w:tabs>
          <w:tab w:val="left" w:pos="679"/>
          <w:tab w:val="left" w:pos="680"/>
        </w:tabs>
        <w:spacing w:before="110"/>
        <w:ind w:hanging="568"/>
        <w:rPr>
          <w:sz w:val="28"/>
        </w:rPr>
      </w:pPr>
      <w:r>
        <w:rPr>
          <w:sz w:val="28"/>
        </w:rPr>
        <w:t>Интенсивность восстановления элементов</w:t>
      </w:r>
      <w:r>
        <w:rPr>
          <w:spacing w:val="-4"/>
          <w:sz w:val="28"/>
        </w:rPr>
        <w:t xml:space="preserve"> </w:t>
      </w:r>
      <w:r>
        <w:rPr>
          <w:sz w:val="28"/>
        </w:rPr>
        <w:t>ТС:</w:t>
      </w:r>
    </w:p>
    <w:p w14:paraId="3E45284B" w14:textId="7B1CBC8C" w:rsidR="005D1D63" w:rsidRDefault="00D75728">
      <w:pPr>
        <w:pStyle w:val="a3"/>
        <w:spacing w:before="115" w:line="356" w:lineRule="exact"/>
        <w:ind w:left="591" w:right="17"/>
        <w:jc w:val="center"/>
      </w:pPr>
      <w:r>
        <w:rPr>
          <w:noProof/>
        </w:rPr>
        <mc:AlternateContent>
          <mc:Choice Requires="wps">
            <w:drawing>
              <wp:anchor distT="0" distB="0" distL="114300" distR="114300" simplePos="0" relativeHeight="475482112" behindDoc="1" locked="0" layoutInCell="1" allowOverlap="1" wp14:anchorId="3664C00C" wp14:editId="0CF3AC11">
                <wp:simplePos x="0" y="0"/>
                <wp:positionH relativeFrom="page">
                  <wp:posOffset>3916045</wp:posOffset>
                </wp:positionH>
                <wp:positionV relativeFrom="paragraph">
                  <wp:posOffset>245110</wp:posOffset>
                </wp:positionV>
                <wp:extent cx="123190" cy="12065"/>
                <wp:effectExtent l="0" t="0" r="0" b="0"/>
                <wp:wrapNone/>
                <wp:docPr id="146991243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98249" id="Rectangle 38" o:spid="_x0000_s1026" style="position:absolute;margin-left:308.35pt;margin-top:19.3pt;width:9.7pt;height:.95pt;z-index:-27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" fillcolor="black" stroked="f">
                <w10:wrap anchorx="page"/>
              </v:rect>
            </w:pict>
          </mc:Fallback>
        </mc:AlternateContent>
      </w:r>
      <w:r>
        <w:rPr>
          <w:rFonts w:ascii="Cambria Math" w:hAnsi="Cambria Math"/>
        </w:rPr>
        <w:t xml:space="preserve">μ = </w:t>
      </w:r>
      <w:r>
        <w:rPr>
          <w:rFonts w:ascii="Cambria Math" w:hAnsi="Cambria Math"/>
          <w:position w:val="17"/>
          <w:sz w:val="20"/>
        </w:rPr>
        <w:t xml:space="preserve">1 </w:t>
      </w:r>
      <w:r>
        <w:t>, 1/ч; (6)</w:t>
      </w:r>
    </w:p>
    <w:p w14:paraId="7E27884E" w14:textId="77777777" w:rsidR="005D1D63" w:rsidRDefault="00927A43">
      <w:pPr>
        <w:spacing w:before="5" w:line="108" w:lineRule="auto"/>
        <w:ind w:left="57" w:right="17"/>
        <w:jc w:val="center"/>
        <w:rPr>
          <w:rFonts w:ascii="Cambria Math" w:hAnsi="Cambria Math"/>
          <w:sz w:val="16"/>
        </w:rPr>
      </w:pPr>
      <w:r>
        <w:rPr>
          <w:rFonts w:ascii="Cambria Math" w:hAnsi="Cambria Math"/>
          <w:w w:val="105"/>
          <w:position w:val="-5"/>
          <w:sz w:val="20"/>
        </w:rPr>
        <w:t>z</w:t>
      </w:r>
      <w:r>
        <w:rPr>
          <w:rFonts w:ascii="Cambria Math" w:hAnsi="Cambria Math"/>
          <w:w w:val="105"/>
          <w:sz w:val="16"/>
        </w:rPr>
        <w:t>в</w:t>
      </w:r>
    </w:p>
    <w:p w14:paraId="4DA507FB" w14:textId="77777777" w:rsidR="005D1D63" w:rsidRDefault="00927A43">
      <w:pPr>
        <w:pStyle w:val="a4"/>
        <w:numPr>
          <w:ilvl w:val="0"/>
          <w:numId w:val="3"/>
        </w:numPr>
        <w:tabs>
          <w:tab w:val="left" w:pos="679"/>
          <w:tab w:val="left" w:pos="680"/>
        </w:tabs>
        <w:spacing w:before="140"/>
        <w:ind w:hanging="568"/>
        <w:rPr>
          <w:sz w:val="28"/>
        </w:rPr>
      </w:pPr>
      <w:r>
        <w:rPr>
          <w:sz w:val="28"/>
        </w:rPr>
        <w:t>Стационарная вероятность рабочего состояния</w:t>
      </w:r>
      <w:r>
        <w:rPr>
          <w:spacing w:val="-7"/>
          <w:sz w:val="28"/>
        </w:rPr>
        <w:t xml:space="preserve"> </w:t>
      </w:r>
      <w:r>
        <w:rPr>
          <w:sz w:val="28"/>
        </w:rPr>
        <w:t>сети:</w:t>
      </w:r>
    </w:p>
    <w:p w14:paraId="4F2FF489" w14:textId="77777777" w:rsidR="005D1D63" w:rsidRDefault="005D1D63">
      <w:pPr>
        <w:rPr>
          <w:sz w:val="28"/>
        </w:rPr>
        <w:sectPr w:rsidR="005D1D63">
          <w:pgSz w:w="11930" w:h="16850"/>
          <w:pgMar w:top="960" w:right="460" w:bottom="280" w:left="1020" w:header="724" w:footer="0" w:gutter="0"/>
          <w:cols w:space="720"/>
        </w:sectPr>
      </w:pPr>
    </w:p>
    <w:p w14:paraId="7DC50920" w14:textId="77777777" w:rsidR="005D1D63" w:rsidRDefault="00927A43">
      <w:pPr>
        <w:pStyle w:val="a3"/>
        <w:tabs>
          <w:tab w:val="left" w:pos="362"/>
        </w:tabs>
        <w:spacing w:before="285" w:line="57" w:lineRule="exact"/>
        <w:jc w:val="right"/>
        <w:rPr>
          <w:rFonts w:ascii="Cambria Math" w:hAnsi="Cambria Math"/>
        </w:rPr>
      </w:pPr>
      <w:r>
        <w:rPr>
          <w:rFonts w:ascii="Cambria Math" w:hAnsi="Cambria Math"/>
          <w:w w:val="105"/>
        </w:rPr>
        <w:t>p</w:t>
      </w:r>
      <w:r>
        <w:rPr>
          <w:rFonts w:ascii="Cambria Math" w:hAnsi="Cambria Math"/>
          <w:w w:val="105"/>
        </w:rPr>
        <w:tab/>
        <w:t>= (1 +</w:t>
      </w:r>
      <w:r>
        <w:rPr>
          <w:rFonts w:ascii="Cambria Math" w:hAnsi="Cambria Math"/>
          <w:spacing w:val="5"/>
          <w:w w:val="105"/>
        </w:rPr>
        <w:t xml:space="preserve"> </w:t>
      </w:r>
      <w:r>
        <w:rPr>
          <w:rFonts w:ascii="Cambria Math" w:hAnsi="Cambria Math"/>
          <w:w w:val="105"/>
          <w:position w:val="1"/>
        </w:rPr>
        <w:t>∑</w:t>
      </w:r>
      <w:r>
        <w:rPr>
          <w:rFonts w:ascii="Cambria Math" w:hAnsi="Cambria Math"/>
          <w:w w:val="105"/>
          <w:position w:val="1"/>
          <w:vertAlign w:val="superscript"/>
        </w:rPr>
        <w:t>N</w:t>
      </w:r>
    </w:p>
    <w:p w14:paraId="0AFC1D45" w14:textId="77777777" w:rsidR="005D1D63" w:rsidRDefault="00927A43">
      <w:pPr>
        <w:spacing w:before="122" w:line="203" w:lineRule="exact"/>
        <w:ind w:left="548"/>
        <w:rPr>
          <w:rFonts w:ascii="Cambria Math" w:hAnsi="Cambria Math"/>
          <w:sz w:val="20"/>
        </w:rPr>
      </w:pPr>
      <w:r>
        <w:br w:type="column"/>
      </w:r>
      <w:r>
        <w:rPr>
          <w:rFonts w:ascii="Cambria Math" w:hAnsi="Cambria Math"/>
          <w:sz w:val="20"/>
        </w:rPr>
        <w:t>−1</w:t>
      </w:r>
    </w:p>
    <w:p w14:paraId="04FB914C" w14:textId="2B06128B" w:rsidR="005D1D63" w:rsidRDefault="00D75728">
      <w:pPr>
        <w:pStyle w:val="a3"/>
        <w:tabs>
          <w:tab w:val="left" w:pos="822"/>
        </w:tabs>
        <w:spacing w:line="18" w:lineRule="exact"/>
        <w:ind w:left="344"/>
      </w:pPr>
      <w:r>
        <w:rPr>
          <w:noProof/>
        </w:rPr>
        <mc:AlternateContent>
          <mc:Choice Requires="wps">
            <w:drawing>
              <wp:anchor distT="0" distB="0" distL="114300" distR="114300" simplePos="0" relativeHeight="475486208" behindDoc="1" locked="0" layoutInCell="1" allowOverlap="1" wp14:anchorId="52284F1F" wp14:editId="2A702347">
                <wp:simplePos x="0" y="0"/>
                <wp:positionH relativeFrom="page">
                  <wp:posOffset>4376420</wp:posOffset>
                </wp:positionH>
                <wp:positionV relativeFrom="paragraph">
                  <wp:posOffset>-54610</wp:posOffset>
                </wp:positionV>
                <wp:extent cx="104775" cy="127000"/>
                <wp:effectExtent l="0" t="0" r="0" b="0"/>
                <wp:wrapNone/>
                <wp:docPr id="13530457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C673" w14:textId="77777777" w:rsidR="005D1D63" w:rsidRDefault="00927A43">
                            <w:pPr>
                              <w:spacing w:line="199" w:lineRule="exact"/>
                              <w:rPr>
                                <w:rFonts w:ascii="Cambria Math" w:hAnsi="Cambria Math"/>
                                <w:sz w:val="20"/>
                              </w:rPr>
                            </w:pPr>
                            <w:r>
                              <w:rPr>
                                <w:rFonts w:ascii="Cambria Math" w:hAnsi="Cambria Math"/>
                                <w:w w:val="109"/>
                                <w:sz w:val="20"/>
                                <w:u w:val="single"/>
                              </w:rPr>
                              <w:t>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84F1F" id="Text Box 37" o:spid="_x0000_s1047" type="#_x0000_t202" style="position:absolute;left:0;text-align:left;margin-left:344.6pt;margin-top:-4.3pt;width:8.25pt;height:10pt;z-index:-27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" filled="f" stroked="f">
                <v:textbox inset="0,0,0,0">
                  <w:txbxContent>
                    <w:p w14:paraId="55B9C673" w14:textId="77777777" w:rsidR="005D1D63" w:rsidRDefault="00927A43">
                      <w:pPr>
                        <w:spacing w:line="199" w:lineRule="exact"/>
                        <w:rPr>
                          <w:rFonts w:ascii="Cambria Math" w:hAnsi="Cambria Math"/>
                          <w:sz w:val="20"/>
                        </w:rPr>
                      </w:pPr>
                      <w:r>
                        <w:rPr>
                          <w:rFonts w:ascii="Cambria Math" w:hAnsi="Cambria Math"/>
                          <w:w w:val="109"/>
                          <w:sz w:val="20"/>
                          <w:u w:val="single"/>
                        </w:rPr>
                        <w:t>ω</w:t>
                      </w:r>
                    </w:p>
                  </w:txbxContent>
                </v:textbox>
                <w10:wrap anchorx="page"/>
              </v:shape>
            </w:pict>
          </mc:Fallback>
        </mc:AlternateContent>
      </w:r>
      <w:r>
        <w:rPr>
          <w:rFonts w:ascii="Cambria Math"/>
          <w:w w:val="105"/>
          <w:u w:val="single"/>
          <w:vertAlign w:val="superscript"/>
        </w:rPr>
        <w:t>i</w:t>
      </w:r>
      <w:r>
        <w:rPr>
          <w:rFonts w:ascii="Cambria Math"/>
          <w:w w:val="105"/>
        </w:rPr>
        <w:tab/>
      </w:r>
      <w:r>
        <w:rPr>
          <w:w w:val="105"/>
        </w:rPr>
        <w:t>;</w:t>
      </w:r>
      <w:r>
        <w:rPr>
          <w:spacing w:val="-3"/>
          <w:w w:val="105"/>
        </w:rPr>
        <w:t xml:space="preserve"> </w:t>
      </w:r>
      <w:r>
        <w:rPr>
          <w:w w:val="105"/>
        </w:rPr>
        <w:t>(7)</w:t>
      </w:r>
    </w:p>
    <w:p w14:paraId="4201D10C" w14:textId="77777777" w:rsidR="005D1D63" w:rsidRDefault="005D1D63">
      <w:pPr>
        <w:spacing w:line="18" w:lineRule="exact"/>
        <w:sectPr w:rsidR="005D1D63">
          <w:type w:val="continuous"/>
          <w:pgSz w:w="11930" w:h="16850"/>
          <w:pgMar w:top="1580" w:right="460" w:bottom="280" w:left="1020" w:header="720" w:footer="720" w:gutter="0"/>
          <w:cols w:num="2" w:space="720" w:equalWidth="0">
            <w:col w:w="5651" w:space="40"/>
            <w:col w:w="4759"/>
          </w:cols>
        </w:sectPr>
      </w:pPr>
    </w:p>
    <w:p w14:paraId="5ABD9B4A" w14:textId="5FC9C483" w:rsidR="005D1D63" w:rsidRDefault="00D75728">
      <w:pPr>
        <w:tabs>
          <w:tab w:val="left" w:pos="1317"/>
          <w:tab w:val="left" w:pos="1920"/>
        </w:tabs>
        <w:spacing w:line="287" w:lineRule="exact"/>
        <w:ind w:right="17"/>
        <w:jc w:val="center"/>
        <w:rPr>
          <w:rFonts w:ascii="Cambria Math"/>
          <w:sz w:val="28"/>
        </w:rPr>
      </w:pPr>
      <w:r>
        <w:rPr>
          <w:noProof/>
        </w:rPr>
        <mc:AlternateContent>
          <mc:Choice Requires="wps">
            <w:drawing>
              <wp:anchor distT="0" distB="0" distL="114300" distR="114300" simplePos="0" relativeHeight="475483136" behindDoc="1" locked="0" layoutInCell="1" allowOverlap="1" wp14:anchorId="6F702C07" wp14:editId="27FE3F29">
                <wp:simplePos x="0" y="0"/>
                <wp:positionH relativeFrom="page">
                  <wp:posOffset>4388485</wp:posOffset>
                </wp:positionH>
                <wp:positionV relativeFrom="paragraph">
                  <wp:posOffset>128905</wp:posOffset>
                </wp:positionV>
                <wp:extent cx="79375" cy="127000"/>
                <wp:effectExtent l="0" t="0" r="0" b="0"/>
                <wp:wrapNone/>
                <wp:docPr id="10916066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EEB14" w14:textId="77777777" w:rsidR="005D1D63" w:rsidRDefault="00927A43">
                            <w:pPr>
                              <w:spacing w:line="199" w:lineRule="exact"/>
                              <w:rPr>
                                <w:rFonts w:ascii="Cambria Math" w:hAnsi="Cambria Math"/>
                                <w:sz w:val="20"/>
                              </w:rPr>
                            </w:pPr>
                            <w:r>
                              <w:rPr>
                                <w:rFonts w:ascii="Cambria Math" w:hAnsi="Cambria Math"/>
                                <w:w w:val="113"/>
                                <w:sz w:val="20"/>
                              </w:rPr>
                              <w:t>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02C07" id="Text Box 36" o:spid="_x0000_s1048" type="#_x0000_t202" style="position:absolute;left:0;text-align:left;margin-left:345.55pt;margin-top:10.15pt;width:6.25pt;height:10pt;z-index:-27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" filled="f" stroked="f">
                <v:textbox inset="0,0,0,0">
                  <w:txbxContent>
                    <w:p w14:paraId="1D2EEB14" w14:textId="77777777" w:rsidR="005D1D63" w:rsidRDefault="00927A43">
                      <w:pPr>
                        <w:spacing w:line="199" w:lineRule="exact"/>
                        <w:rPr>
                          <w:rFonts w:ascii="Cambria Math" w:hAnsi="Cambria Math"/>
                          <w:sz w:val="20"/>
                        </w:rPr>
                      </w:pPr>
                      <w:r>
                        <w:rPr>
                          <w:rFonts w:ascii="Cambria Math" w:hAnsi="Cambria Math"/>
                          <w:w w:val="113"/>
                          <w:sz w:val="20"/>
                        </w:rPr>
                        <w:t>μ</w:t>
                      </w:r>
                    </w:p>
                  </w:txbxContent>
                </v:textbox>
                <w10:wrap anchorx="page"/>
              </v:shape>
            </w:pict>
          </mc:Fallback>
        </mc:AlternateContent>
      </w:r>
      <w:r>
        <w:rPr>
          <w:rFonts w:ascii="Cambria Math"/>
          <w:w w:val="105"/>
          <w:position w:val="1"/>
          <w:sz w:val="20"/>
        </w:rPr>
        <w:t>0</w:t>
      </w:r>
      <w:r>
        <w:rPr>
          <w:rFonts w:ascii="Cambria Math"/>
          <w:w w:val="105"/>
          <w:position w:val="1"/>
          <w:sz w:val="20"/>
        </w:rPr>
        <w:tab/>
      </w:r>
      <w:r>
        <w:rPr>
          <w:rFonts w:ascii="Cambria Math"/>
          <w:w w:val="105"/>
          <w:sz w:val="20"/>
        </w:rPr>
        <w:t>i=1</w:t>
      </w:r>
      <w:r>
        <w:rPr>
          <w:rFonts w:ascii="Cambria Math"/>
          <w:w w:val="105"/>
          <w:sz w:val="20"/>
        </w:rPr>
        <w:tab/>
      </w:r>
      <w:r>
        <w:rPr>
          <w:rFonts w:ascii="Cambria Math"/>
          <w:w w:val="105"/>
          <w:position w:val="6"/>
          <w:sz w:val="28"/>
        </w:rPr>
        <w:t>)</w:t>
      </w:r>
    </w:p>
    <w:p w14:paraId="36FB4F3C" w14:textId="77777777" w:rsidR="005D1D63" w:rsidRDefault="00927A43">
      <w:pPr>
        <w:spacing w:line="147" w:lineRule="exact"/>
        <w:ind w:left="1648"/>
        <w:jc w:val="center"/>
        <w:rPr>
          <w:rFonts w:ascii="Cambria Math"/>
          <w:sz w:val="16"/>
        </w:rPr>
      </w:pPr>
      <w:r>
        <w:rPr>
          <w:rFonts w:ascii="Cambria Math"/>
          <w:w w:val="130"/>
          <w:sz w:val="16"/>
        </w:rPr>
        <w:t>i</w:t>
      </w:r>
    </w:p>
    <w:p w14:paraId="621B731B" w14:textId="77777777" w:rsidR="005D1D63" w:rsidRDefault="00927A43">
      <w:pPr>
        <w:pStyle w:val="a3"/>
        <w:spacing w:before="92"/>
        <w:ind w:left="679"/>
      </w:pPr>
      <w:r>
        <w:t>где N – число элементов ТС (участков и</w:t>
      </w:r>
      <w:r>
        <w:rPr>
          <w:spacing w:val="-15"/>
        </w:rPr>
        <w:t xml:space="preserve"> </w:t>
      </w:r>
      <w:r>
        <w:t>ЗРА).</w:t>
      </w:r>
    </w:p>
    <w:p w14:paraId="521BC97F" w14:textId="77777777" w:rsidR="005D1D63" w:rsidRDefault="00927A43">
      <w:pPr>
        <w:pStyle w:val="a4"/>
        <w:numPr>
          <w:ilvl w:val="0"/>
          <w:numId w:val="3"/>
        </w:numPr>
        <w:tabs>
          <w:tab w:val="left" w:pos="679"/>
          <w:tab w:val="left" w:pos="680"/>
        </w:tabs>
        <w:spacing w:before="137"/>
        <w:ind w:hanging="568"/>
        <w:rPr>
          <w:sz w:val="28"/>
        </w:rPr>
      </w:pPr>
      <w:r>
        <w:rPr>
          <w:sz w:val="28"/>
        </w:rPr>
        <w:t>Вероятность состояния сети, соответствующая отказу f-го</w:t>
      </w:r>
      <w:r>
        <w:rPr>
          <w:spacing w:val="-7"/>
          <w:sz w:val="28"/>
        </w:rPr>
        <w:t xml:space="preserve"> </w:t>
      </w:r>
      <w:r>
        <w:rPr>
          <w:sz w:val="28"/>
        </w:rPr>
        <w:t>элемента:</w:t>
      </w:r>
    </w:p>
    <w:p w14:paraId="0F0DDC30" w14:textId="77777777" w:rsidR="005D1D63" w:rsidRDefault="005D1D63">
      <w:pPr>
        <w:rPr>
          <w:sz w:val="28"/>
        </w:rPr>
        <w:sectPr w:rsidR="005D1D63">
          <w:type w:val="continuous"/>
          <w:pgSz w:w="11930" w:h="16850"/>
          <w:pgMar w:top="1580" w:right="460" w:bottom="280" w:left="1020" w:header="720" w:footer="720" w:gutter="0"/>
          <w:cols w:space="720"/>
        </w:sectPr>
      </w:pPr>
    </w:p>
    <w:p w14:paraId="21C4E91E" w14:textId="21168894" w:rsidR="005D1D63" w:rsidRDefault="00D75728">
      <w:pPr>
        <w:spacing w:before="88" w:line="367" w:lineRule="exact"/>
        <w:jc w:val="right"/>
        <w:rPr>
          <w:rFonts w:ascii="Cambria Math" w:hAnsi="Cambria Math"/>
          <w:sz w:val="16"/>
        </w:rPr>
      </w:pPr>
      <w:r>
        <w:rPr>
          <w:noProof/>
        </w:rPr>
        <mc:AlternateContent>
          <mc:Choice Requires="wps">
            <w:drawing>
              <wp:anchor distT="0" distB="0" distL="114300" distR="114300" simplePos="0" relativeHeight="475486720" behindDoc="1" locked="0" layoutInCell="1" allowOverlap="1" wp14:anchorId="3D560B98" wp14:editId="7A120A00">
                <wp:simplePos x="0" y="0"/>
                <wp:positionH relativeFrom="page">
                  <wp:posOffset>3655060</wp:posOffset>
                </wp:positionH>
                <wp:positionV relativeFrom="paragraph">
                  <wp:posOffset>222885</wp:posOffset>
                </wp:positionV>
                <wp:extent cx="45085" cy="127000"/>
                <wp:effectExtent l="0" t="0" r="0" b="0"/>
                <wp:wrapNone/>
                <wp:docPr id="8367896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C5EEC" w14:textId="77777777" w:rsidR="005D1D63" w:rsidRDefault="00927A43">
                            <w:pPr>
                              <w:spacing w:line="199" w:lineRule="exact"/>
                              <w:rPr>
                                <w:rFonts w:ascii="Cambria Math"/>
                                <w:sz w:val="20"/>
                              </w:rPr>
                            </w:pPr>
                            <w:r>
                              <w:rPr>
                                <w:rFonts w:ascii="Cambria Math"/>
                                <w:w w:val="116"/>
                                <w:sz w:val="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0B98" id="Text Box 35" o:spid="_x0000_s1049" type="#_x0000_t202" style="position:absolute;left:0;text-align:left;margin-left:287.8pt;margin-top:17.55pt;width:3.55pt;height:10pt;z-index:-27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" filled="f" stroked="f">
                <v:textbox inset="0,0,0,0">
                  <w:txbxContent>
                    <w:p w14:paraId="2B8C5EEC" w14:textId="77777777" w:rsidR="005D1D63" w:rsidRDefault="00927A43">
                      <w:pPr>
                        <w:spacing w:line="199" w:lineRule="exact"/>
                        <w:rPr>
                          <w:rFonts w:ascii="Cambria Math"/>
                          <w:sz w:val="20"/>
                        </w:rPr>
                      </w:pPr>
                      <w:r>
                        <w:rPr>
                          <w:rFonts w:ascii="Cambria Math"/>
                          <w:w w:val="116"/>
                          <w:sz w:val="20"/>
                        </w:rPr>
                        <w:t>f</w:t>
                      </w:r>
                    </w:p>
                  </w:txbxContent>
                </v:textbox>
                <w10:wrap anchorx="page"/>
              </v:shape>
            </w:pict>
          </mc:Fallback>
        </mc:AlternateContent>
      </w:r>
      <w:r>
        <w:rPr>
          <w:rFonts w:ascii="Cambria Math" w:hAnsi="Cambria Math"/>
          <w:w w:val="110"/>
          <w:sz w:val="28"/>
        </w:rPr>
        <w:t>p  =</w:t>
      </w:r>
      <w:r>
        <w:rPr>
          <w:rFonts w:ascii="Cambria Math" w:hAnsi="Cambria Math"/>
          <w:spacing w:val="3"/>
          <w:w w:val="110"/>
          <w:sz w:val="28"/>
        </w:rPr>
        <w:t xml:space="preserve"> </w:t>
      </w:r>
      <w:r>
        <w:rPr>
          <w:rFonts w:ascii="Cambria Math" w:hAnsi="Cambria Math"/>
          <w:w w:val="110"/>
          <w:position w:val="17"/>
          <w:sz w:val="20"/>
          <w:u w:val="single"/>
        </w:rPr>
        <w:t>ω</w:t>
      </w:r>
      <w:r>
        <w:rPr>
          <w:rFonts w:ascii="Cambria Math" w:hAnsi="Cambria Math"/>
          <w:w w:val="110"/>
          <w:position w:val="12"/>
          <w:sz w:val="16"/>
          <w:u w:val="single"/>
        </w:rPr>
        <w:t>f</w:t>
      </w:r>
    </w:p>
    <w:p w14:paraId="1A2FE8E9" w14:textId="77777777" w:rsidR="005D1D63" w:rsidRDefault="00927A43">
      <w:pPr>
        <w:spacing w:line="210" w:lineRule="exact"/>
        <w:ind w:right="14"/>
        <w:jc w:val="right"/>
        <w:rPr>
          <w:rFonts w:ascii="Cambria Math" w:hAnsi="Cambria Math"/>
          <w:sz w:val="16"/>
        </w:rPr>
      </w:pPr>
      <w:r>
        <w:rPr>
          <w:rFonts w:ascii="Cambria Math" w:hAnsi="Cambria Math"/>
          <w:w w:val="120"/>
          <w:sz w:val="20"/>
        </w:rPr>
        <w:t>μ</w:t>
      </w:r>
      <w:r>
        <w:rPr>
          <w:rFonts w:ascii="Cambria Math" w:hAnsi="Cambria Math"/>
          <w:w w:val="120"/>
          <w:position w:val="-3"/>
          <w:sz w:val="16"/>
        </w:rPr>
        <w:t>f</w:t>
      </w:r>
    </w:p>
    <w:p w14:paraId="3B06F149" w14:textId="77777777" w:rsidR="005D1D63" w:rsidRDefault="00927A43">
      <w:pPr>
        <w:spacing w:before="182"/>
        <w:ind w:left="93"/>
        <w:rPr>
          <w:rFonts w:ascii="Cambria Math" w:hAnsi="Cambria Math"/>
          <w:sz w:val="20"/>
        </w:rPr>
      </w:pPr>
      <w:r>
        <w:br w:type="column"/>
      </w:r>
      <w:r>
        <w:rPr>
          <w:rFonts w:ascii="Cambria Math" w:hAnsi="Cambria Math"/>
          <w:sz w:val="28"/>
        </w:rPr>
        <w:t>∙ p</w:t>
      </w:r>
      <w:r>
        <w:rPr>
          <w:rFonts w:ascii="Cambria Math" w:hAnsi="Cambria Math"/>
          <w:position w:val="-5"/>
          <w:sz w:val="20"/>
        </w:rPr>
        <w:t>0</w:t>
      </w:r>
    </w:p>
    <w:p w14:paraId="146351AB" w14:textId="77777777" w:rsidR="005D1D63" w:rsidRDefault="00927A43">
      <w:pPr>
        <w:pStyle w:val="a3"/>
        <w:spacing w:before="186"/>
        <w:ind w:left="-29"/>
      </w:pPr>
      <w:r>
        <w:br w:type="column"/>
      </w:r>
      <w:r>
        <w:t>; (8)</w:t>
      </w:r>
    </w:p>
    <w:p w14:paraId="4140BFEC" w14:textId="77777777" w:rsidR="005D1D63" w:rsidRDefault="005D1D63">
      <w:pPr>
        <w:sectPr w:rsidR="005D1D63">
          <w:type w:val="continuous"/>
          <w:pgSz w:w="11930" w:h="16850"/>
          <w:pgMar w:top="1580" w:right="460" w:bottom="280" w:left="1020" w:header="720" w:footer="720" w:gutter="0"/>
          <w:cols w:num="3" w:space="720" w:equalWidth="0">
            <w:col w:w="5410" w:space="40"/>
            <w:col w:w="497" w:space="39"/>
            <w:col w:w="4464"/>
          </w:cols>
        </w:sectPr>
      </w:pPr>
    </w:p>
    <w:p w14:paraId="6C0FA06A" w14:textId="77777777" w:rsidR="005D1D63" w:rsidRDefault="00927A43">
      <w:pPr>
        <w:pStyle w:val="a4"/>
        <w:numPr>
          <w:ilvl w:val="0"/>
          <w:numId w:val="3"/>
        </w:numPr>
        <w:tabs>
          <w:tab w:val="left" w:pos="1106"/>
          <w:tab w:val="left" w:pos="1107"/>
          <w:tab w:val="left" w:pos="2905"/>
          <w:tab w:val="left" w:pos="4092"/>
          <w:tab w:val="left" w:pos="4486"/>
          <w:tab w:val="left" w:pos="5575"/>
          <w:tab w:val="left" w:pos="6262"/>
          <w:tab w:val="left" w:pos="8007"/>
          <w:tab w:val="left" w:pos="8398"/>
          <w:tab w:val="left" w:pos="9360"/>
        </w:tabs>
        <w:spacing w:before="95" w:line="252" w:lineRule="auto"/>
        <w:ind w:left="112" w:right="108" w:hanging="1"/>
        <w:rPr>
          <w:sz w:val="28"/>
        </w:rPr>
      </w:pPr>
      <w:r>
        <w:rPr>
          <w:sz w:val="28"/>
        </w:rPr>
        <w:t>Температура</w:t>
      </w:r>
      <w:r>
        <w:rPr>
          <w:sz w:val="28"/>
        </w:rPr>
        <w:tab/>
        <w:t>воздуха</w:t>
      </w:r>
      <w:r>
        <w:rPr>
          <w:sz w:val="28"/>
        </w:rPr>
        <w:tab/>
        <w:t>в</w:t>
      </w:r>
      <w:r>
        <w:rPr>
          <w:sz w:val="28"/>
        </w:rPr>
        <w:tab/>
        <w:t>здании</w:t>
      </w:r>
      <w:r>
        <w:rPr>
          <w:sz w:val="28"/>
        </w:rPr>
        <w:tab/>
        <w:t>j-го</w:t>
      </w:r>
      <w:r>
        <w:rPr>
          <w:sz w:val="28"/>
        </w:rPr>
        <w:tab/>
        <w:t>потребителя</w:t>
      </w:r>
      <w:r>
        <w:rPr>
          <w:sz w:val="28"/>
        </w:rPr>
        <w:tab/>
        <w:t>в</w:t>
      </w:r>
      <w:r>
        <w:rPr>
          <w:sz w:val="28"/>
        </w:rPr>
        <w:tab/>
        <w:t>конце</w:t>
      </w:r>
      <w:r>
        <w:rPr>
          <w:sz w:val="28"/>
        </w:rPr>
        <w:tab/>
      </w:r>
      <w:r>
        <w:rPr>
          <w:spacing w:val="-4"/>
          <w:sz w:val="28"/>
        </w:rPr>
        <w:t xml:space="preserve">периода </w:t>
      </w:r>
      <w:r>
        <w:rPr>
          <w:sz w:val="28"/>
        </w:rPr>
        <w:t>восстановления f-го</w:t>
      </w:r>
      <w:r>
        <w:rPr>
          <w:spacing w:val="-2"/>
          <w:sz w:val="28"/>
        </w:rPr>
        <w:t xml:space="preserve"> </w:t>
      </w:r>
      <w:r>
        <w:rPr>
          <w:sz w:val="28"/>
        </w:rPr>
        <w:t>элемента:</w:t>
      </w:r>
    </w:p>
    <w:p w14:paraId="2E8A00FD" w14:textId="77777777" w:rsidR="005D1D63" w:rsidRDefault="00927A43">
      <w:pPr>
        <w:tabs>
          <w:tab w:val="left" w:pos="3387"/>
        </w:tabs>
        <w:spacing w:before="127" w:line="208" w:lineRule="exact"/>
        <w:ind w:left="200"/>
        <w:jc w:val="center"/>
        <w:rPr>
          <w:rFonts w:ascii="Cambria Math" w:hAnsi="Cambria Math"/>
          <w:sz w:val="20"/>
        </w:rPr>
      </w:pPr>
      <w:r>
        <w:rPr>
          <w:rFonts w:ascii="Cambria Math" w:hAnsi="Cambria Math"/>
          <w:spacing w:val="-2"/>
          <w:w w:val="115"/>
          <w:sz w:val="20"/>
        </w:rPr>
        <w:t>t</w:t>
      </w:r>
      <w:r>
        <w:rPr>
          <w:rFonts w:ascii="Cambria Math" w:hAnsi="Cambria Math"/>
          <w:spacing w:val="-1"/>
          <w:position w:val="11"/>
          <w:sz w:val="16"/>
        </w:rPr>
        <w:t>в</w:t>
      </w:r>
      <w:r>
        <w:rPr>
          <w:rFonts w:ascii="Cambria Math" w:hAnsi="Cambria Math"/>
          <w:spacing w:val="8"/>
          <w:position w:val="11"/>
          <w:sz w:val="16"/>
        </w:rPr>
        <w:t>р</w:t>
      </w:r>
      <w:r>
        <w:rPr>
          <w:rFonts w:ascii="Cambria Math" w:hAnsi="Cambria Math"/>
          <w:spacing w:val="1"/>
          <w:w w:val="96"/>
          <w:sz w:val="20"/>
        </w:rPr>
        <w:t>−</w:t>
      </w:r>
      <w:r>
        <w:rPr>
          <w:rFonts w:ascii="Cambria Math" w:hAnsi="Cambria Math"/>
          <w:spacing w:val="-2"/>
          <w:w w:val="115"/>
          <w:sz w:val="20"/>
        </w:rPr>
        <w:t>t</w:t>
      </w:r>
      <w:r>
        <w:rPr>
          <w:rFonts w:ascii="Cambria Math" w:hAnsi="Cambria Math"/>
          <w:spacing w:val="-2"/>
          <w:position w:val="7"/>
          <w:sz w:val="16"/>
        </w:rPr>
        <w:t>н</w:t>
      </w:r>
      <w:r>
        <w:rPr>
          <w:rFonts w:ascii="Cambria Math" w:hAnsi="Cambria Math"/>
          <w:spacing w:val="8"/>
          <w:position w:val="7"/>
          <w:sz w:val="16"/>
        </w:rPr>
        <w:t>р</w:t>
      </w:r>
      <w:r>
        <w:rPr>
          <w:rFonts w:ascii="Cambria Math" w:hAnsi="Cambria Math"/>
          <w:w w:val="96"/>
          <w:sz w:val="20"/>
        </w:rPr>
        <w:t>−</w:t>
      </w:r>
      <w:r>
        <w:rPr>
          <w:rFonts w:ascii="Cambria Math" w:hAnsi="Cambria Math"/>
          <w:sz w:val="20"/>
        </w:rPr>
        <w:t xml:space="preserve"> </w:t>
      </w:r>
      <w:r>
        <w:rPr>
          <w:rFonts w:ascii="Cambria Math" w:hAnsi="Cambria Math"/>
          <w:spacing w:val="-119"/>
          <w:w w:val="112"/>
          <w:sz w:val="20"/>
        </w:rPr>
        <w:t>q</w:t>
      </w:r>
      <w:r>
        <w:rPr>
          <w:rFonts w:ascii="Cambria Math" w:hAnsi="Cambria Math"/>
          <w:spacing w:val="4"/>
          <w:w w:val="99"/>
          <w:sz w:val="20"/>
        </w:rPr>
        <w:t>̅</w:t>
      </w:r>
      <w:r>
        <w:rPr>
          <w:rFonts w:ascii="Cambria Math" w:hAnsi="Cambria Math"/>
          <w:spacing w:val="1"/>
          <w:w w:val="131"/>
          <w:position w:val="-3"/>
          <w:sz w:val="16"/>
        </w:rPr>
        <w:t>j</w:t>
      </w:r>
      <w:r>
        <w:rPr>
          <w:rFonts w:ascii="Cambria Math" w:hAnsi="Cambria Math"/>
          <w:position w:val="-3"/>
          <w:sz w:val="16"/>
        </w:rPr>
        <w:t>,</w:t>
      </w:r>
      <w:r>
        <w:rPr>
          <w:rFonts w:ascii="Cambria Math" w:hAnsi="Cambria Math"/>
          <w:spacing w:val="6"/>
          <w:w w:val="130"/>
          <w:position w:val="-3"/>
          <w:sz w:val="16"/>
        </w:rPr>
        <w:t>f</w:t>
      </w:r>
      <w:r>
        <w:rPr>
          <w:rFonts w:ascii="Cambria Math" w:hAnsi="Cambria Math"/>
          <w:spacing w:val="1"/>
          <w:w w:val="99"/>
          <w:sz w:val="20"/>
        </w:rPr>
        <w:t>∙</w:t>
      </w:r>
      <w:r>
        <w:rPr>
          <w:rFonts w:ascii="Cambria Math" w:hAnsi="Cambria Math"/>
          <w:w w:val="117"/>
          <w:sz w:val="20"/>
        </w:rPr>
        <w:t>(</w:t>
      </w:r>
      <w:r>
        <w:rPr>
          <w:rFonts w:ascii="Cambria Math" w:hAnsi="Cambria Math"/>
          <w:spacing w:val="-2"/>
          <w:w w:val="115"/>
          <w:sz w:val="20"/>
        </w:rPr>
        <w:t>t</w:t>
      </w:r>
      <w:r>
        <w:rPr>
          <w:rFonts w:ascii="Cambria Math" w:hAnsi="Cambria Math"/>
          <w:spacing w:val="-1"/>
          <w:position w:val="11"/>
          <w:sz w:val="16"/>
        </w:rPr>
        <w:t>в</w:t>
      </w:r>
      <w:r>
        <w:rPr>
          <w:rFonts w:ascii="Cambria Math" w:hAnsi="Cambria Math"/>
          <w:spacing w:val="6"/>
          <w:position w:val="11"/>
          <w:sz w:val="16"/>
        </w:rPr>
        <w:t>р</w:t>
      </w:r>
      <w:r>
        <w:rPr>
          <w:rFonts w:ascii="Cambria Math" w:hAnsi="Cambria Math"/>
          <w:spacing w:val="1"/>
          <w:w w:val="96"/>
          <w:sz w:val="20"/>
        </w:rPr>
        <w:t>−</w:t>
      </w:r>
      <w:r>
        <w:rPr>
          <w:rFonts w:ascii="Cambria Math" w:hAnsi="Cambria Math"/>
          <w:spacing w:val="-2"/>
          <w:w w:val="115"/>
          <w:sz w:val="20"/>
        </w:rPr>
        <w:t>t</w:t>
      </w:r>
      <w:r>
        <w:rPr>
          <w:rFonts w:ascii="Cambria Math" w:hAnsi="Cambria Math"/>
          <w:spacing w:val="-2"/>
          <w:position w:val="7"/>
          <w:sz w:val="16"/>
        </w:rPr>
        <w:t>н</w:t>
      </w:r>
      <w:r>
        <w:rPr>
          <w:rFonts w:ascii="Cambria Math" w:hAnsi="Cambria Math"/>
          <w:spacing w:val="8"/>
          <w:position w:val="7"/>
          <w:sz w:val="16"/>
        </w:rPr>
        <w:t>р</w:t>
      </w:r>
      <w:r>
        <w:rPr>
          <w:rFonts w:ascii="Cambria Math" w:hAnsi="Cambria Math"/>
          <w:w w:val="117"/>
          <w:sz w:val="20"/>
        </w:rPr>
        <w:t>)</w:t>
      </w:r>
      <w:r>
        <w:rPr>
          <w:rFonts w:ascii="Cambria Math" w:hAnsi="Cambria Math"/>
          <w:sz w:val="20"/>
        </w:rPr>
        <w:tab/>
      </w:r>
      <w:r>
        <w:rPr>
          <w:rFonts w:ascii="Cambria Math" w:hAnsi="Cambria Math"/>
          <w:spacing w:val="-1"/>
          <w:w w:val="99"/>
          <w:position w:val="-6"/>
          <w:sz w:val="20"/>
        </w:rPr>
        <w:t>вр</w:t>
      </w:r>
    </w:p>
    <w:p w14:paraId="7F54B4C3" w14:textId="77777777" w:rsidR="005D1D63" w:rsidRDefault="005D1D63">
      <w:pPr>
        <w:spacing w:line="208" w:lineRule="exact"/>
        <w:jc w:val="center"/>
        <w:rPr>
          <w:rFonts w:ascii="Cambria Math" w:hAnsi="Cambria Math"/>
          <w:sz w:val="20"/>
        </w:rPr>
        <w:sectPr w:rsidR="005D1D63">
          <w:type w:val="continuous"/>
          <w:pgSz w:w="11930" w:h="16850"/>
          <w:pgMar w:top="1580" w:right="460" w:bottom="280" w:left="1020" w:header="720" w:footer="720" w:gutter="0"/>
          <w:cols w:space="720"/>
        </w:sectPr>
      </w:pPr>
    </w:p>
    <w:p w14:paraId="6FA78849" w14:textId="2AAF0389" w:rsidR="005D1D63" w:rsidRDefault="00D75728">
      <w:pPr>
        <w:pStyle w:val="a3"/>
        <w:spacing w:before="4"/>
        <w:ind w:left="2282"/>
        <w:rPr>
          <w:rFonts w:ascii="Cambria Math" w:hAnsi="Cambria Math"/>
        </w:rPr>
      </w:pPr>
      <w:r>
        <w:rPr>
          <w:noProof/>
        </w:rPr>
        <mc:AlternateContent>
          <mc:Choice Requires="wps">
            <w:drawing>
              <wp:anchor distT="0" distB="0" distL="114300" distR="114300" simplePos="0" relativeHeight="475482624" behindDoc="1" locked="0" layoutInCell="1" allowOverlap="1" wp14:anchorId="29079439" wp14:editId="5C90663C">
                <wp:simplePos x="0" y="0"/>
                <wp:positionH relativeFrom="page">
                  <wp:posOffset>2946400</wp:posOffset>
                </wp:positionH>
                <wp:positionV relativeFrom="paragraph">
                  <wp:posOffset>114935</wp:posOffset>
                </wp:positionV>
                <wp:extent cx="1312545" cy="12065"/>
                <wp:effectExtent l="0" t="0" r="0" b="0"/>
                <wp:wrapNone/>
                <wp:docPr id="55860385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88D77" id="Rectangle 34" o:spid="_x0000_s1026" style="position:absolute;margin-left:232pt;margin-top:9.05pt;width:103.35pt;height:.95pt;z-index:-278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75483648" behindDoc="1" locked="0" layoutInCell="1" allowOverlap="1" wp14:anchorId="22CE058F" wp14:editId="0161A78B">
                <wp:simplePos x="0" y="0"/>
                <wp:positionH relativeFrom="page">
                  <wp:posOffset>2165985</wp:posOffset>
                </wp:positionH>
                <wp:positionV relativeFrom="paragraph">
                  <wp:posOffset>117475</wp:posOffset>
                </wp:positionV>
                <wp:extent cx="110490" cy="127000"/>
                <wp:effectExtent l="0" t="0" r="0" b="0"/>
                <wp:wrapNone/>
                <wp:docPr id="4730373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28D54" w14:textId="77777777" w:rsidR="005D1D63" w:rsidRDefault="00927A43">
                            <w:pPr>
                              <w:spacing w:line="199" w:lineRule="exact"/>
                              <w:rPr>
                                <w:rFonts w:ascii="Cambria Math"/>
                                <w:sz w:val="20"/>
                              </w:rPr>
                            </w:pPr>
                            <w:r>
                              <w:rPr>
                                <w:rFonts w:ascii="Cambria Math"/>
                                <w:w w:val="110"/>
                                <w:sz w:val="20"/>
                              </w:rPr>
                              <w:t>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E058F" id="Text Box 33" o:spid="_x0000_s1050" type="#_x0000_t202" style="position:absolute;left:0;text-align:left;margin-left:170.55pt;margin-top:9.25pt;width:8.7pt;height:10pt;z-index:-27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" filled="f" stroked="f">
                <v:textbox inset="0,0,0,0">
                  <w:txbxContent>
                    <w:p w14:paraId="17728D54" w14:textId="77777777" w:rsidR="005D1D63" w:rsidRDefault="00927A43">
                      <w:pPr>
                        <w:spacing w:line="199" w:lineRule="exact"/>
                        <w:rPr>
                          <w:rFonts w:ascii="Cambria Math"/>
                          <w:sz w:val="20"/>
                        </w:rPr>
                      </w:pPr>
                      <w:r>
                        <w:rPr>
                          <w:rFonts w:ascii="Cambria Math"/>
                          <w:w w:val="110"/>
                          <w:sz w:val="20"/>
                        </w:rPr>
                        <w:t>j,f</w:t>
                      </w:r>
                    </w:p>
                  </w:txbxContent>
                </v:textbox>
                <w10:wrap anchorx="page"/>
              </v:shape>
            </w:pict>
          </mc:Fallback>
        </mc:AlternateContent>
      </w:r>
      <w:r>
        <w:rPr>
          <w:rFonts w:ascii="Cambria Math" w:hAnsi="Cambria Math"/>
          <w:w w:val="105"/>
        </w:rPr>
        <w:t>t</w:t>
      </w:r>
      <w:r>
        <w:rPr>
          <w:rFonts w:ascii="Cambria Math" w:hAnsi="Cambria Math"/>
          <w:w w:val="105"/>
          <w:vertAlign w:val="superscript"/>
        </w:rPr>
        <w:t>в</w:t>
      </w:r>
      <w:r>
        <w:rPr>
          <w:rFonts w:ascii="Cambria Math" w:hAnsi="Cambria Math"/>
          <w:w w:val="105"/>
        </w:rPr>
        <w:t xml:space="preserve"> = t</w:t>
      </w:r>
      <w:r>
        <w:rPr>
          <w:rFonts w:ascii="Cambria Math" w:hAnsi="Cambria Math"/>
          <w:w w:val="105"/>
          <w:vertAlign w:val="superscript"/>
        </w:rPr>
        <w:t>нр</w:t>
      </w:r>
      <w:r>
        <w:rPr>
          <w:rFonts w:ascii="Cambria Math" w:hAnsi="Cambria Math"/>
          <w:w w:val="105"/>
        </w:rPr>
        <w:t xml:space="preserve"> + </w:t>
      </w:r>
      <w:r>
        <w:rPr>
          <w:rFonts w:ascii="Cambria Math" w:hAnsi="Cambria Math"/>
          <w:w w:val="105"/>
          <w:vertAlign w:val="superscript"/>
        </w:rPr>
        <w:t>j</w:t>
      </w:r>
    </w:p>
    <w:p w14:paraId="092444A5" w14:textId="77777777" w:rsidR="005D1D63" w:rsidRDefault="00927A43">
      <w:pPr>
        <w:spacing w:line="152" w:lineRule="exact"/>
        <w:ind w:left="1199"/>
        <w:rPr>
          <w:rFonts w:ascii="Cambria Math"/>
          <w:sz w:val="16"/>
        </w:rPr>
      </w:pPr>
      <w:r>
        <w:br w:type="column"/>
      </w:r>
      <w:r>
        <w:rPr>
          <w:rFonts w:ascii="Cambria Math"/>
          <w:w w:val="130"/>
          <w:sz w:val="16"/>
        </w:rPr>
        <w:t>j</w:t>
      </w:r>
    </w:p>
    <w:p w14:paraId="4F6A259D" w14:textId="1A7C0442" w:rsidR="005D1D63" w:rsidRDefault="00D75728">
      <w:pPr>
        <w:spacing w:line="155" w:lineRule="exact"/>
        <w:ind w:left="651"/>
        <w:jc w:val="center"/>
        <w:rPr>
          <w:rFonts w:ascii="Cambria Math" w:hAnsi="Cambria Math"/>
          <w:sz w:val="16"/>
        </w:rPr>
      </w:pPr>
      <w:r>
        <w:rPr>
          <w:noProof/>
        </w:rPr>
        <mc:AlternateContent>
          <mc:Choice Requires="wps">
            <w:drawing>
              <wp:anchor distT="0" distB="0" distL="114300" distR="114300" simplePos="0" relativeHeight="475484160" behindDoc="1" locked="0" layoutInCell="1" allowOverlap="1" wp14:anchorId="54B7F0ED" wp14:editId="080A9ED5">
                <wp:simplePos x="0" y="0"/>
                <wp:positionH relativeFrom="page">
                  <wp:posOffset>3577590</wp:posOffset>
                </wp:positionH>
                <wp:positionV relativeFrom="paragraph">
                  <wp:posOffset>52070</wp:posOffset>
                </wp:positionV>
                <wp:extent cx="58420" cy="149225"/>
                <wp:effectExtent l="0" t="0" r="0" b="0"/>
                <wp:wrapNone/>
                <wp:docPr id="1070615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DA5D4" w14:textId="77777777" w:rsidR="005D1D63" w:rsidRDefault="00927A43">
                            <w:pPr>
                              <w:spacing w:line="161" w:lineRule="exact"/>
                              <w:rPr>
                                <w:sz w:val="16"/>
                              </w:rPr>
                            </w:pPr>
                            <w:r>
                              <w:rPr>
                                <w:rFonts w:ascii="Cambria Math"/>
                                <w:spacing w:val="-91"/>
                                <w:w w:val="125"/>
                                <w:sz w:val="16"/>
                              </w:rPr>
                              <w:t>z</w:t>
                            </w:r>
                            <w:r>
                              <w:rPr>
                                <w:position w:val="-6"/>
                                <w:sz w:val="16"/>
                                <w:u w:val="single"/>
                              </w:rPr>
                              <w:t xml:space="preserve"> </w:t>
                            </w:r>
                            <w:r>
                              <w:rPr>
                                <w:spacing w:val="11"/>
                                <w:position w:val="-6"/>
                                <w:sz w:val="16"/>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7F0ED" id="Text Box 32" o:spid="_x0000_s1051" type="#_x0000_t202" style="position:absolute;left:0;text-align:left;margin-left:281.7pt;margin-top:4.1pt;width:4.6pt;height:11.75pt;z-index:-27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" filled="f" stroked="f">
                <v:textbox inset="0,0,0,0">
                  <w:txbxContent>
                    <w:p w14:paraId="642DA5D4" w14:textId="77777777" w:rsidR="005D1D63" w:rsidRDefault="00927A43">
                      <w:pPr>
                        <w:spacing w:line="161" w:lineRule="exact"/>
                        <w:rPr>
                          <w:sz w:val="16"/>
                        </w:rPr>
                      </w:pPr>
                      <w:r>
                        <w:rPr>
                          <w:rFonts w:ascii="Cambria Math"/>
                          <w:spacing w:val="-91"/>
                          <w:w w:val="125"/>
                          <w:sz w:val="16"/>
                        </w:rPr>
                        <w:t>z</w:t>
                      </w:r>
                      <w:r>
                        <w:rPr>
                          <w:position w:val="-6"/>
                          <w:sz w:val="16"/>
                          <w:u w:val="single"/>
                        </w:rPr>
                        <w:t xml:space="preserve"> </w:t>
                      </w:r>
                      <w:r>
                        <w:rPr>
                          <w:spacing w:val="11"/>
                          <w:position w:val="-6"/>
                          <w:sz w:val="16"/>
                          <w:u w:val="single"/>
                        </w:rPr>
                        <w:t xml:space="preserve"> </w:t>
                      </w:r>
                    </w:p>
                  </w:txbxContent>
                </v:textbox>
                <w10:wrap anchorx="page"/>
              </v:shape>
            </w:pict>
          </mc:Fallback>
        </mc:AlternateContent>
      </w:r>
      <w:r>
        <w:rPr>
          <w:rFonts w:ascii="Cambria Math" w:hAnsi="Cambria Math"/>
          <w:sz w:val="16"/>
        </w:rPr>
        <w:t>в</w:t>
      </w:r>
    </w:p>
    <w:p w14:paraId="3631D04D" w14:textId="77777777" w:rsidR="005D1D63" w:rsidRDefault="00927A43">
      <w:pPr>
        <w:spacing w:line="172" w:lineRule="exact"/>
        <w:ind w:left="722" w:right="154"/>
        <w:jc w:val="center"/>
        <w:rPr>
          <w:rFonts w:ascii="Cambria Math"/>
          <w:sz w:val="16"/>
        </w:rPr>
      </w:pPr>
      <w:r>
        <w:rPr>
          <w:rFonts w:ascii="Cambria Math"/>
          <w:w w:val="135"/>
          <w:sz w:val="16"/>
        </w:rPr>
        <w:t xml:space="preserve">( </w:t>
      </w:r>
      <w:r>
        <w:rPr>
          <w:rFonts w:ascii="Cambria Math"/>
          <w:w w:val="135"/>
          <w:position w:val="6"/>
          <w:sz w:val="16"/>
          <w:u w:val="single"/>
        </w:rPr>
        <w:t>f</w:t>
      </w:r>
      <w:r>
        <w:rPr>
          <w:rFonts w:ascii="Cambria Math"/>
          <w:w w:val="135"/>
          <w:position w:val="6"/>
          <w:sz w:val="16"/>
        </w:rPr>
        <w:t xml:space="preserve"> </w:t>
      </w:r>
      <w:r>
        <w:rPr>
          <w:rFonts w:ascii="Cambria Math"/>
          <w:w w:val="135"/>
          <w:sz w:val="16"/>
        </w:rPr>
        <w:t>)</w:t>
      </w:r>
    </w:p>
    <w:p w14:paraId="3010F2C4" w14:textId="77777777" w:rsidR="005D1D63" w:rsidRDefault="00927A43">
      <w:pPr>
        <w:spacing w:line="124" w:lineRule="auto"/>
        <w:ind w:left="619"/>
        <w:rPr>
          <w:rFonts w:ascii="Cambria Math" w:hAnsi="Cambria Math"/>
          <w:sz w:val="16"/>
        </w:rPr>
      </w:pPr>
      <w:r>
        <w:rPr>
          <w:rFonts w:ascii="Cambria Math" w:hAnsi="Cambria Math"/>
          <w:w w:val="125"/>
          <w:position w:val="-11"/>
          <w:sz w:val="20"/>
        </w:rPr>
        <w:t xml:space="preserve">e </w:t>
      </w:r>
      <w:r>
        <w:rPr>
          <w:rFonts w:ascii="Cambria Math" w:hAnsi="Cambria Math"/>
          <w:w w:val="125"/>
          <w:sz w:val="16"/>
        </w:rPr>
        <w:t>β</w:t>
      </w:r>
      <w:r>
        <w:rPr>
          <w:rFonts w:ascii="Cambria Math" w:hAnsi="Cambria Math"/>
          <w:w w:val="125"/>
          <w:position w:val="-4"/>
          <w:sz w:val="16"/>
        </w:rPr>
        <w:t>j</w:t>
      </w:r>
    </w:p>
    <w:p w14:paraId="153E060C" w14:textId="77777777" w:rsidR="005D1D63" w:rsidRDefault="00927A43">
      <w:pPr>
        <w:pStyle w:val="a3"/>
        <w:spacing w:before="4"/>
        <w:ind w:left="660"/>
        <w:rPr>
          <w:rFonts w:ascii="Cambria Math" w:hAnsi="Cambria Math"/>
        </w:rPr>
      </w:pPr>
      <w:r>
        <w:br w:type="column"/>
      </w:r>
      <w:r>
        <w:rPr>
          <w:rFonts w:ascii="Cambria Math" w:hAnsi="Cambria Math"/>
        </w:rPr>
        <w:t xml:space="preserve">+ </w:t>
      </w:r>
      <w:r>
        <w:rPr>
          <w:rFonts w:ascii="Cambria Math" w:hAnsi="Cambria Math"/>
          <w:spacing w:val="-69"/>
        </w:rPr>
        <w:t>q̅</w:t>
      </w:r>
    </w:p>
    <w:p w14:paraId="077AC0B9" w14:textId="77777777" w:rsidR="005D1D63" w:rsidRDefault="00927A43">
      <w:pPr>
        <w:spacing w:before="138"/>
        <w:ind w:left="-17"/>
        <w:rPr>
          <w:rFonts w:ascii="Cambria Math"/>
          <w:sz w:val="20"/>
        </w:rPr>
      </w:pPr>
      <w:r>
        <w:br w:type="column"/>
      </w:r>
      <w:r>
        <w:rPr>
          <w:rFonts w:ascii="Cambria Math"/>
          <w:w w:val="110"/>
          <w:sz w:val="20"/>
        </w:rPr>
        <w:t>j,f</w:t>
      </w:r>
    </w:p>
    <w:p w14:paraId="0B401BD4" w14:textId="77777777" w:rsidR="005D1D63" w:rsidRDefault="00927A43">
      <w:pPr>
        <w:spacing w:before="7"/>
        <w:ind w:left="33"/>
        <w:rPr>
          <w:rFonts w:ascii="Cambria Math" w:hAnsi="Cambria Math"/>
          <w:sz w:val="20"/>
        </w:rPr>
      </w:pPr>
      <w:r>
        <w:br w:type="column"/>
      </w:r>
      <w:r>
        <w:rPr>
          <w:rFonts w:ascii="Cambria Math" w:hAnsi="Cambria Math"/>
          <w:w w:val="110"/>
          <w:sz w:val="28"/>
        </w:rPr>
        <w:t>∙ (t</w:t>
      </w:r>
      <w:r>
        <w:rPr>
          <w:rFonts w:ascii="Cambria Math" w:hAnsi="Cambria Math"/>
          <w:w w:val="110"/>
          <w:position w:val="-8"/>
          <w:sz w:val="20"/>
        </w:rPr>
        <w:t>j</w:t>
      </w:r>
    </w:p>
    <w:p w14:paraId="35784458" w14:textId="77777777" w:rsidR="005D1D63" w:rsidRDefault="00927A43">
      <w:pPr>
        <w:pStyle w:val="a3"/>
        <w:spacing w:before="7"/>
        <w:ind w:left="185"/>
      </w:pPr>
      <w:r>
        <w:br w:type="column"/>
      </w:r>
      <w:r>
        <w:rPr>
          <w:rFonts w:ascii="Cambria Math" w:hAnsi="Cambria Math"/>
        </w:rPr>
        <w:t>− t</w:t>
      </w:r>
      <w:r>
        <w:rPr>
          <w:rFonts w:ascii="Cambria Math" w:hAnsi="Cambria Math"/>
          <w:vertAlign w:val="superscript"/>
        </w:rPr>
        <w:t>нр</w:t>
      </w:r>
      <w:r>
        <w:rPr>
          <w:rFonts w:ascii="Cambria Math" w:hAnsi="Cambria Math"/>
        </w:rPr>
        <w:t>) , ℃</w:t>
      </w:r>
      <w:r>
        <w:t>; (9)</w:t>
      </w:r>
    </w:p>
    <w:p w14:paraId="61E2C3E0" w14:textId="77777777" w:rsidR="005D1D63" w:rsidRDefault="005D1D63">
      <w:pPr>
        <w:sectPr w:rsidR="005D1D63">
          <w:type w:val="continuous"/>
          <w:pgSz w:w="11930" w:h="16850"/>
          <w:pgMar w:top="1580" w:right="460" w:bottom="280" w:left="1020" w:header="720" w:footer="720" w:gutter="0"/>
          <w:cols w:num="6" w:space="720" w:equalWidth="0">
            <w:col w:w="3754" w:space="40"/>
            <w:col w:w="1257" w:space="39"/>
            <w:col w:w="1070" w:space="39"/>
            <w:col w:w="160" w:space="39"/>
            <w:col w:w="473" w:space="39"/>
            <w:col w:w="3540"/>
          </w:cols>
        </w:sectPr>
      </w:pPr>
    </w:p>
    <w:p w14:paraId="53815565" w14:textId="1F7C6CE3" w:rsidR="005D1D63" w:rsidRDefault="00D75728">
      <w:pPr>
        <w:pStyle w:val="a3"/>
        <w:spacing w:before="164"/>
        <w:ind w:right="1922"/>
        <w:jc w:val="right"/>
      </w:pPr>
      <w:r>
        <w:rPr>
          <w:noProof/>
        </w:rPr>
        <mc:AlternateContent>
          <mc:Choice Requires="wps">
            <w:drawing>
              <wp:anchor distT="0" distB="0" distL="114300" distR="114300" simplePos="0" relativeHeight="475484672" behindDoc="1" locked="0" layoutInCell="1" allowOverlap="1" wp14:anchorId="2FA293DB" wp14:editId="463FFA91">
                <wp:simplePos x="0" y="0"/>
                <wp:positionH relativeFrom="page">
                  <wp:posOffset>1074420</wp:posOffset>
                </wp:positionH>
                <wp:positionV relativeFrom="paragraph">
                  <wp:posOffset>231140</wp:posOffset>
                </wp:positionV>
                <wp:extent cx="40005" cy="127000"/>
                <wp:effectExtent l="0" t="0" r="0" b="0"/>
                <wp:wrapNone/>
                <wp:docPr id="180683289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DCD3D" w14:textId="77777777" w:rsidR="005D1D63" w:rsidRDefault="00927A43">
                            <w:pPr>
                              <w:spacing w:line="199" w:lineRule="exact"/>
                              <w:rPr>
                                <w:rFonts w:ascii="Cambria Math"/>
                                <w:sz w:val="20"/>
                              </w:rPr>
                            </w:pPr>
                            <w:r>
                              <w:rPr>
                                <w:rFonts w:ascii="Cambria Math"/>
                                <w:w w:val="116"/>
                                <w:sz w:val="20"/>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293DB" id="Text Box 31" o:spid="_x0000_s1052" type="#_x0000_t202" style="position:absolute;left:0;text-align:left;margin-left:84.6pt;margin-top:18.2pt;width:3.15pt;height:10pt;z-index:-278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" filled="f" stroked="f">
                <v:textbox inset="0,0,0,0">
                  <w:txbxContent>
                    <w:p w14:paraId="130DCD3D" w14:textId="77777777" w:rsidR="005D1D63" w:rsidRDefault="00927A43">
                      <w:pPr>
                        <w:spacing w:line="199" w:lineRule="exact"/>
                        <w:rPr>
                          <w:rFonts w:ascii="Cambria Math"/>
                          <w:sz w:val="20"/>
                        </w:rPr>
                      </w:pPr>
                      <w:r>
                        <w:rPr>
                          <w:rFonts w:ascii="Cambria Math"/>
                          <w:w w:val="116"/>
                          <w:sz w:val="20"/>
                        </w:rPr>
                        <w:t>j</w:t>
                      </w:r>
                    </w:p>
                  </w:txbxContent>
                </v:textbox>
                <w10:wrap anchorx="page"/>
              </v:shape>
            </w:pict>
          </mc:Fallback>
        </mc:AlternateContent>
      </w:r>
      <w:r>
        <w:t xml:space="preserve">где </w:t>
      </w:r>
      <w:r>
        <w:rPr>
          <w:rFonts w:ascii="Cambria Math" w:hAnsi="Cambria Math"/>
          <w:spacing w:val="3"/>
        </w:rPr>
        <w:t>t</w:t>
      </w:r>
      <w:r>
        <w:rPr>
          <w:rFonts w:ascii="Cambria Math" w:hAnsi="Cambria Math"/>
          <w:spacing w:val="3"/>
          <w:vertAlign w:val="superscript"/>
        </w:rPr>
        <w:t>вр</w:t>
      </w:r>
      <w:r>
        <w:rPr>
          <w:rFonts w:ascii="Cambria Math" w:hAnsi="Cambria Math"/>
          <w:spacing w:val="3"/>
        </w:rPr>
        <w:t xml:space="preserve"> </w:t>
      </w:r>
      <w:r>
        <w:t>- расчетная температура воздуха в здании j-го потребителя,</w:t>
      </w:r>
      <w:r>
        <w:rPr>
          <w:spacing w:val="16"/>
        </w:rPr>
        <w:t xml:space="preserve"> </w:t>
      </w:r>
      <w:r>
        <w:rPr>
          <w:vertAlign w:val="superscript"/>
        </w:rPr>
        <w:t>0</w:t>
      </w:r>
      <w:r>
        <w:t>С;</w:t>
      </w:r>
    </w:p>
    <w:p w14:paraId="23B5E88C" w14:textId="77777777" w:rsidR="005D1D63" w:rsidRDefault="00927A43">
      <w:pPr>
        <w:pStyle w:val="a3"/>
        <w:spacing w:before="80"/>
        <w:ind w:right="1925"/>
        <w:jc w:val="right"/>
      </w:pPr>
      <w:r>
        <w:rPr>
          <w:rFonts w:ascii="Cambria Math" w:hAnsi="Cambria Math"/>
          <w:spacing w:val="4"/>
        </w:rPr>
        <w:t>t</w:t>
      </w:r>
      <w:r>
        <w:rPr>
          <w:rFonts w:ascii="Cambria Math" w:hAnsi="Cambria Math"/>
          <w:spacing w:val="4"/>
          <w:vertAlign w:val="superscript"/>
        </w:rPr>
        <w:t>нр</w:t>
      </w:r>
      <w:r>
        <w:rPr>
          <w:rFonts w:ascii="Cambria Math" w:hAnsi="Cambria Math"/>
          <w:spacing w:val="4"/>
        </w:rPr>
        <w:t xml:space="preserve"> </w:t>
      </w:r>
      <w:r>
        <w:t>- расчетная для отопления температура наружного воздуха,</w:t>
      </w:r>
      <w:r>
        <w:rPr>
          <w:spacing w:val="16"/>
        </w:rPr>
        <w:t xml:space="preserve"> </w:t>
      </w:r>
      <w:r>
        <w:rPr>
          <w:vertAlign w:val="superscript"/>
        </w:rPr>
        <w:t>0</w:t>
      </w:r>
      <w:r>
        <w:t>С;</w:t>
      </w:r>
    </w:p>
    <w:p w14:paraId="14A70912" w14:textId="249FE34F" w:rsidR="005D1D63" w:rsidRDefault="00D75728">
      <w:pPr>
        <w:pStyle w:val="a3"/>
        <w:spacing w:before="22" w:line="261" w:lineRule="auto"/>
        <w:ind w:left="540" w:right="333"/>
      </w:pPr>
      <w:r>
        <w:rPr>
          <w:noProof/>
        </w:rPr>
        <mc:AlternateContent>
          <mc:Choice Requires="wps">
            <w:drawing>
              <wp:anchor distT="0" distB="0" distL="114300" distR="114300" simplePos="0" relativeHeight="475485184" behindDoc="1" locked="0" layoutInCell="1" allowOverlap="1" wp14:anchorId="0B0F17A5" wp14:editId="0FED7B4D">
                <wp:simplePos x="0" y="0"/>
                <wp:positionH relativeFrom="page">
                  <wp:posOffset>1092835</wp:posOffset>
                </wp:positionH>
                <wp:positionV relativeFrom="paragraph">
                  <wp:posOffset>393700</wp:posOffset>
                </wp:positionV>
                <wp:extent cx="40005" cy="127000"/>
                <wp:effectExtent l="0" t="0" r="0" b="0"/>
                <wp:wrapNone/>
                <wp:docPr id="7767786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7327" w14:textId="77777777" w:rsidR="005D1D63" w:rsidRDefault="00927A43">
                            <w:pPr>
                              <w:spacing w:line="199" w:lineRule="exact"/>
                              <w:rPr>
                                <w:rFonts w:ascii="Cambria Math"/>
                                <w:sz w:val="20"/>
                              </w:rPr>
                            </w:pPr>
                            <w:r>
                              <w:rPr>
                                <w:rFonts w:ascii="Cambria Math"/>
                                <w:w w:val="116"/>
                                <w:sz w:val="20"/>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17A5" id="Text Box 30" o:spid="_x0000_s1053" type="#_x0000_t202" style="position:absolute;left:0;text-align:left;margin-left:86.05pt;margin-top:31pt;width:3.15pt;height:10pt;z-index:-27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" filled="f" stroked="f">
                <v:textbox inset="0,0,0,0">
                  <w:txbxContent>
                    <w:p w14:paraId="48CE7327" w14:textId="77777777" w:rsidR="005D1D63" w:rsidRDefault="00927A43">
                      <w:pPr>
                        <w:spacing w:line="199" w:lineRule="exact"/>
                        <w:rPr>
                          <w:rFonts w:ascii="Cambria Math"/>
                          <w:sz w:val="20"/>
                        </w:rPr>
                      </w:pPr>
                      <w:r>
                        <w:rPr>
                          <w:rFonts w:ascii="Cambria Math"/>
                          <w:w w:val="116"/>
                          <w:sz w:val="20"/>
                        </w:rPr>
                        <w:t>j</w:t>
                      </w:r>
                    </w:p>
                  </w:txbxContent>
                </v:textbox>
                <w10:wrap anchorx="page"/>
              </v:shape>
            </w:pict>
          </mc:Fallback>
        </mc:AlternateContent>
      </w:r>
      <w:r>
        <w:rPr>
          <w:rFonts w:ascii="Cambria Math" w:eastAsia="Cambria Math" w:hAnsi="Cambria Math"/>
        </w:rPr>
        <w:t>q</w:t>
      </w:r>
      <w:r>
        <w:rPr>
          <w:rFonts w:ascii="Cambria Math" w:eastAsia="Cambria Math" w:hAnsi="Cambria Math"/>
          <w:position w:val="-5"/>
          <w:sz w:val="20"/>
        </w:rPr>
        <w:t xml:space="preserve">j,f </w:t>
      </w:r>
      <w:r>
        <w:t xml:space="preserve">– часовой расход тепла у j-го потребителя при отказе f-го элемента при </w:t>
      </w:r>
      <w:r>
        <w:rPr>
          <w:rFonts w:ascii="Cambria Math" w:eastAsia="Cambria Math" w:hAnsi="Cambria Math"/>
        </w:rPr>
        <w:t>t</w:t>
      </w:r>
      <w:r>
        <w:rPr>
          <w:rFonts w:ascii="Cambria Math" w:eastAsia="Cambria Math" w:hAnsi="Cambria Math"/>
          <w:vertAlign w:val="superscript"/>
        </w:rPr>
        <w:t>нр</w:t>
      </w:r>
      <w:r>
        <w:t xml:space="preserve">; </w:t>
      </w:r>
      <w:r>
        <w:rPr>
          <w:rFonts w:ascii="Cambria Math" w:eastAsia="Cambria Math" w:hAnsi="Cambria Math"/>
        </w:rPr>
        <w:t>q</w:t>
      </w:r>
      <w:r>
        <w:rPr>
          <w:rFonts w:ascii="Cambria Math" w:eastAsia="Cambria Math" w:hAnsi="Cambria Math"/>
          <w:vertAlign w:val="superscript"/>
        </w:rPr>
        <w:t>р</w:t>
      </w:r>
      <w:r>
        <w:rPr>
          <w:rFonts w:ascii="Cambria Math" w:eastAsia="Cambria Math" w:hAnsi="Cambria Math"/>
        </w:rPr>
        <w:t xml:space="preserve"> </w:t>
      </w:r>
      <w:r>
        <w:t xml:space="preserve">– расчетная часовая нагрузкаj-го потребителя при </w:t>
      </w:r>
      <w:r>
        <w:rPr>
          <w:rFonts w:ascii="Cambria Math" w:eastAsia="Cambria Math" w:hAnsi="Cambria Math"/>
        </w:rPr>
        <w:t>𝑡</w:t>
      </w:r>
      <w:r>
        <w:rPr>
          <w:rFonts w:ascii="Cambria Math" w:eastAsia="Cambria Math" w:hAnsi="Cambria Math"/>
          <w:vertAlign w:val="superscript"/>
        </w:rPr>
        <w:t>нр</w:t>
      </w:r>
      <w:r>
        <w:t>, Гкал/ч;</w:t>
      </w:r>
    </w:p>
    <w:p w14:paraId="6713B295" w14:textId="77777777" w:rsidR="005D1D63" w:rsidRDefault="005D1D63">
      <w:pPr>
        <w:spacing w:line="261" w:lineRule="auto"/>
        <w:sectPr w:rsidR="005D1D63">
          <w:type w:val="continuous"/>
          <w:pgSz w:w="11930" w:h="16850"/>
          <w:pgMar w:top="1580" w:right="460" w:bottom="280" w:left="1020" w:header="720" w:footer="720" w:gutter="0"/>
          <w:cols w:space="720"/>
        </w:sectPr>
      </w:pPr>
    </w:p>
    <w:p w14:paraId="79B6DD0F" w14:textId="77777777" w:rsidR="005D1D63" w:rsidRDefault="00927A43">
      <w:pPr>
        <w:spacing w:before="109"/>
        <w:ind w:left="540"/>
        <w:rPr>
          <w:rFonts w:ascii="Cambria Math" w:hAnsi="Cambria Math"/>
          <w:sz w:val="20"/>
        </w:rPr>
      </w:pPr>
      <w:r>
        <w:rPr>
          <w:rFonts w:ascii="Cambria Math" w:hAnsi="Cambria Math"/>
          <w:spacing w:val="-137"/>
          <w:position w:val="6"/>
          <w:sz w:val="28"/>
        </w:rPr>
        <w:t>q</w:t>
      </w:r>
      <w:r>
        <w:rPr>
          <w:rFonts w:ascii="Cambria Math" w:hAnsi="Cambria Math"/>
          <w:spacing w:val="23"/>
          <w:position w:val="6"/>
          <w:sz w:val="28"/>
        </w:rPr>
        <w:t>̅</w:t>
      </w:r>
      <w:r>
        <w:rPr>
          <w:rFonts w:ascii="Cambria Math" w:hAnsi="Cambria Math"/>
          <w:w w:val="116"/>
          <w:sz w:val="20"/>
        </w:rPr>
        <w:t>j</w:t>
      </w:r>
      <w:r>
        <w:rPr>
          <w:rFonts w:ascii="Cambria Math" w:hAnsi="Cambria Math"/>
          <w:spacing w:val="-1"/>
          <w:w w:val="99"/>
          <w:sz w:val="20"/>
        </w:rPr>
        <w:t>,</w:t>
      </w:r>
      <w:r>
        <w:rPr>
          <w:rFonts w:ascii="Cambria Math" w:hAnsi="Cambria Math"/>
          <w:w w:val="116"/>
          <w:sz w:val="20"/>
        </w:rPr>
        <w:t>f</w:t>
      </w:r>
    </w:p>
    <w:p w14:paraId="774B8DF8" w14:textId="77777777" w:rsidR="005D1D63" w:rsidRDefault="00927A43">
      <w:pPr>
        <w:pStyle w:val="a3"/>
        <w:spacing w:before="7"/>
        <w:ind w:left="50"/>
      </w:pPr>
      <w:r>
        <w:br w:type="column"/>
      </w:r>
      <w:r>
        <w:rPr>
          <w:rFonts w:ascii="Cambria Math" w:hAnsi="Cambria Math"/>
        </w:rPr>
        <w:t xml:space="preserve">= </w:t>
      </w:r>
      <w:r>
        <w:rPr>
          <w:rFonts w:ascii="Cambria Math" w:hAnsi="Cambria Math"/>
          <w:position w:val="18"/>
          <w:sz w:val="20"/>
          <w:u w:val="single"/>
        </w:rPr>
        <w:t>q</w:t>
      </w:r>
      <w:r>
        <w:rPr>
          <w:rFonts w:ascii="Cambria Math" w:hAnsi="Cambria Math"/>
          <w:position w:val="14"/>
          <w:sz w:val="16"/>
          <w:u w:val="single"/>
        </w:rPr>
        <w:t>j,f</w:t>
      </w:r>
      <w:r>
        <w:rPr>
          <w:rFonts w:ascii="Cambria Math" w:hAnsi="Cambria Math"/>
          <w:position w:val="14"/>
          <w:sz w:val="16"/>
        </w:rPr>
        <w:t xml:space="preserve"> </w:t>
      </w:r>
      <w:r>
        <w:t>– относительный часовой расход тепла у j-го потребителя при отказе f-</w:t>
      </w:r>
    </w:p>
    <w:p w14:paraId="2892574F" w14:textId="07BD5D98" w:rsidR="005D1D63" w:rsidRDefault="00D75728">
      <w:pPr>
        <w:spacing w:before="7"/>
        <w:ind w:left="489"/>
        <w:rPr>
          <w:rFonts w:ascii="Cambria Math"/>
          <w:sz w:val="16"/>
        </w:rPr>
      </w:pPr>
      <w:r>
        <w:rPr>
          <w:noProof/>
        </w:rPr>
        <mc:AlternateContent>
          <mc:Choice Requires="wps">
            <w:drawing>
              <wp:anchor distT="0" distB="0" distL="114300" distR="114300" simplePos="0" relativeHeight="475485696" behindDoc="1" locked="0" layoutInCell="1" allowOverlap="1" wp14:anchorId="5D0ADBAC" wp14:editId="0CCF4CAE">
                <wp:simplePos x="0" y="0"/>
                <wp:positionH relativeFrom="page">
                  <wp:posOffset>1461770</wp:posOffset>
                </wp:positionH>
                <wp:positionV relativeFrom="paragraph">
                  <wp:posOffset>-97155</wp:posOffset>
                </wp:positionV>
                <wp:extent cx="134620" cy="176530"/>
                <wp:effectExtent l="0" t="0" r="0" b="0"/>
                <wp:wrapNone/>
                <wp:docPr id="195415447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D018" w14:textId="77777777" w:rsidR="005D1D63" w:rsidRDefault="00927A43">
                            <w:pPr>
                              <w:spacing w:line="156" w:lineRule="auto"/>
                              <w:rPr>
                                <w:rFonts w:ascii="Cambria Math" w:hAnsi="Cambria Math"/>
                                <w:sz w:val="16"/>
                              </w:rPr>
                            </w:pPr>
                            <w:r>
                              <w:rPr>
                                <w:rFonts w:ascii="Cambria Math" w:hAnsi="Cambria Math"/>
                                <w:w w:val="105"/>
                                <w:position w:val="-10"/>
                                <w:sz w:val="20"/>
                              </w:rPr>
                              <w:t>q</w:t>
                            </w:r>
                            <w:r>
                              <w:rPr>
                                <w:rFonts w:ascii="Cambria Math" w:hAnsi="Cambria Math"/>
                                <w:w w:val="105"/>
                                <w:sz w:val="16"/>
                              </w:rPr>
                              <w:t>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ADBAC" id="Text Box 29" o:spid="_x0000_s1054" type="#_x0000_t202" style="position:absolute;left:0;text-align:left;margin-left:115.1pt;margin-top:-7.65pt;width:10.6pt;height:13.9pt;z-index:-27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" filled="f" stroked="f">
                <v:textbox inset="0,0,0,0">
                  <w:txbxContent>
                    <w:p w14:paraId="1C53D018" w14:textId="77777777" w:rsidR="005D1D63" w:rsidRDefault="00927A43">
                      <w:pPr>
                        <w:spacing w:line="156" w:lineRule="auto"/>
                        <w:rPr>
                          <w:rFonts w:ascii="Cambria Math" w:hAnsi="Cambria Math"/>
                          <w:sz w:val="16"/>
                        </w:rPr>
                      </w:pPr>
                      <w:r>
                        <w:rPr>
                          <w:rFonts w:ascii="Cambria Math" w:hAnsi="Cambria Math"/>
                          <w:w w:val="105"/>
                          <w:position w:val="-10"/>
                          <w:sz w:val="20"/>
                        </w:rPr>
                        <w:t>q</w:t>
                      </w:r>
                      <w:r>
                        <w:rPr>
                          <w:rFonts w:ascii="Cambria Math" w:hAnsi="Cambria Math"/>
                          <w:w w:val="105"/>
                          <w:sz w:val="16"/>
                        </w:rPr>
                        <w:t>р</w:t>
                      </w:r>
                    </w:p>
                  </w:txbxContent>
                </v:textbox>
                <w10:wrap anchorx="page"/>
              </v:shape>
            </w:pict>
          </mc:Fallback>
        </mc:AlternateContent>
      </w:r>
      <w:r>
        <w:rPr>
          <w:rFonts w:ascii="Cambria Math"/>
          <w:w w:val="131"/>
          <w:sz w:val="16"/>
        </w:rPr>
        <w:t>j</w:t>
      </w:r>
    </w:p>
    <w:p w14:paraId="112C410D" w14:textId="77777777" w:rsidR="005D1D63" w:rsidRDefault="005D1D63">
      <w:pPr>
        <w:rPr>
          <w:rFonts w:ascii="Cambria Math"/>
          <w:sz w:val="16"/>
        </w:rPr>
        <w:sectPr w:rsidR="005D1D63">
          <w:type w:val="continuous"/>
          <w:pgSz w:w="11930" w:h="16850"/>
          <w:pgMar w:top="1580" w:right="460" w:bottom="280" w:left="1020" w:header="720" w:footer="720" w:gutter="0"/>
          <w:cols w:num="2" w:space="720" w:equalWidth="0">
            <w:col w:w="875" w:space="40"/>
            <w:col w:w="9535"/>
          </w:cols>
        </w:sectPr>
      </w:pPr>
    </w:p>
    <w:p w14:paraId="69C850E8" w14:textId="77777777" w:rsidR="005D1D63" w:rsidRDefault="00927A43">
      <w:pPr>
        <w:pStyle w:val="a3"/>
        <w:spacing w:before="16" w:line="316" w:lineRule="exact"/>
        <w:ind w:left="540"/>
      </w:pPr>
      <w:r>
        <w:lastRenderedPageBreak/>
        <w:t xml:space="preserve">го элемента при </w:t>
      </w:r>
      <w:r>
        <w:rPr>
          <w:rFonts w:ascii="Cambria Math" w:hAnsi="Cambria Math"/>
        </w:rPr>
        <w:t>t</w:t>
      </w:r>
      <w:r>
        <w:rPr>
          <w:rFonts w:ascii="Cambria Math" w:hAnsi="Cambria Math"/>
          <w:vertAlign w:val="superscript"/>
        </w:rPr>
        <w:t>нр</w:t>
      </w:r>
      <w:r>
        <w:t>:</w:t>
      </w:r>
    </w:p>
    <w:p w14:paraId="44D4D588" w14:textId="388FF8E8" w:rsidR="005D1D63" w:rsidRDefault="00D75728">
      <w:pPr>
        <w:pStyle w:val="a3"/>
        <w:spacing w:line="359" w:lineRule="exact"/>
        <w:ind w:left="573"/>
      </w:pPr>
      <w:r>
        <w:rPr>
          <w:noProof/>
        </w:rPr>
        <mc:AlternateContent>
          <mc:Choice Requires="wps">
            <w:drawing>
              <wp:anchor distT="0" distB="0" distL="114300" distR="114300" simplePos="0" relativeHeight="475487232" behindDoc="1" locked="0" layoutInCell="1" allowOverlap="1" wp14:anchorId="049A414F" wp14:editId="76DA8793">
                <wp:simplePos x="0" y="0"/>
                <wp:positionH relativeFrom="page">
                  <wp:posOffset>1135380</wp:posOffset>
                </wp:positionH>
                <wp:positionV relativeFrom="paragraph">
                  <wp:posOffset>135255</wp:posOffset>
                </wp:positionV>
                <wp:extent cx="45085" cy="127000"/>
                <wp:effectExtent l="0" t="0" r="0" b="0"/>
                <wp:wrapNone/>
                <wp:docPr id="144527785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4AFFF" w14:textId="77777777" w:rsidR="005D1D63" w:rsidRDefault="00927A43">
                            <w:pPr>
                              <w:spacing w:line="199" w:lineRule="exact"/>
                              <w:rPr>
                                <w:rFonts w:ascii="Cambria Math"/>
                                <w:sz w:val="20"/>
                              </w:rPr>
                            </w:pPr>
                            <w:r>
                              <w:rPr>
                                <w:rFonts w:ascii="Cambria Math"/>
                                <w:w w:val="116"/>
                                <w:sz w:val="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A414F" id="Text Box 28" o:spid="_x0000_s1055" type="#_x0000_t202" style="position:absolute;left:0;text-align:left;margin-left:89.4pt;margin-top:10.65pt;width:3.55pt;height:10pt;z-index:-27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" filled="f" stroked="f">
                <v:textbox inset="0,0,0,0">
                  <w:txbxContent>
                    <w:p w14:paraId="2D74AFFF" w14:textId="77777777" w:rsidR="005D1D63" w:rsidRDefault="00927A43">
                      <w:pPr>
                        <w:spacing w:line="199" w:lineRule="exact"/>
                        <w:rPr>
                          <w:rFonts w:ascii="Cambria Math"/>
                          <w:sz w:val="20"/>
                        </w:rPr>
                      </w:pPr>
                      <w:r>
                        <w:rPr>
                          <w:rFonts w:ascii="Cambria Math"/>
                          <w:w w:val="116"/>
                          <w:sz w:val="20"/>
                        </w:rPr>
                        <w:t>f</w:t>
                      </w:r>
                    </w:p>
                  </w:txbxContent>
                </v:textbox>
                <w10:wrap anchorx="page"/>
              </v:shape>
            </w:pict>
          </mc:Fallback>
        </mc:AlternateContent>
      </w:r>
      <w:r>
        <w:rPr>
          <w:rFonts w:ascii="Cambria Math" w:hAnsi="Cambria Math"/>
          <w:position w:val="3"/>
          <w:sz w:val="21"/>
        </w:rPr>
        <w:t>z</w:t>
      </w:r>
      <w:r>
        <w:rPr>
          <w:position w:val="3"/>
          <w:sz w:val="21"/>
        </w:rPr>
        <w:t xml:space="preserve"> </w:t>
      </w:r>
      <w:r>
        <w:rPr>
          <w:rFonts w:ascii="Cambria Math" w:hAnsi="Cambria Math"/>
          <w:position w:val="12"/>
          <w:sz w:val="20"/>
        </w:rPr>
        <w:t xml:space="preserve">в </w:t>
      </w:r>
      <w:r>
        <w:t>- время восстановления f-го элемента ТС, ч;</w:t>
      </w:r>
    </w:p>
    <w:p w14:paraId="3410A8E9" w14:textId="77777777" w:rsidR="005D1D63" w:rsidRDefault="00927A43">
      <w:pPr>
        <w:pStyle w:val="a3"/>
        <w:spacing w:before="10"/>
        <w:ind w:left="540"/>
      </w:pPr>
      <w:r>
        <w:rPr>
          <w:rFonts w:ascii="Symbol" w:hAnsi="Symbol"/>
        </w:rPr>
        <w:t></w:t>
      </w:r>
      <w:r>
        <w:rPr>
          <w:rFonts w:ascii="Cambria Math" w:hAnsi="Cambria Math"/>
          <w:position w:val="-9"/>
          <w:sz w:val="20"/>
        </w:rPr>
        <w:t xml:space="preserve">j </w:t>
      </w:r>
      <w:r>
        <w:t>- коэффициент тепловой аккумуляции здания j-го потребителя, ч.</w:t>
      </w:r>
    </w:p>
    <w:p w14:paraId="7E2CB8B3" w14:textId="77777777" w:rsidR="005D1D63" w:rsidRDefault="00927A43">
      <w:pPr>
        <w:pStyle w:val="a4"/>
        <w:numPr>
          <w:ilvl w:val="0"/>
          <w:numId w:val="3"/>
        </w:numPr>
        <w:tabs>
          <w:tab w:val="left" w:pos="1106"/>
          <w:tab w:val="left" w:pos="1107"/>
        </w:tabs>
        <w:spacing w:before="132" w:line="252" w:lineRule="auto"/>
        <w:ind w:left="112" w:right="102" w:firstLine="0"/>
        <w:jc w:val="both"/>
        <w:rPr>
          <w:sz w:val="28"/>
        </w:rPr>
      </w:pPr>
      <w:r>
        <w:rPr>
          <w:sz w:val="28"/>
        </w:rPr>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w:t>
      </w:r>
      <w:r>
        <w:rPr>
          <w:spacing w:val="-2"/>
          <w:sz w:val="28"/>
        </w:rPr>
        <w:t xml:space="preserve"> </w:t>
      </w:r>
      <w:r>
        <w:rPr>
          <w:sz w:val="28"/>
        </w:rPr>
        <w:t>ТС):</w:t>
      </w:r>
    </w:p>
    <w:p w14:paraId="14B6A4DD" w14:textId="77777777" w:rsidR="005D1D63" w:rsidRDefault="00927A43">
      <w:pPr>
        <w:spacing w:before="126" w:line="153" w:lineRule="exact"/>
        <w:ind w:left="739" w:right="17"/>
        <w:jc w:val="center"/>
        <w:rPr>
          <w:rFonts w:ascii="Cambria Math" w:hAnsi="Cambria Math"/>
          <w:sz w:val="20"/>
        </w:rPr>
      </w:pPr>
      <w:r>
        <w:rPr>
          <w:rFonts w:ascii="Cambria Math" w:hAnsi="Cambria Math"/>
          <w:w w:val="110"/>
          <w:sz w:val="20"/>
        </w:rPr>
        <w:t>−[p</w:t>
      </w:r>
      <w:r>
        <w:rPr>
          <w:rFonts w:ascii="Cambria Math" w:hAnsi="Cambria Math"/>
          <w:w w:val="110"/>
          <w:position w:val="-3"/>
          <w:sz w:val="16"/>
        </w:rPr>
        <w:t>0</w:t>
      </w:r>
      <w:r>
        <w:rPr>
          <w:rFonts w:ascii="Cambria Math" w:hAnsi="Cambria Math"/>
          <w:w w:val="110"/>
          <w:sz w:val="20"/>
        </w:rPr>
        <w:t>∙</w:t>
      </w:r>
      <w:r>
        <w:rPr>
          <w:rFonts w:ascii="Cambria Math" w:hAnsi="Cambria Math"/>
          <w:w w:val="110"/>
          <w:position w:val="1"/>
          <w:sz w:val="20"/>
        </w:rPr>
        <w:t>∑</w:t>
      </w:r>
      <w:r>
        <w:rPr>
          <w:rFonts w:ascii="Cambria Math" w:hAnsi="Cambria Math"/>
          <w:w w:val="110"/>
          <w:position w:val="-3"/>
          <w:sz w:val="16"/>
        </w:rPr>
        <w:t>f</w:t>
      </w:r>
      <w:r>
        <w:rPr>
          <w:rFonts w:ascii="Cambria Math" w:hAnsi="Cambria Math"/>
          <w:w w:val="110"/>
          <w:sz w:val="20"/>
        </w:rPr>
        <w:t>(ω</w:t>
      </w:r>
      <w:r>
        <w:rPr>
          <w:rFonts w:ascii="Cambria Math" w:hAnsi="Cambria Math"/>
          <w:w w:val="110"/>
          <w:position w:val="-3"/>
          <w:sz w:val="16"/>
        </w:rPr>
        <w:t>f</w:t>
      </w:r>
      <w:r>
        <w:rPr>
          <w:rFonts w:ascii="Cambria Math" w:hAnsi="Cambria Math"/>
          <w:w w:val="110"/>
          <w:sz w:val="20"/>
        </w:rPr>
        <w:t>∙τ</w:t>
      </w:r>
      <w:r>
        <w:rPr>
          <w:rFonts w:ascii="Cambria Math" w:hAnsi="Cambria Math"/>
          <w:w w:val="110"/>
          <w:position w:val="11"/>
          <w:sz w:val="16"/>
        </w:rPr>
        <w:t>рав</w:t>
      </w:r>
      <w:r>
        <w:rPr>
          <w:rFonts w:ascii="Cambria Math" w:hAnsi="Cambria Math"/>
          <w:w w:val="110"/>
          <w:sz w:val="20"/>
        </w:rPr>
        <w:t>)]</w:t>
      </w:r>
    </w:p>
    <w:p w14:paraId="3DDF7340" w14:textId="77777777" w:rsidR="005D1D63" w:rsidRDefault="005D1D63">
      <w:pPr>
        <w:spacing w:line="153" w:lineRule="exact"/>
        <w:jc w:val="center"/>
        <w:rPr>
          <w:rFonts w:ascii="Cambria Math" w:hAnsi="Cambria Math"/>
          <w:sz w:val="20"/>
        </w:rPr>
        <w:sectPr w:rsidR="005D1D63">
          <w:pgSz w:w="11930" w:h="16850"/>
          <w:pgMar w:top="960" w:right="460" w:bottom="280" w:left="1020" w:header="724" w:footer="0" w:gutter="0"/>
          <w:cols w:space="720"/>
        </w:sectPr>
      </w:pPr>
    </w:p>
    <w:p w14:paraId="4055243C" w14:textId="77777777" w:rsidR="005D1D63" w:rsidRDefault="00927A43">
      <w:pPr>
        <w:spacing w:line="355" w:lineRule="exact"/>
        <w:jc w:val="right"/>
        <w:rPr>
          <w:rFonts w:ascii="Cambria Math"/>
          <w:sz w:val="28"/>
        </w:rPr>
      </w:pPr>
      <w:r>
        <w:rPr>
          <w:rFonts w:ascii="Cambria Math"/>
          <w:w w:val="105"/>
          <w:sz w:val="28"/>
        </w:rPr>
        <w:t>P</w:t>
      </w:r>
      <w:r>
        <w:rPr>
          <w:rFonts w:ascii="Cambria Math"/>
          <w:w w:val="105"/>
          <w:position w:val="-5"/>
          <w:sz w:val="20"/>
        </w:rPr>
        <w:t xml:space="preserve">j </w:t>
      </w:r>
      <w:r>
        <w:rPr>
          <w:rFonts w:ascii="Cambria Math"/>
          <w:w w:val="105"/>
          <w:sz w:val="28"/>
        </w:rPr>
        <w:t>= e</w:t>
      </w:r>
    </w:p>
    <w:p w14:paraId="1D5BDE4D" w14:textId="77777777" w:rsidR="005D1D63" w:rsidRDefault="00927A43">
      <w:pPr>
        <w:spacing w:before="28"/>
        <w:jc w:val="right"/>
        <w:rPr>
          <w:rFonts w:ascii="Cambria Math"/>
          <w:sz w:val="16"/>
        </w:rPr>
      </w:pPr>
      <w:r>
        <w:br w:type="column"/>
      </w:r>
      <w:r>
        <w:rPr>
          <w:rFonts w:ascii="Cambria Math"/>
          <w:w w:val="120"/>
          <w:sz w:val="16"/>
        </w:rPr>
        <w:t>j,f</w:t>
      </w:r>
    </w:p>
    <w:p w14:paraId="686BF4E8" w14:textId="77777777" w:rsidR="005D1D63" w:rsidRDefault="00927A43">
      <w:pPr>
        <w:pStyle w:val="a3"/>
        <w:spacing w:line="311" w:lineRule="exact"/>
        <w:ind w:left="247"/>
      </w:pPr>
      <w:r>
        <w:br w:type="column"/>
      </w:r>
      <w:r>
        <w:t>,(11)</w:t>
      </w:r>
    </w:p>
    <w:p w14:paraId="109F4652" w14:textId="77777777" w:rsidR="005D1D63" w:rsidRDefault="005D1D63">
      <w:pPr>
        <w:spacing w:line="311" w:lineRule="exact"/>
        <w:sectPr w:rsidR="005D1D63">
          <w:type w:val="continuous"/>
          <w:pgSz w:w="11930" w:h="16850"/>
          <w:pgMar w:top="1580" w:right="460" w:bottom="280" w:left="1020" w:header="720" w:footer="720" w:gutter="0"/>
          <w:cols w:num="3" w:space="720" w:equalWidth="0">
            <w:col w:w="4773" w:space="40"/>
            <w:col w:w="1303" w:space="39"/>
            <w:col w:w="4295"/>
          </w:cols>
        </w:sectPr>
      </w:pPr>
    </w:p>
    <w:p w14:paraId="495969B1" w14:textId="1E14ED21" w:rsidR="005D1D63" w:rsidRDefault="00D75728">
      <w:pPr>
        <w:pStyle w:val="a3"/>
        <w:spacing w:before="151" w:line="309" w:lineRule="auto"/>
        <w:ind w:left="112" w:right="102" w:firstLine="566"/>
        <w:jc w:val="both"/>
      </w:pPr>
      <w:r>
        <w:rPr>
          <w:noProof/>
        </w:rPr>
        <mc:AlternateContent>
          <mc:Choice Requires="wps">
            <w:drawing>
              <wp:anchor distT="0" distB="0" distL="114300" distR="114300" simplePos="0" relativeHeight="475487744" behindDoc="1" locked="0" layoutInCell="1" allowOverlap="1" wp14:anchorId="2CC835CA" wp14:editId="24AD0E93">
                <wp:simplePos x="0" y="0"/>
                <wp:positionH relativeFrom="page">
                  <wp:posOffset>5585460</wp:posOffset>
                </wp:positionH>
                <wp:positionV relativeFrom="paragraph">
                  <wp:posOffset>749935</wp:posOffset>
                </wp:positionV>
                <wp:extent cx="45085" cy="127000"/>
                <wp:effectExtent l="0" t="0" r="0" b="0"/>
                <wp:wrapNone/>
                <wp:docPr id="32820128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6CD50" w14:textId="77777777" w:rsidR="005D1D63" w:rsidRDefault="00927A43">
                            <w:pPr>
                              <w:spacing w:line="199" w:lineRule="exact"/>
                              <w:rPr>
                                <w:rFonts w:ascii="Cambria Math"/>
                                <w:sz w:val="20"/>
                              </w:rPr>
                            </w:pPr>
                            <w:r>
                              <w:rPr>
                                <w:rFonts w:ascii="Cambria Math"/>
                                <w:w w:val="116"/>
                                <w:sz w:val="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835CA" id="Text Box 27" o:spid="_x0000_s1056" type="#_x0000_t202" style="position:absolute;left:0;text-align:left;margin-left:439.8pt;margin-top:59.05pt;width:3.55pt;height:10pt;z-index:-278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" filled="f" stroked="f">
                <v:textbox inset="0,0,0,0">
                  <w:txbxContent>
                    <w:p w14:paraId="7566CD50" w14:textId="77777777" w:rsidR="005D1D63" w:rsidRDefault="00927A43">
                      <w:pPr>
                        <w:spacing w:line="199" w:lineRule="exact"/>
                        <w:rPr>
                          <w:rFonts w:ascii="Cambria Math"/>
                          <w:sz w:val="20"/>
                        </w:rPr>
                      </w:pPr>
                      <w:r>
                        <w:rPr>
                          <w:rFonts w:ascii="Cambria Math"/>
                          <w:w w:val="116"/>
                          <w:sz w:val="20"/>
                        </w:rPr>
                        <w:t>f</w:t>
                      </w:r>
                    </w:p>
                  </w:txbxContent>
                </v:textbox>
                <w10:wrap anchorx="page"/>
              </v:shape>
            </w:pict>
          </mc:Fallback>
        </mc:AlternateContent>
      </w:r>
      <w:r>
        <w:rPr>
          <w:noProof/>
        </w:rPr>
        <mc:AlternateContent>
          <mc:Choice Requires="wps">
            <w:drawing>
              <wp:anchor distT="0" distB="0" distL="114300" distR="114300" simplePos="0" relativeHeight="475488768" behindDoc="1" locked="0" layoutInCell="1" allowOverlap="1" wp14:anchorId="17C441CE" wp14:editId="50ED590B">
                <wp:simplePos x="0" y="0"/>
                <wp:positionH relativeFrom="page">
                  <wp:posOffset>1484630</wp:posOffset>
                </wp:positionH>
                <wp:positionV relativeFrom="paragraph">
                  <wp:posOffset>224155</wp:posOffset>
                </wp:positionV>
                <wp:extent cx="110490" cy="127000"/>
                <wp:effectExtent l="0" t="0" r="0" b="0"/>
                <wp:wrapNone/>
                <wp:docPr id="11308349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00086" w14:textId="77777777" w:rsidR="005D1D63" w:rsidRDefault="00927A43">
                            <w:pPr>
                              <w:spacing w:line="199" w:lineRule="exact"/>
                              <w:rPr>
                                <w:rFonts w:ascii="Cambria Math"/>
                                <w:sz w:val="20"/>
                              </w:rPr>
                            </w:pPr>
                            <w:r>
                              <w:rPr>
                                <w:rFonts w:ascii="Cambria Math"/>
                                <w:w w:val="110"/>
                                <w:sz w:val="20"/>
                              </w:rPr>
                              <w:t>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441CE" id="Text Box 26" o:spid="_x0000_s1057" type="#_x0000_t202" style="position:absolute;left:0;text-align:left;margin-left:116.9pt;margin-top:17.65pt;width:8.7pt;height:10pt;z-index:-27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" filled="f" stroked="f">
                <v:textbox inset="0,0,0,0">
                  <w:txbxContent>
                    <w:p w14:paraId="2C000086" w14:textId="77777777" w:rsidR="005D1D63" w:rsidRDefault="00927A43">
                      <w:pPr>
                        <w:spacing w:line="199" w:lineRule="exact"/>
                        <w:rPr>
                          <w:rFonts w:ascii="Cambria Math"/>
                          <w:sz w:val="20"/>
                        </w:rPr>
                      </w:pPr>
                      <w:r>
                        <w:rPr>
                          <w:rFonts w:ascii="Cambria Math"/>
                          <w:w w:val="110"/>
                          <w:sz w:val="20"/>
                        </w:rPr>
                        <w:t>j,f</w:t>
                      </w:r>
                    </w:p>
                  </w:txbxContent>
                </v:textbox>
                <w10:wrap anchorx="page"/>
              </v:shape>
            </w:pict>
          </mc:Fallback>
        </mc:AlternateContent>
      </w:r>
      <w:r>
        <w:rPr>
          <w:noProof/>
        </w:rPr>
        <mc:AlternateContent>
          <mc:Choice Requires="wps">
            <w:drawing>
              <wp:anchor distT="0" distB="0" distL="114300" distR="114300" simplePos="0" relativeHeight="475489280" behindDoc="1" locked="0" layoutInCell="1" allowOverlap="1" wp14:anchorId="5F1D30E2" wp14:editId="08EA9E6B">
                <wp:simplePos x="0" y="0"/>
                <wp:positionH relativeFrom="page">
                  <wp:posOffset>4940300</wp:posOffset>
                </wp:positionH>
                <wp:positionV relativeFrom="paragraph">
                  <wp:posOffset>498475</wp:posOffset>
                </wp:positionV>
                <wp:extent cx="110490" cy="127000"/>
                <wp:effectExtent l="0" t="0" r="0" b="0"/>
                <wp:wrapNone/>
                <wp:docPr id="13213843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46288" w14:textId="77777777" w:rsidR="005D1D63" w:rsidRDefault="00927A43">
                            <w:pPr>
                              <w:spacing w:line="199" w:lineRule="exact"/>
                              <w:rPr>
                                <w:rFonts w:ascii="Cambria Math"/>
                                <w:sz w:val="20"/>
                              </w:rPr>
                            </w:pPr>
                            <w:r>
                              <w:rPr>
                                <w:rFonts w:ascii="Cambria Math"/>
                                <w:w w:val="110"/>
                                <w:sz w:val="20"/>
                              </w:rPr>
                              <w:t>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D30E2" id="Text Box 25" o:spid="_x0000_s1058" type="#_x0000_t202" style="position:absolute;left:0;text-align:left;margin-left:389pt;margin-top:39.25pt;width:8.7pt;height:10pt;z-index:-27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" filled="f" stroked="f">
                <v:textbox inset="0,0,0,0">
                  <w:txbxContent>
                    <w:p w14:paraId="64546288" w14:textId="77777777" w:rsidR="005D1D63" w:rsidRDefault="00927A43">
                      <w:pPr>
                        <w:spacing w:line="199" w:lineRule="exact"/>
                        <w:rPr>
                          <w:rFonts w:ascii="Cambria Math"/>
                          <w:sz w:val="20"/>
                        </w:rPr>
                      </w:pPr>
                      <w:r>
                        <w:rPr>
                          <w:rFonts w:ascii="Cambria Math"/>
                          <w:w w:val="110"/>
                          <w:sz w:val="20"/>
                        </w:rPr>
                        <w:t>j,f</w:t>
                      </w:r>
                    </w:p>
                  </w:txbxContent>
                </v:textbox>
                <w10:wrap anchorx="page"/>
              </v:shape>
            </w:pict>
          </mc:Fallback>
        </mc:AlternateContent>
      </w:r>
      <w:r>
        <w:t xml:space="preserve">где </w:t>
      </w:r>
      <w:r>
        <w:rPr>
          <w:rFonts w:ascii="Cambria Math" w:hAnsi="Cambria Math"/>
        </w:rPr>
        <w:t>τ</w:t>
      </w:r>
      <w:r>
        <w:rPr>
          <w:rFonts w:ascii="Cambria Math" w:hAnsi="Cambria Math"/>
          <w:vertAlign w:val="superscript"/>
        </w:rPr>
        <w:t>рав</w:t>
      </w:r>
      <w:r>
        <w:t xml:space="preserve">– продолжительность (число часов) стояния в течение отопительного периода температуры наружного воздуха </w:t>
      </w:r>
      <w:r>
        <w:rPr>
          <w:rFonts w:ascii="Cambria Math" w:hAnsi="Cambria Math"/>
          <w:spacing w:val="6"/>
        </w:rPr>
        <w:t>t</w:t>
      </w:r>
      <w:r>
        <w:rPr>
          <w:rFonts w:ascii="Cambria Math" w:hAnsi="Cambria Math"/>
          <w:spacing w:val="6"/>
          <w:vertAlign w:val="superscript"/>
        </w:rPr>
        <w:t>н</w:t>
      </w:r>
      <w:r>
        <w:rPr>
          <w:rFonts w:ascii="Cambria Math" w:hAnsi="Cambria Math"/>
          <w:spacing w:val="73"/>
        </w:rPr>
        <w:t xml:space="preserve"> </w:t>
      </w:r>
      <w:r>
        <w:t xml:space="preserve">ниже </w:t>
      </w:r>
      <w:r>
        <w:rPr>
          <w:rFonts w:ascii="Cambria Math" w:hAnsi="Cambria Math"/>
          <w:spacing w:val="3"/>
        </w:rPr>
        <w:t>t</w:t>
      </w:r>
      <w:r>
        <w:rPr>
          <w:rFonts w:ascii="Cambria Math" w:hAnsi="Cambria Math"/>
          <w:spacing w:val="3"/>
          <w:vertAlign w:val="superscript"/>
        </w:rPr>
        <w:t>рав</w:t>
      </w:r>
      <w:r>
        <w:rPr>
          <w:spacing w:val="3"/>
        </w:rPr>
        <w:t xml:space="preserve">- </w:t>
      </w:r>
      <w:r>
        <w:t xml:space="preserve">температуры наружного воздуха,  при  которой  время  восстановления  f-го  элемента  </w:t>
      </w:r>
      <w:r>
        <w:rPr>
          <w:rFonts w:ascii="Cambria Math" w:hAnsi="Cambria Math"/>
          <w:spacing w:val="5"/>
        </w:rPr>
        <w:t>z</w:t>
      </w:r>
      <w:r>
        <w:rPr>
          <w:rFonts w:ascii="Cambria Math" w:hAnsi="Cambria Math"/>
          <w:spacing w:val="5"/>
          <w:vertAlign w:val="superscript"/>
        </w:rPr>
        <w:t>в</w:t>
      </w:r>
      <w:r>
        <w:rPr>
          <w:rFonts w:ascii="Cambria Math" w:hAnsi="Cambria Math"/>
          <w:spacing w:val="5"/>
        </w:rPr>
        <w:t xml:space="preserve">  </w:t>
      </w:r>
      <w:r>
        <w:t xml:space="preserve">равно </w:t>
      </w:r>
      <w:r>
        <w:rPr>
          <w:spacing w:val="50"/>
        </w:rPr>
        <w:t xml:space="preserve"> </w:t>
      </w:r>
      <w:r>
        <w:t>временному</w:t>
      </w:r>
    </w:p>
    <w:p w14:paraId="06388418" w14:textId="77777777" w:rsidR="005D1D63" w:rsidRDefault="00927A43">
      <w:pPr>
        <w:pStyle w:val="a3"/>
        <w:spacing w:line="244" w:lineRule="exact"/>
        <w:ind w:left="112"/>
        <w:jc w:val="both"/>
      </w:pPr>
      <w:r>
        <w:t>резерву</w:t>
      </w:r>
      <w:r>
        <w:rPr>
          <w:spacing w:val="14"/>
        </w:rPr>
        <w:t xml:space="preserve"> </w:t>
      </w:r>
      <w:r>
        <w:t>j-го</w:t>
      </w:r>
      <w:r>
        <w:rPr>
          <w:spacing w:val="19"/>
        </w:rPr>
        <w:t xml:space="preserve"> </w:t>
      </w:r>
      <w:r>
        <w:t>потребителя,</w:t>
      </w:r>
      <w:r>
        <w:rPr>
          <w:spacing w:val="18"/>
        </w:rPr>
        <w:t xml:space="preserve"> </w:t>
      </w:r>
      <w:r>
        <w:t>т.е.</w:t>
      </w:r>
      <w:r>
        <w:rPr>
          <w:spacing w:val="18"/>
        </w:rPr>
        <w:t xml:space="preserve"> </w:t>
      </w:r>
      <w:r>
        <w:t>времени</w:t>
      </w:r>
      <w:r>
        <w:rPr>
          <w:spacing w:val="15"/>
        </w:rPr>
        <w:t xml:space="preserve"> </w:t>
      </w:r>
      <w:r>
        <w:t>снижения</w:t>
      </w:r>
      <w:r>
        <w:rPr>
          <w:spacing w:val="17"/>
        </w:rPr>
        <w:t xml:space="preserve"> </w:t>
      </w:r>
      <w:r>
        <w:t>температуры</w:t>
      </w:r>
      <w:r>
        <w:rPr>
          <w:spacing w:val="19"/>
        </w:rPr>
        <w:t xml:space="preserve"> </w:t>
      </w:r>
      <w:r>
        <w:t>воздуха</w:t>
      </w:r>
      <w:r>
        <w:rPr>
          <w:spacing w:val="19"/>
        </w:rPr>
        <w:t xml:space="preserve"> </w:t>
      </w:r>
      <w:r>
        <w:t>в</w:t>
      </w:r>
      <w:r>
        <w:rPr>
          <w:spacing w:val="18"/>
        </w:rPr>
        <w:t xml:space="preserve"> </w:t>
      </w:r>
      <w:r>
        <w:t>здании</w:t>
      </w:r>
      <w:r>
        <w:rPr>
          <w:spacing w:val="19"/>
        </w:rPr>
        <w:t xml:space="preserve"> </w:t>
      </w:r>
      <w:r>
        <w:t>j-го</w:t>
      </w:r>
    </w:p>
    <w:p w14:paraId="41304990" w14:textId="1B6D1B2E" w:rsidR="005D1D63" w:rsidRDefault="00D75728">
      <w:pPr>
        <w:pStyle w:val="a3"/>
        <w:spacing w:before="23" w:line="275" w:lineRule="exact"/>
        <w:ind w:left="112"/>
        <w:jc w:val="both"/>
      </w:pPr>
      <w:r>
        <w:rPr>
          <w:noProof/>
        </w:rPr>
        <mc:AlternateContent>
          <mc:Choice Requires="wps">
            <w:drawing>
              <wp:anchor distT="0" distB="0" distL="114300" distR="114300" simplePos="0" relativeHeight="475488256" behindDoc="1" locked="0" layoutInCell="1" allowOverlap="1" wp14:anchorId="7DE93F04" wp14:editId="2AB27632">
                <wp:simplePos x="0" y="0"/>
                <wp:positionH relativeFrom="page">
                  <wp:posOffset>4739005</wp:posOffset>
                </wp:positionH>
                <wp:positionV relativeFrom="paragraph">
                  <wp:posOffset>127635</wp:posOffset>
                </wp:positionV>
                <wp:extent cx="40005" cy="127000"/>
                <wp:effectExtent l="0" t="0" r="0" b="0"/>
                <wp:wrapNone/>
                <wp:docPr id="21388865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6888" w14:textId="77777777" w:rsidR="005D1D63" w:rsidRDefault="00927A43">
                            <w:pPr>
                              <w:spacing w:line="199" w:lineRule="exact"/>
                              <w:rPr>
                                <w:rFonts w:ascii="Cambria Math"/>
                                <w:sz w:val="20"/>
                              </w:rPr>
                            </w:pPr>
                            <w:r>
                              <w:rPr>
                                <w:rFonts w:ascii="Cambria Math"/>
                                <w:w w:val="116"/>
                                <w:sz w:val="20"/>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3F04" id="Text Box 24" o:spid="_x0000_s1059" type="#_x0000_t202" style="position:absolute;left:0;text-align:left;margin-left:373.15pt;margin-top:10.05pt;width:3.15pt;height:10pt;z-index:-27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" filled="f" stroked="f">
                <v:textbox inset="0,0,0,0">
                  <w:txbxContent>
                    <w:p w14:paraId="17DE6888" w14:textId="77777777" w:rsidR="005D1D63" w:rsidRDefault="00927A43">
                      <w:pPr>
                        <w:spacing w:line="199" w:lineRule="exact"/>
                        <w:rPr>
                          <w:rFonts w:ascii="Cambria Math"/>
                          <w:sz w:val="20"/>
                        </w:rPr>
                      </w:pPr>
                      <w:r>
                        <w:rPr>
                          <w:rFonts w:ascii="Cambria Math"/>
                          <w:w w:val="116"/>
                          <w:sz w:val="20"/>
                        </w:rPr>
                        <w:t>j</w:t>
                      </w:r>
                    </w:p>
                  </w:txbxContent>
                </v:textbox>
                <w10:wrap anchorx="page"/>
              </v:shape>
            </w:pict>
          </mc:Fallback>
        </mc:AlternateContent>
      </w:r>
      <w:r>
        <w:t xml:space="preserve">потребителя до минимально допустимого значения </w:t>
      </w:r>
      <w:r>
        <w:rPr>
          <w:rFonts w:ascii="Cambria Math" w:hAnsi="Cambria Math"/>
        </w:rPr>
        <w:t>t</w:t>
      </w:r>
      <w:r>
        <w:rPr>
          <w:rFonts w:ascii="Cambria Math" w:hAnsi="Cambria Math"/>
          <w:vertAlign w:val="superscript"/>
        </w:rPr>
        <w:t>в</w:t>
      </w:r>
      <w:r>
        <w:rPr>
          <w:rFonts w:ascii="Cambria Math" w:hAnsi="Cambria Math"/>
        </w:rPr>
        <w:t xml:space="preserve"> </w:t>
      </w:r>
      <w:r>
        <w:t>.</w:t>
      </w:r>
    </w:p>
    <w:p w14:paraId="7482DFAB" w14:textId="77777777" w:rsidR="005D1D63" w:rsidRDefault="00927A43">
      <w:pPr>
        <w:spacing w:line="134" w:lineRule="exact"/>
        <w:ind w:left="2912" w:right="17"/>
        <w:jc w:val="center"/>
        <w:rPr>
          <w:rFonts w:ascii="Cambria Math"/>
          <w:sz w:val="16"/>
        </w:rPr>
      </w:pPr>
      <w:r>
        <w:rPr>
          <w:rFonts w:ascii="Cambria Math"/>
          <w:w w:val="125"/>
          <w:sz w:val="16"/>
        </w:rPr>
        <w:t>min</w:t>
      </w:r>
    </w:p>
    <w:p w14:paraId="5BCB9277" w14:textId="77777777" w:rsidR="005D1D63" w:rsidRDefault="00927A43">
      <w:pPr>
        <w:pStyle w:val="a3"/>
        <w:spacing w:before="1" w:line="202" w:lineRule="exact"/>
        <w:ind w:left="679"/>
      </w:pPr>
      <w:r>
        <w:t xml:space="preserve">С помощью величин </w:t>
      </w:r>
      <w:r>
        <w:rPr>
          <w:rFonts w:ascii="Cambria Math" w:hAnsi="Cambria Math"/>
          <w:spacing w:val="3"/>
        </w:rPr>
        <w:t>t</w:t>
      </w:r>
      <w:r>
        <w:rPr>
          <w:rFonts w:ascii="Cambria Math" w:hAnsi="Cambria Math"/>
          <w:spacing w:val="3"/>
          <w:vertAlign w:val="superscript"/>
        </w:rPr>
        <w:t>рав</w:t>
      </w:r>
      <w:r>
        <w:rPr>
          <w:rFonts w:ascii="Cambria Math" w:hAnsi="Cambria Math"/>
          <w:spacing w:val="3"/>
        </w:rPr>
        <w:t xml:space="preserve"> </w:t>
      </w:r>
      <w:r>
        <w:t xml:space="preserve">и </w:t>
      </w:r>
      <w:r>
        <w:rPr>
          <w:rFonts w:ascii="Cambria Math" w:hAnsi="Cambria Math"/>
        </w:rPr>
        <w:t>τ</w:t>
      </w:r>
      <w:r>
        <w:rPr>
          <w:rFonts w:ascii="Cambria Math" w:hAnsi="Cambria Math"/>
          <w:vertAlign w:val="superscript"/>
        </w:rPr>
        <w:t>рав</w:t>
      </w:r>
      <w:r>
        <w:rPr>
          <w:rFonts w:ascii="Cambria Math" w:hAnsi="Cambria Math"/>
          <w:spacing w:val="55"/>
        </w:rPr>
        <w:t xml:space="preserve"> </w:t>
      </w:r>
      <w:r>
        <w:t>выделяется доля отопительного сезона, в</w:t>
      </w:r>
    </w:p>
    <w:p w14:paraId="2BBEB613" w14:textId="77777777" w:rsidR="005D1D63" w:rsidRDefault="00927A43">
      <w:pPr>
        <w:tabs>
          <w:tab w:val="left" w:pos="933"/>
        </w:tabs>
        <w:spacing w:line="200" w:lineRule="exact"/>
        <w:ind w:right="2105"/>
        <w:jc w:val="center"/>
        <w:rPr>
          <w:rFonts w:ascii="Cambria Math"/>
          <w:sz w:val="20"/>
        </w:rPr>
      </w:pPr>
      <w:r>
        <w:rPr>
          <w:rFonts w:ascii="Cambria Math"/>
          <w:w w:val="110"/>
          <w:sz w:val="20"/>
        </w:rPr>
        <w:t>j,f</w:t>
      </w:r>
      <w:r>
        <w:rPr>
          <w:rFonts w:ascii="Cambria Math"/>
          <w:w w:val="110"/>
          <w:sz w:val="20"/>
        </w:rPr>
        <w:tab/>
        <w:t>j,f</w:t>
      </w:r>
    </w:p>
    <w:p w14:paraId="4E5BBE62" w14:textId="77777777" w:rsidR="005D1D63" w:rsidRDefault="00927A43">
      <w:pPr>
        <w:pStyle w:val="a3"/>
        <w:spacing w:before="13"/>
        <w:ind w:left="112"/>
      </w:pPr>
      <w:r>
        <w:t xml:space="preserve">течение которой выход в аварию f-го элемента влияет на величину </w:t>
      </w:r>
      <w:r>
        <w:rPr>
          <w:rFonts w:ascii="Cambria Math" w:hAnsi="Cambria Math"/>
        </w:rPr>
        <w:t>P</w:t>
      </w:r>
      <w:r>
        <w:rPr>
          <w:rFonts w:ascii="Cambria Math" w:hAnsi="Cambria Math"/>
          <w:position w:val="-5"/>
          <w:sz w:val="20"/>
        </w:rPr>
        <w:t>j</w:t>
      </w:r>
      <w:r>
        <w:t>.</w:t>
      </w:r>
    </w:p>
    <w:p w14:paraId="30A39A62" w14:textId="50C691E9" w:rsidR="005D1D63" w:rsidRDefault="00D75728">
      <w:pPr>
        <w:pStyle w:val="a4"/>
        <w:numPr>
          <w:ilvl w:val="0"/>
          <w:numId w:val="2"/>
        </w:numPr>
        <w:tabs>
          <w:tab w:val="left" w:pos="1389"/>
          <w:tab w:val="left" w:pos="1390"/>
        </w:tabs>
        <w:spacing w:before="13"/>
        <w:rPr>
          <w:sz w:val="28"/>
        </w:rPr>
      </w:pPr>
      <w:r>
        <w:rPr>
          <w:noProof/>
        </w:rPr>
        <mc:AlternateContent>
          <mc:Choice Requires="wps">
            <w:drawing>
              <wp:anchor distT="0" distB="0" distL="114300" distR="114300" simplePos="0" relativeHeight="475490304" behindDoc="1" locked="0" layoutInCell="1" allowOverlap="1" wp14:anchorId="78237263" wp14:editId="15C56529">
                <wp:simplePos x="0" y="0"/>
                <wp:positionH relativeFrom="page">
                  <wp:posOffset>4175125</wp:posOffset>
                </wp:positionH>
                <wp:positionV relativeFrom="paragraph">
                  <wp:posOffset>146685</wp:posOffset>
                </wp:positionV>
                <wp:extent cx="110490" cy="127000"/>
                <wp:effectExtent l="0" t="0" r="0" b="0"/>
                <wp:wrapNone/>
                <wp:docPr id="1706163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91835" w14:textId="77777777" w:rsidR="005D1D63" w:rsidRDefault="00927A43">
                            <w:pPr>
                              <w:spacing w:line="199" w:lineRule="exact"/>
                              <w:rPr>
                                <w:rFonts w:ascii="Cambria Math"/>
                                <w:sz w:val="20"/>
                              </w:rPr>
                            </w:pPr>
                            <w:r>
                              <w:rPr>
                                <w:rFonts w:ascii="Cambria Math"/>
                                <w:w w:val="110"/>
                                <w:sz w:val="20"/>
                              </w:rPr>
                              <w:t>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37263" id="Text Box 23" o:spid="_x0000_s1060" type="#_x0000_t202" style="position:absolute;left:0;text-align:left;margin-left:328.75pt;margin-top:11.55pt;width:8.7pt;height:10pt;z-index:-27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" filled="f" stroked="f">
                <v:textbox inset="0,0,0,0">
                  <w:txbxContent>
                    <w:p w14:paraId="6AA91835" w14:textId="77777777" w:rsidR="005D1D63" w:rsidRDefault="00927A43">
                      <w:pPr>
                        <w:spacing w:line="199" w:lineRule="exact"/>
                        <w:rPr>
                          <w:rFonts w:ascii="Cambria Math"/>
                          <w:sz w:val="20"/>
                        </w:rPr>
                      </w:pPr>
                      <w:r>
                        <w:rPr>
                          <w:rFonts w:ascii="Cambria Math"/>
                          <w:w w:val="110"/>
                          <w:sz w:val="20"/>
                        </w:rPr>
                        <w:t>j,f</w:t>
                      </w:r>
                    </w:p>
                  </w:txbxContent>
                </v:textbox>
                <w10:wrap anchorx="page"/>
              </v:shape>
            </w:pict>
          </mc:Fallback>
        </mc:AlternateContent>
      </w:r>
      <w:r>
        <w:rPr>
          <w:sz w:val="28"/>
        </w:rPr>
        <w:t xml:space="preserve">Температура наружного воздуха </w:t>
      </w:r>
      <w:r>
        <w:rPr>
          <w:rFonts w:ascii="Cambria Math" w:hAnsi="Cambria Math"/>
          <w:spacing w:val="3"/>
          <w:sz w:val="28"/>
        </w:rPr>
        <w:t>t</w:t>
      </w:r>
      <w:r>
        <w:rPr>
          <w:rFonts w:ascii="Cambria Math" w:hAnsi="Cambria Math"/>
          <w:spacing w:val="3"/>
          <w:sz w:val="28"/>
          <w:vertAlign w:val="superscript"/>
        </w:rPr>
        <w:t>рав</w:t>
      </w:r>
      <w:r>
        <w:rPr>
          <w:spacing w:val="3"/>
          <w:sz w:val="28"/>
        </w:rPr>
        <w:t xml:space="preserve">, </w:t>
      </w:r>
      <w:r>
        <w:rPr>
          <w:sz w:val="28"/>
        </w:rPr>
        <w:t>при которой время</w:t>
      </w:r>
      <w:r>
        <w:rPr>
          <w:spacing w:val="56"/>
          <w:sz w:val="28"/>
        </w:rPr>
        <w:t xml:space="preserve"> </w:t>
      </w:r>
      <w:r>
        <w:rPr>
          <w:sz w:val="28"/>
        </w:rPr>
        <w:t>восстановления</w:t>
      </w:r>
    </w:p>
    <w:p w14:paraId="0F6660D8" w14:textId="77777777" w:rsidR="005D1D63" w:rsidRDefault="00927A43">
      <w:pPr>
        <w:pStyle w:val="a3"/>
        <w:spacing w:before="80"/>
        <w:ind w:left="1399"/>
      </w:pPr>
      <w:r>
        <w:t>f-го элемента равно временному резерву j-го потребителя</w:t>
      </w:r>
    </w:p>
    <w:p w14:paraId="659DFDA2" w14:textId="77777777" w:rsidR="005D1D63" w:rsidRDefault="00927A43">
      <w:pPr>
        <w:pStyle w:val="a3"/>
        <w:spacing w:before="143"/>
        <w:ind w:left="679"/>
      </w:pPr>
      <w:r>
        <w:rPr>
          <w:spacing w:val="-2"/>
        </w:rPr>
        <w:t>П</w:t>
      </w:r>
      <w:r>
        <w:t>ри</w:t>
      </w:r>
      <w:r>
        <w:rPr>
          <w:spacing w:val="-2"/>
        </w:rPr>
        <w:t xml:space="preserve"> </w:t>
      </w:r>
      <w:r>
        <w:rPr>
          <w:rFonts w:ascii="Cambria Math" w:hAnsi="Cambria Math"/>
          <w:spacing w:val="-137"/>
        </w:rPr>
        <w:t>q</w:t>
      </w:r>
      <w:r>
        <w:rPr>
          <w:rFonts w:ascii="Cambria Math" w:hAnsi="Cambria Math"/>
          <w:spacing w:val="23"/>
        </w:rPr>
        <w:t>̅</w:t>
      </w:r>
      <w:r>
        <w:rPr>
          <w:rFonts w:ascii="Cambria Math" w:hAnsi="Cambria Math"/>
          <w:spacing w:val="2"/>
          <w:w w:val="116"/>
          <w:position w:val="-5"/>
          <w:sz w:val="20"/>
        </w:rPr>
        <w:t>j</w:t>
      </w:r>
      <w:r>
        <w:rPr>
          <w:rFonts w:ascii="Cambria Math" w:hAnsi="Cambria Math"/>
          <w:spacing w:val="-1"/>
          <w:w w:val="99"/>
          <w:position w:val="-5"/>
          <w:sz w:val="20"/>
        </w:rPr>
        <w:t>,</w:t>
      </w:r>
      <w:r>
        <w:rPr>
          <w:rFonts w:ascii="Cambria Math" w:hAnsi="Cambria Math"/>
          <w:w w:val="116"/>
          <w:position w:val="-5"/>
          <w:sz w:val="20"/>
        </w:rPr>
        <w:t>f</w:t>
      </w:r>
      <w:r>
        <w:rPr>
          <w:rFonts w:ascii="Cambria Math" w:hAnsi="Cambria Math"/>
          <w:position w:val="-5"/>
          <w:sz w:val="20"/>
        </w:rPr>
        <w:t xml:space="preserve"> </w:t>
      </w:r>
      <w:r>
        <w:rPr>
          <w:rFonts w:ascii="Cambria Math" w:hAnsi="Cambria Math"/>
          <w:spacing w:val="-1"/>
          <w:position w:val="-5"/>
          <w:sz w:val="20"/>
        </w:rPr>
        <w:t xml:space="preserve"> </w:t>
      </w:r>
      <w:r>
        <w:rPr>
          <w:rFonts w:ascii="Cambria Math" w:hAnsi="Cambria Math"/>
        </w:rPr>
        <w:t>=</w:t>
      </w:r>
      <w:r>
        <w:rPr>
          <w:rFonts w:ascii="Cambria Math" w:hAnsi="Cambria Math"/>
          <w:spacing w:val="16"/>
        </w:rPr>
        <w:t xml:space="preserve"> </w:t>
      </w:r>
      <w:r>
        <w:rPr>
          <w:rFonts w:ascii="Cambria Math" w:hAnsi="Cambria Math"/>
        </w:rPr>
        <w:t>0</w:t>
      </w:r>
      <w:r>
        <w:rPr>
          <w:rFonts w:ascii="Cambria Math" w:hAnsi="Cambria Math"/>
          <w:spacing w:val="6"/>
        </w:rPr>
        <w:t xml:space="preserve"> </w:t>
      </w:r>
      <w:r>
        <w:rPr>
          <w:spacing w:val="-1"/>
        </w:rPr>
        <w:t>(j</w:t>
      </w:r>
      <w:r>
        <w:t xml:space="preserve">-ый </w:t>
      </w:r>
      <w:r>
        <w:rPr>
          <w:spacing w:val="-3"/>
        </w:rPr>
        <w:t>п</w:t>
      </w:r>
      <w:r>
        <w:t>от</w:t>
      </w:r>
      <w:r>
        <w:rPr>
          <w:spacing w:val="-2"/>
        </w:rPr>
        <w:t>р</w:t>
      </w:r>
      <w:r>
        <w:t>е</w:t>
      </w:r>
      <w:r>
        <w:rPr>
          <w:spacing w:val="-2"/>
        </w:rPr>
        <w:t>б</w:t>
      </w:r>
      <w:r>
        <w:t>и</w:t>
      </w:r>
      <w:r>
        <w:rPr>
          <w:spacing w:val="-3"/>
        </w:rPr>
        <w:t>т</w:t>
      </w:r>
      <w:r>
        <w:t>ель</w:t>
      </w:r>
      <w:r>
        <w:rPr>
          <w:spacing w:val="-2"/>
        </w:rPr>
        <w:t xml:space="preserve"> </w:t>
      </w:r>
      <w:r>
        <w:rPr>
          <w:spacing w:val="-1"/>
        </w:rPr>
        <w:t>п</w:t>
      </w:r>
      <w:r>
        <w:rPr>
          <w:spacing w:val="1"/>
        </w:rPr>
        <w:t>р</w:t>
      </w:r>
      <w:r>
        <w:t>и а</w:t>
      </w:r>
      <w:r>
        <w:rPr>
          <w:spacing w:val="-4"/>
        </w:rPr>
        <w:t>в</w:t>
      </w:r>
      <w:r>
        <w:t>а</w:t>
      </w:r>
      <w:r>
        <w:rPr>
          <w:spacing w:val="-2"/>
        </w:rPr>
        <w:t>р</w:t>
      </w:r>
      <w:r>
        <w:t>ии</w:t>
      </w:r>
      <w:r>
        <w:rPr>
          <w:spacing w:val="-3"/>
        </w:rPr>
        <w:t xml:space="preserve"> </w:t>
      </w:r>
      <w:r>
        <w:t xml:space="preserve">на </w:t>
      </w:r>
      <w:r>
        <w:rPr>
          <w:spacing w:val="3"/>
        </w:rPr>
        <w:t>f</w:t>
      </w:r>
      <w:r>
        <w:rPr>
          <w:spacing w:val="-3"/>
        </w:rPr>
        <w:t>-</w:t>
      </w:r>
      <w:r>
        <w:t xml:space="preserve">ом </w:t>
      </w:r>
      <w:r>
        <w:rPr>
          <w:spacing w:val="-5"/>
        </w:rPr>
        <w:t>у</w:t>
      </w:r>
      <w:r>
        <w:t>частке не</w:t>
      </w:r>
      <w:r>
        <w:rPr>
          <w:spacing w:val="-3"/>
        </w:rPr>
        <w:t xml:space="preserve"> </w:t>
      </w:r>
      <w:r>
        <w:t>по</w:t>
      </w:r>
      <w:r>
        <w:rPr>
          <w:spacing w:val="-1"/>
        </w:rPr>
        <w:t>л</w:t>
      </w:r>
      <w:r>
        <w:rPr>
          <w:spacing w:val="-4"/>
        </w:rPr>
        <w:t>у</w:t>
      </w:r>
      <w:r>
        <w:t>чает тепл</w:t>
      </w:r>
      <w:r>
        <w:rPr>
          <w:spacing w:val="-2"/>
        </w:rPr>
        <w:t>о</w:t>
      </w:r>
      <w:r>
        <w:t>):</w:t>
      </w:r>
    </w:p>
    <w:p w14:paraId="79180E68" w14:textId="79A942E9" w:rsidR="005D1D63" w:rsidRDefault="00D75728">
      <w:pPr>
        <w:spacing w:before="94" w:line="166" w:lineRule="exact"/>
        <w:ind w:left="1948"/>
        <w:jc w:val="center"/>
        <w:rPr>
          <w:rFonts w:ascii="Cambria Math" w:hAnsi="Cambria Math"/>
          <w:sz w:val="16"/>
        </w:rPr>
      </w:pPr>
      <w:r>
        <w:rPr>
          <w:noProof/>
        </w:rPr>
        <mc:AlternateContent>
          <mc:Choice Requires="wps">
            <w:drawing>
              <wp:anchor distT="0" distB="0" distL="114300" distR="114300" simplePos="0" relativeHeight="475489792" behindDoc="1" locked="0" layoutInCell="1" allowOverlap="1" wp14:anchorId="02E83C93" wp14:editId="13BDF694">
                <wp:simplePos x="0" y="0"/>
                <wp:positionH relativeFrom="page">
                  <wp:posOffset>4496435</wp:posOffset>
                </wp:positionH>
                <wp:positionV relativeFrom="paragraph">
                  <wp:posOffset>122555</wp:posOffset>
                </wp:positionV>
                <wp:extent cx="58420" cy="144780"/>
                <wp:effectExtent l="0" t="0" r="0" b="0"/>
                <wp:wrapNone/>
                <wp:docPr id="17252042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43C7" w14:textId="77777777" w:rsidR="005D1D63" w:rsidRDefault="00927A43">
                            <w:pPr>
                              <w:spacing w:line="161" w:lineRule="exact"/>
                              <w:rPr>
                                <w:rFonts w:ascii="Cambria Math"/>
                                <w:sz w:val="16"/>
                              </w:rPr>
                            </w:pPr>
                            <w:r>
                              <w:rPr>
                                <w:spacing w:val="-41"/>
                                <w:position w:val="-6"/>
                                <w:sz w:val="16"/>
                                <w:u w:val="single"/>
                              </w:rPr>
                              <w:t xml:space="preserve"> </w:t>
                            </w:r>
                            <w:r>
                              <w:rPr>
                                <w:rFonts w:ascii="Cambria Math"/>
                                <w:w w:val="125"/>
                                <w:sz w:val="16"/>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83C93" id="Text Box 22" o:spid="_x0000_s1061" type="#_x0000_t202" style="position:absolute;left:0;text-align:left;margin-left:354.05pt;margin-top:9.65pt;width:4.6pt;height:11.4pt;z-index:-2782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" filled="f" stroked="f">
                <v:textbox inset="0,0,0,0">
                  <w:txbxContent>
                    <w:p w14:paraId="07CE43C7" w14:textId="77777777" w:rsidR="005D1D63" w:rsidRDefault="00927A43">
                      <w:pPr>
                        <w:spacing w:line="161" w:lineRule="exact"/>
                        <w:rPr>
                          <w:rFonts w:ascii="Cambria Math"/>
                          <w:sz w:val="16"/>
                        </w:rPr>
                      </w:pPr>
                      <w:r>
                        <w:rPr>
                          <w:spacing w:val="-41"/>
                          <w:position w:val="-6"/>
                          <w:sz w:val="16"/>
                          <w:u w:val="single"/>
                        </w:rPr>
                        <w:t xml:space="preserve"> </w:t>
                      </w:r>
                      <w:r>
                        <w:rPr>
                          <w:rFonts w:ascii="Cambria Math"/>
                          <w:w w:val="125"/>
                          <w:sz w:val="16"/>
                        </w:rPr>
                        <w:t>z</w:t>
                      </w:r>
                    </w:p>
                  </w:txbxContent>
                </v:textbox>
                <w10:wrap anchorx="page"/>
              </v:shape>
            </w:pict>
          </mc:Fallback>
        </mc:AlternateContent>
      </w:r>
      <w:r>
        <w:rPr>
          <w:rFonts w:ascii="Cambria Math" w:hAnsi="Cambria Math"/>
          <w:sz w:val="16"/>
        </w:rPr>
        <w:t>в</w:t>
      </w:r>
    </w:p>
    <w:p w14:paraId="2AEDB4D4" w14:textId="77777777" w:rsidR="005D1D63" w:rsidRDefault="00927A43">
      <w:pPr>
        <w:spacing w:line="170" w:lineRule="exact"/>
        <w:ind w:left="1882" w:right="17"/>
        <w:jc w:val="center"/>
        <w:rPr>
          <w:rFonts w:ascii="Cambria Math"/>
          <w:sz w:val="16"/>
        </w:rPr>
      </w:pPr>
      <w:r>
        <w:rPr>
          <w:rFonts w:ascii="Cambria Math"/>
          <w:w w:val="135"/>
          <w:sz w:val="16"/>
        </w:rPr>
        <w:t xml:space="preserve">( </w:t>
      </w:r>
      <w:r>
        <w:rPr>
          <w:rFonts w:ascii="Cambria Math"/>
          <w:w w:val="135"/>
          <w:position w:val="6"/>
          <w:sz w:val="16"/>
          <w:u w:val="single"/>
        </w:rPr>
        <w:t>f</w:t>
      </w:r>
      <w:r>
        <w:rPr>
          <w:rFonts w:ascii="Cambria Math"/>
          <w:w w:val="135"/>
          <w:position w:val="6"/>
          <w:sz w:val="16"/>
        </w:rPr>
        <w:t xml:space="preserve"> </w:t>
      </w:r>
      <w:r>
        <w:rPr>
          <w:rFonts w:ascii="Cambria Math"/>
          <w:w w:val="135"/>
          <w:sz w:val="16"/>
        </w:rPr>
        <w:t>)</w:t>
      </w:r>
    </w:p>
    <w:p w14:paraId="7C3EE508" w14:textId="77777777" w:rsidR="005D1D63" w:rsidRDefault="00927A43">
      <w:pPr>
        <w:tabs>
          <w:tab w:val="left" w:pos="1601"/>
        </w:tabs>
        <w:spacing w:line="180" w:lineRule="exact"/>
        <w:ind w:left="648"/>
        <w:jc w:val="center"/>
        <w:rPr>
          <w:rFonts w:ascii="Cambria Math" w:hAnsi="Cambria Math"/>
          <w:sz w:val="16"/>
        </w:rPr>
      </w:pPr>
      <w:r>
        <w:rPr>
          <w:rFonts w:ascii="Cambria Math" w:hAnsi="Cambria Math"/>
          <w:w w:val="110"/>
          <w:sz w:val="20"/>
        </w:rPr>
        <w:t>t</w:t>
      </w:r>
      <w:r>
        <w:rPr>
          <w:rFonts w:ascii="Cambria Math" w:hAnsi="Cambria Math"/>
          <w:w w:val="110"/>
          <w:position w:val="11"/>
          <w:sz w:val="16"/>
        </w:rPr>
        <w:t>вр</w:t>
      </w:r>
      <w:r>
        <w:rPr>
          <w:rFonts w:ascii="Cambria Math" w:hAnsi="Cambria Math"/>
          <w:w w:val="110"/>
          <w:sz w:val="20"/>
        </w:rPr>
        <w:t>−</w:t>
      </w:r>
      <w:r>
        <w:rPr>
          <w:rFonts w:ascii="Cambria Math" w:hAnsi="Cambria Math"/>
          <w:spacing w:val="-12"/>
          <w:w w:val="110"/>
          <w:sz w:val="20"/>
        </w:rPr>
        <w:t xml:space="preserve"> </w:t>
      </w:r>
      <w:r>
        <w:rPr>
          <w:rFonts w:ascii="Cambria Math" w:hAnsi="Cambria Math"/>
          <w:w w:val="110"/>
          <w:sz w:val="20"/>
        </w:rPr>
        <w:t>t</w:t>
      </w:r>
      <w:r>
        <w:rPr>
          <w:rFonts w:ascii="Cambria Math" w:hAnsi="Cambria Math"/>
          <w:w w:val="110"/>
          <w:position w:val="9"/>
          <w:sz w:val="16"/>
        </w:rPr>
        <w:t>в</w:t>
      </w:r>
      <w:r>
        <w:rPr>
          <w:rFonts w:ascii="Cambria Math" w:hAnsi="Cambria Math"/>
          <w:w w:val="110"/>
          <w:position w:val="9"/>
          <w:sz w:val="16"/>
        </w:rPr>
        <w:tab/>
      </w:r>
      <w:r>
        <w:rPr>
          <w:rFonts w:ascii="Cambria Math" w:hAnsi="Cambria Math"/>
          <w:w w:val="110"/>
          <w:sz w:val="20"/>
        </w:rPr>
        <w:t xml:space="preserve">∙e  </w:t>
      </w:r>
      <w:r>
        <w:rPr>
          <w:rFonts w:ascii="Cambria Math" w:hAnsi="Cambria Math"/>
          <w:w w:val="110"/>
          <w:position w:val="12"/>
          <w:sz w:val="16"/>
        </w:rPr>
        <w:t>β</w:t>
      </w:r>
      <w:r>
        <w:rPr>
          <w:rFonts w:ascii="Cambria Math" w:hAnsi="Cambria Math"/>
          <w:w w:val="110"/>
          <w:position w:val="6"/>
          <w:sz w:val="16"/>
        </w:rPr>
        <w:t>j</w:t>
      </w:r>
    </w:p>
    <w:p w14:paraId="13E550B5" w14:textId="53EE7B56" w:rsidR="005D1D63" w:rsidRDefault="00D75728">
      <w:pPr>
        <w:tabs>
          <w:tab w:val="left" w:pos="1897"/>
          <w:tab w:val="left" w:pos="2854"/>
        </w:tabs>
        <w:spacing w:before="20" w:line="45" w:lineRule="auto"/>
        <w:ind w:left="574"/>
        <w:jc w:val="center"/>
        <w:rPr>
          <w:sz w:val="28"/>
        </w:rPr>
      </w:pPr>
      <w:r>
        <w:rPr>
          <w:noProof/>
        </w:rPr>
        <mc:AlternateContent>
          <mc:Choice Requires="wps">
            <w:drawing>
              <wp:anchor distT="0" distB="0" distL="114300" distR="114300" simplePos="0" relativeHeight="475490816" behindDoc="1" locked="0" layoutInCell="1" allowOverlap="1" wp14:anchorId="22688994" wp14:editId="573CD61A">
                <wp:simplePos x="0" y="0"/>
                <wp:positionH relativeFrom="page">
                  <wp:posOffset>4260215</wp:posOffset>
                </wp:positionH>
                <wp:positionV relativeFrom="paragraph">
                  <wp:posOffset>135890</wp:posOffset>
                </wp:positionV>
                <wp:extent cx="58420" cy="149225"/>
                <wp:effectExtent l="0" t="0" r="0" b="0"/>
                <wp:wrapNone/>
                <wp:docPr id="589889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32960" w14:textId="77777777" w:rsidR="005D1D63" w:rsidRDefault="00927A43">
                            <w:pPr>
                              <w:spacing w:line="161" w:lineRule="exact"/>
                              <w:rPr>
                                <w:rFonts w:ascii="Cambria Math"/>
                                <w:sz w:val="16"/>
                              </w:rPr>
                            </w:pPr>
                            <w:r>
                              <w:rPr>
                                <w:spacing w:val="-41"/>
                                <w:position w:val="-6"/>
                                <w:sz w:val="16"/>
                                <w:u w:val="single"/>
                              </w:rPr>
                              <w:t xml:space="preserve"> </w:t>
                            </w:r>
                            <w:r>
                              <w:rPr>
                                <w:rFonts w:ascii="Cambria Math"/>
                                <w:w w:val="125"/>
                                <w:sz w:val="16"/>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88994" id="Text Box 21" o:spid="_x0000_s1062" type="#_x0000_t202" style="position:absolute;left:0;text-align:left;margin-left:335.45pt;margin-top:10.7pt;width:4.6pt;height:11.75pt;z-index:-278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" filled="f" stroked="f">
                <v:textbox inset="0,0,0,0">
                  <w:txbxContent>
                    <w:p w14:paraId="31032960" w14:textId="77777777" w:rsidR="005D1D63" w:rsidRDefault="00927A43">
                      <w:pPr>
                        <w:spacing w:line="161" w:lineRule="exact"/>
                        <w:rPr>
                          <w:rFonts w:ascii="Cambria Math"/>
                          <w:sz w:val="16"/>
                        </w:rPr>
                      </w:pPr>
                      <w:r>
                        <w:rPr>
                          <w:spacing w:val="-41"/>
                          <w:position w:val="-6"/>
                          <w:sz w:val="16"/>
                          <w:u w:val="single"/>
                        </w:rPr>
                        <w:t xml:space="preserve"> </w:t>
                      </w:r>
                      <w:r>
                        <w:rPr>
                          <w:rFonts w:ascii="Cambria Math"/>
                          <w:w w:val="125"/>
                          <w:sz w:val="16"/>
                        </w:rPr>
                        <w:t>z</w:t>
                      </w:r>
                    </w:p>
                  </w:txbxContent>
                </v:textbox>
                <w10:wrap anchorx="page"/>
              </v:shape>
            </w:pict>
          </mc:Fallback>
        </mc:AlternateContent>
      </w:r>
      <w:r>
        <w:rPr>
          <w:rFonts w:ascii="Cambria Math" w:hAnsi="Cambria Math"/>
          <w:spacing w:val="2"/>
          <w:w w:val="110"/>
          <w:position w:val="-13"/>
          <w:sz w:val="28"/>
        </w:rPr>
        <w:t>t</w:t>
      </w:r>
      <w:r>
        <w:rPr>
          <w:rFonts w:ascii="Cambria Math" w:hAnsi="Cambria Math"/>
          <w:spacing w:val="2"/>
          <w:w w:val="110"/>
          <w:sz w:val="20"/>
        </w:rPr>
        <w:t>рав</w:t>
      </w:r>
      <w:r>
        <w:rPr>
          <w:rFonts w:ascii="Cambria Math" w:hAnsi="Cambria Math"/>
          <w:spacing w:val="29"/>
          <w:w w:val="110"/>
          <w:sz w:val="20"/>
        </w:rPr>
        <w:t xml:space="preserve"> </w:t>
      </w:r>
      <w:r>
        <w:rPr>
          <w:rFonts w:ascii="Cambria Math" w:hAnsi="Cambria Math"/>
          <w:w w:val="110"/>
          <w:position w:val="-13"/>
          <w:sz w:val="28"/>
        </w:rPr>
        <w:t>=</w:t>
      </w:r>
      <w:r>
        <w:rPr>
          <w:w w:val="110"/>
          <w:sz w:val="28"/>
          <w:u w:val="single"/>
        </w:rPr>
        <w:t xml:space="preserve"> </w:t>
      </w:r>
      <w:r>
        <w:rPr>
          <w:spacing w:val="1"/>
          <w:w w:val="110"/>
          <w:sz w:val="28"/>
          <w:u w:val="single"/>
        </w:rPr>
        <w:t xml:space="preserve"> </w:t>
      </w:r>
      <w:r>
        <w:rPr>
          <w:rFonts w:ascii="Cambria Math" w:hAnsi="Cambria Math"/>
          <w:w w:val="110"/>
          <w:sz w:val="16"/>
          <w:u w:val="single"/>
        </w:rPr>
        <w:t>j</w:t>
      </w:r>
      <w:r>
        <w:rPr>
          <w:rFonts w:ascii="Cambria Math" w:hAnsi="Cambria Math"/>
          <w:w w:val="110"/>
          <w:sz w:val="16"/>
          <w:u w:val="single"/>
        </w:rPr>
        <w:tab/>
      </w:r>
      <w:r>
        <w:rPr>
          <w:rFonts w:ascii="Cambria Math" w:hAnsi="Cambria Math"/>
          <w:w w:val="110"/>
          <w:position w:val="2"/>
          <w:sz w:val="16"/>
          <w:u w:val="single"/>
        </w:rPr>
        <w:t>j</w:t>
      </w:r>
      <w:r>
        <w:rPr>
          <w:rFonts w:ascii="Cambria Math" w:hAnsi="Cambria Math"/>
          <w:spacing w:val="5"/>
          <w:w w:val="110"/>
          <w:position w:val="2"/>
          <w:sz w:val="16"/>
          <w:u w:val="single"/>
        </w:rPr>
        <w:t xml:space="preserve"> </w:t>
      </w:r>
      <w:r>
        <w:rPr>
          <w:rFonts w:ascii="Cambria Math" w:hAnsi="Cambria Math"/>
          <w:w w:val="110"/>
          <w:position w:val="2"/>
          <w:sz w:val="16"/>
          <w:u w:val="single"/>
        </w:rPr>
        <w:t>min</w:t>
      </w:r>
      <w:r>
        <w:rPr>
          <w:rFonts w:ascii="Cambria Math" w:hAnsi="Cambria Math"/>
          <w:w w:val="110"/>
          <w:position w:val="2"/>
          <w:sz w:val="16"/>
          <w:u w:val="single"/>
        </w:rPr>
        <w:tab/>
      </w:r>
      <w:r>
        <w:rPr>
          <w:w w:val="110"/>
          <w:position w:val="-13"/>
          <w:sz w:val="28"/>
        </w:rPr>
        <w:t>;</w:t>
      </w:r>
      <w:r>
        <w:rPr>
          <w:spacing w:val="-7"/>
          <w:w w:val="110"/>
          <w:position w:val="-13"/>
          <w:sz w:val="28"/>
        </w:rPr>
        <w:t xml:space="preserve"> </w:t>
      </w:r>
      <w:r>
        <w:rPr>
          <w:w w:val="110"/>
          <w:position w:val="-13"/>
          <w:sz w:val="28"/>
        </w:rPr>
        <w:t>(12)</w:t>
      </w:r>
    </w:p>
    <w:p w14:paraId="5F55D956" w14:textId="77777777" w:rsidR="005D1D63" w:rsidRDefault="005D1D63">
      <w:pPr>
        <w:spacing w:line="45" w:lineRule="auto"/>
        <w:jc w:val="center"/>
        <w:rPr>
          <w:sz w:val="28"/>
        </w:rPr>
        <w:sectPr w:rsidR="005D1D63">
          <w:type w:val="continuous"/>
          <w:pgSz w:w="11930" w:h="16850"/>
          <w:pgMar w:top="1580" w:right="460" w:bottom="280" w:left="1020" w:header="720" w:footer="720" w:gutter="0"/>
          <w:cols w:space="720"/>
        </w:sectPr>
      </w:pPr>
    </w:p>
    <w:p w14:paraId="7B7FB12C" w14:textId="77777777" w:rsidR="005D1D63" w:rsidRDefault="005D1D63">
      <w:pPr>
        <w:pStyle w:val="a3"/>
        <w:rPr>
          <w:sz w:val="34"/>
        </w:rPr>
      </w:pPr>
    </w:p>
    <w:p w14:paraId="6CBCEBA1" w14:textId="77777777" w:rsidR="005D1D63" w:rsidRDefault="00927A43">
      <w:pPr>
        <w:spacing w:before="270"/>
        <w:ind w:left="679"/>
        <w:rPr>
          <w:sz w:val="28"/>
        </w:rPr>
      </w:pPr>
      <w:r>
        <w:rPr>
          <w:spacing w:val="-2"/>
          <w:sz w:val="28"/>
        </w:rPr>
        <w:t>П</w:t>
      </w:r>
      <w:r>
        <w:rPr>
          <w:sz w:val="28"/>
        </w:rPr>
        <w:t>ри</w:t>
      </w:r>
      <w:r>
        <w:rPr>
          <w:spacing w:val="-9"/>
          <w:sz w:val="28"/>
        </w:rPr>
        <w:t xml:space="preserve"> </w:t>
      </w:r>
      <w:r>
        <w:rPr>
          <w:rFonts w:ascii="Cambria Math" w:hAnsi="Cambria Math"/>
          <w:spacing w:val="-137"/>
          <w:sz w:val="28"/>
        </w:rPr>
        <w:t>q</w:t>
      </w:r>
      <w:r>
        <w:rPr>
          <w:rFonts w:ascii="Cambria Math" w:hAnsi="Cambria Math"/>
          <w:spacing w:val="23"/>
          <w:sz w:val="28"/>
        </w:rPr>
        <w:t>̅</w:t>
      </w:r>
      <w:r>
        <w:rPr>
          <w:rFonts w:ascii="Cambria Math" w:hAnsi="Cambria Math"/>
          <w:w w:val="116"/>
          <w:position w:val="-5"/>
          <w:sz w:val="20"/>
        </w:rPr>
        <w:t>j</w:t>
      </w:r>
      <w:r>
        <w:rPr>
          <w:rFonts w:ascii="Cambria Math" w:hAnsi="Cambria Math"/>
          <w:spacing w:val="-1"/>
          <w:w w:val="99"/>
          <w:position w:val="-5"/>
          <w:sz w:val="20"/>
        </w:rPr>
        <w:t>,</w:t>
      </w:r>
      <w:r>
        <w:rPr>
          <w:rFonts w:ascii="Cambria Math" w:hAnsi="Cambria Math"/>
          <w:w w:val="116"/>
          <w:position w:val="-5"/>
          <w:sz w:val="20"/>
        </w:rPr>
        <w:t>f</w:t>
      </w:r>
      <w:r>
        <w:rPr>
          <w:rFonts w:ascii="Cambria Math" w:hAnsi="Cambria Math"/>
          <w:position w:val="-5"/>
          <w:sz w:val="20"/>
        </w:rPr>
        <w:t xml:space="preserve"> </w:t>
      </w:r>
      <w:r>
        <w:rPr>
          <w:rFonts w:ascii="Cambria Math" w:hAnsi="Cambria Math"/>
          <w:spacing w:val="2"/>
          <w:position w:val="-5"/>
          <w:sz w:val="20"/>
        </w:rPr>
        <w:t xml:space="preserve"> </w:t>
      </w:r>
      <w:r>
        <w:rPr>
          <w:rFonts w:ascii="Cambria Math" w:hAnsi="Cambria Math"/>
          <w:sz w:val="28"/>
        </w:rPr>
        <w:t>&gt;</w:t>
      </w:r>
      <w:r>
        <w:rPr>
          <w:rFonts w:ascii="Cambria Math" w:hAnsi="Cambria Math"/>
          <w:spacing w:val="16"/>
          <w:sz w:val="28"/>
        </w:rPr>
        <w:t xml:space="preserve"> </w:t>
      </w:r>
      <w:r>
        <w:rPr>
          <w:rFonts w:ascii="Cambria Math" w:hAnsi="Cambria Math"/>
          <w:spacing w:val="-2"/>
          <w:sz w:val="28"/>
        </w:rPr>
        <w:t>0</w:t>
      </w:r>
      <w:r>
        <w:rPr>
          <w:sz w:val="28"/>
        </w:rPr>
        <w:t>:</w:t>
      </w:r>
    </w:p>
    <w:p w14:paraId="26A86910" w14:textId="77777777" w:rsidR="005D1D63" w:rsidRDefault="00927A43">
      <w:pPr>
        <w:spacing w:before="2"/>
        <w:ind w:right="38"/>
        <w:jc w:val="right"/>
        <w:rPr>
          <w:rFonts w:ascii="Cambria Math"/>
          <w:sz w:val="20"/>
        </w:rPr>
      </w:pPr>
      <w:r>
        <w:br w:type="column"/>
      </w:r>
      <w:r>
        <w:rPr>
          <w:rFonts w:ascii="Cambria Math"/>
          <w:w w:val="110"/>
          <w:sz w:val="20"/>
        </w:rPr>
        <w:t>j,f</w:t>
      </w:r>
    </w:p>
    <w:p w14:paraId="25D3621B" w14:textId="77777777" w:rsidR="005D1D63" w:rsidRDefault="00927A43">
      <w:pPr>
        <w:spacing w:line="138" w:lineRule="exact"/>
        <w:ind w:left="1127" w:right="33"/>
        <w:jc w:val="center"/>
        <w:rPr>
          <w:rFonts w:ascii="Cambria Math" w:hAnsi="Cambria Math"/>
          <w:sz w:val="16"/>
        </w:rPr>
      </w:pPr>
      <w:r>
        <w:br w:type="column"/>
      </w:r>
      <w:r>
        <w:rPr>
          <w:rFonts w:ascii="Cambria Math" w:hAnsi="Cambria Math"/>
          <w:sz w:val="16"/>
        </w:rPr>
        <w:t>в</w:t>
      </w:r>
    </w:p>
    <w:p w14:paraId="396770BD" w14:textId="77777777" w:rsidR="005D1D63" w:rsidRDefault="00927A43">
      <w:pPr>
        <w:spacing w:line="169" w:lineRule="exact"/>
        <w:ind w:left="1044" w:right="33"/>
        <w:jc w:val="center"/>
        <w:rPr>
          <w:rFonts w:ascii="Cambria Math"/>
          <w:sz w:val="16"/>
        </w:rPr>
      </w:pPr>
      <w:r>
        <w:rPr>
          <w:rFonts w:ascii="Cambria Math"/>
          <w:w w:val="135"/>
          <w:sz w:val="16"/>
        </w:rPr>
        <w:t xml:space="preserve">( </w:t>
      </w:r>
      <w:r>
        <w:rPr>
          <w:rFonts w:ascii="Cambria Math"/>
          <w:w w:val="135"/>
          <w:position w:val="6"/>
          <w:sz w:val="16"/>
          <w:u w:val="single"/>
        </w:rPr>
        <w:t>f</w:t>
      </w:r>
      <w:r>
        <w:rPr>
          <w:rFonts w:ascii="Cambria Math"/>
          <w:w w:val="135"/>
          <w:position w:val="6"/>
          <w:sz w:val="16"/>
        </w:rPr>
        <w:t xml:space="preserve"> </w:t>
      </w:r>
      <w:r>
        <w:rPr>
          <w:rFonts w:ascii="Cambria Math"/>
          <w:w w:val="135"/>
          <w:sz w:val="16"/>
        </w:rPr>
        <w:t>)</w:t>
      </w:r>
    </w:p>
    <w:p w14:paraId="505CCEB6" w14:textId="77777777" w:rsidR="005D1D63" w:rsidRDefault="00927A43">
      <w:pPr>
        <w:spacing w:line="261" w:lineRule="exact"/>
        <w:ind w:left="679"/>
        <w:rPr>
          <w:rFonts w:ascii="Cambria Math" w:hAnsi="Cambria Math"/>
          <w:sz w:val="16"/>
        </w:rPr>
      </w:pPr>
      <w:r>
        <w:rPr>
          <w:rFonts w:ascii="Cambria Math" w:hAnsi="Cambria Math"/>
          <w:w w:val="115"/>
          <w:sz w:val="20"/>
        </w:rPr>
        <w:t xml:space="preserve">1−e </w:t>
      </w:r>
      <w:r>
        <w:rPr>
          <w:rFonts w:ascii="Cambria Math" w:hAnsi="Cambria Math"/>
          <w:w w:val="115"/>
          <w:position w:val="12"/>
          <w:sz w:val="16"/>
        </w:rPr>
        <w:t>β</w:t>
      </w:r>
      <w:r>
        <w:rPr>
          <w:rFonts w:ascii="Cambria Math" w:hAnsi="Cambria Math"/>
          <w:w w:val="115"/>
          <w:position w:val="6"/>
          <w:sz w:val="16"/>
        </w:rPr>
        <w:t>j</w:t>
      </w:r>
    </w:p>
    <w:p w14:paraId="137303F9" w14:textId="77777777" w:rsidR="005D1D63" w:rsidRDefault="00927A43">
      <w:pPr>
        <w:pStyle w:val="a3"/>
        <w:rPr>
          <w:rFonts w:ascii="Cambria Math"/>
          <w:sz w:val="16"/>
        </w:rPr>
      </w:pPr>
      <w:r>
        <w:br w:type="column"/>
      </w:r>
    </w:p>
    <w:p w14:paraId="3E6C117E" w14:textId="77777777" w:rsidR="005D1D63" w:rsidRDefault="005D1D63">
      <w:pPr>
        <w:pStyle w:val="a3"/>
        <w:rPr>
          <w:rFonts w:ascii="Cambria Math"/>
          <w:sz w:val="16"/>
        </w:rPr>
      </w:pPr>
    </w:p>
    <w:p w14:paraId="52E7E4CA" w14:textId="77777777" w:rsidR="005D1D63" w:rsidRDefault="005D1D63">
      <w:pPr>
        <w:pStyle w:val="a3"/>
        <w:rPr>
          <w:rFonts w:ascii="Cambria Math"/>
          <w:sz w:val="16"/>
        </w:rPr>
      </w:pPr>
    </w:p>
    <w:p w14:paraId="2541074E" w14:textId="77777777" w:rsidR="005D1D63" w:rsidRDefault="005D1D63">
      <w:pPr>
        <w:pStyle w:val="a3"/>
        <w:rPr>
          <w:rFonts w:ascii="Cambria Math"/>
          <w:sz w:val="16"/>
        </w:rPr>
      </w:pPr>
    </w:p>
    <w:p w14:paraId="4AC200B8" w14:textId="77777777" w:rsidR="005D1D63" w:rsidRDefault="005D1D63">
      <w:pPr>
        <w:pStyle w:val="a3"/>
        <w:rPr>
          <w:rFonts w:ascii="Cambria Math"/>
          <w:sz w:val="16"/>
        </w:rPr>
      </w:pPr>
    </w:p>
    <w:p w14:paraId="0FA27454" w14:textId="77777777" w:rsidR="005D1D63" w:rsidRDefault="005D1D63">
      <w:pPr>
        <w:pStyle w:val="a3"/>
        <w:spacing w:before="9"/>
        <w:rPr>
          <w:rFonts w:ascii="Cambria Math"/>
          <w:sz w:val="15"/>
        </w:rPr>
      </w:pPr>
    </w:p>
    <w:p w14:paraId="66557A0E" w14:textId="4597EE81" w:rsidR="005D1D63" w:rsidRDefault="00D75728">
      <w:pPr>
        <w:spacing w:line="165" w:lineRule="exact"/>
        <w:ind w:right="1955"/>
        <w:jc w:val="center"/>
        <w:rPr>
          <w:rFonts w:ascii="Cambria Math" w:hAnsi="Cambria Math"/>
          <w:sz w:val="16"/>
        </w:rPr>
      </w:pPr>
      <w:r>
        <w:rPr>
          <w:noProof/>
        </w:rPr>
        <mc:AlternateContent>
          <mc:Choice Requires="wps">
            <w:drawing>
              <wp:anchor distT="0" distB="0" distL="114300" distR="114300" simplePos="0" relativeHeight="475491328" behindDoc="1" locked="0" layoutInCell="1" allowOverlap="1" wp14:anchorId="1F72B2C2" wp14:editId="3AD62D62">
                <wp:simplePos x="0" y="0"/>
                <wp:positionH relativeFrom="page">
                  <wp:posOffset>5375910</wp:posOffset>
                </wp:positionH>
                <wp:positionV relativeFrom="paragraph">
                  <wp:posOffset>60960</wp:posOffset>
                </wp:positionV>
                <wp:extent cx="58420" cy="146685"/>
                <wp:effectExtent l="0" t="0" r="0" b="0"/>
                <wp:wrapNone/>
                <wp:docPr id="18822012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B1C00" w14:textId="77777777" w:rsidR="005D1D63" w:rsidRDefault="00927A43">
                            <w:pPr>
                              <w:spacing w:line="161" w:lineRule="exact"/>
                              <w:rPr>
                                <w:sz w:val="16"/>
                              </w:rPr>
                            </w:pPr>
                            <w:r>
                              <w:rPr>
                                <w:rFonts w:ascii="Cambria Math"/>
                                <w:spacing w:val="-91"/>
                                <w:w w:val="125"/>
                                <w:sz w:val="16"/>
                              </w:rPr>
                              <w:t>z</w:t>
                            </w:r>
                            <w:r>
                              <w:rPr>
                                <w:position w:val="-6"/>
                                <w:sz w:val="16"/>
                                <w:u w:val="single"/>
                              </w:rPr>
                              <w:t xml:space="preserve"> </w:t>
                            </w:r>
                            <w:r>
                              <w:rPr>
                                <w:spacing w:val="11"/>
                                <w:position w:val="-6"/>
                                <w:sz w:val="16"/>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B2C2" id="Text Box 20" o:spid="_x0000_s1063" type="#_x0000_t202" style="position:absolute;left:0;text-align:left;margin-left:423.3pt;margin-top:4.8pt;width:4.6pt;height:11.55pt;z-index:-27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" filled="f" stroked="f">
                <v:textbox inset="0,0,0,0">
                  <w:txbxContent>
                    <w:p w14:paraId="63DB1C00" w14:textId="77777777" w:rsidR="005D1D63" w:rsidRDefault="00927A43">
                      <w:pPr>
                        <w:spacing w:line="161" w:lineRule="exact"/>
                        <w:rPr>
                          <w:sz w:val="16"/>
                        </w:rPr>
                      </w:pPr>
                      <w:r>
                        <w:rPr>
                          <w:rFonts w:ascii="Cambria Math"/>
                          <w:spacing w:val="-91"/>
                          <w:w w:val="125"/>
                          <w:sz w:val="16"/>
                        </w:rPr>
                        <w:t>z</w:t>
                      </w:r>
                      <w:r>
                        <w:rPr>
                          <w:position w:val="-6"/>
                          <w:sz w:val="16"/>
                          <w:u w:val="single"/>
                        </w:rPr>
                        <w:t xml:space="preserve"> </w:t>
                      </w:r>
                      <w:r>
                        <w:rPr>
                          <w:spacing w:val="11"/>
                          <w:position w:val="-6"/>
                          <w:sz w:val="16"/>
                          <w:u w:val="single"/>
                        </w:rPr>
                        <w:t xml:space="preserve"> </w:t>
                      </w:r>
                    </w:p>
                  </w:txbxContent>
                </v:textbox>
                <w10:wrap anchorx="page"/>
              </v:shape>
            </w:pict>
          </mc:Fallback>
        </mc:AlternateContent>
      </w:r>
      <w:r>
        <w:rPr>
          <w:rFonts w:ascii="Cambria Math" w:hAnsi="Cambria Math"/>
          <w:sz w:val="16"/>
        </w:rPr>
        <w:t>в</w:t>
      </w:r>
    </w:p>
    <w:p w14:paraId="7838461F" w14:textId="77777777" w:rsidR="005D1D63" w:rsidRDefault="00927A43">
      <w:pPr>
        <w:spacing w:line="148" w:lineRule="exact"/>
        <w:ind w:left="679" w:right="2716"/>
        <w:jc w:val="center"/>
        <w:rPr>
          <w:rFonts w:ascii="Cambria Math"/>
          <w:sz w:val="16"/>
        </w:rPr>
      </w:pPr>
      <w:r>
        <w:rPr>
          <w:rFonts w:ascii="Cambria Math"/>
          <w:w w:val="135"/>
          <w:sz w:val="16"/>
        </w:rPr>
        <w:t xml:space="preserve">( </w:t>
      </w:r>
      <w:r>
        <w:rPr>
          <w:rFonts w:ascii="Cambria Math"/>
          <w:w w:val="135"/>
          <w:position w:val="6"/>
          <w:sz w:val="16"/>
          <w:u w:val="single"/>
        </w:rPr>
        <w:t>f</w:t>
      </w:r>
      <w:r>
        <w:rPr>
          <w:rFonts w:ascii="Cambria Math"/>
          <w:w w:val="135"/>
          <w:position w:val="6"/>
          <w:sz w:val="16"/>
        </w:rPr>
        <w:t xml:space="preserve"> </w:t>
      </w:r>
      <w:r>
        <w:rPr>
          <w:rFonts w:ascii="Cambria Math"/>
          <w:w w:val="135"/>
          <w:sz w:val="16"/>
        </w:rPr>
        <w:t>)</w:t>
      </w:r>
    </w:p>
    <w:p w14:paraId="21E707B4" w14:textId="77777777" w:rsidR="005D1D63" w:rsidRDefault="005D1D63">
      <w:pPr>
        <w:spacing w:line="148" w:lineRule="exact"/>
        <w:jc w:val="center"/>
        <w:rPr>
          <w:rFonts w:ascii="Cambria Math"/>
          <w:sz w:val="16"/>
        </w:rPr>
        <w:sectPr w:rsidR="005D1D63">
          <w:type w:val="continuous"/>
          <w:pgSz w:w="11930" w:h="16850"/>
          <w:pgMar w:top="1580" w:right="460" w:bottom="280" w:left="1020" w:header="720" w:footer="720" w:gutter="0"/>
          <w:cols w:num="4" w:space="720" w:equalWidth="0">
            <w:col w:w="2219" w:space="1269"/>
            <w:col w:w="894" w:space="165"/>
            <w:col w:w="1458" w:space="670"/>
            <w:col w:w="3775"/>
          </w:cols>
        </w:sectPr>
      </w:pPr>
    </w:p>
    <w:p w14:paraId="371F425B" w14:textId="77777777" w:rsidR="005D1D63" w:rsidRDefault="00927A43">
      <w:pPr>
        <w:tabs>
          <w:tab w:val="left" w:pos="2880"/>
        </w:tabs>
        <w:spacing w:line="230" w:lineRule="exact"/>
        <w:ind w:left="523"/>
        <w:jc w:val="center"/>
        <w:rPr>
          <w:rFonts w:ascii="Cambria Math" w:hAnsi="Cambria Math"/>
          <w:sz w:val="16"/>
        </w:rPr>
      </w:pPr>
      <w:r>
        <w:rPr>
          <w:rFonts w:ascii="Cambria Math" w:hAnsi="Cambria Math"/>
          <w:spacing w:val="-2"/>
          <w:w w:val="115"/>
          <w:sz w:val="20"/>
        </w:rPr>
        <w:t>t</w:t>
      </w:r>
      <w:r>
        <w:rPr>
          <w:rFonts w:ascii="Cambria Math" w:hAnsi="Cambria Math"/>
          <w:spacing w:val="-1"/>
          <w:position w:val="11"/>
          <w:sz w:val="16"/>
        </w:rPr>
        <w:t>в</w:t>
      </w:r>
      <w:r>
        <w:rPr>
          <w:rFonts w:ascii="Cambria Math" w:hAnsi="Cambria Math"/>
          <w:spacing w:val="8"/>
          <w:position w:val="11"/>
          <w:sz w:val="16"/>
        </w:rPr>
        <w:t>р</w:t>
      </w:r>
      <w:r>
        <w:rPr>
          <w:rFonts w:ascii="Cambria Math" w:hAnsi="Cambria Math"/>
          <w:spacing w:val="-1"/>
          <w:w w:val="96"/>
          <w:sz w:val="20"/>
        </w:rPr>
        <w:t>−</w:t>
      </w:r>
      <w:r>
        <w:rPr>
          <w:rFonts w:ascii="Cambria Math" w:hAnsi="Cambria Math"/>
          <w:spacing w:val="-119"/>
          <w:w w:val="112"/>
          <w:sz w:val="20"/>
        </w:rPr>
        <w:t>q</w:t>
      </w:r>
      <w:r>
        <w:rPr>
          <w:rFonts w:ascii="Cambria Math" w:hAnsi="Cambria Math"/>
          <w:spacing w:val="7"/>
          <w:w w:val="99"/>
          <w:sz w:val="20"/>
        </w:rPr>
        <w:t>̅</w:t>
      </w:r>
      <w:r>
        <w:rPr>
          <w:rFonts w:ascii="Cambria Math" w:hAnsi="Cambria Math"/>
          <w:spacing w:val="-1"/>
          <w:w w:val="131"/>
          <w:position w:val="-3"/>
          <w:sz w:val="16"/>
        </w:rPr>
        <w:t>j</w:t>
      </w:r>
      <w:r>
        <w:rPr>
          <w:rFonts w:ascii="Cambria Math" w:hAnsi="Cambria Math"/>
          <w:position w:val="-3"/>
          <w:sz w:val="16"/>
        </w:rPr>
        <w:t>,</w:t>
      </w:r>
      <w:r>
        <w:rPr>
          <w:rFonts w:ascii="Cambria Math" w:hAnsi="Cambria Math"/>
          <w:spacing w:val="6"/>
          <w:w w:val="130"/>
          <w:position w:val="-3"/>
          <w:sz w:val="16"/>
        </w:rPr>
        <w:t>f</w:t>
      </w:r>
      <w:r>
        <w:rPr>
          <w:rFonts w:ascii="Cambria Math" w:hAnsi="Cambria Math"/>
          <w:spacing w:val="1"/>
          <w:w w:val="99"/>
          <w:sz w:val="20"/>
        </w:rPr>
        <w:t>∙</w:t>
      </w:r>
      <w:r>
        <w:rPr>
          <w:rFonts w:ascii="Cambria Math" w:hAnsi="Cambria Math"/>
          <w:w w:val="117"/>
          <w:sz w:val="20"/>
        </w:rPr>
        <w:t>(</w:t>
      </w:r>
      <w:r>
        <w:rPr>
          <w:rFonts w:ascii="Cambria Math" w:hAnsi="Cambria Math"/>
          <w:spacing w:val="-2"/>
          <w:w w:val="115"/>
          <w:sz w:val="20"/>
        </w:rPr>
        <w:t>t</w:t>
      </w:r>
      <w:r>
        <w:rPr>
          <w:rFonts w:ascii="Cambria Math" w:hAnsi="Cambria Math"/>
          <w:spacing w:val="-1"/>
          <w:position w:val="11"/>
          <w:sz w:val="16"/>
        </w:rPr>
        <w:t>в</w:t>
      </w:r>
      <w:r>
        <w:rPr>
          <w:rFonts w:ascii="Cambria Math" w:hAnsi="Cambria Math"/>
          <w:spacing w:val="8"/>
          <w:position w:val="11"/>
          <w:sz w:val="16"/>
        </w:rPr>
        <w:t>р</w:t>
      </w:r>
      <w:r>
        <w:rPr>
          <w:rFonts w:ascii="Cambria Math" w:hAnsi="Cambria Math"/>
          <w:spacing w:val="-1"/>
          <w:w w:val="96"/>
          <w:sz w:val="20"/>
        </w:rPr>
        <w:t>−</w:t>
      </w:r>
      <w:r>
        <w:rPr>
          <w:rFonts w:ascii="Cambria Math" w:hAnsi="Cambria Math"/>
          <w:spacing w:val="-2"/>
          <w:w w:val="115"/>
          <w:sz w:val="20"/>
        </w:rPr>
        <w:t>t</w:t>
      </w:r>
      <w:r>
        <w:rPr>
          <w:rFonts w:ascii="Cambria Math" w:hAnsi="Cambria Math"/>
          <w:spacing w:val="-2"/>
          <w:position w:val="7"/>
          <w:sz w:val="16"/>
        </w:rPr>
        <w:t>н</w:t>
      </w:r>
      <w:r>
        <w:rPr>
          <w:rFonts w:ascii="Cambria Math" w:hAnsi="Cambria Math"/>
          <w:spacing w:val="11"/>
          <w:position w:val="7"/>
          <w:sz w:val="16"/>
        </w:rPr>
        <w:t>р</w:t>
      </w:r>
      <w:r>
        <w:rPr>
          <w:rFonts w:ascii="Cambria Math" w:hAnsi="Cambria Math"/>
          <w:w w:val="117"/>
          <w:sz w:val="20"/>
        </w:rPr>
        <w:t>)</w:t>
      </w:r>
      <w:r>
        <w:rPr>
          <w:rFonts w:ascii="Cambria Math" w:hAnsi="Cambria Math"/>
          <w:spacing w:val="-1"/>
          <w:w w:val="96"/>
          <w:sz w:val="20"/>
        </w:rPr>
        <w:t>−</w:t>
      </w:r>
      <w:r>
        <w:rPr>
          <w:rFonts w:ascii="Cambria Math" w:hAnsi="Cambria Math"/>
          <w:spacing w:val="2"/>
          <w:w w:val="118"/>
          <w:sz w:val="20"/>
        </w:rPr>
        <w:t>(</w:t>
      </w:r>
      <w:r>
        <w:rPr>
          <w:rFonts w:ascii="Cambria Math" w:hAnsi="Cambria Math"/>
          <w:spacing w:val="-2"/>
          <w:w w:val="115"/>
          <w:sz w:val="20"/>
        </w:rPr>
        <w:t>t</w:t>
      </w:r>
      <w:r>
        <w:rPr>
          <w:rFonts w:ascii="Cambria Math" w:hAnsi="Cambria Math"/>
          <w:position w:val="9"/>
          <w:sz w:val="16"/>
        </w:rPr>
        <w:t>в</w:t>
      </w:r>
      <w:r>
        <w:rPr>
          <w:rFonts w:ascii="Cambria Math" w:hAnsi="Cambria Math"/>
          <w:position w:val="9"/>
          <w:sz w:val="16"/>
        </w:rPr>
        <w:tab/>
      </w:r>
      <w:r>
        <w:rPr>
          <w:rFonts w:ascii="Cambria Math" w:hAnsi="Cambria Math"/>
          <w:spacing w:val="-1"/>
          <w:w w:val="96"/>
          <w:sz w:val="20"/>
        </w:rPr>
        <w:t>−</w:t>
      </w:r>
      <w:r>
        <w:rPr>
          <w:rFonts w:ascii="Cambria Math" w:hAnsi="Cambria Math"/>
          <w:spacing w:val="-119"/>
          <w:w w:val="112"/>
          <w:sz w:val="20"/>
        </w:rPr>
        <w:t>q</w:t>
      </w:r>
      <w:r>
        <w:rPr>
          <w:rFonts w:ascii="Cambria Math" w:hAnsi="Cambria Math"/>
          <w:spacing w:val="4"/>
          <w:w w:val="99"/>
          <w:sz w:val="20"/>
        </w:rPr>
        <w:t>̅</w:t>
      </w:r>
      <w:r>
        <w:rPr>
          <w:rFonts w:ascii="Cambria Math" w:hAnsi="Cambria Math"/>
          <w:spacing w:val="1"/>
          <w:w w:val="131"/>
          <w:position w:val="-3"/>
          <w:sz w:val="16"/>
        </w:rPr>
        <w:t>j</w:t>
      </w:r>
      <w:r>
        <w:rPr>
          <w:rFonts w:ascii="Cambria Math" w:hAnsi="Cambria Math"/>
          <w:position w:val="-3"/>
          <w:sz w:val="16"/>
        </w:rPr>
        <w:t>,</w:t>
      </w:r>
      <w:r>
        <w:rPr>
          <w:rFonts w:ascii="Cambria Math" w:hAnsi="Cambria Math"/>
          <w:spacing w:val="6"/>
          <w:w w:val="130"/>
          <w:position w:val="-3"/>
          <w:sz w:val="16"/>
        </w:rPr>
        <w:t>f</w:t>
      </w:r>
      <w:r>
        <w:rPr>
          <w:rFonts w:ascii="Cambria Math" w:hAnsi="Cambria Math"/>
          <w:spacing w:val="1"/>
          <w:w w:val="99"/>
          <w:sz w:val="20"/>
        </w:rPr>
        <w:t>∙</w:t>
      </w:r>
      <w:r>
        <w:rPr>
          <w:rFonts w:ascii="Cambria Math" w:hAnsi="Cambria Math"/>
          <w:w w:val="117"/>
          <w:sz w:val="20"/>
        </w:rPr>
        <w:t>(</w:t>
      </w:r>
      <w:r>
        <w:rPr>
          <w:rFonts w:ascii="Cambria Math" w:hAnsi="Cambria Math"/>
          <w:spacing w:val="-2"/>
          <w:w w:val="115"/>
          <w:sz w:val="20"/>
        </w:rPr>
        <w:t>t</w:t>
      </w:r>
      <w:r>
        <w:rPr>
          <w:rFonts w:ascii="Cambria Math" w:hAnsi="Cambria Math"/>
          <w:spacing w:val="-1"/>
          <w:position w:val="11"/>
          <w:sz w:val="16"/>
        </w:rPr>
        <w:t>в</w:t>
      </w:r>
      <w:r>
        <w:rPr>
          <w:rFonts w:ascii="Cambria Math" w:hAnsi="Cambria Math"/>
          <w:spacing w:val="8"/>
          <w:position w:val="11"/>
          <w:sz w:val="16"/>
        </w:rPr>
        <w:t>р</w:t>
      </w:r>
      <w:r>
        <w:rPr>
          <w:rFonts w:ascii="Cambria Math" w:hAnsi="Cambria Math"/>
          <w:spacing w:val="-1"/>
          <w:w w:val="96"/>
          <w:sz w:val="20"/>
        </w:rPr>
        <w:t>−</w:t>
      </w:r>
      <w:r>
        <w:rPr>
          <w:rFonts w:ascii="Cambria Math" w:hAnsi="Cambria Math"/>
          <w:spacing w:val="-2"/>
          <w:w w:val="115"/>
          <w:sz w:val="20"/>
        </w:rPr>
        <w:t>t</w:t>
      </w:r>
      <w:r>
        <w:rPr>
          <w:rFonts w:ascii="Cambria Math" w:hAnsi="Cambria Math"/>
          <w:spacing w:val="-2"/>
          <w:position w:val="7"/>
          <w:sz w:val="16"/>
        </w:rPr>
        <w:t>н</w:t>
      </w:r>
      <w:r>
        <w:rPr>
          <w:rFonts w:ascii="Cambria Math" w:hAnsi="Cambria Math"/>
          <w:spacing w:val="11"/>
          <w:position w:val="7"/>
          <w:sz w:val="16"/>
        </w:rPr>
        <w:t>р</w:t>
      </w:r>
      <w:r>
        <w:rPr>
          <w:rFonts w:ascii="Cambria Math" w:hAnsi="Cambria Math"/>
          <w:w w:val="117"/>
          <w:sz w:val="20"/>
        </w:rPr>
        <w:t>)</w:t>
      </w:r>
      <w:r>
        <w:rPr>
          <w:rFonts w:ascii="Cambria Math" w:hAnsi="Cambria Math"/>
          <w:w w:val="118"/>
          <w:sz w:val="20"/>
        </w:rPr>
        <w:t>)</w:t>
      </w:r>
      <w:r>
        <w:rPr>
          <w:rFonts w:ascii="Cambria Math" w:hAnsi="Cambria Math"/>
          <w:spacing w:val="-1"/>
          <w:sz w:val="20"/>
        </w:rPr>
        <w:t xml:space="preserve"> </w:t>
      </w:r>
      <w:r>
        <w:rPr>
          <w:rFonts w:ascii="Cambria Math" w:hAnsi="Cambria Math"/>
          <w:spacing w:val="1"/>
          <w:w w:val="99"/>
          <w:sz w:val="20"/>
        </w:rPr>
        <w:t>∙</w:t>
      </w:r>
      <w:r>
        <w:rPr>
          <w:rFonts w:ascii="Cambria Math" w:hAnsi="Cambria Math"/>
          <w:w w:val="112"/>
          <w:sz w:val="20"/>
        </w:rPr>
        <w:t>e</w:t>
      </w:r>
      <w:r>
        <w:rPr>
          <w:rFonts w:ascii="Cambria Math" w:hAnsi="Cambria Math"/>
          <w:sz w:val="20"/>
        </w:rPr>
        <w:t xml:space="preserve"> </w:t>
      </w:r>
      <w:r>
        <w:rPr>
          <w:rFonts w:ascii="Cambria Math" w:hAnsi="Cambria Math"/>
          <w:spacing w:val="8"/>
          <w:sz w:val="20"/>
        </w:rPr>
        <w:t xml:space="preserve"> </w:t>
      </w:r>
      <w:r>
        <w:rPr>
          <w:rFonts w:ascii="Cambria Math" w:hAnsi="Cambria Math"/>
          <w:w w:val="123"/>
          <w:position w:val="11"/>
          <w:sz w:val="16"/>
        </w:rPr>
        <w:t>β</w:t>
      </w:r>
      <w:r>
        <w:rPr>
          <w:rFonts w:ascii="Cambria Math" w:hAnsi="Cambria Math"/>
          <w:w w:val="131"/>
          <w:position w:val="6"/>
          <w:sz w:val="16"/>
        </w:rPr>
        <w:t>j</w:t>
      </w:r>
    </w:p>
    <w:p w14:paraId="45417F37" w14:textId="77777777" w:rsidR="005D1D63" w:rsidRDefault="00927A43">
      <w:pPr>
        <w:tabs>
          <w:tab w:val="left" w:pos="2283"/>
          <w:tab w:val="left" w:pos="3301"/>
          <w:tab w:val="left" w:pos="4381"/>
          <w:tab w:val="left" w:pos="5750"/>
        </w:tabs>
        <w:spacing w:line="157" w:lineRule="exact"/>
        <w:ind w:left="574"/>
        <w:jc w:val="center"/>
        <w:rPr>
          <w:sz w:val="28"/>
        </w:rPr>
      </w:pPr>
      <w:r>
        <w:rPr>
          <w:rFonts w:ascii="Cambria Math" w:hAnsi="Cambria Math"/>
          <w:spacing w:val="3"/>
          <w:w w:val="115"/>
          <w:sz w:val="28"/>
        </w:rPr>
        <w:t>t</w:t>
      </w:r>
      <w:r>
        <w:rPr>
          <w:rFonts w:ascii="Cambria Math" w:hAnsi="Cambria Math"/>
          <w:spacing w:val="3"/>
          <w:w w:val="115"/>
          <w:position w:val="15"/>
          <w:sz w:val="20"/>
        </w:rPr>
        <w:t>рав</w:t>
      </w:r>
      <w:r>
        <w:rPr>
          <w:rFonts w:ascii="Cambria Math" w:hAnsi="Cambria Math"/>
          <w:spacing w:val="20"/>
          <w:w w:val="115"/>
          <w:position w:val="15"/>
          <w:sz w:val="20"/>
        </w:rPr>
        <w:t xml:space="preserve"> </w:t>
      </w:r>
      <w:r>
        <w:rPr>
          <w:rFonts w:ascii="Cambria Math" w:hAnsi="Cambria Math"/>
          <w:w w:val="115"/>
          <w:sz w:val="28"/>
        </w:rPr>
        <w:t>=</w:t>
      </w:r>
      <w:r>
        <w:rPr>
          <w:spacing w:val="55"/>
          <w:w w:val="115"/>
          <w:position w:val="18"/>
          <w:sz w:val="28"/>
          <w:u w:val="single"/>
        </w:rPr>
        <w:t xml:space="preserve"> </w:t>
      </w:r>
      <w:r>
        <w:rPr>
          <w:rFonts w:ascii="Cambria Math" w:hAnsi="Cambria Math"/>
          <w:w w:val="115"/>
          <w:position w:val="18"/>
          <w:sz w:val="16"/>
          <w:u w:val="single"/>
        </w:rPr>
        <w:t>j</w:t>
      </w:r>
      <w:r>
        <w:rPr>
          <w:rFonts w:ascii="Cambria Math" w:hAnsi="Cambria Math"/>
          <w:w w:val="115"/>
          <w:position w:val="18"/>
          <w:sz w:val="16"/>
          <w:u w:val="single"/>
        </w:rPr>
        <w:tab/>
        <w:t>j</w:t>
      </w:r>
      <w:r>
        <w:rPr>
          <w:rFonts w:ascii="Cambria Math" w:hAnsi="Cambria Math"/>
          <w:w w:val="115"/>
          <w:position w:val="18"/>
          <w:sz w:val="16"/>
          <w:u w:val="single"/>
        </w:rPr>
        <w:tab/>
      </w:r>
      <w:r>
        <w:rPr>
          <w:rFonts w:ascii="Cambria Math" w:hAnsi="Cambria Math"/>
          <w:w w:val="115"/>
          <w:position w:val="19"/>
          <w:sz w:val="16"/>
          <w:u w:val="single"/>
        </w:rPr>
        <w:t>j</w:t>
      </w:r>
      <w:r>
        <w:rPr>
          <w:rFonts w:ascii="Cambria Math" w:hAnsi="Cambria Math"/>
          <w:spacing w:val="-3"/>
          <w:w w:val="115"/>
          <w:position w:val="19"/>
          <w:sz w:val="16"/>
          <w:u w:val="single"/>
        </w:rPr>
        <w:t xml:space="preserve"> </w:t>
      </w:r>
      <w:r>
        <w:rPr>
          <w:rFonts w:ascii="Cambria Math" w:hAnsi="Cambria Math"/>
          <w:w w:val="115"/>
          <w:position w:val="19"/>
          <w:sz w:val="16"/>
          <w:u w:val="single"/>
        </w:rPr>
        <w:t>min</w:t>
      </w:r>
      <w:r>
        <w:rPr>
          <w:rFonts w:ascii="Cambria Math" w:hAnsi="Cambria Math"/>
          <w:w w:val="115"/>
          <w:position w:val="19"/>
          <w:sz w:val="16"/>
          <w:u w:val="single"/>
        </w:rPr>
        <w:tab/>
      </w:r>
      <w:r>
        <w:rPr>
          <w:rFonts w:ascii="Cambria Math" w:hAnsi="Cambria Math"/>
          <w:w w:val="115"/>
          <w:position w:val="18"/>
          <w:sz w:val="16"/>
          <w:u w:val="single"/>
        </w:rPr>
        <w:t>j</w:t>
      </w:r>
      <w:r>
        <w:rPr>
          <w:rFonts w:ascii="Cambria Math" w:hAnsi="Cambria Math"/>
          <w:w w:val="115"/>
          <w:position w:val="18"/>
          <w:sz w:val="16"/>
          <w:u w:val="single"/>
        </w:rPr>
        <w:tab/>
      </w:r>
      <w:r>
        <w:rPr>
          <w:w w:val="115"/>
          <w:sz w:val="28"/>
        </w:rPr>
        <w:t>;</w:t>
      </w:r>
      <w:r>
        <w:rPr>
          <w:spacing w:val="-11"/>
          <w:w w:val="115"/>
          <w:sz w:val="28"/>
        </w:rPr>
        <w:t xml:space="preserve"> </w:t>
      </w:r>
      <w:r>
        <w:rPr>
          <w:w w:val="115"/>
          <w:sz w:val="28"/>
        </w:rPr>
        <w:t>(12а)</w:t>
      </w:r>
    </w:p>
    <w:p w14:paraId="7CBA38DE" w14:textId="77777777" w:rsidR="005D1D63" w:rsidRDefault="005D1D63">
      <w:pPr>
        <w:spacing w:line="157" w:lineRule="exact"/>
        <w:jc w:val="center"/>
        <w:rPr>
          <w:sz w:val="28"/>
        </w:rPr>
        <w:sectPr w:rsidR="005D1D63">
          <w:type w:val="continuous"/>
          <w:pgSz w:w="11930" w:h="16850"/>
          <w:pgMar w:top="1580" w:right="460" w:bottom="280" w:left="1020" w:header="720" w:footer="720" w:gutter="0"/>
          <w:cols w:space="720"/>
        </w:sectPr>
      </w:pPr>
    </w:p>
    <w:p w14:paraId="0F249F54" w14:textId="77E34B6D" w:rsidR="005D1D63" w:rsidRDefault="00D75728">
      <w:pPr>
        <w:spacing w:before="2"/>
        <w:jc w:val="right"/>
        <w:rPr>
          <w:rFonts w:ascii="Cambria Math"/>
          <w:sz w:val="20"/>
        </w:rPr>
      </w:pPr>
      <w:r>
        <w:rPr>
          <w:noProof/>
        </w:rPr>
        <mc:AlternateContent>
          <mc:Choice Requires="wps">
            <w:drawing>
              <wp:anchor distT="0" distB="0" distL="114300" distR="114300" simplePos="0" relativeHeight="475491840" behindDoc="1" locked="0" layoutInCell="1" allowOverlap="1" wp14:anchorId="0E408B9B" wp14:editId="77FB1F0E">
                <wp:simplePos x="0" y="0"/>
                <wp:positionH relativeFrom="page">
                  <wp:posOffset>4220845</wp:posOffset>
                </wp:positionH>
                <wp:positionV relativeFrom="paragraph">
                  <wp:posOffset>40640</wp:posOffset>
                </wp:positionV>
                <wp:extent cx="58420" cy="149225"/>
                <wp:effectExtent l="0" t="0" r="0" b="0"/>
                <wp:wrapNone/>
                <wp:docPr id="12007355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548AB" w14:textId="77777777" w:rsidR="005D1D63" w:rsidRDefault="00927A43">
                            <w:pPr>
                              <w:spacing w:line="161" w:lineRule="exact"/>
                              <w:rPr>
                                <w:rFonts w:ascii="Cambria Math"/>
                                <w:sz w:val="16"/>
                              </w:rPr>
                            </w:pPr>
                            <w:r>
                              <w:rPr>
                                <w:spacing w:val="-41"/>
                                <w:position w:val="-6"/>
                                <w:sz w:val="16"/>
                                <w:u w:val="single"/>
                              </w:rPr>
                              <w:t xml:space="preserve"> </w:t>
                            </w:r>
                            <w:r>
                              <w:rPr>
                                <w:rFonts w:ascii="Cambria Math"/>
                                <w:w w:val="125"/>
                                <w:sz w:val="16"/>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08B9B" id="Text Box 19" o:spid="_x0000_s1064" type="#_x0000_t202" style="position:absolute;left:0;text-align:left;margin-left:332.35pt;margin-top:3.2pt;width:4.6pt;height:11.75pt;z-index:-27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" filled="f" stroked="f">
                <v:textbox inset="0,0,0,0">
                  <w:txbxContent>
                    <w:p w14:paraId="675548AB" w14:textId="77777777" w:rsidR="005D1D63" w:rsidRDefault="00927A43">
                      <w:pPr>
                        <w:spacing w:line="161" w:lineRule="exact"/>
                        <w:rPr>
                          <w:rFonts w:ascii="Cambria Math"/>
                          <w:sz w:val="16"/>
                        </w:rPr>
                      </w:pPr>
                      <w:r>
                        <w:rPr>
                          <w:spacing w:val="-41"/>
                          <w:position w:val="-6"/>
                          <w:sz w:val="16"/>
                          <w:u w:val="single"/>
                        </w:rPr>
                        <w:t xml:space="preserve"> </w:t>
                      </w:r>
                      <w:r>
                        <w:rPr>
                          <w:rFonts w:ascii="Cambria Math"/>
                          <w:w w:val="125"/>
                          <w:sz w:val="16"/>
                        </w:rPr>
                        <w:t>z</w:t>
                      </w:r>
                    </w:p>
                  </w:txbxContent>
                </v:textbox>
                <w10:wrap anchorx="page"/>
              </v:shape>
            </w:pict>
          </mc:Fallback>
        </mc:AlternateContent>
      </w:r>
      <w:r>
        <w:rPr>
          <w:rFonts w:ascii="Cambria Math"/>
          <w:w w:val="110"/>
          <w:sz w:val="20"/>
        </w:rPr>
        <w:t>j,f</w:t>
      </w:r>
    </w:p>
    <w:p w14:paraId="0B01049A" w14:textId="77777777" w:rsidR="005D1D63" w:rsidRDefault="00927A43">
      <w:pPr>
        <w:spacing w:line="138" w:lineRule="exact"/>
        <w:ind w:left="2663" w:right="4452"/>
        <w:jc w:val="center"/>
        <w:rPr>
          <w:rFonts w:ascii="Cambria Math" w:hAnsi="Cambria Math"/>
          <w:sz w:val="16"/>
        </w:rPr>
      </w:pPr>
      <w:r>
        <w:br w:type="column"/>
      </w:r>
      <w:r>
        <w:rPr>
          <w:rFonts w:ascii="Cambria Math" w:hAnsi="Cambria Math"/>
          <w:sz w:val="16"/>
        </w:rPr>
        <w:t>в</w:t>
      </w:r>
    </w:p>
    <w:p w14:paraId="411A4C6E" w14:textId="77777777" w:rsidR="005D1D63" w:rsidRDefault="00927A43">
      <w:pPr>
        <w:spacing w:line="169" w:lineRule="exact"/>
        <w:ind w:left="2663" w:right="4535"/>
        <w:jc w:val="center"/>
        <w:rPr>
          <w:rFonts w:ascii="Cambria Math"/>
          <w:sz w:val="16"/>
        </w:rPr>
      </w:pPr>
      <w:r>
        <w:rPr>
          <w:rFonts w:ascii="Cambria Math"/>
          <w:w w:val="135"/>
          <w:sz w:val="16"/>
        </w:rPr>
        <w:t xml:space="preserve">( </w:t>
      </w:r>
      <w:r>
        <w:rPr>
          <w:rFonts w:ascii="Cambria Math"/>
          <w:w w:val="135"/>
          <w:position w:val="6"/>
          <w:sz w:val="16"/>
          <w:u w:val="single"/>
        </w:rPr>
        <w:t>f</w:t>
      </w:r>
      <w:r>
        <w:rPr>
          <w:rFonts w:ascii="Cambria Math"/>
          <w:w w:val="135"/>
          <w:position w:val="6"/>
          <w:sz w:val="16"/>
        </w:rPr>
        <w:t xml:space="preserve"> </w:t>
      </w:r>
      <w:r>
        <w:rPr>
          <w:rFonts w:ascii="Cambria Math"/>
          <w:w w:val="135"/>
          <w:sz w:val="16"/>
        </w:rPr>
        <w:t>)</w:t>
      </w:r>
    </w:p>
    <w:p w14:paraId="28F2F28D" w14:textId="77777777" w:rsidR="005D1D63" w:rsidRDefault="00927A43">
      <w:pPr>
        <w:spacing w:line="261" w:lineRule="exact"/>
        <w:ind w:left="2292"/>
        <w:rPr>
          <w:rFonts w:ascii="Cambria Math" w:hAnsi="Cambria Math"/>
          <w:sz w:val="16"/>
        </w:rPr>
      </w:pPr>
      <w:r>
        <w:rPr>
          <w:rFonts w:ascii="Cambria Math" w:hAnsi="Cambria Math"/>
          <w:w w:val="115"/>
          <w:sz w:val="20"/>
        </w:rPr>
        <w:t xml:space="preserve">1−e </w:t>
      </w:r>
      <w:r>
        <w:rPr>
          <w:rFonts w:ascii="Cambria Math" w:hAnsi="Cambria Math"/>
          <w:w w:val="115"/>
          <w:position w:val="12"/>
          <w:sz w:val="16"/>
        </w:rPr>
        <w:t>β</w:t>
      </w:r>
      <w:r>
        <w:rPr>
          <w:rFonts w:ascii="Cambria Math" w:hAnsi="Cambria Math"/>
          <w:w w:val="115"/>
          <w:position w:val="6"/>
          <w:sz w:val="16"/>
        </w:rPr>
        <w:t>j</w:t>
      </w:r>
    </w:p>
    <w:p w14:paraId="0B4FD5DB" w14:textId="77777777" w:rsidR="005D1D63" w:rsidRDefault="005D1D63">
      <w:pPr>
        <w:spacing w:line="261" w:lineRule="exact"/>
        <w:rPr>
          <w:rFonts w:ascii="Cambria Math" w:hAnsi="Cambria Math"/>
          <w:sz w:val="16"/>
        </w:rPr>
        <w:sectPr w:rsidR="005D1D63">
          <w:type w:val="continuous"/>
          <w:pgSz w:w="11930" w:h="16850"/>
          <w:pgMar w:top="1580" w:right="460" w:bottom="280" w:left="1020" w:header="720" w:footer="720" w:gutter="0"/>
          <w:cols w:num="2" w:space="720" w:equalWidth="0">
            <w:col w:w="2832" w:space="40"/>
            <w:col w:w="7578"/>
          </w:cols>
        </w:sectPr>
      </w:pPr>
    </w:p>
    <w:p w14:paraId="10CBE2BE" w14:textId="67DABB43" w:rsidR="005D1D63" w:rsidRDefault="00D75728">
      <w:pPr>
        <w:pStyle w:val="a3"/>
        <w:tabs>
          <w:tab w:val="left" w:pos="2227"/>
        </w:tabs>
        <w:spacing w:before="95" w:line="275" w:lineRule="exact"/>
        <w:ind w:left="679"/>
      </w:pPr>
      <w:r>
        <w:rPr>
          <w:noProof/>
        </w:rPr>
        <mc:AlternateContent>
          <mc:Choice Requires="wps">
            <w:drawing>
              <wp:anchor distT="0" distB="0" distL="114300" distR="114300" simplePos="0" relativeHeight="475492352" behindDoc="1" locked="0" layoutInCell="1" allowOverlap="1" wp14:anchorId="5D386597" wp14:editId="4ADBA877">
                <wp:simplePos x="0" y="0"/>
                <wp:positionH relativeFrom="page">
                  <wp:posOffset>1685925</wp:posOffset>
                </wp:positionH>
                <wp:positionV relativeFrom="paragraph">
                  <wp:posOffset>173355</wp:posOffset>
                </wp:positionV>
                <wp:extent cx="40005" cy="127000"/>
                <wp:effectExtent l="0" t="0" r="0" b="0"/>
                <wp:wrapNone/>
                <wp:docPr id="155995586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2D31" w14:textId="77777777" w:rsidR="005D1D63" w:rsidRDefault="00927A43">
                            <w:pPr>
                              <w:spacing w:line="199" w:lineRule="exact"/>
                              <w:rPr>
                                <w:rFonts w:ascii="Cambria Math"/>
                                <w:sz w:val="20"/>
                              </w:rPr>
                            </w:pPr>
                            <w:r>
                              <w:rPr>
                                <w:rFonts w:ascii="Cambria Math"/>
                                <w:w w:val="116"/>
                                <w:sz w:val="20"/>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86597" id="Text Box 18" o:spid="_x0000_s1065" type="#_x0000_t202" style="position:absolute;left:0;text-align:left;margin-left:132.75pt;margin-top:13.65pt;width:3.15pt;height:10pt;z-index:-27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" filled="f" stroked="f">
                <v:textbox inset="0,0,0,0">
                  <w:txbxContent>
                    <w:p w14:paraId="03B42D31" w14:textId="77777777" w:rsidR="005D1D63" w:rsidRDefault="00927A43">
                      <w:pPr>
                        <w:spacing w:line="199" w:lineRule="exact"/>
                        <w:rPr>
                          <w:rFonts w:ascii="Cambria Math"/>
                          <w:sz w:val="20"/>
                        </w:rPr>
                      </w:pPr>
                      <w:r>
                        <w:rPr>
                          <w:rFonts w:ascii="Cambria Math"/>
                          <w:w w:val="116"/>
                          <w:sz w:val="20"/>
                        </w:rPr>
                        <w:t>j</w:t>
                      </w:r>
                    </w:p>
                  </w:txbxContent>
                </v:textbox>
                <w10:wrap anchorx="page"/>
              </v:shape>
            </w:pict>
          </mc:Fallback>
        </mc:AlternateContent>
      </w:r>
      <w:r>
        <w:t xml:space="preserve">Здесь </w:t>
      </w:r>
      <w:r>
        <w:rPr>
          <w:spacing w:val="50"/>
        </w:rPr>
        <w:t xml:space="preserve"> </w:t>
      </w:r>
      <w:r>
        <w:rPr>
          <w:rFonts w:ascii="Cambria Math" w:hAnsi="Cambria Math"/>
          <w:spacing w:val="6"/>
        </w:rPr>
        <w:t>t</w:t>
      </w:r>
      <w:r>
        <w:rPr>
          <w:rFonts w:ascii="Cambria Math" w:hAnsi="Cambria Math"/>
          <w:spacing w:val="6"/>
          <w:vertAlign w:val="superscript"/>
        </w:rPr>
        <w:t>в</w:t>
      </w:r>
      <w:r>
        <w:rPr>
          <w:rFonts w:ascii="Cambria Math" w:hAnsi="Cambria Math"/>
          <w:spacing w:val="6"/>
        </w:rPr>
        <w:tab/>
      </w:r>
      <w:r>
        <w:t>-</w:t>
      </w:r>
      <w:r>
        <w:rPr>
          <w:spacing w:val="47"/>
        </w:rPr>
        <w:t xml:space="preserve"> </w:t>
      </w:r>
      <w:r>
        <w:t>минимально</w:t>
      </w:r>
      <w:r>
        <w:rPr>
          <w:spacing w:val="47"/>
        </w:rPr>
        <w:t xml:space="preserve"> </w:t>
      </w:r>
      <w:r>
        <w:t>допустимая</w:t>
      </w:r>
      <w:r>
        <w:rPr>
          <w:spacing w:val="47"/>
        </w:rPr>
        <w:t xml:space="preserve"> </w:t>
      </w:r>
      <w:r>
        <w:t>температура</w:t>
      </w:r>
      <w:r>
        <w:rPr>
          <w:spacing w:val="46"/>
        </w:rPr>
        <w:t xml:space="preserve"> </w:t>
      </w:r>
      <w:r>
        <w:t>воздуха</w:t>
      </w:r>
      <w:r>
        <w:rPr>
          <w:spacing w:val="47"/>
        </w:rPr>
        <w:t xml:space="preserve"> </w:t>
      </w:r>
      <w:r>
        <w:t>в</w:t>
      </w:r>
      <w:r>
        <w:rPr>
          <w:spacing w:val="46"/>
        </w:rPr>
        <w:t xml:space="preserve"> </w:t>
      </w:r>
      <w:r>
        <w:t>здании</w:t>
      </w:r>
      <w:r>
        <w:rPr>
          <w:spacing w:val="47"/>
        </w:rPr>
        <w:t xml:space="preserve"> </w:t>
      </w:r>
      <w:r>
        <w:t>j-го</w:t>
      </w:r>
    </w:p>
    <w:p w14:paraId="78C63EA1" w14:textId="77777777" w:rsidR="005D1D63" w:rsidRDefault="00927A43">
      <w:pPr>
        <w:spacing w:line="123" w:lineRule="exact"/>
        <w:ind w:left="1697"/>
        <w:rPr>
          <w:rFonts w:ascii="Cambria Math"/>
          <w:sz w:val="16"/>
        </w:rPr>
      </w:pPr>
      <w:r>
        <w:rPr>
          <w:rFonts w:ascii="Cambria Math"/>
          <w:w w:val="125"/>
          <w:sz w:val="16"/>
        </w:rPr>
        <w:t>min</w:t>
      </w:r>
    </w:p>
    <w:p w14:paraId="685D9BC0" w14:textId="77777777" w:rsidR="005D1D63" w:rsidRDefault="00927A43">
      <w:pPr>
        <w:pStyle w:val="a3"/>
        <w:spacing w:line="310" w:lineRule="exact"/>
        <w:ind w:left="112"/>
      </w:pPr>
      <w:r>
        <w:t xml:space="preserve">потребителя, </w:t>
      </w:r>
      <w:r>
        <w:rPr>
          <w:vertAlign w:val="superscript"/>
        </w:rPr>
        <w:t>0</w:t>
      </w:r>
      <w:r>
        <w:t>С.</w:t>
      </w:r>
    </w:p>
    <w:p w14:paraId="6A2CF8ED" w14:textId="77777777" w:rsidR="005D1D63" w:rsidRDefault="00927A43">
      <w:pPr>
        <w:pStyle w:val="a3"/>
        <w:spacing w:before="14" w:line="252" w:lineRule="auto"/>
        <w:ind w:left="112" w:firstLine="566"/>
      </w:pPr>
      <w:r>
        <w:t>Численные значения коэффициентов тепловой аккумуляции зданий различных типов принимаются в соответствии с рекомендациями МДС 41-6.2000.</w:t>
      </w:r>
    </w:p>
    <w:p w14:paraId="5A5696AE" w14:textId="77777777" w:rsidR="005D1D63" w:rsidRDefault="00927A43">
      <w:pPr>
        <w:pStyle w:val="a3"/>
        <w:ind w:left="679"/>
      </w:pPr>
      <w:r>
        <w:t>Расчетные температуры воздуха в зданиях принимаются в соответствии с</w:t>
      </w:r>
    </w:p>
    <w:p w14:paraId="46DF7158" w14:textId="5531B4C5" w:rsidR="005D1D63" w:rsidRDefault="00D75728">
      <w:pPr>
        <w:pStyle w:val="a3"/>
        <w:tabs>
          <w:tab w:val="left" w:pos="5773"/>
        </w:tabs>
        <w:spacing w:before="25" w:line="275" w:lineRule="exact"/>
        <w:ind w:left="112"/>
      </w:pPr>
      <w:r>
        <w:rPr>
          <w:noProof/>
        </w:rPr>
        <mc:AlternateContent>
          <mc:Choice Requires="wps">
            <w:drawing>
              <wp:anchor distT="0" distB="0" distL="114300" distR="114300" simplePos="0" relativeHeight="475492864" behindDoc="1" locked="0" layoutInCell="1" allowOverlap="1" wp14:anchorId="579E391B" wp14:editId="1EF9189B">
                <wp:simplePos x="0" y="0"/>
                <wp:positionH relativeFrom="page">
                  <wp:posOffset>4011930</wp:posOffset>
                </wp:positionH>
                <wp:positionV relativeFrom="paragraph">
                  <wp:posOffset>128905</wp:posOffset>
                </wp:positionV>
                <wp:extent cx="40005" cy="127000"/>
                <wp:effectExtent l="0" t="0" r="0" b="0"/>
                <wp:wrapNone/>
                <wp:docPr id="11936919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FD7F2" w14:textId="77777777" w:rsidR="005D1D63" w:rsidRDefault="00927A43">
                            <w:pPr>
                              <w:spacing w:line="199" w:lineRule="exact"/>
                              <w:rPr>
                                <w:rFonts w:ascii="Cambria Math"/>
                                <w:sz w:val="20"/>
                              </w:rPr>
                            </w:pPr>
                            <w:r>
                              <w:rPr>
                                <w:rFonts w:ascii="Cambria Math"/>
                                <w:w w:val="116"/>
                                <w:sz w:val="20"/>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391B" id="Text Box 17" o:spid="_x0000_s1066" type="#_x0000_t202" style="position:absolute;left:0;text-align:left;margin-left:315.9pt;margin-top:10.15pt;width:3.15pt;height:10pt;z-index:-2782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" filled="f" stroked="f">
                <v:textbox inset="0,0,0,0">
                  <w:txbxContent>
                    <w:p w14:paraId="6A6FD7F2" w14:textId="77777777" w:rsidR="005D1D63" w:rsidRDefault="00927A43">
                      <w:pPr>
                        <w:spacing w:line="199" w:lineRule="exact"/>
                        <w:rPr>
                          <w:rFonts w:ascii="Cambria Math"/>
                          <w:sz w:val="20"/>
                        </w:rPr>
                      </w:pPr>
                      <w:r>
                        <w:rPr>
                          <w:rFonts w:ascii="Cambria Math"/>
                          <w:w w:val="116"/>
                          <w:sz w:val="20"/>
                        </w:rPr>
                        <w:t>j</w:t>
                      </w:r>
                    </w:p>
                  </w:txbxContent>
                </v:textbox>
                <w10:wrap anchorx="page"/>
              </v:shape>
            </w:pict>
          </mc:Fallback>
        </mc:AlternateContent>
      </w:r>
      <w:r>
        <w:t>требованиями СанПиН 2.1.2.2645-10</w:t>
      </w:r>
      <w:r>
        <w:rPr>
          <w:spacing w:val="-3"/>
        </w:rPr>
        <w:t xml:space="preserve"> </w:t>
      </w:r>
      <w:r>
        <w:t xml:space="preserve">[15], </w:t>
      </w:r>
      <w:r>
        <w:rPr>
          <w:rFonts w:ascii="Cambria Math" w:hAnsi="Cambria Math"/>
          <w:spacing w:val="6"/>
        </w:rPr>
        <w:t>t</w:t>
      </w:r>
      <w:r>
        <w:rPr>
          <w:rFonts w:ascii="Cambria Math" w:hAnsi="Cambria Math"/>
          <w:spacing w:val="6"/>
          <w:vertAlign w:val="superscript"/>
        </w:rPr>
        <w:t>в</w:t>
      </w:r>
      <w:r>
        <w:rPr>
          <w:rFonts w:ascii="Cambria Math" w:hAnsi="Cambria Math"/>
          <w:spacing w:val="6"/>
        </w:rPr>
        <w:tab/>
      </w:r>
      <w:r>
        <w:t>- по СНиП 41-02-2003 (п.</w:t>
      </w:r>
      <w:r>
        <w:rPr>
          <w:spacing w:val="-4"/>
        </w:rPr>
        <w:t xml:space="preserve"> </w:t>
      </w:r>
      <w:r>
        <w:t>4.2).</w:t>
      </w:r>
    </w:p>
    <w:p w14:paraId="050C1889" w14:textId="77777777" w:rsidR="005D1D63" w:rsidRDefault="00927A43">
      <w:pPr>
        <w:spacing w:line="122" w:lineRule="exact"/>
        <w:ind w:left="623" w:right="17"/>
        <w:jc w:val="center"/>
        <w:rPr>
          <w:rFonts w:ascii="Cambria Math"/>
          <w:sz w:val="16"/>
        </w:rPr>
      </w:pPr>
      <w:r>
        <w:rPr>
          <w:rFonts w:ascii="Cambria Math"/>
          <w:w w:val="125"/>
          <w:sz w:val="16"/>
        </w:rPr>
        <w:t>min</w:t>
      </w:r>
    </w:p>
    <w:p w14:paraId="3C15F1E6" w14:textId="77777777" w:rsidR="005D1D63" w:rsidRDefault="00927A43">
      <w:pPr>
        <w:pStyle w:val="a3"/>
        <w:spacing w:line="252" w:lineRule="auto"/>
        <w:ind w:left="112" w:firstLine="566"/>
      </w:pPr>
      <w:r>
        <w:t>Продолжительности стояния температур наружного воздуха принимаются по СНиП 2.01.01-82 «Строительная климатология».</w:t>
      </w:r>
    </w:p>
    <w:p w14:paraId="30EDCBE3" w14:textId="5364BAC4" w:rsidR="005D1D63" w:rsidRDefault="00D75728">
      <w:pPr>
        <w:pStyle w:val="a4"/>
        <w:numPr>
          <w:ilvl w:val="0"/>
          <w:numId w:val="2"/>
        </w:numPr>
        <w:tabs>
          <w:tab w:val="left" w:pos="1389"/>
          <w:tab w:val="left" w:pos="1390"/>
        </w:tabs>
        <w:rPr>
          <w:sz w:val="28"/>
        </w:rPr>
      </w:pPr>
      <w:r>
        <w:rPr>
          <w:noProof/>
        </w:rPr>
        <mc:AlternateContent>
          <mc:Choice Requires="wps">
            <w:drawing>
              <wp:anchor distT="0" distB="0" distL="114300" distR="114300" simplePos="0" relativeHeight="475493376" behindDoc="1" locked="0" layoutInCell="1" allowOverlap="1" wp14:anchorId="6C01A62F" wp14:editId="7D69801C">
                <wp:simplePos x="0" y="0"/>
                <wp:positionH relativeFrom="page">
                  <wp:posOffset>3336925</wp:posOffset>
                </wp:positionH>
                <wp:positionV relativeFrom="paragraph">
                  <wp:posOffset>138430</wp:posOffset>
                </wp:positionV>
                <wp:extent cx="110490" cy="127000"/>
                <wp:effectExtent l="0" t="0" r="0" b="0"/>
                <wp:wrapNone/>
                <wp:docPr id="4894272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9247" w14:textId="77777777" w:rsidR="005D1D63" w:rsidRDefault="00927A43">
                            <w:pPr>
                              <w:spacing w:line="199" w:lineRule="exact"/>
                              <w:rPr>
                                <w:rFonts w:ascii="Cambria Math"/>
                                <w:sz w:val="20"/>
                              </w:rPr>
                            </w:pPr>
                            <w:r>
                              <w:rPr>
                                <w:rFonts w:ascii="Cambria Math"/>
                                <w:w w:val="110"/>
                                <w:sz w:val="20"/>
                              </w:rPr>
                              <w:t>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1A62F" id="Text Box 16" o:spid="_x0000_s1067" type="#_x0000_t202" style="position:absolute;left:0;text-align:left;margin-left:262.75pt;margin-top:10.9pt;width:8.7pt;height:10pt;z-index:-27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" filled="f" stroked="f">
                <v:textbox inset="0,0,0,0">
                  <w:txbxContent>
                    <w:p w14:paraId="58B69247" w14:textId="77777777" w:rsidR="005D1D63" w:rsidRDefault="00927A43">
                      <w:pPr>
                        <w:spacing w:line="199" w:lineRule="exact"/>
                        <w:rPr>
                          <w:rFonts w:ascii="Cambria Math"/>
                          <w:sz w:val="20"/>
                        </w:rPr>
                      </w:pPr>
                      <w:r>
                        <w:rPr>
                          <w:rFonts w:ascii="Cambria Math"/>
                          <w:w w:val="110"/>
                          <w:sz w:val="20"/>
                        </w:rPr>
                        <w:t>j,f</w:t>
                      </w:r>
                    </w:p>
                  </w:txbxContent>
                </v:textbox>
                <w10:wrap anchorx="page"/>
              </v:shape>
            </w:pict>
          </mc:Fallback>
        </mc:AlternateContent>
      </w:r>
      <w:r>
        <w:rPr>
          <w:sz w:val="28"/>
        </w:rPr>
        <w:t>Правила</w:t>
      </w:r>
      <w:r>
        <w:rPr>
          <w:spacing w:val="22"/>
          <w:sz w:val="28"/>
        </w:rPr>
        <w:t xml:space="preserve"> </w:t>
      </w:r>
      <w:r>
        <w:rPr>
          <w:sz w:val="28"/>
        </w:rPr>
        <w:t>определения</w:t>
      </w:r>
      <w:r>
        <w:rPr>
          <w:spacing w:val="22"/>
          <w:sz w:val="28"/>
        </w:rPr>
        <w:t xml:space="preserve"> </w:t>
      </w:r>
      <w:r>
        <w:rPr>
          <w:rFonts w:ascii="Cambria Math" w:hAnsi="Cambria Math"/>
          <w:sz w:val="28"/>
        </w:rPr>
        <w:t>τ</w:t>
      </w:r>
      <w:r>
        <w:rPr>
          <w:rFonts w:ascii="Cambria Math" w:hAnsi="Cambria Math"/>
          <w:sz w:val="28"/>
          <w:vertAlign w:val="superscript"/>
        </w:rPr>
        <w:t>рав</w:t>
      </w:r>
      <w:r>
        <w:rPr>
          <w:rFonts w:ascii="Cambria Math" w:hAnsi="Cambria Math"/>
          <w:spacing w:val="43"/>
          <w:sz w:val="28"/>
        </w:rPr>
        <w:t xml:space="preserve"> </w:t>
      </w:r>
      <w:r>
        <w:rPr>
          <w:sz w:val="28"/>
        </w:rPr>
        <w:t>-</w:t>
      </w:r>
      <w:r>
        <w:rPr>
          <w:spacing w:val="23"/>
          <w:sz w:val="28"/>
        </w:rPr>
        <w:t xml:space="preserve"> </w:t>
      </w:r>
      <w:r>
        <w:rPr>
          <w:sz w:val="28"/>
        </w:rPr>
        <w:t>числа</w:t>
      </w:r>
      <w:r>
        <w:rPr>
          <w:spacing w:val="22"/>
          <w:sz w:val="28"/>
        </w:rPr>
        <w:t xml:space="preserve"> </w:t>
      </w:r>
      <w:r>
        <w:rPr>
          <w:sz w:val="28"/>
        </w:rPr>
        <w:t>часов</w:t>
      </w:r>
      <w:r>
        <w:rPr>
          <w:spacing w:val="22"/>
          <w:sz w:val="28"/>
        </w:rPr>
        <w:t xml:space="preserve"> </w:t>
      </w:r>
      <w:r>
        <w:rPr>
          <w:sz w:val="28"/>
        </w:rPr>
        <w:t>стояния</w:t>
      </w:r>
      <w:r>
        <w:rPr>
          <w:spacing w:val="23"/>
          <w:sz w:val="28"/>
        </w:rPr>
        <w:t xml:space="preserve"> </w:t>
      </w:r>
      <w:r>
        <w:rPr>
          <w:sz w:val="28"/>
        </w:rPr>
        <w:t>температуры</w:t>
      </w:r>
      <w:r>
        <w:rPr>
          <w:spacing w:val="21"/>
          <w:sz w:val="28"/>
        </w:rPr>
        <w:t xml:space="preserve"> </w:t>
      </w:r>
      <w:r>
        <w:rPr>
          <w:sz w:val="28"/>
        </w:rPr>
        <w:t>наружного</w:t>
      </w:r>
    </w:p>
    <w:p w14:paraId="2DB39A4F" w14:textId="65056BE2" w:rsidR="005D1D63" w:rsidRDefault="00D75728">
      <w:pPr>
        <w:pStyle w:val="a3"/>
        <w:spacing w:before="100"/>
        <w:ind w:left="1399"/>
        <w:rPr>
          <w:rFonts w:ascii="Cambria Math" w:hAnsi="Cambria Math"/>
        </w:rPr>
      </w:pPr>
      <w:r>
        <w:rPr>
          <w:noProof/>
        </w:rPr>
        <mc:AlternateContent>
          <mc:Choice Requires="wps">
            <w:drawing>
              <wp:anchor distT="0" distB="0" distL="114300" distR="114300" simplePos="0" relativeHeight="475493888" behindDoc="1" locked="0" layoutInCell="1" allowOverlap="1" wp14:anchorId="16515010" wp14:editId="46206D14">
                <wp:simplePos x="0" y="0"/>
                <wp:positionH relativeFrom="page">
                  <wp:posOffset>2676525</wp:posOffset>
                </wp:positionH>
                <wp:positionV relativeFrom="paragraph">
                  <wp:posOffset>191770</wp:posOffset>
                </wp:positionV>
                <wp:extent cx="110490" cy="127000"/>
                <wp:effectExtent l="0" t="0" r="0" b="0"/>
                <wp:wrapNone/>
                <wp:docPr id="11566583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FA937" w14:textId="77777777" w:rsidR="005D1D63" w:rsidRDefault="00927A43">
                            <w:pPr>
                              <w:spacing w:line="199" w:lineRule="exact"/>
                              <w:rPr>
                                <w:rFonts w:ascii="Cambria Math"/>
                                <w:sz w:val="20"/>
                              </w:rPr>
                            </w:pPr>
                            <w:r>
                              <w:rPr>
                                <w:rFonts w:ascii="Cambria Math"/>
                                <w:w w:val="110"/>
                                <w:sz w:val="20"/>
                              </w:rPr>
                              <w:t>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15010" id="Text Box 15" o:spid="_x0000_s1068" type="#_x0000_t202" style="position:absolute;left:0;text-align:left;margin-left:210.75pt;margin-top:15.1pt;width:8.7pt;height:10pt;z-index:-27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" filled="f" stroked="f">
                <v:textbox inset="0,0,0,0">
                  <w:txbxContent>
                    <w:p w14:paraId="4DDFA937" w14:textId="77777777" w:rsidR="005D1D63" w:rsidRDefault="00927A43">
                      <w:pPr>
                        <w:spacing w:line="199" w:lineRule="exact"/>
                        <w:rPr>
                          <w:rFonts w:ascii="Cambria Math"/>
                          <w:sz w:val="20"/>
                        </w:rPr>
                      </w:pPr>
                      <w:r>
                        <w:rPr>
                          <w:rFonts w:ascii="Cambria Math"/>
                          <w:w w:val="110"/>
                          <w:sz w:val="20"/>
                        </w:rPr>
                        <w:t>j,f</w:t>
                      </w:r>
                    </w:p>
                  </w:txbxContent>
                </v:textbox>
                <w10:wrap anchorx="page"/>
              </v:shape>
            </w:pict>
          </mc:Fallback>
        </mc:AlternateContent>
      </w:r>
      <w:r>
        <w:t xml:space="preserve">воздуха ниже </w:t>
      </w:r>
      <w:r>
        <w:rPr>
          <w:rFonts w:ascii="Cambria Math" w:hAnsi="Cambria Math"/>
        </w:rPr>
        <w:t>t</w:t>
      </w:r>
      <w:r>
        <w:rPr>
          <w:rFonts w:ascii="Cambria Math" w:hAnsi="Cambria Math"/>
          <w:vertAlign w:val="superscript"/>
        </w:rPr>
        <w:t>рав</w:t>
      </w:r>
    </w:p>
    <w:p w14:paraId="5E33902E" w14:textId="4B1709DB" w:rsidR="005D1D63" w:rsidRDefault="00D75728">
      <w:pPr>
        <w:pStyle w:val="a3"/>
        <w:spacing w:before="106"/>
        <w:ind w:left="679"/>
      </w:pPr>
      <w:r>
        <w:rPr>
          <w:noProof/>
        </w:rPr>
        <mc:AlternateContent>
          <mc:Choice Requires="wps">
            <w:drawing>
              <wp:anchor distT="0" distB="0" distL="114300" distR="114300" simplePos="0" relativeHeight="475494400" behindDoc="1" locked="0" layoutInCell="1" allowOverlap="1" wp14:anchorId="48793A5F" wp14:editId="2E068487">
                <wp:simplePos x="0" y="0"/>
                <wp:positionH relativeFrom="page">
                  <wp:posOffset>1586865</wp:posOffset>
                </wp:positionH>
                <wp:positionV relativeFrom="paragraph">
                  <wp:posOffset>195580</wp:posOffset>
                </wp:positionV>
                <wp:extent cx="110490" cy="127000"/>
                <wp:effectExtent l="0" t="0" r="0" b="0"/>
                <wp:wrapNone/>
                <wp:docPr id="19496396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26895" w14:textId="77777777" w:rsidR="005D1D63" w:rsidRDefault="00927A43">
                            <w:pPr>
                              <w:spacing w:line="199" w:lineRule="exact"/>
                              <w:rPr>
                                <w:rFonts w:ascii="Cambria Math"/>
                                <w:sz w:val="20"/>
                              </w:rPr>
                            </w:pPr>
                            <w:r>
                              <w:rPr>
                                <w:rFonts w:ascii="Cambria Math"/>
                                <w:w w:val="110"/>
                                <w:sz w:val="20"/>
                              </w:rPr>
                              <w:t>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3A5F" id="Text Box 14" o:spid="_x0000_s1069" type="#_x0000_t202" style="position:absolute;left:0;text-align:left;margin-left:124.95pt;margin-top:15.4pt;width:8.7pt;height:10pt;z-index:-27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" filled="f" stroked="f">
                <v:textbox inset="0,0,0,0">
                  <w:txbxContent>
                    <w:p w14:paraId="6D026895" w14:textId="77777777" w:rsidR="005D1D63" w:rsidRDefault="00927A43">
                      <w:pPr>
                        <w:spacing w:line="199" w:lineRule="exact"/>
                        <w:rPr>
                          <w:rFonts w:ascii="Cambria Math"/>
                          <w:sz w:val="20"/>
                        </w:rPr>
                      </w:pPr>
                      <w:r>
                        <w:rPr>
                          <w:rFonts w:ascii="Cambria Math"/>
                          <w:w w:val="110"/>
                          <w:sz w:val="20"/>
                        </w:rPr>
                        <w:t>j,f</w:t>
                      </w:r>
                    </w:p>
                  </w:txbxContent>
                </v:textbox>
                <w10:wrap anchorx="page"/>
              </v:shape>
            </w:pict>
          </mc:Fallback>
        </mc:AlternateContent>
      </w:r>
      <w:r>
        <w:t xml:space="preserve">Если </w:t>
      </w:r>
      <w:r>
        <w:rPr>
          <w:rFonts w:ascii="Cambria Math" w:hAnsi="Cambria Math"/>
          <w:spacing w:val="3"/>
        </w:rPr>
        <w:t>t</w:t>
      </w:r>
      <w:r>
        <w:rPr>
          <w:rFonts w:ascii="Cambria Math" w:hAnsi="Cambria Math"/>
          <w:spacing w:val="3"/>
          <w:vertAlign w:val="superscript"/>
        </w:rPr>
        <w:t>рав</w:t>
      </w:r>
      <w:r>
        <w:rPr>
          <w:rFonts w:ascii="Cambria Math" w:hAnsi="Cambria Math"/>
          <w:spacing w:val="3"/>
        </w:rPr>
        <w:t xml:space="preserve"> </w:t>
      </w:r>
      <w:r>
        <w:t xml:space="preserve">оказывается равной или выше +8 </w:t>
      </w:r>
      <w:r>
        <w:rPr>
          <w:vertAlign w:val="superscript"/>
        </w:rPr>
        <w:t>о</w:t>
      </w:r>
      <w:r>
        <w:t>С (начало отопительного сезона),</w:t>
      </w:r>
    </w:p>
    <w:p w14:paraId="7B2F197C" w14:textId="77777777" w:rsidR="005D1D63" w:rsidRDefault="005D1D63">
      <w:pPr>
        <w:sectPr w:rsidR="005D1D63">
          <w:type w:val="continuous"/>
          <w:pgSz w:w="11930" w:h="16850"/>
          <w:pgMar w:top="1580" w:right="460" w:bottom="280" w:left="1020" w:header="720" w:footer="720" w:gutter="0"/>
          <w:cols w:space="720"/>
        </w:sectPr>
      </w:pPr>
    </w:p>
    <w:p w14:paraId="58F1B603" w14:textId="6304A9F9" w:rsidR="005D1D63" w:rsidRDefault="00D75728">
      <w:pPr>
        <w:pStyle w:val="a3"/>
        <w:spacing w:before="13" w:line="261" w:lineRule="auto"/>
        <w:ind w:left="112" w:right="107"/>
        <w:jc w:val="both"/>
      </w:pPr>
      <w:r>
        <w:rPr>
          <w:noProof/>
        </w:rPr>
        <w:lastRenderedPageBreak/>
        <mc:AlternateContent>
          <mc:Choice Requires="wps">
            <w:drawing>
              <wp:anchor distT="0" distB="0" distL="114300" distR="114300" simplePos="0" relativeHeight="475496448" behindDoc="1" locked="0" layoutInCell="1" allowOverlap="1" wp14:anchorId="6DC13011" wp14:editId="0458F03B">
                <wp:simplePos x="0" y="0"/>
                <wp:positionH relativeFrom="page">
                  <wp:posOffset>2806065</wp:posOffset>
                </wp:positionH>
                <wp:positionV relativeFrom="paragraph">
                  <wp:posOffset>580390</wp:posOffset>
                </wp:positionV>
                <wp:extent cx="110490" cy="127000"/>
                <wp:effectExtent l="0" t="0" r="0" b="0"/>
                <wp:wrapNone/>
                <wp:docPr id="17860435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9E94" w14:textId="77777777" w:rsidR="005D1D63" w:rsidRDefault="00927A43">
                            <w:pPr>
                              <w:spacing w:line="199" w:lineRule="exact"/>
                              <w:rPr>
                                <w:rFonts w:ascii="Cambria Math"/>
                                <w:sz w:val="20"/>
                              </w:rPr>
                            </w:pPr>
                            <w:r>
                              <w:rPr>
                                <w:rFonts w:ascii="Cambria Math"/>
                                <w:w w:val="110"/>
                                <w:sz w:val="20"/>
                              </w:rPr>
                              <w:t>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3011" id="Text Box 13" o:spid="_x0000_s1070" type="#_x0000_t202" style="position:absolute;left:0;text-align:left;margin-left:220.95pt;margin-top:45.7pt;width:8.7pt;height:10pt;z-index:-27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" filled="f" stroked="f">
                <v:textbox inset="0,0,0,0">
                  <w:txbxContent>
                    <w:p w14:paraId="27F39E94" w14:textId="77777777" w:rsidR="005D1D63" w:rsidRDefault="00927A43">
                      <w:pPr>
                        <w:spacing w:line="199" w:lineRule="exact"/>
                        <w:rPr>
                          <w:rFonts w:ascii="Cambria Math"/>
                          <w:sz w:val="20"/>
                        </w:rPr>
                      </w:pPr>
                      <w:r>
                        <w:rPr>
                          <w:rFonts w:ascii="Cambria Math"/>
                          <w:w w:val="110"/>
                          <w:sz w:val="20"/>
                        </w:rPr>
                        <w:t>j,f</w:t>
                      </w:r>
                    </w:p>
                  </w:txbxContent>
                </v:textbox>
                <w10:wrap anchorx="page"/>
              </v:shape>
            </w:pict>
          </mc:Fallback>
        </mc:AlternateContent>
      </w:r>
      <w:r>
        <w:t>это означает, что отказ f-го элемента нарушает пониженный уровень теплоснабжения j-го потребителя при любой температуре наружного воздуха и в формуле</w:t>
      </w:r>
      <w:r>
        <w:rPr>
          <w:spacing w:val="37"/>
        </w:rPr>
        <w:t xml:space="preserve"> </w:t>
      </w:r>
      <w:r>
        <w:t>(11)</w:t>
      </w:r>
      <w:r>
        <w:rPr>
          <w:spacing w:val="37"/>
        </w:rPr>
        <w:t xml:space="preserve"> </w:t>
      </w:r>
      <w:r>
        <w:t>величина</w:t>
      </w:r>
      <w:r>
        <w:rPr>
          <w:spacing w:val="38"/>
        </w:rPr>
        <w:t xml:space="preserve"> </w:t>
      </w:r>
      <w:r>
        <w:rPr>
          <w:rFonts w:ascii="Cambria Math" w:hAnsi="Cambria Math"/>
        </w:rPr>
        <w:t>τ</w:t>
      </w:r>
      <w:r>
        <w:rPr>
          <w:rFonts w:ascii="Cambria Math" w:hAnsi="Cambria Math"/>
          <w:vertAlign w:val="superscript"/>
        </w:rPr>
        <w:t>рав</w:t>
      </w:r>
      <w:r>
        <w:rPr>
          <w:rFonts w:ascii="Cambria Math" w:hAnsi="Cambria Math"/>
          <w:spacing w:val="4"/>
        </w:rPr>
        <w:t xml:space="preserve"> </w:t>
      </w:r>
      <w:r>
        <w:t>берется</w:t>
      </w:r>
      <w:r>
        <w:rPr>
          <w:spacing w:val="35"/>
        </w:rPr>
        <w:t xml:space="preserve"> </w:t>
      </w:r>
      <w:r>
        <w:t>равной</w:t>
      </w:r>
      <w:r>
        <w:rPr>
          <w:spacing w:val="37"/>
        </w:rPr>
        <w:t xml:space="preserve"> </w:t>
      </w:r>
      <w:r>
        <w:t>продолжительности</w:t>
      </w:r>
      <w:r>
        <w:rPr>
          <w:spacing w:val="36"/>
        </w:rPr>
        <w:t xml:space="preserve"> </w:t>
      </w:r>
      <w:r>
        <w:t>отопительного</w:t>
      </w:r>
    </w:p>
    <w:p w14:paraId="4BE0769E" w14:textId="77777777" w:rsidR="005D1D63" w:rsidRDefault="00927A43">
      <w:pPr>
        <w:pStyle w:val="a3"/>
        <w:spacing w:before="50"/>
        <w:ind w:left="112"/>
      </w:pPr>
      <w:r>
        <w:t>периода.</w:t>
      </w:r>
    </w:p>
    <w:p w14:paraId="7D3369F4" w14:textId="77777777" w:rsidR="005D1D63" w:rsidRDefault="00927A43">
      <w:pPr>
        <w:pStyle w:val="a3"/>
        <w:spacing w:before="38" w:line="202" w:lineRule="exact"/>
        <w:ind w:left="679"/>
      </w:pPr>
      <w:r>
        <w:t xml:space="preserve">Если </w:t>
      </w:r>
      <w:r>
        <w:rPr>
          <w:rFonts w:ascii="Cambria Math" w:hAnsi="Cambria Math"/>
          <w:spacing w:val="3"/>
        </w:rPr>
        <w:t>t</w:t>
      </w:r>
      <w:r>
        <w:rPr>
          <w:rFonts w:ascii="Cambria Math" w:hAnsi="Cambria Math"/>
          <w:spacing w:val="3"/>
          <w:vertAlign w:val="superscript"/>
        </w:rPr>
        <w:t>рав</w:t>
      </w:r>
      <w:r>
        <w:rPr>
          <w:rFonts w:ascii="Cambria Math" w:hAnsi="Cambria Math"/>
          <w:spacing w:val="3"/>
        </w:rPr>
        <w:t xml:space="preserve"> </w:t>
      </w:r>
      <w:r>
        <w:t xml:space="preserve">оказывается равной </w:t>
      </w:r>
      <w:r>
        <w:rPr>
          <w:rFonts w:ascii="Cambria Math" w:hAnsi="Cambria Math"/>
          <w:spacing w:val="2"/>
        </w:rPr>
        <w:t>t</w:t>
      </w:r>
      <w:r>
        <w:rPr>
          <w:rFonts w:ascii="Cambria Math" w:hAnsi="Cambria Math"/>
          <w:spacing w:val="2"/>
          <w:vertAlign w:val="superscript"/>
        </w:rPr>
        <w:t>нр</w:t>
      </w:r>
      <w:r>
        <w:rPr>
          <w:spacing w:val="2"/>
        </w:rPr>
        <w:t>+</w:t>
      </w:r>
      <w:r>
        <w:rPr>
          <w:rFonts w:ascii="Cambria Math" w:hAnsi="Cambria Math"/>
          <w:spacing w:val="2"/>
        </w:rPr>
        <w:t>δ</w:t>
      </w:r>
      <w:r>
        <w:rPr>
          <w:spacing w:val="2"/>
        </w:rPr>
        <w:t xml:space="preserve">, </w:t>
      </w:r>
      <w:r>
        <w:t xml:space="preserve">в формуле (11) </w:t>
      </w:r>
      <w:r>
        <w:rPr>
          <w:rFonts w:ascii="Cambria Math" w:hAnsi="Cambria Math"/>
        </w:rPr>
        <w:t>τ</w:t>
      </w:r>
      <w:r>
        <w:rPr>
          <w:rFonts w:ascii="Cambria Math" w:hAnsi="Cambria Math"/>
          <w:vertAlign w:val="superscript"/>
        </w:rPr>
        <w:t>рав</w:t>
      </w:r>
      <w:r>
        <w:rPr>
          <w:rFonts w:ascii="Cambria Math" w:hAnsi="Cambria Math"/>
          <w:spacing w:val="55"/>
        </w:rPr>
        <w:t xml:space="preserve"> </w:t>
      </w:r>
      <w:r>
        <w:t>берется равной числу</w:t>
      </w:r>
    </w:p>
    <w:p w14:paraId="3874BEAF" w14:textId="77777777" w:rsidR="005D1D63" w:rsidRDefault="00927A43">
      <w:pPr>
        <w:tabs>
          <w:tab w:val="left" w:pos="7273"/>
        </w:tabs>
        <w:spacing w:line="200" w:lineRule="exact"/>
        <w:ind w:left="1471"/>
        <w:rPr>
          <w:rFonts w:ascii="Cambria Math"/>
          <w:sz w:val="20"/>
        </w:rPr>
      </w:pPr>
      <w:r>
        <w:rPr>
          <w:rFonts w:ascii="Cambria Math"/>
          <w:w w:val="110"/>
          <w:sz w:val="20"/>
        </w:rPr>
        <w:t>j,f</w:t>
      </w:r>
      <w:r>
        <w:rPr>
          <w:rFonts w:ascii="Cambria Math"/>
          <w:w w:val="110"/>
          <w:sz w:val="20"/>
        </w:rPr>
        <w:tab/>
        <w:t>j,f</w:t>
      </w:r>
    </w:p>
    <w:p w14:paraId="71C421F4" w14:textId="77777777" w:rsidR="005D1D63" w:rsidRDefault="00927A43">
      <w:pPr>
        <w:pStyle w:val="a3"/>
        <w:spacing w:before="11"/>
        <w:ind w:left="112"/>
      </w:pPr>
      <w:r>
        <w:t xml:space="preserve">часов стояния температуре наружного воздуха ниже </w:t>
      </w:r>
      <w:r>
        <w:rPr>
          <w:rFonts w:ascii="Cambria Math" w:hAnsi="Cambria Math"/>
        </w:rPr>
        <w:t>t</w:t>
      </w:r>
      <w:r>
        <w:rPr>
          <w:rFonts w:ascii="Cambria Math" w:hAnsi="Cambria Math"/>
          <w:vertAlign w:val="superscript"/>
        </w:rPr>
        <w:t>нр</w:t>
      </w:r>
      <w:r>
        <w:t>.</w:t>
      </w:r>
    </w:p>
    <w:p w14:paraId="0C577A71" w14:textId="26FEDDD7" w:rsidR="005D1D63" w:rsidRDefault="00D75728">
      <w:pPr>
        <w:pStyle w:val="a3"/>
        <w:tabs>
          <w:tab w:val="left" w:pos="1497"/>
          <w:tab w:val="left" w:pos="2160"/>
          <w:tab w:val="left" w:pos="3848"/>
          <w:tab w:val="left" w:pos="4702"/>
          <w:tab w:val="left" w:pos="5655"/>
          <w:tab w:val="left" w:pos="6521"/>
          <w:tab w:val="left" w:pos="7198"/>
          <w:tab w:val="left" w:pos="8515"/>
          <w:tab w:val="left" w:pos="9021"/>
          <w:tab w:val="left" w:pos="10053"/>
        </w:tabs>
        <w:spacing w:before="36" w:line="316" w:lineRule="auto"/>
        <w:ind w:left="112" w:right="110" w:firstLine="566"/>
      </w:pPr>
      <w:r>
        <w:rPr>
          <w:noProof/>
        </w:rPr>
        <mc:AlternateContent>
          <mc:Choice Requires="wps">
            <w:drawing>
              <wp:anchor distT="0" distB="0" distL="114300" distR="114300" simplePos="0" relativeHeight="475496960" behindDoc="1" locked="0" layoutInCell="1" allowOverlap="1" wp14:anchorId="275DE90C" wp14:editId="1184996E">
                <wp:simplePos x="0" y="0"/>
                <wp:positionH relativeFrom="page">
                  <wp:posOffset>1667510</wp:posOffset>
                </wp:positionH>
                <wp:positionV relativeFrom="paragraph">
                  <wp:posOffset>151130</wp:posOffset>
                </wp:positionV>
                <wp:extent cx="110490" cy="127000"/>
                <wp:effectExtent l="0" t="0" r="0" b="0"/>
                <wp:wrapNone/>
                <wp:docPr id="4903692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82C8" w14:textId="77777777" w:rsidR="005D1D63" w:rsidRDefault="00927A43">
                            <w:pPr>
                              <w:spacing w:line="199" w:lineRule="exact"/>
                              <w:rPr>
                                <w:rFonts w:ascii="Cambria Math"/>
                                <w:sz w:val="20"/>
                              </w:rPr>
                            </w:pPr>
                            <w:r>
                              <w:rPr>
                                <w:rFonts w:ascii="Cambria Math"/>
                                <w:w w:val="110"/>
                                <w:sz w:val="20"/>
                              </w:rPr>
                              <w:t>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DE90C" id="Text Box 12" o:spid="_x0000_s1071" type="#_x0000_t202" style="position:absolute;left:0;text-align:left;margin-left:131.3pt;margin-top:11.9pt;width:8.7pt;height:10pt;z-index:-27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" filled="f" stroked="f">
                <v:textbox inset="0,0,0,0">
                  <w:txbxContent>
                    <w:p w14:paraId="460582C8" w14:textId="77777777" w:rsidR="005D1D63" w:rsidRDefault="00927A43">
                      <w:pPr>
                        <w:spacing w:line="199" w:lineRule="exact"/>
                        <w:rPr>
                          <w:rFonts w:ascii="Cambria Math"/>
                          <w:sz w:val="20"/>
                        </w:rPr>
                      </w:pPr>
                      <w:r>
                        <w:rPr>
                          <w:rFonts w:ascii="Cambria Math"/>
                          <w:w w:val="110"/>
                          <w:sz w:val="20"/>
                        </w:rPr>
                        <w:t>j,f</w:t>
                      </w:r>
                    </w:p>
                  </w:txbxContent>
                </v:textbox>
                <w10:wrap anchorx="page"/>
              </v:shape>
            </w:pict>
          </mc:Fallback>
        </mc:AlternateContent>
      </w:r>
      <w:r>
        <w:rPr>
          <w:noProof/>
        </w:rPr>
        <mc:AlternateContent>
          <mc:Choice Requires="wps">
            <w:drawing>
              <wp:anchor distT="0" distB="0" distL="114300" distR="114300" simplePos="0" relativeHeight="475497472" behindDoc="1" locked="0" layoutInCell="1" allowOverlap="1" wp14:anchorId="58C2485A" wp14:editId="70E44323">
                <wp:simplePos x="0" y="0"/>
                <wp:positionH relativeFrom="page">
                  <wp:posOffset>4711700</wp:posOffset>
                </wp:positionH>
                <wp:positionV relativeFrom="paragraph">
                  <wp:posOffset>425450</wp:posOffset>
                </wp:positionV>
                <wp:extent cx="110490" cy="127000"/>
                <wp:effectExtent l="0" t="0" r="0" b="0"/>
                <wp:wrapNone/>
                <wp:docPr id="1071702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5CB13" w14:textId="77777777" w:rsidR="005D1D63" w:rsidRDefault="00927A43">
                            <w:pPr>
                              <w:spacing w:line="199" w:lineRule="exact"/>
                              <w:rPr>
                                <w:rFonts w:ascii="Cambria Math"/>
                                <w:sz w:val="20"/>
                              </w:rPr>
                            </w:pPr>
                            <w:r>
                              <w:rPr>
                                <w:rFonts w:ascii="Cambria Math"/>
                                <w:w w:val="110"/>
                                <w:sz w:val="20"/>
                              </w:rPr>
                              <w:t>j,f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2485A" id="Text Box 11" o:spid="_x0000_s1072" type="#_x0000_t202" style="position:absolute;left:0;text-align:left;margin-left:371pt;margin-top:33.5pt;width:8.7pt;height:10pt;z-index:-27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" filled="f" stroked="f">
                <v:textbox inset="0,0,0,0">
                  <w:txbxContent>
                    <w:p w14:paraId="5F15CB13" w14:textId="77777777" w:rsidR="005D1D63" w:rsidRDefault="00927A43">
                      <w:pPr>
                        <w:spacing w:line="199" w:lineRule="exact"/>
                        <w:rPr>
                          <w:rFonts w:ascii="Cambria Math"/>
                          <w:sz w:val="20"/>
                        </w:rPr>
                      </w:pPr>
                      <w:r>
                        <w:rPr>
                          <w:rFonts w:ascii="Cambria Math"/>
                          <w:w w:val="110"/>
                          <w:sz w:val="20"/>
                        </w:rPr>
                        <w:t>j,f</w:t>
                      </w:r>
                    </w:p>
                  </w:txbxContent>
                </v:textbox>
                <w10:wrap anchorx="page"/>
              </v:shape>
            </w:pict>
          </mc:Fallback>
        </mc:AlternateContent>
      </w:r>
      <w:r>
        <w:t>Если</w:t>
      </w:r>
      <w:r>
        <w:tab/>
      </w:r>
      <w:r>
        <w:rPr>
          <w:rFonts w:ascii="Cambria Math" w:hAnsi="Cambria Math"/>
          <w:spacing w:val="3"/>
        </w:rPr>
        <w:t>t</w:t>
      </w:r>
      <w:r>
        <w:rPr>
          <w:rFonts w:ascii="Cambria Math" w:hAnsi="Cambria Math"/>
          <w:spacing w:val="3"/>
          <w:vertAlign w:val="superscript"/>
        </w:rPr>
        <w:t>рав</w:t>
      </w:r>
      <w:r>
        <w:rPr>
          <w:rFonts w:ascii="Cambria Math" w:hAnsi="Cambria Math"/>
          <w:spacing w:val="3"/>
        </w:rPr>
        <w:tab/>
      </w:r>
      <w:r>
        <w:t>оказывается</w:t>
      </w:r>
      <w:r>
        <w:tab/>
        <w:t>ниже</w:t>
      </w:r>
      <w:r>
        <w:tab/>
      </w:r>
      <w:r>
        <w:rPr>
          <w:rFonts w:ascii="Cambria Math" w:hAnsi="Cambria Math"/>
          <w:spacing w:val="3"/>
        </w:rPr>
        <w:t>t</w:t>
      </w:r>
      <w:r>
        <w:rPr>
          <w:rFonts w:ascii="Cambria Math" w:hAnsi="Cambria Math"/>
          <w:spacing w:val="3"/>
          <w:vertAlign w:val="superscript"/>
        </w:rPr>
        <w:t>нр</w:t>
      </w:r>
      <w:r>
        <w:rPr>
          <w:spacing w:val="3"/>
        </w:rPr>
        <w:t>+</w:t>
      </w:r>
      <w:r>
        <w:rPr>
          <w:rFonts w:ascii="Cambria Math" w:hAnsi="Cambria Math"/>
          <w:spacing w:val="3"/>
        </w:rPr>
        <w:t>δ</w:t>
      </w:r>
      <w:r>
        <w:rPr>
          <w:spacing w:val="3"/>
        </w:rPr>
        <w:t>,</w:t>
      </w:r>
      <w:r>
        <w:rPr>
          <w:spacing w:val="3"/>
        </w:rPr>
        <w:tab/>
      </w:r>
      <w:r>
        <w:t>отказ</w:t>
      </w:r>
      <w:r>
        <w:tab/>
        <w:t>f-го</w:t>
      </w:r>
      <w:r>
        <w:tab/>
        <w:t>элемента</w:t>
      </w:r>
      <w:r>
        <w:tab/>
        <w:t>не</w:t>
      </w:r>
      <w:r>
        <w:tab/>
        <w:t>влияет</w:t>
      </w:r>
      <w:r>
        <w:tab/>
      </w:r>
      <w:r>
        <w:rPr>
          <w:spacing w:val="-9"/>
        </w:rPr>
        <w:t xml:space="preserve">на </w:t>
      </w:r>
      <w:r>
        <w:t xml:space="preserve">теплоснабжение j-го потребителя и в формуле (11) </w:t>
      </w:r>
      <w:r>
        <w:rPr>
          <w:rFonts w:ascii="Cambria Math" w:hAnsi="Cambria Math"/>
        </w:rPr>
        <w:t>τ</w:t>
      </w:r>
      <w:r>
        <w:rPr>
          <w:rFonts w:ascii="Cambria Math" w:hAnsi="Cambria Math"/>
          <w:vertAlign w:val="superscript"/>
        </w:rPr>
        <w:t>рав</w:t>
      </w:r>
      <w:r>
        <w:rPr>
          <w:rFonts w:ascii="Cambria Math" w:hAnsi="Cambria Math"/>
        </w:rPr>
        <w:t xml:space="preserve"> =</w:t>
      </w:r>
      <w:r>
        <w:rPr>
          <w:rFonts w:ascii="Cambria Math" w:hAnsi="Cambria Math"/>
          <w:spacing w:val="-21"/>
        </w:rPr>
        <w:t xml:space="preserve"> </w:t>
      </w:r>
      <w:r>
        <w:rPr>
          <w:rFonts w:ascii="Cambria Math" w:hAnsi="Cambria Math"/>
        </w:rPr>
        <w:t>0</w:t>
      </w:r>
      <w:r>
        <w:t>.</w:t>
      </w:r>
    </w:p>
    <w:p w14:paraId="1300EAA4" w14:textId="77777777" w:rsidR="005D1D63" w:rsidRDefault="00927A43">
      <w:pPr>
        <w:pStyle w:val="a3"/>
        <w:tabs>
          <w:tab w:val="left" w:pos="6015"/>
        </w:tabs>
        <w:spacing w:line="203" w:lineRule="exact"/>
        <w:ind w:left="679"/>
      </w:pPr>
      <w:r>
        <w:t xml:space="preserve">Если   </w:t>
      </w:r>
      <w:r>
        <w:rPr>
          <w:rFonts w:ascii="Cambria Math" w:hAnsi="Cambria Math"/>
          <w:spacing w:val="4"/>
        </w:rPr>
        <w:t>t</w:t>
      </w:r>
      <w:r>
        <w:rPr>
          <w:rFonts w:ascii="Cambria Math" w:hAnsi="Cambria Math"/>
          <w:spacing w:val="4"/>
          <w:vertAlign w:val="superscript"/>
        </w:rPr>
        <w:t>нр</w:t>
      </w:r>
      <w:r>
        <w:rPr>
          <w:rFonts w:ascii="Cambria Math" w:hAnsi="Cambria Math"/>
          <w:spacing w:val="4"/>
        </w:rPr>
        <w:t xml:space="preserve">  </w:t>
      </w:r>
      <w:r>
        <w:rPr>
          <w:rFonts w:ascii="Cambria Math" w:hAnsi="Cambria Math"/>
        </w:rPr>
        <w:t xml:space="preserve">&lt; </w:t>
      </w:r>
      <w:r>
        <w:rPr>
          <w:rFonts w:ascii="Cambria Math" w:hAnsi="Cambria Math"/>
          <w:spacing w:val="2"/>
        </w:rPr>
        <w:t>t</w:t>
      </w:r>
      <w:r>
        <w:rPr>
          <w:rFonts w:ascii="Cambria Math" w:hAnsi="Cambria Math"/>
          <w:spacing w:val="2"/>
          <w:vertAlign w:val="superscript"/>
        </w:rPr>
        <w:t>рав</w:t>
      </w:r>
      <w:r>
        <w:rPr>
          <w:rFonts w:ascii="Cambria Math" w:hAnsi="Cambria Math"/>
          <w:spacing w:val="2"/>
        </w:rPr>
        <w:t xml:space="preserve">  </w:t>
      </w:r>
      <w:r>
        <w:rPr>
          <w:rFonts w:ascii="Cambria Math" w:hAnsi="Cambria Math"/>
        </w:rPr>
        <w:t xml:space="preserve">&lt; +8 </w:t>
      </w:r>
      <w:r>
        <w:rPr>
          <w:rFonts w:ascii="Cambria Math" w:hAnsi="Cambria Math"/>
          <w:spacing w:val="3"/>
          <w:vertAlign w:val="superscript"/>
        </w:rPr>
        <w:t>0</w:t>
      </w:r>
      <w:r>
        <w:rPr>
          <w:rFonts w:ascii="Cambria Math" w:hAnsi="Cambria Math"/>
          <w:spacing w:val="3"/>
        </w:rPr>
        <w:t xml:space="preserve">С, </w:t>
      </w:r>
      <w:r>
        <w:rPr>
          <w:rFonts w:ascii="Cambria Math" w:hAnsi="Cambria Math"/>
        </w:rPr>
        <w:t>то 0 &lt; τ</w:t>
      </w:r>
      <w:r>
        <w:rPr>
          <w:rFonts w:ascii="Cambria Math" w:hAnsi="Cambria Math"/>
          <w:vertAlign w:val="superscript"/>
        </w:rPr>
        <w:t>рав</w:t>
      </w:r>
      <w:r>
        <w:rPr>
          <w:rFonts w:ascii="Cambria Math" w:hAnsi="Cambria Math"/>
          <w:spacing w:val="56"/>
        </w:rPr>
        <w:t xml:space="preserve"> </w:t>
      </w:r>
      <w:r>
        <w:rPr>
          <w:rFonts w:ascii="Cambria Math" w:hAnsi="Cambria Math"/>
        </w:rPr>
        <w:t>&lt;</w:t>
      </w:r>
      <w:r>
        <w:rPr>
          <w:rFonts w:ascii="Cambria Math" w:hAnsi="Cambria Math"/>
          <w:spacing w:val="20"/>
        </w:rPr>
        <w:t xml:space="preserve"> </w:t>
      </w:r>
      <w:r>
        <w:rPr>
          <w:rFonts w:ascii="Cambria Math" w:hAnsi="Cambria Math"/>
        </w:rPr>
        <w:t>τ</w:t>
      </w:r>
      <w:r>
        <w:rPr>
          <w:rFonts w:ascii="Cambria Math" w:hAnsi="Cambria Math"/>
          <w:vertAlign w:val="superscript"/>
        </w:rPr>
        <w:t>от</w:t>
      </w:r>
      <w:r>
        <w:rPr>
          <w:rFonts w:ascii="Cambria Math" w:hAnsi="Cambria Math"/>
        </w:rPr>
        <w:tab/>
      </w:r>
      <w:r>
        <w:t xml:space="preserve">и значение </w:t>
      </w:r>
      <w:r>
        <w:rPr>
          <w:rFonts w:ascii="Cambria Math" w:hAnsi="Cambria Math"/>
        </w:rPr>
        <w:t>τ</w:t>
      </w:r>
      <w:r>
        <w:rPr>
          <w:rFonts w:ascii="Cambria Math" w:hAnsi="Cambria Math"/>
          <w:vertAlign w:val="superscript"/>
        </w:rPr>
        <w:t>рав</w:t>
      </w:r>
      <w:r>
        <w:rPr>
          <w:rFonts w:ascii="Cambria Math" w:hAnsi="Cambria Math"/>
        </w:rPr>
        <w:t xml:space="preserve"> </w:t>
      </w:r>
      <w:r>
        <w:t>определяется</w:t>
      </w:r>
      <w:r>
        <w:rPr>
          <w:spacing w:val="40"/>
        </w:rPr>
        <w:t xml:space="preserve"> </w:t>
      </w:r>
      <w:r>
        <w:t>по</w:t>
      </w:r>
    </w:p>
    <w:p w14:paraId="253641CA" w14:textId="77777777" w:rsidR="005D1D63" w:rsidRDefault="005D1D63">
      <w:pPr>
        <w:spacing w:line="203" w:lineRule="exact"/>
        <w:sectPr w:rsidR="005D1D63">
          <w:pgSz w:w="11930" w:h="16850"/>
          <w:pgMar w:top="960" w:right="460" w:bottom="280" w:left="1020" w:header="724" w:footer="0" w:gutter="0"/>
          <w:cols w:space="720"/>
        </w:sectPr>
      </w:pPr>
    </w:p>
    <w:p w14:paraId="2D869C4E" w14:textId="77777777" w:rsidR="005D1D63" w:rsidRDefault="00927A43">
      <w:pPr>
        <w:spacing w:line="200" w:lineRule="exact"/>
        <w:jc w:val="right"/>
        <w:rPr>
          <w:rFonts w:ascii="Cambria Math"/>
          <w:sz w:val="20"/>
        </w:rPr>
      </w:pPr>
      <w:r>
        <w:rPr>
          <w:rFonts w:ascii="Cambria Math"/>
          <w:w w:val="110"/>
          <w:sz w:val="20"/>
        </w:rPr>
        <w:t>j,f</w:t>
      </w:r>
    </w:p>
    <w:p w14:paraId="20271F79" w14:textId="77777777" w:rsidR="005D1D63" w:rsidRDefault="00927A43">
      <w:pPr>
        <w:spacing w:line="200" w:lineRule="exact"/>
        <w:ind w:right="38"/>
        <w:jc w:val="right"/>
        <w:rPr>
          <w:rFonts w:ascii="Cambria Math"/>
          <w:sz w:val="20"/>
        </w:rPr>
      </w:pPr>
      <w:r>
        <w:br w:type="column"/>
      </w:r>
      <w:r>
        <w:rPr>
          <w:rFonts w:ascii="Cambria Math"/>
          <w:w w:val="110"/>
          <w:sz w:val="20"/>
        </w:rPr>
        <w:t>j,f</w:t>
      </w:r>
    </w:p>
    <w:p w14:paraId="17EF3535" w14:textId="77777777" w:rsidR="005D1D63" w:rsidRDefault="00927A43">
      <w:pPr>
        <w:spacing w:line="200" w:lineRule="exact"/>
        <w:ind w:left="2261" w:right="2498"/>
        <w:jc w:val="center"/>
        <w:rPr>
          <w:rFonts w:ascii="Cambria Math"/>
          <w:sz w:val="20"/>
        </w:rPr>
      </w:pPr>
      <w:r>
        <w:br w:type="column"/>
      </w:r>
      <w:r>
        <w:rPr>
          <w:rFonts w:ascii="Cambria Math"/>
          <w:w w:val="110"/>
          <w:sz w:val="20"/>
        </w:rPr>
        <w:t>j,f</w:t>
      </w:r>
    </w:p>
    <w:p w14:paraId="4ED8FA56" w14:textId="77777777" w:rsidR="005D1D63" w:rsidRDefault="005D1D63">
      <w:pPr>
        <w:spacing w:line="200" w:lineRule="exact"/>
        <w:jc w:val="center"/>
        <w:rPr>
          <w:rFonts w:ascii="Cambria Math"/>
          <w:sz w:val="20"/>
        </w:rPr>
        <w:sectPr w:rsidR="005D1D63">
          <w:type w:val="continuous"/>
          <w:pgSz w:w="11930" w:h="16850"/>
          <w:pgMar w:top="1580" w:right="460" w:bottom="280" w:left="1020" w:header="720" w:footer="720" w:gutter="0"/>
          <w:cols w:num="3" w:space="720" w:equalWidth="0">
            <w:col w:w="2447" w:space="64"/>
            <w:col w:w="2487" w:space="482"/>
            <w:col w:w="4970"/>
          </w:cols>
        </w:sectPr>
      </w:pPr>
    </w:p>
    <w:p w14:paraId="7508850A" w14:textId="77777777" w:rsidR="005D1D63" w:rsidRDefault="00927A43">
      <w:pPr>
        <w:pStyle w:val="a3"/>
        <w:spacing w:before="6"/>
        <w:ind w:left="112"/>
      </w:pPr>
      <w:r>
        <w:t>графику продолжительностей стояния температур (график Россандера):</w:t>
      </w:r>
    </w:p>
    <w:p w14:paraId="62E4BBA1" w14:textId="3E3DBED6" w:rsidR="005D1D63" w:rsidRDefault="00D75728">
      <w:pPr>
        <w:spacing w:before="134" w:line="165" w:lineRule="auto"/>
        <w:ind w:left="6944"/>
        <w:rPr>
          <w:rFonts w:ascii="Cambria Math" w:hAnsi="Cambria Math"/>
          <w:sz w:val="16"/>
        </w:rPr>
      </w:pPr>
      <w:r>
        <w:rPr>
          <w:noProof/>
        </w:rPr>
        <mc:AlternateContent>
          <mc:Choice Requires="wps">
            <w:drawing>
              <wp:anchor distT="0" distB="0" distL="114300" distR="114300" simplePos="0" relativeHeight="475495936" behindDoc="1" locked="0" layoutInCell="1" allowOverlap="1" wp14:anchorId="305E7A1D" wp14:editId="7AC04C58">
                <wp:simplePos x="0" y="0"/>
                <wp:positionH relativeFrom="page">
                  <wp:posOffset>5057775</wp:posOffset>
                </wp:positionH>
                <wp:positionV relativeFrom="paragraph">
                  <wp:posOffset>237490</wp:posOffset>
                </wp:positionV>
                <wp:extent cx="472440" cy="7620"/>
                <wp:effectExtent l="0" t="0" r="0" b="0"/>
                <wp:wrapNone/>
                <wp:docPr id="6810383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0BBB5" id="Rectangle 10" o:spid="_x0000_s1026" style="position:absolute;margin-left:398.25pt;margin-top:18.7pt;width:37.2pt;height:.6pt;z-index:-278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" fillcolor="black" stroked="f">
                <w10:wrap anchorx="page"/>
              </v:rect>
            </w:pict>
          </mc:Fallback>
        </mc:AlternateContent>
      </w:r>
      <w:r>
        <w:rPr>
          <w:rFonts w:ascii="Cambria Math" w:hAnsi="Cambria Math"/>
          <w:w w:val="110"/>
          <w:position w:val="-5"/>
          <w:sz w:val="16"/>
        </w:rPr>
        <w:t>t</w:t>
      </w:r>
      <w:r>
        <w:rPr>
          <w:rFonts w:ascii="Cambria Math" w:hAnsi="Cambria Math"/>
          <w:w w:val="110"/>
          <w:sz w:val="16"/>
        </w:rPr>
        <w:t>н ср</w:t>
      </w:r>
      <w:r>
        <w:rPr>
          <w:rFonts w:ascii="Cambria Math" w:hAnsi="Cambria Math"/>
          <w:w w:val="110"/>
          <w:position w:val="-5"/>
          <w:sz w:val="16"/>
        </w:rPr>
        <w:t>−t</w:t>
      </w:r>
      <w:r>
        <w:rPr>
          <w:rFonts w:ascii="Cambria Math" w:hAnsi="Cambria Math"/>
          <w:w w:val="110"/>
          <w:sz w:val="16"/>
        </w:rPr>
        <w:t>нр</w:t>
      </w:r>
    </w:p>
    <w:p w14:paraId="7BFEF803" w14:textId="77777777" w:rsidR="005D1D63" w:rsidRDefault="005D1D63">
      <w:pPr>
        <w:spacing w:line="165" w:lineRule="auto"/>
        <w:rPr>
          <w:rFonts w:ascii="Cambria Math" w:hAnsi="Cambria Math"/>
          <w:sz w:val="16"/>
        </w:rPr>
        <w:sectPr w:rsidR="005D1D63">
          <w:type w:val="continuous"/>
          <w:pgSz w:w="11930" w:h="16850"/>
          <w:pgMar w:top="1580" w:right="460" w:bottom="280" w:left="1020" w:header="720" w:footer="720" w:gutter="0"/>
          <w:cols w:space="720"/>
        </w:sectPr>
      </w:pPr>
    </w:p>
    <w:p w14:paraId="7F7D73D6" w14:textId="10629E63" w:rsidR="005D1D63" w:rsidRDefault="00D75728">
      <w:pPr>
        <w:spacing w:before="113" w:line="242" w:lineRule="auto"/>
        <w:ind w:left="2854" w:right="-4"/>
        <w:rPr>
          <w:rFonts w:ascii="Cambria Math" w:hAnsi="Cambria Math"/>
          <w:sz w:val="20"/>
        </w:rPr>
      </w:pPr>
      <w:r>
        <w:rPr>
          <w:noProof/>
        </w:rPr>
        <mc:AlternateContent>
          <mc:Choice Requires="wps">
            <w:drawing>
              <wp:anchor distT="0" distB="0" distL="114300" distR="114300" simplePos="0" relativeHeight="15752192" behindDoc="0" locked="0" layoutInCell="1" allowOverlap="1" wp14:anchorId="337F8713" wp14:editId="182CF93F">
                <wp:simplePos x="0" y="0"/>
                <wp:positionH relativeFrom="page">
                  <wp:posOffset>2374900</wp:posOffset>
                </wp:positionH>
                <wp:positionV relativeFrom="paragraph">
                  <wp:posOffset>146685</wp:posOffset>
                </wp:positionV>
                <wp:extent cx="85725" cy="179070"/>
                <wp:effectExtent l="0" t="0" r="0" b="0"/>
                <wp:wrapNone/>
                <wp:docPr id="9695276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EB2E8" w14:textId="77777777" w:rsidR="005D1D63" w:rsidRDefault="00927A43">
                            <w:pPr>
                              <w:pStyle w:val="a3"/>
                              <w:spacing w:line="281" w:lineRule="exact"/>
                              <w:rPr>
                                <w:rFonts w:ascii="Cambria Math" w:hAnsi="Cambria Math"/>
                              </w:rPr>
                            </w:pPr>
                            <w:r>
                              <w:rPr>
                                <w:rFonts w:ascii="Cambria Math" w:hAnsi="Cambria Math"/>
                              </w:rPr>
                              <w:t>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F8713" id="Text Box 9" o:spid="_x0000_s1073" type="#_x0000_t202" style="position:absolute;left:0;text-align:left;margin-left:187pt;margin-top:11.55pt;width:6.75pt;height:14.1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" filled="f" stroked="f">
                <v:textbox inset="0,0,0,0">
                  <w:txbxContent>
                    <w:p w14:paraId="78AEB2E8" w14:textId="77777777" w:rsidR="005D1D63" w:rsidRDefault="00927A43">
                      <w:pPr>
                        <w:pStyle w:val="a3"/>
                        <w:spacing w:line="281" w:lineRule="exact"/>
                        <w:rPr>
                          <w:rFonts w:ascii="Cambria Math" w:hAnsi="Cambria Math"/>
                        </w:rPr>
                      </w:pPr>
                      <w:r>
                        <w:rPr>
                          <w:rFonts w:ascii="Cambria Math" w:hAnsi="Cambria Math"/>
                        </w:rPr>
                        <w:t>τ</w:t>
                      </w:r>
                    </w:p>
                  </w:txbxContent>
                </v:textbox>
                <w10:wrap anchorx="page"/>
              </v:shape>
            </w:pict>
          </mc:Fallback>
        </mc:AlternateContent>
      </w:r>
      <w:r>
        <w:rPr>
          <w:rFonts w:ascii="Cambria Math" w:hAnsi="Cambria Math"/>
          <w:w w:val="95"/>
          <w:sz w:val="20"/>
        </w:rPr>
        <w:t xml:space="preserve">рав </w:t>
      </w:r>
      <w:r>
        <w:rPr>
          <w:rFonts w:ascii="Cambria Math" w:hAnsi="Cambria Math"/>
          <w:w w:val="105"/>
          <w:sz w:val="20"/>
        </w:rPr>
        <w:t>j,f</w:t>
      </w:r>
    </w:p>
    <w:p w14:paraId="0AD1D68D" w14:textId="77777777" w:rsidR="005D1D63" w:rsidRDefault="00927A43">
      <w:pPr>
        <w:spacing w:line="158" w:lineRule="auto"/>
        <w:ind w:left="2844"/>
        <w:rPr>
          <w:rFonts w:ascii="Cambria Math" w:hAnsi="Cambria Math"/>
          <w:sz w:val="16"/>
        </w:rPr>
      </w:pPr>
      <w:r>
        <w:br w:type="column"/>
      </w:r>
      <w:r>
        <w:rPr>
          <w:rFonts w:ascii="Cambria Math" w:hAnsi="Cambria Math"/>
          <w:w w:val="105"/>
          <w:position w:val="-10"/>
          <w:sz w:val="20"/>
        </w:rPr>
        <w:t>t</w:t>
      </w:r>
      <w:r>
        <w:rPr>
          <w:rFonts w:ascii="Cambria Math" w:hAnsi="Cambria Math"/>
          <w:w w:val="105"/>
          <w:sz w:val="16"/>
        </w:rPr>
        <w:t>рав</w:t>
      </w:r>
      <w:r>
        <w:rPr>
          <w:rFonts w:ascii="Cambria Math" w:hAnsi="Cambria Math"/>
          <w:w w:val="105"/>
          <w:position w:val="-10"/>
          <w:sz w:val="20"/>
        </w:rPr>
        <w:t>−t</w:t>
      </w:r>
      <w:r>
        <w:rPr>
          <w:rFonts w:ascii="Cambria Math" w:hAnsi="Cambria Math"/>
          <w:w w:val="105"/>
          <w:position w:val="-2"/>
          <w:sz w:val="16"/>
        </w:rPr>
        <w:t>нр</w:t>
      </w:r>
    </w:p>
    <w:p w14:paraId="2F2091CD" w14:textId="77777777" w:rsidR="005D1D63" w:rsidRDefault="00927A43">
      <w:pPr>
        <w:pStyle w:val="a3"/>
        <w:tabs>
          <w:tab w:val="left" w:pos="3597"/>
        </w:tabs>
        <w:spacing w:line="219" w:lineRule="exact"/>
        <w:ind w:left="50"/>
        <w:rPr>
          <w:rFonts w:ascii="Cambria Math" w:hAnsi="Cambria Math"/>
        </w:rPr>
      </w:pPr>
      <w:r>
        <w:rPr>
          <w:rFonts w:ascii="Cambria Math" w:hAnsi="Cambria Math"/>
          <w:w w:val="105"/>
        </w:rPr>
        <w:t>= τ</w:t>
      </w:r>
      <w:r>
        <w:rPr>
          <w:rFonts w:ascii="Cambria Math" w:hAnsi="Cambria Math"/>
          <w:w w:val="105"/>
          <w:vertAlign w:val="superscript"/>
        </w:rPr>
        <w:t>хол</w:t>
      </w:r>
      <w:r>
        <w:rPr>
          <w:rFonts w:ascii="Cambria Math" w:hAnsi="Cambria Math"/>
          <w:w w:val="105"/>
        </w:rPr>
        <w:t xml:space="preserve"> + </w:t>
      </w:r>
      <w:r>
        <w:rPr>
          <w:rFonts w:ascii="Cambria Math" w:hAnsi="Cambria Math"/>
          <w:w w:val="105"/>
          <w:position w:val="1"/>
        </w:rPr>
        <w:t>(</w:t>
      </w:r>
      <w:r>
        <w:rPr>
          <w:rFonts w:ascii="Cambria Math" w:hAnsi="Cambria Math"/>
          <w:w w:val="105"/>
        </w:rPr>
        <w:t>τ</w:t>
      </w:r>
      <w:r>
        <w:rPr>
          <w:rFonts w:ascii="Cambria Math" w:hAnsi="Cambria Math"/>
          <w:w w:val="105"/>
          <w:vertAlign w:val="superscript"/>
        </w:rPr>
        <w:t>от</w:t>
      </w:r>
      <w:r>
        <w:rPr>
          <w:rFonts w:ascii="Cambria Math" w:hAnsi="Cambria Math"/>
          <w:w w:val="105"/>
        </w:rPr>
        <w:t xml:space="preserve"> − </w:t>
      </w:r>
      <w:r>
        <w:rPr>
          <w:rFonts w:ascii="Cambria Math" w:hAnsi="Cambria Math"/>
          <w:spacing w:val="2"/>
          <w:w w:val="105"/>
        </w:rPr>
        <w:t>τ</w:t>
      </w:r>
      <w:r>
        <w:rPr>
          <w:rFonts w:ascii="Cambria Math" w:hAnsi="Cambria Math"/>
          <w:spacing w:val="2"/>
          <w:w w:val="105"/>
          <w:vertAlign w:val="superscript"/>
        </w:rPr>
        <w:t>хол</w:t>
      </w:r>
      <w:r>
        <w:rPr>
          <w:rFonts w:ascii="Cambria Math" w:hAnsi="Cambria Math"/>
          <w:spacing w:val="2"/>
          <w:w w:val="105"/>
          <w:position w:val="1"/>
        </w:rPr>
        <w:t xml:space="preserve">) </w:t>
      </w:r>
      <w:r>
        <w:rPr>
          <w:rFonts w:ascii="Cambria Math" w:hAnsi="Cambria Math"/>
          <w:w w:val="105"/>
        </w:rPr>
        <w:t>∙</w:t>
      </w:r>
      <w:r>
        <w:rPr>
          <w:rFonts w:ascii="Cambria Math" w:hAnsi="Cambria Math"/>
          <w:spacing w:val="12"/>
          <w:w w:val="105"/>
        </w:rPr>
        <w:t xml:space="preserve"> </w:t>
      </w:r>
      <w:r>
        <w:rPr>
          <w:rFonts w:ascii="Cambria Math" w:hAnsi="Cambria Math"/>
          <w:w w:val="105"/>
        </w:rPr>
        <w:t>(</w:t>
      </w:r>
      <w:r>
        <w:rPr>
          <w:spacing w:val="11"/>
          <w:w w:val="105"/>
          <w:u w:val="single"/>
        </w:rPr>
        <w:t xml:space="preserve"> </w:t>
      </w:r>
      <w:r>
        <w:rPr>
          <w:rFonts w:ascii="Cambria Math" w:hAnsi="Cambria Math"/>
          <w:w w:val="105"/>
          <w:u w:val="single"/>
          <w:vertAlign w:val="superscript"/>
        </w:rPr>
        <w:t>j,f</w:t>
      </w:r>
      <w:r>
        <w:rPr>
          <w:rFonts w:ascii="Cambria Math" w:hAnsi="Cambria Math"/>
          <w:w w:val="105"/>
          <w:u w:val="single"/>
        </w:rPr>
        <w:tab/>
      </w:r>
      <w:r>
        <w:rPr>
          <w:rFonts w:ascii="Cambria Math" w:hAnsi="Cambria Math"/>
          <w:spacing w:val="-19"/>
          <w:w w:val="105"/>
        </w:rPr>
        <w:t>)</w:t>
      </w:r>
    </w:p>
    <w:p w14:paraId="0F863041" w14:textId="77777777" w:rsidR="005D1D63" w:rsidRDefault="00927A43">
      <w:pPr>
        <w:spacing w:line="189" w:lineRule="exact"/>
        <w:ind w:left="2954"/>
        <w:rPr>
          <w:rFonts w:ascii="Cambria Math" w:hAnsi="Cambria Math"/>
          <w:sz w:val="16"/>
        </w:rPr>
      </w:pPr>
      <w:r>
        <w:rPr>
          <w:rFonts w:ascii="Cambria Math" w:hAnsi="Cambria Math"/>
          <w:w w:val="105"/>
          <w:sz w:val="20"/>
        </w:rPr>
        <w:t>8−t</w:t>
      </w:r>
      <w:r>
        <w:rPr>
          <w:rFonts w:ascii="Cambria Math" w:hAnsi="Cambria Math"/>
          <w:w w:val="105"/>
          <w:position w:val="6"/>
          <w:sz w:val="16"/>
        </w:rPr>
        <w:t>нр</w:t>
      </w:r>
    </w:p>
    <w:p w14:paraId="29F5EBBB" w14:textId="77777777" w:rsidR="005D1D63" w:rsidRDefault="00927A43">
      <w:pPr>
        <w:spacing w:before="7"/>
        <w:ind w:left="42"/>
        <w:rPr>
          <w:rFonts w:ascii="Cambria Math" w:hAnsi="Cambria Math"/>
          <w:sz w:val="16"/>
        </w:rPr>
      </w:pPr>
      <w:r>
        <w:br w:type="column"/>
      </w:r>
      <w:r>
        <w:rPr>
          <w:rFonts w:ascii="Cambria Math" w:hAnsi="Cambria Math"/>
          <w:w w:val="105"/>
          <w:position w:val="-4"/>
          <w:sz w:val="16"/>
        </w:rPr>
        <w:t>8−t</w:t>
      </w:r>
      <w:r>
        <w:rPr>
          <w:rFonts w:ascii="Cambria Math" w:hAnsi="Cambria Math"/>
          <w:w w:val="105"/>
          <w:sz w:val="16"/>
        </w:rPr>
        <w:t xml:space="preserve">н </w:t>
      </w:r>
      <w:r>
        <w:rPr>
          <w:rFonts w:ascii="Cambria Math" w:hAnsi="Cambria Math"/>
          <w:spacing w:val="-11"/>
          <w:w w:val="105"/>
          <w:sz w:val="16"/>
        </w:rPr>
        <w:t>ср</w:t>
      </w:r>
    </w:p>
    <w:p w14:paraId="5A612EA9" w14:textId="77777777" w:rsidR="005D1D63" w:rsidRDefault="00927A43">
      <w:pPr>
        <w:pStyle w:val="a3"/>
        <w:spacing w:before="183"/>
        <w:ind w:left="62"/>
      </w:pPr>
      <w:r>
        <w:br w:type="column"/>
      </w:r>
      <w:r>
        <w:rPr>
          <w:rFonts w:ascii="Cambria Math"/>
        </w:rPr>
        <w:t xml:space="preserve">, </w:t>
      </w:r>
      <w:r>
        <w:t>(13)</w:t>
      </w:r>
    </w:p>
    <w:p w14:paraId="5D47FF68" w14:textId="77777777" w:rsidR="005D1D63" w:rsidRDefault="005D1D63">
      <w:pPr>
        <w:sectPr w:rsidR="005D1D63">
          <w:type w:val="continuous"/>
          <w:pgSz w:w="11930" w:h="16850"/>
          <w:pgMar w:top="1580" w:right="460" w:bottom="280" w:left="1020" w:header="720" w:footer="720" w:gutter="0"/>
          <w:cols w:num="4" w:space="720" w:equalWidth="0">
            <w:col w:w="3168" w:space="40"/>
            <w:col w:w="3737" w:space="39"/>
            <w:col w:w="613" w:space="40"/>
            <w:col w:w="2813"/>
          </w:cols>
        </w:sectPr>
      </w:pPr>
    </w:p>
    <w:p w14:paraId="2E1E15D8" w14:textId="77777777" w:rsidR="005D1D63" w:rsidRDefault="00927A43">
      <w:pPr>
        <w:pStyle w:val="a3"/>
        <w:spacing w:before="141" w:line="249" w:lineRule="auto"/>
        <w:ind w:left="112" w:firstLine="566"/>
      </w:pPr>
      <w:r>
        <w:t xml:space="preserve">где: </w:t>
      </w:r>
      <w:r>
        <w:rPr>
          <w:rFonts w:ascii="Cambria Math" w:hAnsi="Cambria Math"/>
        </w:rPr>
        <w:t>τ</w:t>
      </w:r>
      <w:r>
        <w:rPr>
          <w:rFonts w:ascii="Cambria Math" w:hAnsi="Cambria Math"/>
          <w:vertAlign w:val="superscript"/>
        </w:rPr>
        <w:t>хол</w:t>
      </w:r>
      <w:r>
        <w:rPr>
          <w:rFonts w:ascii="Cambria Math" w:hAnsi="Cambria Math"/>
        </w:rPr>
        <w:t xml:space="preserve"> </w:t>
      </w:r>
      <w:r>
        <w:t>- продолжительность стояния температуры наружного воздуха ниже расчетной для отопления, ч;</w:t>
      </w:r>
    </w:p>
    <w:p w14:paraId="5338C9DF" w14:textId="77777777" w:rsidR="005D1D63" w:rsidRDefault="00927A43">
      <w:pPr>
        <w:pStyle w:val="a3"/>
        <w:spacing w:before="5"/>
        <w:ind w:left="1104"/>
      </w:pPr>
      <w:r>
        <w:rPr>
          <w:rFonts w:ascii="Cambria Math" w:hAnsi="Cambria Math"/>
        </w:rPr>
        <w:t>τ</w:t>
      </w:r>
      <w:r>
        <w:rPr>
          <w:rFonts w:ascii="Cambria Math" w:hAnsi="Cambria Math"/>
          <w:vertAlign w:val="superscript"/>
        </w:rPr>
        <w:t>от</w:t>
      </w:r>
      <w:r>
        <w:rPr>
          <w:rFonts w:ascii="Cambria Math" w:hAnsi="Cambria Math"/>
        </w:rPr>
        <w:t xml:space="preserve"> </w:t>
      </w:r>
      <w:r>
        <w:t>- продолжительность отопительного периода, ч;</w:t>
      </w:r>
    </w:p>
    <w:p w14:paraId="44A55803" w14:textId="77777777" w:rsidR="005D1D63" w:rsidRDefault="00927A43">
      <w:pPr>
        <w:pStyle w:val="a3"/>
        <w:spacing w:before="18"/>
        <w:ind w:left="1104"/>
      </w:pPr>
      <w:r>
        <w:rPr>
          <w:rFonts w:ascii="Cambria Math" w:hAnsi="Cambria Math"/>
        </w:rPr>
        <w:t>t</w:t>
      </w:r>
      <w:r>
        <w:rPr>
          <w:rFonts w:ascii="Cambria Math" w:hAnsi="Cambria Math"/>
          <w:vertAlign w:val="superscript"/>
        </w:rPr>
        <w:t>н</w:t>
      </w:r>
      <w:r>
        <w:rPr>
          <w:rFonts w:ascii="Cambria Math" w:hAnsi="Cambria Math"/>
        </w:rPr>
        <w:t xml:space="preserve"> </w:t>
      </w:r>
      <w:r>
        <w:rPr>
          <w:rFonts w:ascii="Cambria Math" w:hAnsi="Cambria Math"/>
          <w:vertAlign w:val="superscript"/>
        </w:rPr>
        <w:t>ср</w:t>
      </w:r>
      <w:r>
        <w:rPr>
          <w:rFonts w:ascii="Cambria Math" w:hAnsi="Cambria Math"/>
        </w:rPr>
        <w:t xml:space="preserve"> </w:t>
      </w:r>
      <w:r>
        <w:t xml:space="preserve">- средняя за отопительный период температура наружного воздуха, </w:t>
      </w:r>
      <w:r>
        <w:rPr>
          <w:vertAlign w:val="superscript"/>
        </w:rPr>
        <w:t>0</w:t>
      </w:r>
      <w:r>
        <w:t>С.</w:t>
      </w:r>
    </w:p>
    <w:p w14:paraId="162E496D" w14:textId="77777777" w:rsidR="005D1D63" w:rsidRDefault="00927A43">
      <w:pPr>
        <w:pStyle w:val="a4"/>
        <w:numPr>
          <w:ilvl w:val="0"/>
          <w:numId w:val="3"/>
        </w:numPr>
        <w:tabs>
          <w:tab w:val="left" w:pos="679"/>
          <w:tab w:val="left" w:pos="680"/>
          <w:tab w:val="left" w:pos="1974"/>
          <w:tab w:val="left" w:pos="3595"/>
          <w:tab w:val="left" w:pos="5213"/>
          <w:tab w:val="left" w:pos="6453"/>
          <w:tab w:val="left" w:pos="7196"/>
          <w:tab w:val="left" w:pos="9011"/>
          <w:tab w:val="left" w:pos="9394"/>
        </w:tabs>
        <w:spacing w:before="133" w:line="252" w:lineRule="auto"/>
        <w:ind w:right="108"/>
        <w:rPr>
          <w:sz w:val="28"/>
        </w:rPr>
      </w:pPr>
      <w:r>
        <w:rPr>
          <w:sz w:val="28"/>
        </w:rPr>
        <w:t>Средний</w:t>
      </w:r>
      <w:r>
        <w:rPr>
          <w:sz w:val="28"/>
        </w:rPr>
        <w:tab/>
        <w:t>суммарный</w:t>
      </w:r>
      <w:r>
        <w:rPr>
          <w:sz w:val="28"/>
        </w:rPr>
        <w:tab/>
        <w:t>недоотпуск</w:t>
      </w:r>
      <w:r>
        <w:rPr>
          <w:sz w:val="28"/>
        </w:rPr>
        <w:tab/>
        <w:t>теплоты</w:t>
      </w:r>
      <w:r>
        <w:rPr>
          <w:sz w:val="28"/>
        </w:rPr>
        <w:tab/>
        <w:t>j-му</w:t>
      </w:r>
      <w:r>
        <w:rPr>
          <w:sz w:val="28"/>
        </w:rPr>
        <w:tab/>
        <w:t>потребителю</w:t>
      </w:r>
      <w:r>
        <w:rPr>
          <w:sz w:val="28"/>
        </w:rPr>
        <w:tab/>
        <w:t>в</w:t>
      </w:r>
      <w:r>
        <w:rPr>
          <w:sz w:val="28"/>
        </w:rPr>
        <w:tab/>
      </w:r>
      <w:r>
        <w:rPr>
          <w:spacing w:val="-4"/>
          <w:sz w:val="28"/>
        </w:rPr>
        <w:t xml:space="preserve">течение </w:t>
      </w:r>
      <w:r>
        <w:rPr>
          <w:sz w:val="28"/>
        </w:rPr>
        <w:t>отопительного</w:t>
      </w:r>
      <w:r>
        <w:rPr>
          <w:spacing w:val="-3"/>
          <w:sz w:val="28"/>
        </w:rPr>
        <w:t xml:space="preserve"> </w:t>
      </w:r>
      <w:r>
        <w:rPr>
          <w:sz w:val="28"/>
        </w:rPr>
        <w:t>периода:</w:t>
      </w:r>
    </w:p>
    <w:p w14:paraId="08C3A860" w14:textId="77777777" w:rsidR="005D1D63" w:rsidRDefault="005D1D63">
      <w:pPr>
        <w:spacing w:line="252" w:lineRule="auto"/>
        <w:rPr>
          <w:sz w:val="28"/>
        </w:rPr>
        <w:sectPr w:rsidR="005D1D63">
          <w:type w:val="continuous"/>
          <w:pgSz w:w="11930" w:h="16850"/>
          <w:pgMar w:top="1580" w:right="460" w:bottom="280" w:left="1020" w:header="720" w:footer="720" w:gutter="0"/>
          <w:cols w:space="720"/>
        </w:sectPr>
      </w:pPr>
    </w:p>
    <w:p w14:paraId="551F332E" w14:textId="7AE9B159" w:rsidR="005D1D63" w:rsidRDefault="00D75728">
      <w:pPr>
        <w:pStyle w:val="a3"/>
        <w:spacing w:before="303" w:line="166" w:lineRule="exact"/>
        <w:ind w:left="1490"/>
        <w:rPr>
          <w:rFonts w:ascii="Cambria Math" w:hAnsi="Cambria Math"/>
        </w:rPr>
      </w:pPr>
      <w:r>
        <w:rPr>
          <w:noProof/>
        </w:rPr>
        <mc:AlternateContent>
          <mc:Choice Requires="wps">
            <w:drawing>
              <wp:anchor distT="0" distB="0" distL="114300" distR="114300" simplePos="0" relativeHeight="475497984" behindDoc="1" locked="0" layoutInCell="1" allowOverlap="1" wp14:anchorId="3E6DA3E4" wp14:editId="1771918E">
                <wp:simplePos x="0" y="0"/>
                <wp:positionH relativeFrom="page">
                  <wp:posOffset>4345940</wp:posOffset>
                </wp:positionH>
                <wp:positionV relativeFrom="paragraph">
                  <wp:posOffset>190500</wp:posOffset>
                </wp:positionV>
                <wp:extent cx="36195" cy="102235"/>
                <wp:effectExtent l="0" t="0" r="0" b="0"/>
                <wp:wrapNone/>
                <wp:docPr id="8413961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97BF7" w14:textId="77777777" w:rsidR="005D1D63" w:rsidRDefault="00927A43">
                            <w:pPr>
                              <w:spacing w:line="161" w:lineRule="exact"/>
                              <w:rPr>
                                <w:rFonts w:ascii="Cambria Math"/>
                                <w:sz w:val="16"/>
                              </w:rPr>
                            </w:pPr>
                            <w:r>
                              <w:rPr>
                                <w:rFonts w:ascii="Cambria Math"/>
                                <w:w w:val="131"/>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A3E4" id="Text Box 8" o:spid="_x0000_s1074" type="#_x0000_t202" style="position:absolute;left:0;text-align:left;margin-left:342.2pt;margin-top:15pt;width:2.85pt;height:8.05pt;z-index:-27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" filled="f" stroked="f">
                <v:textbox inset="0,0,0,0">
                  <w:txbxContent>
                    <w:p w14:paraId="1B397BF7" w14:textId="77777777" w:rsidR="005D1D63" w:rsidRDefault="00927A43">
                      <w:pPr>
                        <w:spacing w:line="161" w:lineRule="exact"/>
                        <w:rPr>
                          <w:rFonts w:ascii="Cambria Math"/>
                          <w:sz w:val="16"/>
                        </w:rPr>
                      </w:pPr>
                      <w:r>
                        <w:rPr>
                          <w:rFonts w:ascii="Cambria Math"/>
                          <w:w w:val="131"/>
                          <w:sz w:val="16"/>
                        </w:rPr>
                        <w:t>j</w:t>
                      </w:r>
                    </w:p>
                  </w:txbxContent>
                </v:textbox>
                <w10:wrap anchorx="page"/>
              </v:shape>
            </w:pict>
          </mc:Fallback>
        </mc:AlternateContent>
      </w:r>
      <w:r>
        <w:rPr>
          <w:rFonts w:ascii="Cambria Math" w:hAnsi="Cambria Math"/>
          <w:w w:val="105"/>
        </w:rPr>
        <w:t>Q</w:t>
      </w:r>
      <w:r>
        <w:rPr>
          <w:rFonts w:ascii="Cambria Math" w:hAnsi="Cambria Math"/>
          <w:w w:val="105"/>
          <w:vertAlign w:val="superscript"/>
        </w:rPr>
        <w:t>−</w:t>
      </w:r>
      <w:r>
        <w:rPr>
          <w:rFonts w:ascii="Cambria Math" w:hAnsi="Cambria Math"/>
          <w:w w:val="105"/>
        </w:rPr>
        <w:t xml:space="preserve"> = (g</w:t>
      </w:r>
      <w:r>
        <w:rPr>
          <w:rFonts w:ascii="Cambria Math" w:hAnsi="Cambria Math"/>
          <w:w w:val="105"/>
          <w:vertAlign w:val="superscript"/>
        </w:rPr>
        <w:t>р</w:t>
      </w:r>
    </w:p>
    <w:p w14:paraId="28FB506B" w14:textId="77777777" w:rsidR="005D1D63" w:rsidRDefault="00927A43">
      <w:pPr>
        <w:pStyle w:val="a3"/>
        <w:spacing w:before="9"/>
        <w:rPr>
          <w:rFonts w:ascii="Cambria Math"/>
          <w:sz w:val="24"/>
        </w:rPr>
      </w:pPr>
      <w:r>
        <w:br w:type="column"/>
      </w:r>
    </w:p>
    <w:p w14:paraId="4C48D124" w14:textId="77777777" w:rsidR="005D1D63" w:rsidRDefault="00927A43">
      <w:pPr>
        <w:pStyle w:val="a3"/>
        <w:tabs>
          <w:tab w:val="left" w:pos="848"/>
        </w:tabs>
        <w:spacing w:line="179" w:lineRule="exact"/>
        <w:ind w:left="32"/>
        <w:rPr>
          <w:rFonts w:ascii="Cambria Math" w:hAnsi="Cambria Math"/>
        </w:rPr>
      </w:pPr>
      <w:r>
        <w:rPr>
          <w:rFonts w:ascii="Cambria Math" w:hAnsi="Cambria Math"/>
        </w:rPr>
        <w:t>−</w:t>
      </w:r>
      <w:r>
        <w:rPr>
          <w:rFonts w:ascii="Cambria Math" w:hAnsi="Cambria Math"/>
          <w:spacing w:val="2"/>
        </w:rPr>
        <w:t xml:space="preserve"> </w:t>
      </w:r>
      <w:r>
        <w:rPr>
          <w:rFonts w:ascii="Cambria Math" w:hAnsi="Cambria Math"/>
          <w:position w:val="1"/>
        </w:rPr>
        <w:t>∑</w:t>
      </w:r>
      <w:r>
        <w:rPr>
          <w:rFonts w:ascii="Cambria Math" w:hAnsi="Cambria Math"/>
          <w:position w:val="1"/>
        </w:rPr>
        <w:tab/>
      </w:r>
      <w:r>
        <w:rPr>
          <w:rFonts w:ascii="Cambria Math" w:hAnsi="Cambria Math"/>
        </w:rPr>
        <w:t>p</w:t>
      </w:r>
      <w:r>
        <w:rPr>
          <w:rFonts w:ascii="Cambria Math" w:hAnsi="Cambria Math"/>
          <w:spacing w:val="20"/>
        </w:rPr>
        <w:t xml:space="preserve"> </w:t>
      </w:r>
      <w:r>
        <w:rPr>
          <w:rFonts w:ascii="Cambria Math" w:hAnsi="Cambria Math"/>
          <w:spacing w:val="-20"/>
        </w:rPr>
        <w:t>g</w:t>
      </w:r>
    </w:p>
    <w:p w14:paraId="208C3BBB" w14:textId="77777777" w:rsidR="005D1D63" w:rsidRDefault="00927A43">
      <w:pPr>
        <w:pStyle w:val="a3"/>
        <w:spacing w:before="303" w:line="166" w:lineRule="exact"/>
        <w:ind w:left="157"/>
        <w:rPr>
          <w:rFonts w:ascii="Cambria Math" w:hAnsi="Cambria Math"/>
        </w:rPr>
      </w:pPr>
      <w:r>
        <w:br w:type="column"/>
      </w:r>
      <w:r>
        <w:rPr>
          <w:rFonts w:ascii="Cambria Math" w:hAnsi="Cambria Math"/>
          <w:w w:val="105"/>
        </w:rPr>
        <w:t>) ∙ (τ</w:t>
      </w:r>
      <w:r>
        <w:rPr>
          <w:rFonts w:ascii="Cambria Math" w:hAnsi="Cambria Math"/>
          <w:w w:val="105"/>
          <w:vertAlign w:val="superscript"/>
        </w:rPr>
        <w:t>р</w:t>
      </w:r>
    </w:p>
    <w:p w14:paraId="3EDC2CC1" w14:textId="77777777" w:rsidR="005D1D63" w:rsidRDefault="00927A43">
      <w:pPr>
        <w:pStyle w:val="a3"/>
        <w:spacing w:before="303" w:line="166" w:lineRule="exact"/>
        <w:ind w:left="31"/>
        <w:rPr>
          <w:rFonts w:ascii="Cambria Math" w:hAnsi="Cambria Math"/>
        </w:rPr>
      </w:pPr>
      <w:r>
        <w:br w:type="column"/>
      </w:r>
      <w:r>
        <w:rPr>
          <w:rFonts w:ascii="Cambria Math" w:hAnsi="Cambria Math"/>
          <w:w w:val="105"/>
        </w:rPr>
        <w:t>− τ</w:t>
      </w:r>
      <w:r>
        <w:rPr>
          <w:rFonts w:ascii="Cambria Math" w:hAnsi="Cambria Math"/>
          <w:w w:val="105"/>
          <w:vertAlign w:val="superscript"/>
        </w:rPr>
        <w:t>р</w:t>
      </w:r>
      <w:r>
        <w:rPr>
          <w:rFonts w:ascii="Cambria Math" w:hAnsi="Cambria Math"/>
          <w:w w:val="105"/>
        </w:rPr>
        <w:t>) ∙</w:t>
      </w:r>
    </w:p>
    <w:p w14:paraId="1FADCE51" w14:textId="77777777" w:rsidR="005D1D63" w:rsidRDefault="00927A43">
      <w:pPr>
        <w:spacing w:before="96"/>
        <w:ind w:left="22"/>
        <w:rPr>
          <w:rFonts w:ascii="Cambria Math" w:hAnsi="Cambria Math"/>
          <w:sz w:val="16"/>
        </w:rPr>
      </w:pPr>
      <w:r>
        <w:br w:type="column"/>
      </w:r>
      <w:r>
        <w:rPr>
          <w:rFonts w:ascii="Cambria Math" w:hAnsi="Cambria Math"/>
          <w:w w:val="105"/>
          <w:position w:val="-6"/>
          <w:sz w:val="20"/>
        </w:rPr>
        <w:t>t</w:t>
      </w:r>
      <w:r>
        <w:rPr>
          <w:rFonts w:ascii="Cambria Math" w:hAnsi="Cambria Math"/>
          <w:w w:val="105"/>
          <w:position w:val="3"/>
          <w:sz w:val="16"/>
        </w:rPr>
        <w:t>вр</w:t>
      </w:r>
      <w:r>
        <w:rPr>
          <w:rFonts w:ascii="Cambria Math" w:hAnsi="Cambria Math"/>
          <w:w w:val="105"/>
          <w:position w:val="-6"/>
          <w:sz w:val="20"/>
        </w:rPr>
        <w:t>− t</w:t>
      </w:r>
      <w:r>
        <w:rPr>
          <w:rFonts w:ascii="Cambria Math" w:hAnsi="Cambria Math"/>
          <w:w w:val="105"/>
          <w:sz w:val="16"/>
        </w:rPr>
        <w:t xml:space="preserve">н </w:t>
      </w:r>
      <w:r>
        <w:rPr>
          <w:rFonts w:ascii="Cambria Math" w:hAnsi="Cambria Math"/>
          <w:spacing w:val="-7"/>
          <w:w w:val="105"/>
          <w:sz w:val="16"/>
        </w:rPr>
        <w:t>ср</w:t>
      </w:r>
    </w:p>
    <w:p w14:paraId="69D0C9F9" w14:textId="77777777" w:rsidR="005D1D63" w:rsidRDefault="005D1D63">
      <w:pPr>
        <w:pStyle w:val="a3"/>
        <w:spacing w:before="3"/>
        <w:rPr>
          <w:rFonts w:ascii="Cambria Math"/>
          <w:sz w:val="7"/>
        </w:rPr>
      </w:pPr>
    </w:p>
    <w:p w14:paraId="09E1396A" w14:textId="286B463A" w:rsidR="005D1D63" w:rsidRDefault="00D75728">
      <w:pPr>
        <w:pStyle w:val="a3"/>
        <w:spacing w:line="20" w:lineRule="exact"/>
        <w:ind w:left="22" w:right="-58"/>
        <w:rPr>
          <w:rFonts w:ascii="Cambria Math"/>
          <w:sz w:val="2"/>
        </w:rPr>
      </w:pPr>
      <w:r>
        <w:rPr>
          <w:rFonts w:ascii="Cambria Math"/>
          <w:noProof/>
          <w:sz w:val="2"/>
        </w:rPr>
        <mc:AlternateContent>
          <mc:Choice Requires="wpg">
            <w:drawing>
              <wp:inline distT="0" distB="0" distL="0" distR="0" wp14:anchorId="08F118C7" wp14:editId="40020449">
                <wp:extent cx="523240" cy="12700"/>
                <wp:effectExtent l="635" t="0" r="0" b="0"/>
                <wp:docPr id="15425979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2700"/>
                          <a:chOff x="0" y="0"/>
                          <a:chExt cx="824" cy="20"/>
                        </a:xfrm>
                      </wpg:grpSpPr>
                      <wps:wsp>
                        <wps:cNvPr id="533375133" name="Rectangle 7"/>
                        <wps:cNvSpPr>
                          <a:spLocks noChangeArrowheads="1"/>
                        </wps:cNvSpPr>
                        <wps:spPr bwMode="auto">
                          <a:xfrm>
                            <a:off x="0" y="0"/>
                            <a:ext cx="82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912678" id="Group 6" o:spid="_x0000_s1026" style="width:41.2pt;height:1pt;mso-position-horizontal-relative:char;mso-position-vertical-relative:line" coordsize="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">
                <v:rect id="Rectangle 7" o:spid="_x0000_s1027" style="position:absolute;width:8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" fillcolor="black" stroked="f"/>
                <w10:anchorlock/>
              </v:group>
            </w:pict>
          </mc:Fallback>
        </mc:AlternateContent>
      </w:r>
    </w:p>
    <w:p w14:paraId="206456D3" w14:textId="77777777" w:rsidR="005D1D63" w:rsidRDefault="00927A43">
      <w:pPr>
        <w:pStyle w:val="a3"/>
        <w:spacing w:before="7"/>
        <w:rPr>
          <w:rFonts w:ascii="Cambria Math"/>
          <w:sz w:val="25"/>
        </w:rPr>
      </w:pPr>
      <w:r>
        <w:br w:type="column"/>
      </w:r>
    </w:p>
    <w:p w14:paraId="4463A2C9" w14:textId="77777777" w:rsidR="005D1D63" w:rsidRDefault="00927A43">
      <w:pPr>
        <w:pStyle w:val="a3"/>
        <w:spacing w:line="169" w:lineRule="exact"/>
        <w:ind w:left="27"/>
        <w:rPr>
          <w:rFonts w:ascii="Cambria Math" w:hAnsi="Cambria Math"/>
        </w:rPr>
      </w:pPr>
      <w:r>
        <w:rPr>
          <w:rFonts w:ascii="Cambria Math" w:hAnsi="Cambria Math"/>
          <w:w w:val="105"/>
        </w:rPr>
        <w:t>∙ τ</w:t>
      </w:r>
      <w:r>
        <w:rPr>
          <w:rFonts w:ascii="Cambria Math" w:hAnsi="Cambria Math"/>
          <w:w w:val="105"/>
          <w:vertAlign w:val="superscript"/>
        </w:rPr>
        <w:t>от</w:t>
      </w:r>
      <w:r>
        <w:rPr>
          <w:rFonts w:ascii="Cambria Math" w:hAnsi="Cambria Math"/>
          <w:w w:val="105"/>
        </w:rPr>
        <w:t xml:space="preserve"> ∙ 10</w:t>
      </w:r>
      <w:r>
        <w:rPr>
          <w:rFonts w:ascii="Cambria Math" w:hAnsi="Cambria Math"/>
          <w:w w:val="105"/>
          <w:vertAlign w:val="superscript"/>
        </w:rPr>
        <w:t>−3</w:t>
      </w:r>
      <w:r>
        <w:rPr>
          <w:rFonts w:ascii="Cambria Math" w:hAnsi="Cambria Math"/>
          <w:w w:val="105"/>
        </w:rPr>
        <w:t>,</w:t>
      </w:r>
    </w:p>
    <w:p w14:paraId="3D68D375" w14:textId="77777777" w:rsidR="005D1D63" w:rsidRDefault="00927A43">
      <w:pPr>
        <w:pStyle w:val="a3"/>
        <w:rPr>
          <w:rFonts w:ascii="Cambria Math"/>
          <w:sz w:val="18"/>
        </w:rPr>
      </w:pPr>
      <w:r>
        <w:br w:type="column"/>
      </w:r>
    </w:p>
    <w:p w14:paraId="7985128E" w14:textId="77777777" w:rsidR="005D1D63" w:rsidRDefault="00927A43">
      <w:pPr>
        <w:ind w:left="245"/>
        <w:rPr>
          <w:rFonts w:ascii="Cambria Math" w:hAnsi="Cambria Math"/>
          <w:sz w:val="20"/>
        </w:rPr>
      </w:pPr>
      <w:r>
        <w:rPr>
          <w:rFonts w:ascii="Cambria Math" w:hAnsi="Cambria Math"/>
          <w:w w:val="95"/>
          <w:sz w:val="20"/>
        </w:rPr>
        <w:t>Гкал</w:t>
      </w:r>
    </w:p>
    <w:p w14:paraId="0125D6BD" w14:textId="77777777" w:rsidR="005D1D63" w:rsidRDefault="00927A43">
      <w:pPr>
        <w:pStyle w:val="a3"/>
        <w:rPr>
          <w:rFonts w:ascii="Cambria Math"/>
          <w:sz w:val="26"/>
        </w:rPr>
      </w:pPr>
      <w:r>
        <w:br w:type="column"/>
      </w:r>
    </w:p>
    <w:p w14:paraId="23ABBB99" w14:textId="77777777" w:rsidR="005D1D63" w:rsidRDefault="00927A43">
      <w:pPr>
        <w:pStyle w:val="a3"/>
        <w:spacing w:line="164" w:lineRule="exact"/>
        <w:ind w:left="204"/>
      </w:pPr>
      <w:r>
        <w:t>; (14)</w:t>
      </w:r>
    </w:p>
    <w:p w14:paraId="0E489322" w14:textId="77777777" w:rsidR="005D1D63" w:rsidRDefault="005D1D63">
      <w:pPr>
        <w:spacing w:line="164" w:lineRule="exact"/>
        <w:sectPr w:rsidR="005D1D63">
          <w:type w:val="continuous"/>
          <w:pgSz w:w="11930" w:h="16850"/>
          <w:pgMar w:top="1580" w:right="460" w:bottom="280" w:left="1020" w:header="720" w:footer="720" w:gutter="0"/>
          <w:cols w:num="8" w:space="720" w:equalWidth="0">
            <w:col w:w="2596" w:space="40"/>
            <w:col w:w="1225" w:space="39"/>
            <w:col w:w="861" w:space="39"/>
            <w:col w:w="884" w:space="40"/>
            <w:col w:w="841" w:space="40"/>
            <w:col w:w="1349" w:space="39"/>
            <w:col w:w="669" w:space="40"/>
            <w:col w:w="1748"/>
          </w:cols>
        </w:sectPr>
      </w:pPr>
    </w:p>
    <w:p w14:paraId="11414753" w14:textId="77777777" w:rsidR="005D1D63" w:rsidRDefault="00927A43">
      <w:pPr>
        <w:tabs>
          <w:tab w:val="left" w:pos="2484"/>
          <w:tab w:val="left" w:pos="3183"/>
        </w:tabs>
        <w:spacing w:line="201" w:lineRule="exact"/>
        <w:ind w:left="1682"/>
        <w:rPr>
          <w:rFonts w:ascii="Cambria Math" w:hAnsi="Cambria Math"/>
          <w:sz w:val="20"/>
        </w:rPr>
      </w:pPr>
      <w:r>
        <w:rPr>
          <w:rFonts w:ascii="Cambria Math" w:hAnsi="Cambria Math"/>
          <w:w w:val="115"/>
          <w:sz w:val="20"/>
        </w:rPr>
        <w:t>j</w:t>
      </w:r>
      <w:r>
        <w:rPr>
          <w:rFonts w:ascii="Cambria Math" w:hAnsi="Cambria Math"/>
          <w:w w:val="115"/>
          <w:sz w:val="20"/>
        </w:rPr>
        <w:tab/>
      </w:r>
      <w:r>
        <w:rPr>
          <w:rFonts w:ascii="Cambria Math" w:hAnsi="Cambria Math"/>
          <w:w w:val="115"/>
          <w:position w:val="-1"/>
          <w:sz w:val="20"/>
        </w:rPr>
        <w:t>j</w:t>
      </w:r>
      <w:r>
        <w:rPr>
          <w:rFonts w:ascii="Cambria Math" w:hAnsi="Cambria Math"/>
          <w:w w:val="115"/>
          <w:position w:val="-1"/>
          <w:sz w:val="20"/>
        </w:rPr>
        <w:tab/>
      </w:r>
      <w:r>
        <w:rPr>
          <w:rFonts w:ascii="Cambria Math" w:hAnsi="Cambria Math"/>
          <w:spacing w:val="-8"/>
          <w:w w:val="110"/>
          <w:position w:val="1"/>
          <w:sz w:val="20"/>
        </w:rPr>
        <w:t>f∊I</w:t>
      </w:r>
    </w:p>
    <w:p w14:paraId="1059ED52" w14:textId="77777777" w:rsidR="005D1D63" w:rsidRDefault="00927A43">
      <w:pPr>
        <w:spacing w:line="171" w:lineRule="exact"/>
        <w:ind w:left="163"/>
        <w:rPr>
          <w:rFonts w:ascii="Cambria Math"/>
          <w:sz w:val="20"/>
        </w:rPr>
      </w:pPr>
      <w:r>
        <w:br w:type="column"/>
      </w:r>
      <w:r>
        <w:rPr>
          <w:rFonts w:ascii="Cambria Math"/>
          <w:w w:val="115"/>
          <w:sz w:val="20"/>
        </w:rPr>
        <w:t>f j,f</w:t>
      </w:r>
    </w:p>
    <w:p w14:paraId="64F21A6C" w14:textId="77777777" w:rsidR="005D1D63" w:rsidRDefault="00927A43">
      <w:pPr>
        <w:tabs>
          <w:tab w:val="left" w:pos="1214"/>
          <w:tab w:val="left" w:pos="1713"/>
        </w:tabs>
        <w:spacing w:line="189" w:lineRule="auto"/>
        <w:ind w:left="556"/>
        <w:rPr>
          <w:rFonts w:ascii="Cambria Math" w:hAnsi="Cambria Math"/>
          <w:sz w:val="16"/>
        </w:rPr>
      </w:pPr>
      <w:r>
        <w:br w:type="column"/>
      </w:r>
      <w:r>
        <w:rPr>
          <w:rFonts w:ascii="Cambria Math" w:hAnsi="Cambria Math"/>
          <w:w w:val="105"/>
          <w:sz w:val="20"/>
        </w:rPr>
        <w:t>1</w:t>
      </w:r>
      <w:r>
        <w:rPr>
          <w:rFonts w:ascii="Cambria Math" w:hAnsi="Cambria Math"/>
          <w:w w:val="105"/>
          <w:sz w:val="20"/>
        </w:rPr>
        <w:tab/>
        <w:t>2</w:t>
      </w:r>
      <w:r>
        <w:rPr>
          <w:rFonts w:ascii="Cambria Math" w:hAnsi="Cambria Math"/>
          <w:w w:val="105"/>
          <w:sz w:val="20"/>
        </w:rPr>
        <w:tab/>
      </w:r>
      <w:r>
        <w:rPr>
          <w:rFonts w:ascii="Cambria Math" w:hAnsi="Cambria Math"/>
          <w:w w:val="105"/>
          <w:position w:val="-5"/>
          <w:sz w:val="20"/>
        </w:rPr>
        <w:t>t</w:t>
      </w:r>
      <w:r>
        <w:rPr>
          <w:rFonts w:ascii="Cambria Math" w:hAnsi="Cambria Math"/>
          <w:w w:val="105"/>
          <w:position w:val="5"/>
          <w:sz w:val="16"/>
        </w:rPr>
        <w:t>вр</w:t>
      </w:r>
      <w:r>
        <w:rPr>
          <w:rFonts w:ascii="Cambria Math" w:hAnsi="Cambria Math"/>
          <w:w w:val="105"/>
          <w:position w:val="-5"/>
          <w:sz w:val="20"/>
        </w:rPr>
        <w:t>−</w:t>
      </w:r>
      <w:r>
        <w:rPr>
          <w:rFonts w:ascii="Cambria Math" w:hAnsi="Cambria Math"/>
          <w:spacing w:val="-8"/>
          <w:w w:val="105"/>
          <w:position w:val="-5"/>
          <w:sz w:val="20"/>
        </w:rPr>
        <w:t xml:space="preserve"> </w:t>
      </w:r>
      <w:r>
        <w:rPr>
          <w:rFonts w:ascii="Cambria Math" w:hAnsi="Cambria Math"/>
          <w:spacing w:val="-7"/>
          <w:w w:val="105"/>
          <w:position w:val="-5"/>
          <w:sz w:val="20"/>
        </w:rPr>
        <w:t>t</w:t>
      </w:r>
      <w:r>
        <w:rPr>
          <w:rFonts w:ascii="Cambria Math" w:hAnsi="Cambria Math"/>
          <w:spacing w:val="-7"/>
          <w:w w:val="105"/>
          <w:sz w:val="16"/>
        </w:rPr>
        <w:t>нр</w:t>
      </w:r>
    </w:p>
    <w:p w14:paraId="36EC8933" w14:textId="291AF7D1" w:rsidR="005D1D63" w:rsidRDefault="00927A43">
      <w:pPr>
        <w:pStyle w:val="a3"/>
        <w:spacing w:line="20" w:lineRule="exact"/>
        <w:ind w:left="1451"/>
        <w:rPr>
          <w:rFonts w:ascii="Cambria Math"/>
          <w:sz w:val="2"/>
        </w:rPr>
      </w:pPr>
      <w:r>
        <w:br w:type="column"/>
      </w:r>
      <w:r w:rsidR="00D75728">
        <w:rPr>
          <w:rFonts w:ascii="Cambria Math"/>
          <w:noProof/>
          <w:sz w:val="2"/>
        </w:rPr>
        <mc:AlternateContent>
          <mc:Choice Requires="wpg">
            <w:drawing>
              <wp:inline distT="0" distB="0" distL="0" distR="0" wp14:anchorId="37416A83" wp14:editId="12E2FD45">
                <wp:extent cx="576580" cy="12700"/>
                <wp:effectExtent l="1905" t="1905" r="2540" b="4445"/>
                <wp:docPr id="180197074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12700"/>
                          <a:chOff x="0" y="0"/>
                          <a:chExt cx="908" cy="20"/>
                        </a:xfrm>
                      </wpg:grpSpPr>
                      <wps:wsp>
                        <wps:cNvPr id="2042412781" name="Rectangle 5"/>
                        <wps:cNvSpPr>
                          <a:spLocks noChangeArrowheads="1"/>
                        </wps:cNvSpPr>
                        <wps:spPr bwMode="auto">
                          <a:xfrm>
                            <a:off x="0" y="0"/>
                            <a:ext cx="90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3D3DC3" id="Group 4" o:spid="_x0000_s1026" style="width:45.4pt;height:1pt;mso-position-horizontal-relative:char;mso-position-vertical-relative:line" coordsize="9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">
                <v:rect id="Rectangle 5" o:spid="_x0000_s1027" style="position:absolute;width:90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" fillcolor="black" stroked="f"/>
                <w10:anchorlock/>
              </v:group>
            </w:pict>
          </mc:Fallback>
        </mc:AlternateContent>
      </w:r>
    </w:p>
    <w:p w14:paraId="2B583129" w14:textId="77777777" w:rsidR="005D1D63" w:rsidRDefault="00927A43">
      <w:pPr>
        <w:ind w:left="1436" w:right="1519"/>
        <w:jc w:val="center"/>
        <w:rPr>
          <w:rFonts w:ascii="Cambria Math" w:hAnsi="Cambria Math"/>
          <w:sz w:val="20"/>
        </w:rPr>
      </w:pPr>
      <w:r>
        <w:rPr>
          <w:rFonts w:ascii="Cambria Math" w:hAnsi="Cambria Math"/>
          <w:sz w:val="20"/>
        </w:rPr>
        <w:t>от.период</w:t>
      </w:r>
    </w:p>
    <w:p w14:paraId="7162BE3E" w14:textId="77777777" w:rsidR="005D1D63" w:rsidRDefault="005D1D63">
      <w:pPr>
        <w:jc w:val="center"/>
        <w:rPr>
          <w:rFonts w:ascii="Cambria Math" w:hAnsi="Cambria Math"/>
          <w:sz w:val="20"/>
        </w:rPr>
        <w:sectPr w:rsidR="005D1D63">
          <w:type w:val="continuous"/>
          <w:pgSz w:w="11930" w:h="16850"/>
          <w:pgMar w:top="1580" w:right="460" w:bottom="280" w:left="1020" w:header="720" w:footer="720" w:gutter="0"/>
          <w:cols w:num="4" w:space="720" w:equalWidth="0">
            <w:col w:w="3436" w:space="40"/>
            <w:col w:w="570" w:space="39"/>
            <w:col w:w="2422" w:space="40"/>
            <w:col w:w="3903"/>
          </w:cols>
        </w:sectPr>
      </w:pPr>
    </w:p>
    <w:p w14:paraId="7429543F" w14:textId="40B8DC21" w:rsidR="005D1D63" w:rsidRDefault="00D75728">
      <w:pPr>
        <w:pStyle w:val="a3"/>
        <w:spacing w:before="220"/>
        <w:ind w:left="254"/>
      </w:pPr>
      <w:r>
        <w:rPr>
          <w:noProof/>
        </w:rPr>
        <mc:AlternateContent>
          <mc:Choice Requires="wps">
            <w:drawing>
              <wp:anchor distT="0" distB="0" distL="114300" distR="114300" simplePos="0" relativeHeight="475498496" behindDoc="1" locked="0" layoutInCell="1" allowOverlap="1" wp14:anchorId="639FFB2E" wp14:editId="50113F5E">
                <wp:simplePos x="0" y="0"/>
                <wp:positionH relativeFrom="page">
                  <wp:posOffset>4379595</wp:posOffset>
                </wp:positionH>
                <wp:positionV relativeFrom="paragraph">
                  <wp:posOffset>-59055</wp:posOffset>
                </wp:positionV>
                <wp:extent cx="36195" cy="102235"/>
                <wp:effectExtent l="0" t="0" r="0" b="0"/>
                <wp:wrapNone/>
                <wp:docPr id="2253285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14938" w14:textId="77777777" w:rsidR="005D1D63" w:rsidRDefault="00927A43">
                            <w:pPr>
                              <w:spacing w:line="161" w:lineRule="exact"/>
                              <w:rPr>
                                <w:rFonts w:ascii="Cambria Math"/>
                                <w:sz w:val="16"/>
                              </w:rPr>
                            </w:pPr>
                            <w:r>
                              <w:rPr>
                                <w:rFonts w:ascii="Cambria Math"/>
                                <w:w w:val="131"/>
                                <w:sz w:val="16"/>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FFB2E" id="Text Box 3" o:spid="_x0000_s1075" type="#_x0000_t202" style="position:absolute;left:0;text-align:left;margin-left:344.85pt;margin-top:-4.65pt;width:2.85pt;height:8.05pt;z-index:-27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" filled="f" stroked="f">
                <v:textbox inset="0,0,0,0">
                  <w:txbxContent>
                    <w:p w14:paraId="75B14938" w14:textId="77777777" w:rsidR="005D1D63" w:rsidRDefault="00927A43">
                      <w:pPr>
                        <w:spacing w:line="161" w:lineRule="exact"/>
                        <w:rPr>
                          <w:rFonts w:ascii="Cambria Math"/>
                          <w:sz w:val="16"/>
                        </w:rPr>
                      </w:pPr>
                      <w:r>
                        <w:rPr>
                          <w:rFonts w:ascii="Cambria Math"/>
                          <w:w w:val="131"/>
                          <w:sz w:val="16"/>
                        </w:rPr>
                        <w:t>j</w:t>
                      </w:r>
                    </w:p>
                  </w:txbxContent>
                </v:textbox>
                <w10:wrap anchorx="page"/>
              </v:shape>
            </w:pict>
          </mc:Fallback>
        </mc:AlternateContent>
      </w:r>
      <w:r>
        <w:rPr>
          <w:noProof/>
        </w:rPr>
        <mc:AlternateContent>
          <mc:Choice Requires="wps">
            <w:drawing>
              <wp:anchor distT="0" distB="0" distL="114300" distR="114300" simplePos="0" relativeHeight="475499008" behindDoc="1" locked="0" layoutInCell="1" allowOverlap="1" wp14:anchorId="0B73FA84" wp14:editId="40292B3D">
                <wp:simplePos x="0" y="0"/>
                <wp:positionH relativeFrom="page">
                  <wp:posOffset>1191895</wp:posOffset>
                </wp:positionH>
                <wp:positionV relativeFrom="paragraph">
                  <wp:posOffset>266700</wp:posOffset>
                </wp:positionV>
                <wp:extent cx="40005" cy="127000"/>
                <wp:effectExtent l="0" t="0" r="0" b="0"/>
                <wp:wrapNone/>
                <wp:docPr id="1568372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D0E2" w14:textId="77777777" w:rsidR="005D1D63" w:rsidRDefault="00927A43">
                            <w:pPr>
                              <w:spacing w:line="199" w:lineRule="exact"/>
                              <w:rPr>
                                <w:rFonts w:ascii="Cambria Math"/>
                                <w:sz w:val="20"/>
                              </w:rPr>
                            </w:pPr>
                            <w:r>
                              <w:rPr>
                                <w:rFonts w:ascii="Cambria Math"/>
                                <w:w w:val="116"/>
                                <w:sz w:val="20"/>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3FA84" id="Text Box 2" o:spid="_x0000_s1076" type="#_x0000_t202" style="position:absolute;left:0;text-align:left;margin-left:93.85pt;margin-top:21pt;width:3.15pt;height:10pt;z-index:-278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" filled="f" stroked="f">
                <v:textbox inset="0,0,0,0">
                  <w:txbxContent>
                    <w:p w14:paraId="60E4D0E2" w14:textId="77777777" w:rsidR="005D1D63" w:rsidRDefault="00927A43">
                      <w:pPr>
                        <w:spacing w:line="199" w:lineRule="exact"/>
                        <w:rPr>
                          <w:rFonts w:ascii="Cambria Math"/>
                          <w:sz w:val="20"/>
                        </w:rPr>
                      </w:pPr>
                      <w:r>
                        <w:rPr>
                          <w:rFonts w:ascii="Cambria Math"/>
                          <w:w w:val="116"/>
                          <w:sz w:val="20"/>
                        </w:rPr>
                        <w:t>j</w:t>
                      </w:r>
                    </w:p>
                  </w:txbxContent>
                </v:textbox>
                <w10:wrap anchorx="page"/>
              </v:shape>
            </w:pict>
          </mc:Fallback>
        </mc:AlternateContent>
      </w:r>
      <w:r>
        <w:t xml:space="preserve">где </w:t>
      </w:r>
      <w:r>
        <w:rPr>
          <w:rFonts w:ascii="Cambria Math" w:hAnsi="Cambria Math"/>
        </w:rPr>
        <w:t>g</w:t>
      </w:r>
      <w:r>
        <w:rPr>
          <w:rFonts w:ascii="Cambria Math" w:hAnsi="Cambria Math"/>
          <w:vertAlign w:val="superscript"/>
        </w:rPr>
        <w:t>р</w:t>
      </w:r>
      <w:r>
        <w:rPr>
          <w:rFonts w:ascii="Cambria Math" w:hAnsi="Cambria Math"/>
        </w:rPr>
        <w:t xml:space="preserve"> </w:t>
      </w:r>
      <w:r>
        <w:t xml:space="preserve">– расчетный при </w:t>
      </w:r>
      <w:r>
        <w:rPr>
          <w:rFonts w:ascii="Cambria Math" w:hAnsi="Cambria Math"/>
        </w:rPr>
        <w:t>t</w:t>
      </w:r>
      <w:r>
        <w:rPr>
          <w:rFonts w:ascii="Cambria Math" w:hAnsi="Cambria Math"/>
          <w:vertAlign w:val="superscript"/>
        </w:rPr>
        <w:t>нр</w:t>
      </w:r>
      <w:r>
        <w:rPr>
          <w:rFonts w:ascii="Cambria Math" w:hAnsi="Cambria Math"/>
        </w:rPr>
        <w:t xml:space="preserve"> </w:t>
      </w:r>
      <w:r>
        <w:t>часовой расход т/носителя у j-го потребителя, т/ч;</w:t>
      </w:r>
    </w:p>
    <w:p w14:paraId="7091DB50" w14:textId="77777777" w:rsidR="005D1D63" w:rsidRDefault="00927A43">
      <w:pPr>
        <w:pStyle w:val="a3"/>
        <w:spacing w:before="85"/>
        <w:ind w:left="679"/>
      </w:pPr>
      <w:r>
        <w:rPr>
          <w:rFonts w:ascii="Cambria Math" w:hAnsi="Cambria Math"/>
          <w:spacing w:val="2"/>
        </w:rPr>
        <w:t>g</w:t>
      </w:r>
      <w:r>
        <w:rPr>
          <w:rFonts w:ascii="Cambria Math" w:hAnsi="Cambria Math"/>
          <w:spacing w:val="2"/>
          <w:position w:val="-5"/>
          <w:sz w:val="20"/>
        </w:rPr>
        <w:t xml:space="preserve">j,f  </w:t>
      </w:r>
      <w:r>
        <w:t>– часовой расход т/носителя у j-го потребителя при отказе f-го элемента,</w:t>
      </w:r>
      <w:r>
        <w:rPr>
          <w:spacing w:val="-12"/>
        </w:rPr>
        <w:t xml:space="preserve"> </w:t>
      </w:r>
      <w:r>
        <w:t>т/ч;</w:t>
      </w:r>
    </w:p>
    <w:p w14:paraId="26977198" w14:textId="77777777" w:rsidR="005D1D63" w:rsidRDefault="00927A43">
      <w:pPr>
        <w:pStyle w:val="a3"/>
        <w:spacing w:before="25" w:line="193" w:lineRule="exact"/>
        <w:ind w:left="679"/>
      </w:pPr>
      <w:r>
        <w:rPr>
          <w:rFonts w:ascii="Cambria Math" w:hAnsi="Cambria Math"/>
        </w:rPr>
        <w:t>τ</w:t>
      </w:r>
      <w:r>
        <w:rPr>
          <w:rFonts w:ascii="Cambria Math" w:hAnsi="Cambria Math"/>
          <w:vertAlign w:val="superscript"/>
        </w:rPr>
        <w:t>р</w:t>
      </w:r>
      <w:r>
        <w:rPr>
          <w:rFonts w:ascii="Cambria Math" w:hAnsi="Cambria Math"/>
        </w:rPr>
        <w:t xml:space="preserve"> </w:t>
      </w:r>
      <w:r>
        <w:rPr>
          <w:rFonts w:ascii="Cambria Math" w:hAnsi="Cambria Math"/>
          <w:spacing w:val="56"/>
        </w:rPr>
        <w:t xml:space="preserve"> </w:t>
      </w:r>
      <w:r>
        <w:t xml:space="preserve">и </w:t>
      </w:r>
      <w:r>
        <w:rPr>
          <w:spacing w:val="27"/>
        </w:rPr>
        <w:t xml:space="preserve"> </w:t>
      </w:r>
      <w:r>
        <w:rPr>
          <w:rFonts w:ascii="Cambria Math" w:hAnsi="Cambria Math"/>
        </w:rPr>
        <w:t>τ</w:t>
      </w:r>
      <w:r>
        <w:rPr>
          <w:rFonts w:ascii="Cambria Math" w:hAnsi="Cambria Math"/>
          <w:vertAlign w:val="superscript"/>
        </w:rPr>
        <w:t>р</w:t>
      </w:r>
      <w:r>
        <w:rPr>
          <w:rFonts w:ascii="Cambria Math" w:hAnsi="Cambria Math"/>
        </w:rPr>
        <w:t xml:space="preserve">   </w:t>
      </w:r>
      <w:r>
        <w:t xml:space="preserve">- </w:t>
      </w:r>
      <w:r>
        <w:rPr>
          <w:spacing w:val="27"/>
        </w:rPr>
        <w:t xml:space="preserve"> </w:t>
      </w:r>
      <w:r>
        <w:t xml:space="preserve">расчетные </w:t>
      </w:r>
      <w:r>
        <w:rPr>
          <w:spacing w:val="26"/>
        </w:rPr>
        <w:t xml:space="preserve"> </w:t>
      </w:r>
      <w:r>
        <w:t>(при</w:t>
      </w:r>
      <w:r>
        <w:rPr>
          <w:spacing w:val="-7"/>
        </w:rPr>
        <w:t xml:space="preserve"> </w:t>
      </w:r>
      <w:r>
        <w:rPr>
          <w:rFonts w:ascii="Cambria Math" w:hAnsi="Cambria Math"/>
          <w:spacing w:val="5"/>
        </w:rPr>
        <w:t>t</w:t>
      </w:r>
      <w:r>
        <w:rPr>
          <w:rFonts w:ascii="Cambria Math" w:hAnsi="Cambria Math"/>
          <w:spacing w:val="5"/>
          <w:vertAlign w:val="superscript"/>
        </w:rPr>
        <w:t>нр</w:t>
      </w:r>
      <w:r>
        <w:rPr>
          <w:spacing w:val="5"/>
        </w:rPr>
        <w:t xml:space="preserve">) </w:t>
      </w:r>
      <w:r>
        <w:rPr>
          <w:spacing w:val="22"/>
        </w:rPr>
        <w:t xml:space="preserve"> </w:t>
      </w:r>
      <w:r>
        <w:t xml:space="preserve">температуры </w:t>
      </w:r>
      <w:r>
        <w:rPr>
          <w:spacing w:val="26"/>
        </w:rPr>
        <w:t xml:space="preserve"> </w:t>
      </w:r>
      <w:r>
        <w:t xml:space="preserve">воды </w:t>
      </w:r>
      <w:r>
        <w:rPr>
          <w:spacing w:val="28"/>
        </w:rPr>
        <w:t xml:space="preserve"> </w:t>
      </w:r>
      <w:r>
        <w:t xml:space="preserve">в </w:t>
      </w:r>
      <w:r>
        <w:rPr>
          <w:spacing w:val="24"/>
        </w:rPr>
        <w:t xml:space="preserve"> </w:t>
      </w:r>
      <w:r>
        <w:t xml:space="preserve">подающей </w:t>
      </w:r>
      <w:r>
        <w:rPr>
          <w:spacing w:val="26"/>
        </w:rPr>
        <w:t xml:space="preserve"> </w:t>
      </w:r>
      <w:r>
        <w:t xml:space="preserve">и </w:t>
      </w:r>
      <w:r>
        <w:rPr>
          <w:spacing w:val="26"/>
        </w:rPr>
        <w:t xml:space="preserve"> </w:t>
      </w:r>
      <w:r>
        <w:t>обратной</w:t>
      </w:r>
    </w:p>
    <w:p w14:paraId="1AED8C7E" w14:textId="77777777" w:rsidR="005D1D63" w:rsidRDefault="00927A43">
      <w:pPr>
        <w:tabs>
          <w:tab w:val="left" w:pos="1550"/>
        </w:tabs>
        <w:spacing w:line="168" w:lineRule="exact"/>
        <w:ind w:left="806"/>
        <w:rPr>
          <w:rFonts w:ascii="Cambria Math"/>
          <w:sz w:val="20"/>
        </w:rPr>
      </w:pPr>
      <w:r>
        <w:rPr>
          <w:rFonts w:ascii="Cambria Math"/>
          <w:w w:val="105"/>
          <w:sz w:val="20"/>
        </w:rPr>
        <w:t>1</w:t>
      </w:r>
      <w:r>
        <w:rPr>
          <w:rFonts w:ascii="Cambria Math"/>
          <w:w w:val="105"/>
          <w:sz w:val="20"/>
        </w:rPr>
        <w:tab/>
        <w:t>2</w:t>
      </w:r>
    </w:p>
    <w:p w14:paraId="26338110" w14:textId="77777777" w:rsidR="005D1D63" w:rsidRDefault="00927A43">
      <w:pPr>
        <w:pStyle w:val="a3"/>
        <w:ind w:left="679"/>
        <w:jc w:val="both"/>
      </w:pPr>
      <w:r>
        <w:t xml:space="preserve">магистралях ТС, </w:t>
      </w:r>
      <w:r>
        <w:rPr>
          <w:vertAlign w:val="superscript"/>
        </w:rPr>
        <w:t>0</w:t>
      </w:r>
      <w:r>
        <w:t>С.</w:t>
      </w:r>
    </w:p>
    <w:p w14:paraId="20EAFAA3" w14:textId="77777777" w:rsidR="005D1D63" w:rsidRDefault="00927A43">
      <w:pPr>
        <w:pStyle w:val="2"/>
        <w:spacing w:before="141" w:line="252" w:lineRule="auto"/>
        <w:ind w:left="112" w:right="105" w:firstLine="1078"/>
        <w:jc w:val="both"/>
      </w:pPr>
      <w:r>
        <w:t>Путь теплоносителя от котельной Лесной кв., 8 до потребителя по адресу ул. Краснофлотская, 2.</w:t>
      </w:r>
    </w:p>
    <w:p w14:paraId="719DFF0D" w14:textId="77777777" w:rsidR="005D1D63" w:rsidRDefault="00927A43">
      <w:pPr>
        <w:pStyle w:val="a3"/>
        <w:spacing w:before="116" w:line="252" w:lineRule="auto"/>
        <w:ind w:left="112" w:right="111" w:firstLine="566"/>
        <w:jc w:val="both"/>
      </w:pPr>
      <w:r>
        <w:t>На рисунке 1 приведена трассировка теплопроводов от источника тепловой энергии до рассматриваемого конечного потребителя.</w:t>
      </w:r>
    </w:p>
    <w:p w14:paraId="554E8CA2" w14:textId="77777777" w:rsidR="005D1D63" w:rsidRDefault="00927A43">
      <w:pPr>
        <w:pStyle w:val="a3"/>
        <w:spacing w:line="252" w:lineRule="auto"/>
        <w:ind w:left="112" w:right="106" w:firstLine="566"/>
        <w:jc w:val="both"/>
      </w:pPr>
      <w:r>
        <w:t>В таблице 1 приведены данные расчета вероятности безотказной работы т/провода по отношению к т/камерам, входящим в «путь» по движению теплоносителя.</w:t>
      </w:r>
    </w:p>
    <w:p w14:paraId="417606E2" w14:textId="77777777" w:rsidR="005D1D63" w:rsidRDefault="00927A43">
      <w:pPr>
        <w:pStyle w:val="a3"/>
        <w:spacing w:line="252" w:lineRule="auto"/>
        <w:ind w:left="112" w:right="109" w:firstLine="566"/>
        <w:jc w:val="both"/>
      </w:pPr>
      <w:r>
        <w:t>На рисунке 2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67F2D262" w14:textId="77777777" w:rsidR="005D1D63" w:rsidRDefault="00927A43">
      <w:pPr>
        <w:pStyle w:val="a3"/>
        <w:spacing w:line="252" w:lineRule="auto"/>
        <w:ind w:left="112" w:right="107" w:firstLine="566"/>
        <w:jc w:val="both"/>
      </w:pPr>
      <w:r>
        <w:t>Результаты расчета показывают, что вероятность безотказной работы теплоснабжения конечного потребителя, присоединенного к тепловым камерам, выше нормативной величины, требуемой в СП 124.13330.2012 (вероятность</w:t>
      </w:r>
    </w:p>
    <w:p w14:paraId="697DE1F9" w14:textId="77777777" w:rsidR="005D1D63" w:rsidRDefault="005D1D63">
      <w:pPr>
        <w:spacing w:line="252" w:lineRule="auto"/>
        <w:jc w:val="both"/>
        <w:sectPr w:rsidR="005D1D63">
          <w:type w:val="continuous"/>
          <w:pgSz w:w="11930" w:h="16850"/>
          <w:pgMar w:top="1580" w:right="460" w:bottom="280" w:left="1020" w:header="720" w:footer="720" w:gutter="0"/>
          <w:cols w:space="720"/>
        </w:sectPr>
      </w:pPr>
    </w:p>
    <w:p w14:paraId="1D530EA3" w14:textId="77777777" w:rsidR="005D1D63" w:rsidRDefault="00927A43">
      <w:pPr>
        <w:pStyle w:val="a3"/>
        <w:spacing w:before="13" w:line="242" w:lineRule="auto"/>
        <w:ind w:left="112" w:right="111"/>
        <w:jc w:val="both"/>
      </w:pPr>
      <w:r>
        <w:rPr>
          <w:noProof/>
        </w:rPr>
        <w:lastRenderedPageBreak/>
        <w:drawing>
          <wp:anchor distT="0" distB="0" distL="0" distR="0" simplePos="0" relativeHeight="47" behindDoc="0" locked="0" layoutInCell="1" allowOverlap="1" wp14:anchorId="7B5E5585" wp14:editId="6D03B8AA">
            <wp:simplePos x="0" y="0"/>
            <wp:positionH relativeFrom="page">
              <wp:posOffset>897571</wp:posOffset>
            </wp:positionH>
            <wp:positionV relativeFrom="paragraph">
              <wp:posOffset>952882</wp:posOffset>
            </wp:positionV>
            <wp:extent cx="6120718" cy="2441448"/>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3" cstate="print"/>
                    <a:stretch>
                      <a:fillRect/>
                    </a:stretch>
                  </pic:blipFill>
                  <pic:spPr>
                    <a:xfrm>
                      <a:off x="0" y="0"/>
                      <a:ext cx="6120718" cy="2441448"/>
                    </a:xfrm>
                    <a:prstGeom prst="rect">
                      <a:avLst/>
                    </a:prstGeom>
                  </pic:spPr>
                </pic:pic>
              </a:graphicData>
            </a:graphic>
          </wp:anchor>
        </w:drawing>
      </w:r>
      <w:r>
        <w:t xml:space="preserve">безотказной работы тепловых сетей относительно каждого потребителя не должна быть ниже </w:t>
      </w:r>
      <w:r>
        <w:rPr>
          <w:rFonts w:ascii="Cambria Math" w:hAnsi="Cambria Math"/>
        </w:rPr>
        <w:t>P</w:t>
      </w:r>
      <w:r>
        <w:rPr>
          <w:rFonts w:ascii="Cambria Math" w:hAnsi="Cambria Math"/>
          <w:position w:val="-5"/>
          <w:sz w:val="20"/>
        </w:rPr>
        <w:t xml:space="preserve">i </w:t>
      </w:r>
      <w:r>
        <w:rPr>
          <w:rFonts w:ascii="Cambria Math" w:hAnsi="Cambria Math"/>
        </w:rPr>
        <w:t>≥ 0,9</w:t>
      </w:r>
      <w:r>
        <w:t>), поэтому реконструкции или резервирования участков тепловой сети теплопровода расчетного пути с точки зрения обеспечения надежности теплоснабжения по состоянию тепловых сетей на 2024 г. не требуется.</w:t>
      </w:r>
    </w:p>
    <w:p w14:paraId="16653C63" w14:textId="77777777" w:rsidR="005D1D63" w:rsidRDefault="00927A43">
      <w:pPr>
        <w:pStyle w:val="2"/>
        <w:spacing w:before="109" w:line="254" w:lineRule="auto"/>
        <w:ind w:left="27" w:right="17"/>
      </w:pPr>
      <w:r>
        <w:rPr>
          <w:spacing w:val="-5"/>
        </w:rPr>
        <w:t xml:space="preserve">Рисунок </w:t>
      </w:r>
      <w:r>
        <w:t xml:space="preserve">1 – </w:t>
      </w:r>
      <w:r>
        <w:rPr>
          <w:spacing w:val="-6"/>
        </w:rPr>
        <w:t xml:space="preserve">Трассировка теплопровода </w:t>
      </w:r>
      <w:r>
        <w:rPr>
          <w:spacing w:val="-3"/>
        </w:rPr>
        <w:t xml:space="preserve">от </w:t>
      </w:r>
      <w:r>
        <w:rPr>
          <w:spacing w:val="-6"/>
        </w:rPr>
        <w:t xml:space="preserve">котельной </w:t>
      </w:r>
      <w:r>
        <w:rPr>
          <w:spacing w:val="-5"/>
        </w:rPr>
        <w:t xml:space="preserve">Лесной кв.8 </w:t>
      </w:r>
      <w:r>
        <w:rPr>
          <w:spacing w:val="-4"/>
        </w:rPr>
        <w:t xml:space="preserve">до </w:t>
      </w:r>
      <w:r>
        <w:rPr>
          <w:spacing w:val="-6"/>
        </w:rPr>
        <w:t xml:space="preserve">конечного </w:t>
      </w:r>
      <w:r>
        <w:rPr>
          <w:spacing w:val="-5"/>
        </w:rPr>
        <w:t xml:space="preserve">потребителя </w:t>
      </w:r>
      <w:r>
        <w:rPr>
          <w:spacing w:val="-4"/>
        </w:rPr>
        <w:t xml:space="preserve">«ул. </w:t>
      </w:r>
      <w:r>
        <w:rPr>
          <w:spacing w:val="-6"/>
        </w:rPr>
        <w:t xml:space="preserve">Краснофлотская, </w:t>
      </w:r>
      <w:r>
        <w:rPr>
          <w:spacing w:val="-3"/>
        </w:rPr>
        <w:t>2»</w:t>
      </w:r>
    </w:p>
    <w:p w14:paraId="44CA6C25" w14:textId="77777777" w:rsidR="005D1D63" w:rsidRDefault="00927A43">
      <w:pPr>
        <w:pStyle w:val="a3"/>
        <w:spacing w:before="8"/>
        <w:rPr>
          <w:b/>
          <w:sz w:val="13"/>
        </w:rPr>
      </w:pPr>
      <w:r>
        <w:rPr>
          <w:noProof/>
        </w:rPr>
        <w:drawing>
          <wp:anchor distT="0" distB="0" distL="0" distR="0" simplePos="0" relativeHeight="48" behindDoc="0" locked="0" layoutInCell="1" allowOverlap="1" wp14:anchorId="42D03A95" wp14:editId="49644477">
            <wp:simplePos x="0" y="0"/>
            <wp:positionH relativeFrom="page">
              <wp:posOffset>914400</wp:posOffset>
            </wp:positionH>
            <wp:positionV relativeFrom="paragraph">
              <wp:posOffset>125121</wp:posOffset>
            </wp:positionV>
            <wp:extent cx="6032909" cy="237372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4" cstate="print"/>
                    <a:stretch>
                      <a:fillRect/>
                    </a:stretch>
                  </pic:blipFill>
                  <pic:spPr>
                    <a:xfrm>
                      <a:off x="0" y="0"/>
                      <a:ext cx="6032909" cy="2373725"/>
                    </a:xfrm>
                    <a:prstGeom prst="rect">
                      <a:avLst/>
                    </a:prstGeom>
                  </pic:spPr>
                </pic:pic>
              </a:graphicData>
            </a:graphic>
          </wp:anchor>
        </w:drawing>
      </w:r>
    </w:p>
    <w:p w14:paraId="24A39A8A" w14:textId="11C5E3CE" w:rsidR="005D1D63" w:rsidRDefault="00927A43">
      <w:pPr>
        <w:spacing w:before="226" w:line="254" w:lineRule="auto"/>
        <w:ind w:left="27" w:right="17"/>
        <w:jc w:val="center"/>
        <w:rPr>
          <w:b/>
          <w:sz w:val="28"/>
        </w:rPr>
      </w:pPr>
      <w:r>
        <w:rPr>
          <w:b/>
          <w:spacing w:val="-5"/>
          <w:sz w:val="28"/>
        </w:rPr>
        <w:t xml:space="preserve">Рисунок </w:t>
      </w:r>
      <w:r>
        <w:rPr>
          <w:b/>
          <w:sz w:val="28"/>
        </w:rPr>
        <w:t xml:space="preserve">2 – </w:t>
      </w:r>
      <w:r>
        <w:rPr>
          <w:b/>
          <w:spacing w:val="-4"/>
          <w:sz w:val="28"/>
        </w:rPr>
        <w:t xml:space="preserve">ВБР </w:t>
      </w:r>
      <w:r>
        <w:rPr>
          <w:b/>
          <w:spacing w:val="-6"/>
          <w:sz w:val="28"/>
        </w:rPr>
        <w:t xml:space="preserve">относительно </w:t>
      </w:r>
      <w:r>
        <w:rPr>
          <w:b/>
          <w:spacing w:val="-3"/>
          <w:sz w:val="28"/>
        </w:rPr>
        <w:t xml:space="preserve">ТК </w:t>
      </w:r>
      <w:r>
        <w:rPr>
          <w:b/>
          <w:spacing w:val="-6"/>
          <w:sz w:val="28"/>
        </w:rPr>
        <w:t xml:space="preserve">конечного потребителя </w:t>
      </w:r>
      <w:r>
        <w:rPr>
          <w:b/>
          <w:spacing w:val="-4"/>
          <w:sz w:val="28"/>
        </w:rPr>
        <w:t xml:space="preserve">«ул. </w:t>
      </w:r>
      <w:r>
        <w:rPr>
          <w:b/>
          <w:spacing w:val="-6"/>
          <w:sz w:val="28"/>
        </w:rPr>
        <w:t>Краснофлот</w:t>
      </w:r>
      <w:r w:rsidR="000625AB">
        <w:rPr>
          <w:b/>
          <w:spacing w:val="-6"/>
          <w:sz w:val="28"/>
        </w:rPr>
        <w:t>ская</w:t>
      </w:r>
      <w:r>
        <w:rPr>
          <w:b/>
          <w:spacing w:val="-6"/>
          <w:sz w:val="28"/>
        </w:rPr>
        <w:t xml:space="preserve">, </w:t>
      </w:r>
      <w:r>
        <w:rPr>
          <w:b/>
          <w:spacing w:val="-4"/>
          <w:sz w:val="28"/>
        </w:rPr>
        <w:t xml:space="preserve">2» </w:t>
      </w:r>
      <w:r>
        <w:rPr>
          <w:b/>
          <w:spacing w:val="-6"/>
          <w:sz w:val="28"/>
        </w:rPr>
        <w:t xml:space="preserve">теплопроводов зоны </w:t>
      </w:r>
      <w:r>
        <w:rPr>
          <w:b/>
          <w:spacing w:val="-5"/>
          <w:sz w:val="28"/>
        </w:rPr>
        <w:t xml:space="preserve">котельной Лесной кв., </w:t>
      </w:r>
      <w:r>
        <w:rPr>
          <w:b/>
          <w:sz w:val="28"/>
        </w:rPr>
        <w:t>8</w:t>
      </w:r>
    </w:p>
    <w:p w14:paraId="336C6478" w14:textId="77777777" w:rsidR="005D1D63" w:rsidRDefault="005D1D63">
      <w:pPr>
        <w:spacing w:line="254" w:lineRule="auto"/>
        <w:jc w:val="center"/>
        <w:rPr>
          <w:sz w:val="28"/>
        </w:rPr>
        <w:sectPr w:rsidR="005D1D63">
          <w:pgSz w:w="11930" w:h="16850"/>
          <w:pgMar w:top="960" w:right="460" w:bottom="280" w:left="1020" w:header="724" w:footer="0" w:gutter="0"/>
          <w:cols w:space="720"/>
        </w:sectPr>
      </w:pPr>
    </w:p>
    <w:p w14:paraId="60571C3E" w14:textId="03ED7EAA" w:rsidR="005D1D63" w:rsidRDefault="00927A43">
      <w:pPr>
        <w:pStyle w:val="2"/>
        <w:spacing w:before="79" w:line="252" w:lineRule="auto"/>
        <w:ind w:left="102" w:right="112"/>
        <w:jc w:val="left"/>
      </w:pPr>
      <w:r>
        <w:rPr>
          <w:spacing w:val="-5"/>
        </w:rPr>
        <w:lastRenderedPageBreak/>
        <w:t xml:space="preserve">Таблица </w:t>
      </w:r>
      <w:r>
        <w:t xml:space="preserve">1 – </w:t>
      </w:r>
      <w:r>
        <w:rPr>
          <w:spacing w:val="-5"/>
        </w:rPr>
        <w:t xml:space="preserve">Результаты </w:t>
      </w:r>
      <w:r>
        <w:rPr>
          <w:spacing w:val="-6"/>
        </w:rPr>
        <w:t xml:space="preserve">расчета </w:t>
      </w:r>
      <w:r>
        <w:rPr>
          <w:spacing w:val="-4"/>
        </w:rPr>
        <w:t xml:space="preserve">ВБР </w:t>
      </w:r>
      <w:r>
        <w:rPr>
          <w:spacing w:val="-6"/>
        </w:rPr>
        <w:t xml:space="preserve">теплопроводов </w:t>
      </w:r>
      <w:r>
        <w:rPr>
          <w:spacing w:val="-5"/>
        </w:rPr>
        <w:t xml:space="preserve">зоны котельной Лесной кв., </w:t>
      </w:r>
      <w:r>
        <w:t xml:space="preserve">8 </w:t>
      </w:r>
      <w:r>
        <w:rPr>
          <w:spacing w:val="-3"/>
        </w:rPr>
        <w:t xml:space="preserve">до </w:t>
      </w:r>
      <w:r>
        <w:rPr>
          <w:spacing w:val="-6"/>
        </w:rPr>
        <w:t xml:space="preserve">обобщенного потребителя </w:t>
      </w:r>
      <w:r>
        <w:rPr>
          <w:spacing w:val="-4"/>
        </w:rPr>
        <w:t xml:space="preserve">«ул. </w:t>
      </w:r>
      <w:r>
        <w:rPr>
          <w:spacing w:val="-6"/>
        </w:rPr>
        <w:t>Краснофлот</w:t>
      </w:r>
      <w:r w:rsidR="000625AB">
        <w:rPr>
          <w:spacing w:val="-6"/>
        </w:rPr>
        <w:t>ская</w:t>
      </w:r>
      <w:r>
        <w:rPr>
          <w:spacing w:val="-6"/>
        </w:rPr>
        <w:t xml:space="preserve">, </w:t>
      </w:r>
      <w:r>
        <w:rPr>
          <w:spacing w:val="-4"/>
        </w:rPr>
        <w:t>2»</w:t>
      </w:r>
    </w:p>
    <w:p w14:paraId="08E36FC3" w14:textId="77777777" w:rsidR="005D1D63" w:rsidRDefault="005D1D63">
      <w:pPr>
        <w:pStyle w:val="a3"/>
        <w:spacing w:before="10"/>
        <w:rPr>
          <w:b/>
          <w:sz w:val="10"/>
        </w:rPr>
      </w:pPr>
    </w:p>
    <w:tbl>
      <w:tblPr>
        <w:tblStyle w:val="TableNormal"/>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1794"/>
        <w:gridCol w:w="2276"/>
        <w:gridCol w:w="714"/>
        <w:gridCol w:w="719"/>
        <w:gridCol w:w="675"/>
        <w:gridCol w:w="567"/>
        <w:gridCol w:w="778"/>
        <w:gridCol w:w="1081"/>
        <w:gridCol w:w="634"/>
        <w:gridCol w:w="1059"/>
        <w:gridCol w:w="1155"/>
        <w:gridCol w:w="1042"/>
      </w:tblGrid>
      <w:tr w:rsidR="005D1D63" w14:paraId="7150B6DD" w14:textId="77777777">
        <w:trPr>
          <w:trHeight w:val="3871"/>
        </w:trPr>
        <w:tc>
          <w:tcPr>
            <w:tcW w:w="497" w:type="dxa"/>
            <w:shd w:val="clear" w:color="auto" w:fill="D9D9D9"/>
            <w:textDirection w:val="btLr"/>
          </w:tcPr>
          <w:p w14:paraId="18433B46" w14:textId="77777777" w:rsidR="005D1D63" w:rsidRDefault="00927A43">
            <w:pPr>
              <w:pStyle w:val="TableParagraph"/>
              <w:spacing w:before="164"/>
              <w:ind w:left="897"/>
              <w:rPr>
                <w:b/>
                <w:i/>
              </w:rPr>
            </w:pPr>
            <w:r>
              <w:rPr>
                <w:b/>
                <w:i/>
              </w:rPr>
              <w:t>Номер участка пути</w:t>
            </w:r>
          </w:p>
        </w:tc>
        <w:tc>
          <w:tcPr>
            <w:tcW w:w="1794" w:type="dxa"/>
            <w:shd w:val="clear" w:color="auto" w:fill="D9D9D9"/>
            <w:textDirection w:val="btLr"/>
          </w:tcPr>
          <w:p w14:paraId="66459F14" w14:textId="77777777" w:rsidR="005D1D63" w:rsidRDefault="005D1D63">
            <w:pPr>
              <w:pStyle w:val="TableParagraph"/>
              <w:rPr>
                <w:b/>
                <w:sz w:val="24"/>
              </w:rPr>
            </w:pPr>
          </w:p>
          <w:p w14:paraId="17F4BA61" w14:textId="77777777" w:rsidR="005D1D63" w:rsidRDefault="005D1D63">
            <w:pPr>
              <w:pStyle w:val="TableParagraph"/>
              <w:rPr>
                <w:b/>
                <w:sz w:val="24"/>
              </w:rPr>
            </w:pPr>
          </w:p>
          <w:p w14:paraId="229ED53C" w14:textId="77777777" w:rsidR="005D1D63" w:rsidRDefault="005D1D63">
            <w:pPr>
              <w:pStyle w:val="TableParagraph"/>
              <w:spacing w:before="4"/>
              <w:rPr>
                <w:b/>
              </w:rPr>
            </w:pPr>
          </w:p>
          <w:p w14:paraId="426728E7" w14:textId="77777777" w:rsidR="005D1D63" w:rsidRDefault="00927A43">
            <w:pPr>
              <w:pStyle w:val="TableParagraph"/>
              <w:ind w:left="595"/>
              <w:rPr>
                <w:b/>
                <w:i/>
              </w:rPr>
            </w:pPr>
            <w:r>
              <w:rPr>
                <w:b/>
                <w:i/>
              </w:rPr>
              <w:t>Начальная камера участка</w:t>
            </w:r>
          </w:p>
        </w:tc>
        <w:tc>
          <w:tcPr>
            <w:tcW w:w="2276" w:type="dxa"/>
            <w:shd w:val="clear" w:color="auto" w:fill="D9D9D9"/>
            <w:textDirection w:val="btLr"/>
          </w:tcPr>
          <w:p w14:paraId="0A98F20C" w14:textId="77777777" w:rsidR="005D1D63" w:rsidRDefault="005D1D63">
            <w:pPr>
              <w:pStyle w:val="TableParagraph"/>
              <w:rPr>
                <w:b/>
                <w:sz w:val="24"/>
              </w:rPr>
            </w:pPr>
          </w:p>
          <w:p w14:paraId="288A7ED1" w14:textId="77777777" w:rsidR="005D1D63" w:rsidRDefault="005D1D63">
            <w:pPr>
              <w:pStyle w:val="TableParagraph"/>
              <w:rPr>
                <w:b/>
                <w:sz w:val="24"/>
              </w:rPr>
            </w:pPr>
          </w:p>
          <w:p w14:paraId="642FE433" w14:textId="77777777" w:rsidR="005D1D63" w:rsidRDefault="005D1D63">
            <w:pPr>
              <w:pStyle w:val="TableParagraph"/>
              <w:rPr>
                <w:b/>
                <w:sz w:val="24"/>
              </w:rPr>
            </w:pPr>
          </w:p>
          <w:p w14:paraId="1C527549" w14:textId="77777777" w:rsidR="005D1D63" w:rsidRDefault="005D1D63">
            <w:pPr>
              <w:pStyle w:val="TableParagraph"/>
              <w:spacing w:before="4"/>
              <w:rPr>
                <w:b/>
                <w:sz w:val="19"/>
              </w:rPr>
            </w:pPr>
          </w:p>
          <w:p w14:paraId="226A358E" w14:textId="77777777" w:rsidR="005D1D63" w:rsidRDefault="00927A43">
            <w:pPr>
              <w:pStyle w:val="TableParagraph"/>
              <w:ind w:left="657"/>
              <w:rPr>
                <w:b/>
                <w:i/>
              </w:rPr>
            </w:pPr>
            <w:r>
              <w:rPr>
                <w:b/>
                <w:i/>
              </w:rPr>
              <w:t>Конечная камера участка</w:t>
            </w:r>
          </w:p>
        </w:tc>
        <w:tc>
          <w:tcPr>
            <w:tcW w:w="714" w:type="dxa"/>
            <w:shd w:val="clear" w:color="auto" w:fill="D9D9D9"/>
            <w:textDirection w:val="btLr"/>
          </w:tcPr>
          <w:p w14:paraId="5F955FBA" w14:textId="77777777" w:rsidR="005D1D63" w:rsidRDefault="005D1D63">
            <w:pPr>
              <w:pStyle w:val="TableParagraph"/>
              <w:spacing w:before="5"/>
              <w:rPr>
                <w:b/>
                <w:sz w:val="23"/>
              </w:rPr>
            </w:pPr>
          </w:p>
          <w:p w14:paraId="008645EE" w14:textId="77777777" w:rsidR="005D1D63" w:rsidRDefault="00927A43">
            <w:pPr>
              <w:pStyle w:val="TableParagraph"/>
              <w:spacing w:before="1"/>
              <w:ind w:left="64"/>
              <w:rPr>
                <w:b/>
                <w:i/>
              </w:rPr>
            </w:pPr>
            <w:r>
              <w:rPr>
                <w:b/>
                <w:i/>
              </w:rPr>
              <w:t>Диаметр трубопровода на участке, м</w:t>
            </w:r>
          </w:p>
        </w:tc>
        <w:tc>
          <w:tcPr>
            <w:tcW w:w="719" w:type="dxa"/>
            <w:shd w:val="clear" w:color="auto" w:fill="D9D9D9"/>
            <w:textDirection w:val="btLr"/>
          </w:tcPr>
          <w:p w14:paraId="3A356965" w14:textId="77777777" w:rsidR="005D1D63" w:rsidRDefault="005D1D63">
            <w:pPr>
              <w:pStyle w:val="TableParagraph"/>
              <w:spacing w:before="7"/>
              <w:rPr>
                <w:b/>
                <w:sz w:val="23"/>
              </w:rPr>
            </w:pPr>
          </w:p>
          <w:p w14:paraId="2E19086F" w14:textId="77777777" w:rsidR="005D1D63" w:rsidRDefault="00927A43">
            <w:pPr>
              <w:pStyle w:val="TableParagraph"/>
              <w:ind w:left="155"/>
              <w:rPr>
                <w:b/>
                <w:i/>
              </w:rPr>
            </w:pPr>
            <w:r>
              <w:rPr>
                <w:b/>
                <w:i/>
              </w:rPr>
              <w:t>Длина трубопровода на участке, км</w:t>
            </w:r>
          </w:p>
        </w:tc>
        <w:tc>
          <w:tcPr>
            <w:tcW w:w="675" w:type="dxa"/>
            <w:shd w:val="clear" w:color="auto" w:fill="D9D9D9"/>
            <w:textDirection w:val="btLr"/>
          </w:tcPr>
          <w:p w14:paraId="116546DF" w14:textId="77777777" w:rsidR="005D1D63" w:rsidRDefault="00927A43">
            <w:pPr>
              <w:pStyle w:val="TableParagraph"/>
              <w:spacing w:before="95" w:line="270" w:lineRule="atLeast"/>
              <w:ind w:left="705" w:right="492" w:hanging="197"/>
              <w:rPr>
                <w:b/>
                <w:i/>
              </w:rPr>
            </w:pPr>
            <w:r>
              <w:rPr>
                <w:b/>
                <w:i/>
              </w:rPr>
              <w:t>Год прокладки трубопровода (капитального ремонта)</w:t>
            </w:r>
          </w:p>
        </w:tc>
        <w:tc>
          <w:tcPr>
            <w:tcW w:w="567" w:type="dxa"/>
            <w:shd w:val="clear" w:color="auto" w:fill="D9D9D9"/>
            <w:textDirection w:val="btLr"/>
          </w:tcPr>
          <w:p w14:paraId="755C837E" w14:textId="77777777" w:rsidR="005D1D63" w:rsidRDefault="00927A43">
            <w:pPr>
              <w:pStyle w:val="TableParagraph"/>
              <w:spacing w:before="58"/>
              <w:ind w:left="35" w:right="35"/>
              <w:jc w:val="center"/>
              <w:rPr>
                <w:b/>
                <w:i/>
              </w:rPr>
            </w:pPr>
            <w:r>
              <w:rPr>
                <w:b/>
                <w:i/>
              </w:rPr>
              <w:t>Тип прокладки</w:t>
            </w:r>
          </w:p>
          <w:p w14:paraId="792D7899" w14:textId="77777777" w:rsidR="005D1D63" w:rsidRDefault="00927A43">
            <w:pPr>
              <w:pStyle w:val="TableParagraph"/>
              <w:spacing w:before="19" w:line="207" w:lineRule="exact"/>
              <w:ind w:left="35" w:right="36"/>
              <w:jc w:val="center"/>
              <w:rPr>
                <w:b/>
                <w:i/>
              </w:rPr>
            </w:pPr>
            <w:r>
              <w:rPr>
                <w:b/>
                <w:i/>
              </w:rPr>
              <w:t>(1 - надземная; 2 - подземная)</w:t>
            </w:r>
          </w:p>
        </w:tc>
        <w:tc>
          <w:tcPr>
            <w:tcW w:w="778" w:type="dxa"/>
            <w:shd w:val="clear" w:color="auto" w:fill="D9D9D9"/>
            <w:textDirection w:val="btLr"/>
          </w:tcPr>
          <w:p w14:paraId="60788149" w14:textId="77777777" w:rsidR="005D1D63" w:rsidRDefault="00927A43">
            <w:pPr>
              <w:pStyle w:val="TableParagraph"/>
              <w:spacing w:before="163" w:line="256" w:lineRule="auto"/>
              <w:ind w:left="1281" w:right="125" w:hanging="1141"/>
              <w:rPr>
                <w:b/>
                <w:i/>
              </w:rPr>
            </w:pPr>
            <w:r>
              <w:rPr>
                <w:b/>
                <w:i/>
              </w:rPr>
              <w:t>Продолжительность эксплуатации участка, лет</w:t>
            </w:r>
          </w:p>
        </w:tc>
        <w:tc>
          <w:tcPr>
            <w:tcW w:w="1081" w:type="dxa"/>
            <w:shd w:val="clear" w:color="auto" w:fill="D9D9D9"/>
            <w:textDirection w:val="btLr"/>
          </w:tcPr>
          <w:p w14:paraId="0A04C988" w14:textId="77777777" w:rsidR="005D1D63" w:rsidRDefault="005D1D63">
            <w:pPr>
              <w:pStyle w:val="TableParagraph"/>
              <w:spacing w:before="4"/>
              <w:rPr>
                <w:b/>
                <w:sz w:val="27"/>
              </w:rPr>
            </w:pPr>
          </w:p>
          <w:p w14:paraId="74B40B1E" w14:textId="77777777" w:rsidR="005D1D63" w:rsidRDefault="00927A43">
            <w:pPr>
              <w:pStyle w:val="TableParagraph"/>
              <w:spacing w:line="259" w:lineRule="auto"/>
              <w:ind w:left="1226" w:right="196" w:hanging="1016"/>
              <w:rPr>
                <w:b/>
                <w:i/>
              </w:rPr>
            </w:pPr>
            <w:r>
              <w:rPr>
                <w:b/>
                <w:i/>
              </w:rPr>
              <w:t>Частота (интенсивность) отказа участка, 1/час</w:t>
            </w:r>
          </w:p>
        </w:tc>
        <w:tc>
          <w:tcPr>
            <w:tcW w:w="634" w:type="dxa"/>
            <w:shd w:val="clear" w:color="auto" w:fill="D9D9D9"/>
            <w:textDirection w:val="btLr"/>
          </w:tcPr>
          <w:p w14:paraId="3A1B7E40" w14:textId="77777777" w:rsidR="005D1D63" w:rsidRDefault="00927A43">
            <w:pPr>
              <w:pStyle w:val="TableParagraph"/>
              <w:spacing w:before="64" w:line="270" w:lineRule="atLeast"/>
              <w:ind w:left="1312" w:right="395" w:hanging="901"/>
              <w:rPr>
                <w:b/>
                <w:i/>
              </w:rPr>
            </w:pPr>
            <w:r>
              <w:rPr>
                <w:b/>
                <w:i/>
              </w:rPr>
              <w:t>Среднее время восстановления участка, час</w:t>
            </w:r>
          </w:p>
        </w:tc>
        <w:tc>
          <w:tcPr>
            <w:tcW w:w="1059" w:type="dxa"/>
            <w:shd w:val="clear" w:color="auto" w:fill="D9D9D9"/>
            <w:textDirection w:val="btLr"/>
          </w:tcPr>
          <w:p w14:paraId="4BC73CEF" w14:textId="77777777" w:rsidR="005D1D63" w:rsidRDefault="00927A43">
            <w:pPr>
              <w:pStyle w:val="TableParagraph"/>
              <w:spacing w:before="165" w:line="259" w:lineRule="auto"/>
              <w:ind w:left="35" w:right="38"/>
              <w:jc w:val="center"/>
              <w:rPr>
                <w:b/>
                <w:i/>
              </w:rPr>
            </w:pPr>
            <w:r>
              <w:rPr>
                <w:b/>
                <w:i/>
              </w:rPr>
              <w:t>Параметр потока отказов теплоснабжения при отказе участка, 1/ч</w:t>
            </w:r>
          </w:p>
        </w:tc>
        <w:tc>
          <w:tcPr>
            <w:tcW w:w="1155" w:type="dxa"/>
            <w:shd w:val="clear" w:color="auto" w:fill="D9D9D9"/>
            <w:textDirection w:val="btLr"/>
          </w:tcPr>
          <w:p w14:paraId="357974F1" w14:textId="77777777" w:rsidR="005D1D63" w:rsidRDefault="00927A43">
            <w:pPr>
              <w:pStyle w:val="TableParagraph"/>
              <w:spacing w:before="212" w:line="259" w:lineRule="auto"/>
              <w:ind w:left="35" w:right="38"/>
              <w:jc w:val="center"/>
              <w:rPr>
                <w:b/>
                <w:i/>
              </w:rPr>
            </w:pPr>
            <w:r>
              <w:rPr>
                <w:b/>
                <w:i/>
              </w:rPr>
              <w:t>Параметр потока отказов теплоснабжения накопленным итогом, 1/ч</w:t>
            </w:r>
          </w:p>
        </w:tc>
        <w:tc>
          <w:tcPr>
            <w:tcW w:w="1042" w:type="dxa"/>
            <w:shd w:val="clear" w:color="auto" w:fill="D9D9D9"/>
            <w:textDirection w:val="btLr"/>
          </w:tcPr>
          <w:p w14:paraId="0F880C68" w14:textId="77777777" w:rsidR="005D1D63" w:rsidRDefault="00927A43">
            <w:pPr>
              <w:pStyle w:val="TableParagraph"/>
              <w:spacing w:before="154" w:line="259" w:lineRule="auto"/>
              <w:ind w:left="35" w:right="35"/>
              <w:jc w:val="center"/>
              <w:rPr>
                <w:b/>
                <w:i/>
              </w:rPr>
            </w:pPr>
            <w:r>
              <w:rPr>
                <w:b/>
                <w:i/>
              </w:rPr>
              <w:t>Вероятность безотказной работы пути относительно конечного потребителя</w:t>
            </w:r>
          </w:p>
        </w:tc>
      </w:tr>
      <w:tr w:rsidR="005D1D63" w14:paraId="31CF4A19" w14:textId="77777777">
        <w:trPr>
          <w:trHeight w:val="796"/>
        </w:trPr>
        <w:tc>
          <w:tcPr>
            <w:tcW w:w="497" w:type="dxa"/>
          </w:tcPr>
          <w:p w14:paraId="40842842" w14:textId="77777777" w:rsidR="005D1D63" w:rsidRDefault="005D1D63">
            <w:pPr>
              <w:pStyle w:val="TableParagraph"/>
              <w:spacing w:before="7"/>
              <w:rPr>
                <w:b/>
              </w:rPr>
            </w:pPr>
          </w:p>
          <w:p w14:paraId="29093C14" w14:textId="77777777" w:rsidR="005D1D63" w:rsidRDefault="00927A43">
            <w:pPr>
              <w:pStyle w:val="TableParagraph"/>
              <w:ind w:left="6"/>
              <w:jc w:val="center"/>
            </w:pPr>
            <w:r>
              <w:t>1</w:t>
            </w:r>
          </w:p>
        </w:tc>
        <w:tc>
          <w:tcPr>
            <w:tcW w:w="1794" w:type="dxa"/>
          </w:tcPr>
          <w:p w14:paraId="62528569" w14:textId="77777777" w:rsidR="005D1D63" w:rsidRDefault="00927A43">
            <w:pPr>
              <w:pStyle w:val="TableParagraph"/>
              <w:tabs>
                <w:tab w:val="left" w:pos="1612"/>
              </w:tabs>
              <w:spacing w:line="247" w:lineRule="exact"/>
              <w:ind w:left="105"/>
            </w:pPr>
            <w:r>
              <w:t>Чкаловск</w:t>
            </w:r>
            <w:r>
              <w:tab/>
              <w:t>-</w:t>
            </w:r>
          </w:p>
          <w:p w14:paraId="12D4E530" w14:textId="77777777" w:rsidR="005D1D63" w:rsidRDefault="00927A43">
            <w:pPr>
              <w:pStyle w:val="TableParagraph"/>
              <w:spacing w:before="6" w:line="260" w:lineRule="atLeast"/>
              <w:ind w:left="105" w:right="674"/>
            </w:pPr>
            <w:r>
              <w:t>Лесной квартал,8а</w:t>
            </w:r>
          </w:p>
        </w:tc>
        <w:tc>
          <w:tcPr>
            <w:tcW w:w="2276" w:type="dxa"/>
          </w:tcPr>
          <w:p w14:paraId="0C692653" w14:textId="77777777" w:rsidR="005D1D63" w:rsidRDefault="005D1D63">
            <w:pPr>
              <w:pStyle w:val="TableParagraph"/>
              <w:spacing w:before="7"/>
              <w:rPr>
                <w:b/>
              </w:rPr>
            </w:pPr>
          </w:p>
          <w:p w14:paraId="38F0075C" w14:textId="77777777" w:rsidR="005D1D63" w:rsidRDefault="00927A43">
            <w:pPr>
              <w:pStyle w:val="TableParagraph"/>
              <w:ind w:left="104"/>
            </w:pPr>
            <w:r>
              <w:t>ВД-015108</w:t>
            </w:r>
          </w:p>
        </w:tc>
        <w:tc>
          <w:tcPr>
            <w:tcW w:w="714" w:type="dxa"/>
          </w:tcPr>
          <w:p w14:paraId="6B5719A7" w14:textId="77777777" w:rsidR="005D1D63" w:rsidRDefault="005D1D63">
            <w:pPr>
              <w:pStyle w:val="TableParagraph"/>
              <w:spacing w:before="7"/>
              <w:rPr>
                <w:b/>
              </w:rPr>
            </w:pPr>
          </w:p>
          <w:p w14:paraId="07801594" w14:textId="77777777" w:rsidR="005D1D63" w:rsidRDefault="00927A43">
            <w:pPr>
              <w:pStyle w:val="TableParagraph"/>
              <w:ind w:left="82" w:right="82"/>
              <w:jc w:val="center"/>
            </w:pPr>
            <w:r>
              <w:t>0.4</w:t>
            </w:r>
          </w:p>
        </w:tc>
        <w:tc>
          <w:tcPr>
            <w:tcW w:w="719" w:type="dxa"/>
          </w:tcPr>
          <w:p w14:paraId="57C8969F" w14:textId="77777777" w:rsidR="005D1D63" w:rsidRDefault="005D1D63">
            <w:pPr>
              <w:pStyle w:val="TableParagraph"/>
              <w:spacing w:before="7"/>
              <w:rPr>
                <w:b/>
              </w:rPr>
            </w:pPr>
          </w:p>
          <w:p w14:paraId="45473305" w14:textId="77777777" w:rsidR="005D1D63" w:rsidRDefault="00927A43">
            <w:pPr>
              <w:pStyle w:val="TableParagraph"/>
              <w:ind w:left="86" w:right="87"/>
              <w:jc w:val="center"/>
            </w:pPr>
            <w:r>
              <w:t>0.009</w:t>
            </w:r>
          </w:p>
        </w:tc>
        <w:tc>
          <w:tcPr>
            <w:tcW w:w="675" w:type="dxa"/>
          </w:tcPr>
          <w:p w14:paraId="577D17D0" w14:textId="77777777" w:rsidR="005D1D63" w:rsidRDefault="005D1D63">
            <w:pPr>
              <w:pStyle w:val="TableParagraph"/>
              <w:spacing w:before="7"/>
              <w:rPr>
                <w:b/>
              </w:rPr>
            </w:pPr>
          </w:p>
          <w:p w14:paraId="75076DF6" w14:textId="77777777" w:rsidR="005D1D63" w:rsidRDefault="00927A43">
            <w:pPr>
              <w:pStyle w:val="TableParagraph"/>
              <w:ind w:left="92" w:right="93"/>
              <w:jc w:val="center"/>
            </w:pPr>
            <w:r>
              <w:t>2021</w:t>
            </w:r>
          </w:p>
        </w:tc>
        <w:tc>
          <w:tcPr>
            <w:tcW w:w="567" w:type="dxa"/>
          </w:tcPr>
          <w:p w14:paraId="391269AF" w14:textId="77777777" w:rsidR="005D1D63" w:rsidRDefault="005D1D63">
            <w:pPr>
              <w:pStyle w:val="TableParagraph"/>
              <w:spacing w:before="7"/>
              <w:rPr>
                <w:b/>
              </w:rPr>
            </w:pPr>
          </w:p>
          <w:p w14:paraId="126D2708" w14:textId="77777777" w:rsidR="005D1D63" w:rsidRDefault="00927A43">
            <w:pPr>
              <w:pStyle w:val="TableParagraph"/>
              <w:ind w:left="220"/>
            </w:pPr>
            <w:r>
              <w:t>1</w:t>
            </w:r>
          </w:p>
        </w:tc>
        <w:tc>
          <w:tcPr>
            <w:tcW w:w="778" w:type="dxa"/>
          </w:tcPr>
          <w:p w14:paraId="007F2A30" w14:textId="77777777" w:rsidR="005D1D63" w:rsidRDefault="005D1D63">
            <w:pPr>
              <w:pStyle w:val="TableParagraph"/>
              <w:spacing w:before="7"/>
              <w:rPr>
                <w:b/>
              </w:rPr>
            </w:pPr>
          </w:p>
          <w:p w14:paraId="29822378" w14:textId="77777777" w:rsidR="005D1D63" w:rsidRDefault="00927A43">
            <w:pPr>
              <w:pStyle w:val="TableParagraph"/>
              <w:ind w:left="328"/>
            </w:pPr>
            <w:r>
              <w:t>2</w:t>
            </w:r>
          </w:p>
        </w:tc>
        <w:tc>
          <w:tcPr>
            <w:tcW w:w="1081" w:type="dxa"/>
          </w:tcPr>
          <w:p w14:paraId="009776A2" w14:textId="77777777" w:rsidR="005D1D63" w:rsidRDefault="005D1D63">
            <w:pPr>
              <w:pStyle w:val="TableParagraph"/>
              <w:spacing w:before="7"/>
              <w:rPr>
                <w:b/>
              </w:rPr>
            </w:pPr>
          </w:p>
          <w:p w14:paraId="4DAEE122" w14:textId="77777777" w:rsidR="005D1D63" w:rsidRDefault="00927A43">
            <w:pPr>
              <w:pStyle w:val="TableParagraph"/>
              <w:ind w:left="79" w:right="83"/>
              <w:jc w:val="center"/>
            </w:pPr>
            <w:r>
              <w:t>7.08E-08</w:t>
            </w:r>
          </w:p>
        </w:tc>
        <w:tc>
          <w:tcPr>
            <w:tcW w:w="634" w:type="dxa"/>
          </w:tcPr>
          <w:p w14:paraId="48FFA0FE" w14:textId="77777777" w:rsidR="005D1D63" w:rsidRDefault="005D1D63">
            <w:pPr>
              <w:pStyle w:val="TableParagraph"/>
              <w:spacing w:before="7"/>
              <w:rPr>
                <w:b/>
              </w:rPr>
            </w:pPr>
          </w:p>
          <w:p w14:paraId="11D0107C" w14:textId="77777777" w:rsidR="005D1D63" w:rsidRDefault="00927A43">
            <w:pPr>
              <w:pStyle w:val="TableParagraph"/>
              <w:ind w:left="118"/>
            </w:pPr>
            <w:r>
              <w:t>23.2</w:t>
            </w:r>
          </w:p>
        </w:tc>
        <w:tc>
          <w:tcPr>
            <w:tcW w:w="1059" w:type="dxa"/>
          </w:tcPr>
          <w:p w14:paraId="76152136" w14:textId="77777777" w:rsidR="005D1D63" w:rsidRDefault="005D1D63">
            <w:pPr>
              <w:pStyle w:val="TableParagraph"/>
              <w:spacing w:before="7"/>
              <w:rPr>
                <w:b/>
              </w:rPr>
            </w:pPr>
          </w:p>
          <w:p w14:paraId="23A80F5A" w14:textId="77777777" w:rsidR="005D1D63" w:rsidRDefault="00927A43">
            <w:pPr>
              <w:pStyle w:val="TableParagraph"/>
              <w:ind w:left="91" w:right="92"/>
              <w:jc w:val="center"/>
            </w:pPr>
            <w:r>
              <w:t>0.000102</w:t>
            </w:r>
          </w:p>
        </w:tc>
        <w:tc>
          <w:tcPr>
            <w:tcW w:w="1155" w:type="dxa"/>
          </w:tcPr>
          <w:p w14:paraId="0161B78E" w14:textId="77777777" w:rsidR="005D1D63" w:rsidRDefault="005D1D63">
            <w:pPr>
              <w:pStyle w:val="TableParagraph"/>
              <w:spacing w:before="7"/>
              <w:rPr>
                <w:b/>
              </w:rPr>
            </w:pPr>
          </w:p>
          <w:p w14:paraId="1CCB7D7B" w14:textId="77777777" w:rsidR="005D1D63" w:rsidRDefault="00927A43">
            <w:pPr>
              <w:pStyle w:val="TableParagraph"/>
              <w:ind w:left="136" w:right="143"/>
              <w:jc w:val="center"/>
            </w:pPr>
            <w:r>
              <w:t>0.000102</w:t>
            </w:r>
          </w:p>
        </w:tc>
        <w:tc>
          <w:tcPr>
            <w:tcW w:w="1042" w:type="dxa"/>
          </w:tcPr>
          <w:p w14:paraId="4599A8AF" w14:textId="77777777" w:rsidR="005D1D63" w:rsidRDefault="005D1D63">
            <w:pPr>
              <w:pStyle w:val="TableParagraph"/>
              <w:spacing w:before="7"/>
              <w:rPr>
                <w:b/>
              </w:rPr>
            </w:pPr>
          </w:p>
          <w:p w14:paraId="32E90E1D" w14:textId="77777777" w:rsidR="005D1D63" w:rsidRDefault="00927A43">
            <w:pPr>
              <w:pStyle w:val="TableParagraph"/>
              <w:ind w:right="101"/>
              <w:jc w:val="right"/>
            </w:pPr>
            <w:r>
              <w:t>0.999898</w:t>
            </w:r>
          </w:p>
        </w:tc>
      </w:tr>
      <w:tr w:rsidR="005D1D63" w14:paraId="46847DCB" w14:textId="77777777">
        <w:trPr>
          <w:trHeight w:val="299"/>
        </w:trPr>
        <w:tc>
          <w:tcPr>
            <w:tcW w:w="497" w:type="dxa"/>
          </w:tcPr>
          <w:p w14:paraId="785A7992" w14:textId="77777777" w:rsidR="005D1D63" w:rsidRDefault="00927A43">
            <w:pPr>
              <w:pStyle w:val="TableParagraph"/>
              <w:spacing w:before="10"/>
              <w:ind w:left="6"/>
              <w:jc w:val="center"/>
            </w:pPr>
            <w:r>
              <w:t>2</w:t>
            </w:r>
          </w:p>
        </w:tc>
        <w:tc>
          <w:tcPr>
            <w:tcW w:w="1794" w:type="dxa"/>
          </w:tcPr>
          <w:p w14:paraId="41F6C3BC" w14:textId="77777777" w:rsidR="005D1D63" w:rsidRDefault="00927A43">
            <w:pPr>
              <w:pStyle w:val="TableParagraph"/>
              <w:spacing w:before="10"/>
              <w:ind w:left="105"/>
            </w:pPr>
            <w:r>
              <w:t>ВД-015108</w:t>
            </w:r>
          </w:p>
        </w:tc>
        <w:tc>
          <w:tcPr>
            <w:tcW w:w="2276" w:type="dxa"/>
          </w:tcPr>
          <w:p w14:paraId="32BFDA24" w14:textId="77777777" w:rsidR="005D1D63" w:rsidRDefault="00927A43">
            <w:pPr>
              <w:pStyle w:val="TableParagraph"/>
              <w:spacing w:before="10"/>
              <w:ind w:left="104"/>
            </w:pPr>
            <w:r>
              <w:t>УТ-801-1</w:t>
            </w:r>
          </w:p>
        </w:tc>
        <w:tc>
          <w:tcPr>
            <w:tcW w:w="714" w:type="dxa"/>
          </w:tcPr>
          <w:p w14:paraId="05205E90" w14:textId="77777777" w:rsidR="005D1D63" w:rsidRDefault="00927A43">
            <w:pPr>
              <w:pStyle w:val="TableParagraph"/>
              <w:spacing w:before="10"/>
              <w:ind w:left="82" w:right="82"/>
              <w:jc w:val="center"/>
            </w:pPr>
            <w:r>
              <w:t>0.4</w:t>
            </w:r>
          </w:p>
        </w:tc>
        <w:tc>
          <w:tcPr>
            <w:tcW w:w="719" w:type="dxa"/>
          </w:tcPr>
          <w:p w14:paraId="45D878BA" w14:textId="77777777" w:rsidR="005D1D63" w:rsidRDefault="00927A43">
            <w:pPr>
              <w:pStyle w:val="TableParagraph"/>
              <w:spacing w:before="10"/>
              <w:ind w:left="86" w:right="87"/>
              <w:jc w:val="center"/>
            </w:pPr>
            <w:r>
              <w:t>0.076</w:t>
            </w:r>
          </w:p>
        </w:tc>
        <w:tc>
          <w:tcPr>
            <w:tcW w:w="675" w:type="dxa"/>
          </w:tcPr>
          <w:p w14:paraId="1C9C5D2D" w14:textId="77777777" w:rsidR="005D1D63" w:rsidRDefault="00927A43">
            <w:pPr>
              <w:pStyle w:val="TableParagraph"/>
              <w:spacing w:before="10"/>
              <w:ind w:left="92" w:right="93"/>
              <w:jc w:val="center"/>
            </w:pPr>
            <w:r>
              <w:t>2021</w:t>
            </w:r>
          </w:p>
        </w:tc>
        <w:tc>
          <w:tcPr>
            <w:tcW w:w="567" w:type="dxa"/>
          </w:tcPr>
          <w:p w14:paraId="35AF4683" w14:textId="77777777" w:rsidR="005D1D63" w:rsidRDefault="00927A43">
            <w:pPr>
              <w:pStyle w:val="TableParagraph"/>
              <w:spacing w:before="10"/>
              <w:ind w:left="220"/>
            </w:pPr>
            <w:r>
              <w:t>1</w:t>
            </w:r>
          </w:p>
        </w:tc>
        <w:tc>
          <w:tcPr>
            <w:tcW w:w="778" w:type="dxa"/>
          </w:tcPr>
          <w:p w14:paraId="2030EE27" w14:textId="77777777" w:rsidR="005D1D63" w:rsidRDefault="00927A43">
            <w:pPr>
              <w:pStyle w:val="TableParagraph"/>
              <w:spacing w:before="10"/>
              <w:ind w:left="328"/>
            </w:pPr>
            <w:r>
              <w:t>2</w:t>
            </w:r>
          </w:p>
        </w:tc>
        <w:tc>
          <w:tcPr>
            <w:tcW w:w="1081" w:type="dxa"/>
          </w:tcPr>
          <w:p w14:paraId="102D0A7D" w14:textId="77777777" w:rsidR="005D1D63" w:rsidRDefault="00927A43">
            <w:pPr>
              <w:pStyle w:val="TableParagraph"/>
              <w:spacing w:before="10"/>
              <w:ind w:left="79" w:right="83"/>
              <w:jc w:val="center"/>
            </w:pPr>
            <w:r>
              <w:t>5.98E-07</w:t>
            </w:r>
          </w:p>
        </w:tc>
        <w:tc>
          <w:tcPr>
            <w:tcW w:w="634" w:type="dxa"/>
          </w:tcPr>
          <w:p w14:paraId="2AF8195B" w14:textId="77777777" w:rsidR="005D1D63" w:rsidRDefault="00927A43">
            <w:pPr>
              <w:pStyle w:val="TableParagraph"/>
              <w:spacing w:before="10"/>
              <w:ind w:left="118"/>
            </w:pPr>
            <w:r>
              <w:t>23.0</w:t>
            </w:r>
          </w:p>
        </w:tc>
        <w:tc>
          <w:tcPr>
            <w:tcW w:w="1059" w:type="dxa"/>
          </w:tcPr>
          <w:p w14:paraId="0AF17787" w14:textId="77777777" w:rsidR="005D1D63" w:rsidRDefault="00927A43">
            <w:pPr>
              <w:pStyle w:val="TableParagraph"/>
              <w:spacing w:before="10"/>
              <w:ind w:left="91" w:right="92"/>
              <w:jc w:val="center"/>
            </w:pPr>
            <w:r>
              <w:t>0.000857</w:t>
            </w:r>
          </w:p>
        </w:tc>
        <w:tc>
          <w:tcPr>
            <w:tcW w:w="1155" w:type="dxa"/>
          </w:tcPr>
          <w:p w14:paraId="6C8323BF" w14:textId="77777777" w:rsidR="005D1D63" w:rsidRDefault="00927A43">
            <w:pPr>
              <w:pStyle w:val="TableParagraph"/>
              <w:spacing w:before="10"/>
              <w:ind w:left="136" w:right="143"/>
              <w:jc w:val="center"/>
            </w:pPr>
            <w:r>
              <w:t>0.000959</w:t>
            </w:r>
          </w:p>
        </w:tc>
        <w:tc>
          <w:tcPr>
            <w:tcW w:w="1042" w:type="dxa"/>
          </w:tcPr>
          <w:p w14:paraId="7DFF4EF1" w14:textId="77777777" w:rsidR="005D1D63" w:rsidRDefault="00927A43">
            <w:pPr>
              <w:pStyle w:val="TableParagraph"/>
              <w:spacing w:before="10"/>
              <w:ind w:right="101"/>
              <w:jc w:val="right"/>
            </w:pPr>
            <w:r>
              <w:t>0.999042</w:t>
            </w:r>
          </w:p>
        </w:tc>
      </w:tr>
      <w:tr w:rsidR="005D1D63" w14:paraId="2F19A1FF" w14:textId="77777777">
        <w:trPr>
          <w:trHeight w:val="299"/>
        </w:trPr>
        <w:tc>
          <w:tcPr>
            <w:tcW w:w="497" w:type="dxa"/>
          </w:tcPr>
          <w:p w14:paraId="63DAB387" w14:textId="77777777" w:rsidR="005D1D63" w:rsidRDefault="00927A43">
            <w:pPr>
              <w:pStyle w:val="TableParagraph"/>
              <w:spacing w:before="13"/>
              <w:ind w:left="6"/>
              <w:jc w:val="center"/>
            </w:pPr>
            <w:r>
              <w:t>3</w:t>
            </w:r>
          </w:p>
        </w:tc>
        <w:tc>
          <w:tcPr>
            <w:tcW w:w="1794" w:type="dxa"/>
          </w:tcPr>
          <w:p w14:paraId="582639A1" w14:textId="77777777" w:rsidR="005D1D63" w:rsidRDefault="00927A43">
            <w:pPr>
              <w:pStyle w:val="TableParagraph"/>
              <w:spacing w:before="13"/>
              <w:ind w:left="105"/>
            </w:pPr>
            <w:r>
              <w:t>УТ-801-1</w:t>
            </w:r>
          </w:p>
        </w:tc>
        <w:tc>
          <w:tcPr>
            <w:tcW w:w="2276" w:type="dxa"/>
          </w:tcPr>
          <w:p w14:paraId="4D7DAB6E" w14:textId="77777777" w:rsidR="005D1D63" w:rsidRDefault="00927A43">
            <w:pPr>
              <w:pStyle w:val="TableParagraph"/>
              <w:spacing w:before="13"/>
              <w:ind w:left="104"/>
            </w:pPr>
            <w:r>
              <w:t>УТ-801-2</w:t>
            </w:r>
          </w:p>
        </w:tc>
        <w:tc>
          <w:tcPr>
            <w:tcW w:w="714" w:type="dxa"/>
          </w:tcPr>
          <w:p w14:paraId="692681E9" w14:textId="77777777" w:rsidR="005D1D63" w:rsidRDefault="00927A43">
            <w:pPr>
              <w:pStyle w:val="TableParagraph"/>
              <w:spacing w:before="13"/>
              <w:ind w:left="87" w:right="82"/>
              <w:jc w:val="center"/>
            </w:pPr>
            <w:r>
              <w:t>0.35</w:t>
            </w:r>
          </w:p>
        </w:tc>
        <w:tc>
          <w:tcPr>
            <w:tcW w:w="719" w:type="dxa"/>
          </w:tcPr>
          <w:p w14:paraId="0552B784" w14:textId="77777777" w:rsidR="005D1D63" w:rsidRDefault="00927A43">
            <w:pPr>
              <w:pStyle w:val="TableParagraph"/>
              <w:spacing w:before="13"/>
              <w:ind w:left="86" w:right="87"/>
              <w:jc w:val="center"/>
            </w:pPr>
            <w:r>
              <w:t>0.048</w:t>
            </w:r>
          </w:p>
        </w:tc>
        <w:tc>
          <w:tcPr>
            <w:tcW w:w="675" w:type="dxa"/>
          </w:tcPr>
          <w:p w14:paraId="5156FDB2" w14:textId="77777777" w:rsidR="005D1D63" w:rsidRDefault="00927A43">
            <w:pPr>
              <w:pStyle w:val="TableParagraph"/>
              <w:spacing w:before="13"/>
              <w:ind w:left="92" w:right="93"/>
              <w:jc w:val="center"/>
            </w:pPr>
            <w:r>
              <w:t>2021</w:t>
            </w:r>
          </w:p>
        </w:tc>
        <w:tc>
          <w:tcPr>
            <w:tcW w:w="567" w:type="dxa"/>
          </w:tcPr>
          <w:p w14:paraId="114F7F17" w14:textId="77777777" w:rsidR="005D1D63" w:rsidRDefault="00927A43">
            <w:pPr>
              <w:pStyle w:val="TableParagraph"/>
              <w:spacing w:before="13"/>
              <w:ind w:left="220"/>
            </w:pPr>
            <w:r>
              <w:t>1</w:t>
            </w:r>
          </w:p>
        </w:tc>
        <w:tc>
          <w:tcPr>
            <w:tcW w:w="778" w:type="dxa"/>
          </w:tcPr>
          <w:p w14:paraId="31CB5EA3" w14:textId="77777777" w:rsidR="005D1D63" w:rsidRDefault="00927A43">
            <w:pPr>
              <w:pStyle w:val="TableParagraph"/>
              <w:spacing w:before="13"/>
              <w:ind w:left="328"/>
            </w:pPr>
            <w:r>
              <w:t>2</w:t>
            </w:r>
          </w:p>
        </w:tc>
        <w:tc>
          <w:tcPr>
            <w:tcW w:w="1081" w:type="dxa"/>
          </w:tcPr>
          <w:p w14:paraId="61FA5F6A" w14:textId="77777777" w:rsidR="005D1D63" w:rsidRDefault="00927A43">
            <w:pPr>
              <w:pStyle w:val="TableParagraph"/>
              <w:spacing w:before="13"/>
              <w:ind w:left="79" w:right="83"/>
              <w:jc w:val="center"/>
            </w:pPr>
            <w:r>
              <w:t>3.77E-07</w:t>
            </w:r>
          </w:p>
        </w:tc>
        <w:tc>
          <w:tcPr>
            <w:tcW w:w="634" w:type="dxa"/>
          </w:tcPr>
          <w:p w14:paraId="5D2B5B4B" w14:textId="77777777" w:rsidR="005D1D63" w:rsidRDefault="00927A43">
            <w:pPr>
              <w:pStyle w:val="TableParagraph"/>
              <w:spacing w:before="13"/>
              <w:ind w:left="118"/>
            </w:pPr>
            <w:r>
              <w:t>20.1</w:t>
            </w:r>
          </w:p>
        </w:tc>
        <w:tc>
          <w:tcPr>
            <w:tcW w:w="1059" w:type="dxa"/>
          </w:tcPr>
          <w:p w14:paraId="635A3AC3" w14:textId="77777777" w:rsidR="005D1D63" w:rsidRDefault="00927A43">
            <w:pPr>
              <w:pStyle w:val="TableParagraph"/>
              <w:spacing w:before="13"/>
              <w:ind w:left="91" w:right="92"/>
              <w:jc w:val="center"/>
            </w:pPr>
            <w:r>
              <w:t>0.000426</w:t>
            </w:r>
          </w:p>
        </w:tc>
        <w:tc>
          <w:tcPr>
            <w:tcW w:w="1155" w:type="dxa"/>
          </w:tcPr>
          <w:p w14:paraId="178D47F9" w14:textId="77777777" w:rsidR="005D1D63" w:rsidRDefault="00927A43">
            <w:pPr>
              <w:pStyle w:val="TableParagraph"/>
              <w:spacing w:before="13"/>
              <w:ind w:left="136" w:right="143"/>
              <w:jc w:val="center"/>
            </w:pPr>
            <w:r>
              <w:t>0.001385</w:t>
            </w:r>
          </w:p>
        </w:tc>
        <w:tc>
          <w:tcPr>
            <w:tcW w:w="1042" w:type="dxa"/>
          </w:tcPr>
          <w:p w14:paraId="220EDBF9" w14:textId="77777777" w:rsidR="005D1D63" w:rsidRDefault="00927A43">
            <w:pPr>
              <w:pStyle w:val="TableParagraph"/>
              <w:spacing w:before="13"/>
              <w:ind w:right="101"/>
              <w:jc w:val="right"/>
            </w:pPr>
            <w:r>
              <w:t>0.998616</w:t>
            </w:r>
          </w:p>
        </w:tc>
      </w:tr>
      <w:tr w:rsidR="005D1D63" w14:paraId="0E7C1890" w14:textId="77777777">
        <w:trPr>
          <w:trHeight w:val="302"/>
        </w:trPr>
        <w:tc>
          <w:tcPr>
            <w:tcW w:w="497" w:type="dxa"/>
          </w:tcPr>
          <w:p w14:paraId="05687281" w14:textId="77777777" w:rsidR="005D1D63" w:rsidRDefault="00927A43">
            <w:pPr>
              <w:pStyle w:val="TableParagraph"/>
              <w:spacing w:before="13"/>
              <w:ind w:left="6"/>
              <w:jc w:val="center"/>
            </w:pPr>
            <w:r>
              <w:t>4</w:t>
            </w:r>
          </w:p>
        </w:tc>
        <w:tc>
          <w:tcPr>
            <w:tcW w:w="1794" w:type="dxa"/>
          </w:tcPr>
          <w:p w14:paraId="12FD818D" w14:textId="77777777" w:rsidR="005D1D63" w:rsidRDefault="00927A43">
            <w:pPr>
              <w:pStyle w:val="TableParagraph"/>
              <w:spacing w:before="13"/>
              <w:ind w:left="105"/>
            </w:pPr>
            <w:r>
              <w:t>УТ-801-2</w:t>
            </w:r>
          </w:p>
        </w:tc>
        <w:tc>
          <w:tcPr>
            <w:tcW w:w="2276" w:type="dxa"/>
          </w:tcPr>
          <w:p w14:paraId="225FCB07" w14:textId="77777777" w:rsidR="005D1D63" w:rsidRDefault="00927A43">
            <w:pPr>
              <w:pStyle w:val="TableParagraph"/>
              <w:spacing w:before="13"/>
              <w:ind w:left="104"/>
            </w:pPr>
            <w:r>
              <w:t>УТ-801-3</w:t>
            </w:r>
          </w:p>
        </w:tc>
        <w:tc>
          <w:tcPr>
            <w:tcW w:w="714" w:type="dxa"/>
          </w:tcPr>
          <w:p w14:paraId="4FFC85FD" w14:textId="77777777" w:rsidR="005D1D63" w:rsidRDefault="00927A43">
            <w:pPr>
              <w:pStyle w:val="TableParagraph"/>
              <w:spacing w:before="13"/>
              <w:ind w:left="87" w:right="82"/>
              <w:jc w:val="center"/>
            </w:pPr>
            <w:r>
              <w:t>0.35</w:t>
            </w:r>
          </w:p>
        </w:tc>
        <w:tc>
          <w:tcPr>
            <w:tcW w:w="719" w:type="dxa"/>
          </w:tcPr>
          <w:p w14:paraId="25AD0876" w14:textId="77777777" w:rsidR="005D1D63" w:rsidRDefault="00927A43">
            <w:pPr>
              <w:pStyle w:val="TableParagraph"/>
              <w:spacing w:before="13"/>
              <w:ind w:left="86" w:right="87"/>
              <w:jc w:val="center"/>
            </w:pPr>
            <w:r>
              <w:t>0.108</w:t>
            </w:r>
          </w:p>
        </w:tc>
        <w:tc>
          <w:tcPr>
            <w:tcW w:w="675" w:type="dxa"/>
          </w:tcPr>
          <w:p w14:paraId="7A2A70A1" w14:textId="77777777" w:rsidR="005D1D63" w:rsidRDefault="00927A43">
            <w:pPr>
              <w:pStyle w:val="TableParagraph"/>
              <w:spacing w:before="13"/>
              <w:ind w:left="92" w:right="93"/>
              <w:jc w:val="center"/>
            </w:pPr>
            <w:r>
              <w:t>2022</w:t>
            </w:r>
          </w:p>
        </w:tc>
        <w:tc>
          <w:tcPr>
            <w:tcW w:w="567" w:type="dxa"/>
          </w:tcPr>
          <w:p w14:paraId="492FC18E" w14:textId="77777777" w:rsidR="005D1D63" w:rsidRDefault="00927A43">
            <w:pPr>
              <w:pStyle w:val="TableParagraph"/>
              <w:spacing w:before="13"/>
              <w:ind w:left="220"/>
            </w:pPr>
            <w:r>
              <w:t>1</w:t>
            </w:r>
          </w:p>
        </w:tc>
        <w:tc>
          <w:tcPr>
            <w:tcW w:w="778" w:type="dxa"/>
          </w:tcPr>
          <w:p w14:paraId="4821422C" w14:textId="77777777" w:rsidR="005D1D63" w:rsidRDefault="00927A43">
            <w:pPr>
              <w:pStyle w:val="TableParagraph"/>
              <w:spacing w:before="13"/>
              <w:ind w:left="328"/>
            </w:pPr>
            <w:r>
              <w:t>1</w:t>
            </w:r>
          </w:p>
        </w:tc>
        <w:tc>
          <w:tcPr>
            <w:tcW w:w="1081" w:type="dxa"/>
          </w:tcPr>
          <w:p w14:paraId="3EF466CE" w14:textId="77777777" w:rsidR="005D1D63" w:rsidRDefault="00927A43">
            <w:pPr>
              <w:pStyle w:val="TableParagraph"/>
              <w:spacing w:before="13"/>
              <w:ind w:left="79" w:right="83"/>
              <w:jc w:val="center"/>
            </w:pPr>
            <w:r>
              <w:t>9.76E-07</w:t>
            </w:r>
          </w:p>
        </w:tc>
        <w:tc>
          <w:tcPr>
            <w:tcW w:w="634" w:type="dxa"/>
          </w:tcPr>
          <w:p w14:paraId="4118B7FD" w14:textId="77777777" w:rsidR="005D1D63" w:rsidRDefault="00927A43">
            <w:pPr>
              <w:pStyle w:val="TableParagraph"/>
              <w:spacing w:before="13"/>
              <w:ind w:left="118"/>
            </w:pPr>
            <w:r>
              <w:t>20.0</w:t>
            </w:r>
          </w:p>
        </w:tc>
        <w:tc>
          <w:tcPr>
            <w:tcW w:w="1059" w:type="dxa"/>
          </w:tcPr>
          <w:p w14:paraId="6C5745DD" w14:textId="77777777" w:rsidR="005D1D63" w:rsidRDefault="00927A43">
            <w:pPr>
              <w:pStyle w:val="TableParagraph"/>
              <w:spacing w:before="13"/>
              <w:ind w:left="91" w:right="92"/>
              <w:jc w:val="center"/>
            </w:pPr>
            <w:r>
              <w:t>0.001091</w:t>
            </w:r>
          </w:p>
        </w:tc>
        <w:tc>
          <w:tcPr>
            <w:tcW w:w="1155" w:type="dxa"/>
          </w:tcPr>
          <w:p w14:paraId="6B203122" w14:textId="77777777" w:rsidR="005D1D63" w:rsidRDefault="00927A43">
            <w:pPr>
              <w:pStyle w:val="TableParagraph"/>
              <w:spacing w:before="13"/>
              <w:ind w:left="136" w:right="143"/>
              <w:jc w:val="center"/>
            </w:pPr>
            <w:r>
              <w:t>0.002476</w:t>
            </w:r>
          </w:p>
        </w:tc>
        <w:tc>
          <w:tcPr>
            <w:tcW w:w="1042" w:type="dxa"/>
          </w:tcPr>
          <w:p w14:paraId="4D09DD50" w14:textId="77777777" w:rsidR="005D1D63" w:rsidRDefault="00927A43">
            <w:pPr>
              <w:pStyle w:val="TableParagraph"/>
              <w:spacing w:before="13"/>
              <w:ind w:right="101"/>
              <w:jc w:val="right"/>
            </w:pPr>
            <w:r>
              <w:t>0.997527</w:t>
            </w:r>
          </w:p>
        </w:tc>
      </w:tr>
      <w:tr w:rsidR="005D1D63" w14:paraId="5855182B" w14:textId="77777777">
        <w:trPr>
          <w:trHeight w:val="299"/>
        </w:trPr>
        <w:tc>
          <w:tcPr>
            <w:tcW w:w="497" w:type="dxa"/>
          </w:tcPr>
          <w:p w14:paraId="49C6FF43" w14:textId="77777777" w:rsidR="005D1D63" w:rsidRDefault="00927A43">
            <w:pPr>
              <w:pStyle w:val="TableParagraph"/>
              <w:spacing w:before="10"/>
              <w:ind w:left="6"/>
              <w:jc w:val="center"/>
            </w:pPr>
            <w:r>
              <w:t>5</w:t>
            </w:r>
          </w:p>
        </w:tc>
        <w:tc>
          <w:tcPr>
            <w:tcW w:w="1794" w:type="dxa"/>
          </w:tcPr>
          <w:p w14:paraId="723B9AF5" w14:textId="77777777" w:rsidR="005D1D63" w:rsidRDefault="00927A43">
            <w:pPr>
              <w:pStyle w:val="TableParagraph"/>
              <w:spacing w:before="10"/>
              <w:ind w:left="105"/>
            </w:pPr>
            <w:r>
              <w:t>УТ-801-3</w:t>
            </w:r>
          </w:p>
        </w:tc>
        <w:tc>
          <w:tcPr>
            <w:tcW w:w="2276" w:type="dxa"/>
          </w:tcPr>
          <w:p w14:paraId="73B49F3D" w14:textId="77777777" w:rsidR="005D1D63" w:rsidRDefault="00927A43">
            <w:pPr>
              <w:pStyle w:val="TableParagraph"/>
              <w:spacing w:before="10"/>
              <w:ind w:left="104"/>
            </w:pPr>
            <w:r>
              <w:t>УТ-801-4</w:t>
            </w:r>
          </w:p>
        </w:tc>
        <w:tc>
          <w:tcPr>
            <w:tcW w:w="714" w:type="dxa"/>
          </w:tcPr>
          <w:p w14:paraId="734DD946" w14:textId="77777777" w:rsidR="005D1D63" w:rsidRDefault="00927A43">
            <w:pPr>
              <w:pStyle w:val="TableParagraph"/>
              <w:spacing w:before="10"/>
              <w:ind w:left="87" w:right="82"/>
              <w:jc w:val="center"/>
            </w:pPr>
            <w:r>
              <w:t>0.35</w:t>
            </w:r>
          </w:p>
        </w:tc>
        <w:tc>
          <w:tcPr>
            <w:tcW w:w="719" w:type="dxa"/>
          </w:tcPr>
          <w:p w14:paraId="0C9544D9" w14:textId="77777777" w:rsidR="005D1D63" w:rsidRDefault="00927A43">
            <w:pPr>
              <w:pStyle w:val="TableParagraph"/>
              <w:spacing w:before="10"/>
              <w:ind w:left="86" w:right="87"/>
              <w:jc w:val="center"/>
            </w:pPr>
            <w:r>
              <w:t>0.052</w:t>
            </w:r>
          </w:p>
        </w:tc>
        <w:tc>
          <w:tcPr>
            <w:tcW w:w="675" w:type="dxa"/>
          </w:tcPr>
          <w:p w14:paraId="557EFA65" w14:textId="77777777" w:rsidR="005D1D63" w:rsidRDefault="00927A43">
            <w:pPr>
              <w:pStyle w:val="TableParagraph"/>
              <w:spacing w:before="10"/>
              <w:ind w:left="92" w:right="93"/>
              <w:jc w:val="center"/>
            </w:pPr>
            <w:r>
              <w:t>1990</w:t>
            </w:r>
          </w:p>
        </w:tc>
        <w:tc>
          <w:tcPr>
            <w:tcW w:w="567" w:type="dxa"/>
          </w:tcPr>
          <w:p w14:paraId="0358CC10" w14:textId="77777777" w:rsidR="005D1D63" w:rsidRDefault="00927A43">
            <w:pPr>
              <w:pStyle w:val="TableParagraph"/>
              <w:spacing w:before="10"/>
              <w:ind w:left="220"/>
            </w:pPr>
            <w:r>
              <w:t>1</w:t>
            </w:r>
          </w:p>
        </w:tc>
        <w:tc>
          <w:tcPr>
            <w:tcW w:w="778" w:type="dxa"/>
          </w:tcPr>
          <w:p w14:paraId="00992D5A" w14:textId="77777777" w:rsidR="005D1D63" w:rsidRDefault="00927A43">
            <w:pPr>
              <w:pStyle w:val="TableParagraph"/>
              <w:spacing w:before="10"/>
              <w:ind w:left="273"/>
            </w:pPr>
            <w:r>
              <w:t>33</w:t>
            </w:r>
          </w:p>
        </w:tc>
        <w:tc>
          <w:tcPr>
            <w:tcW w:w="1081" w:type="dxa"/>
          </w:tcPr>
          <w:p w14:paraId="0F6D7744" w14:textId="77777777" w:rsidR="005D1D63" w:rsidRDefault="00927A43">
            <w:pPr>
              <w:pStyle w:val="TableParagraph"/>
              <w:spacing w:before="10"/>
              <w:ind w:left="79" w:right="83"/>
              <w:jc w:val="center"/>
            </w:pPr>
            <w:r>
              <w:t>2.01E-06</w:t>
            </w:r>
          </w:p>
        </w:tc>
        <w:tc>
          <w:tcPr>
            <w:tcW w:w="634" w:type="dxa"/>
          </w:tcPr>
          <w:p w14:paraId="75852D90" w14:textId="77777777" w:rsidR="005D1D63" w:rsidRDefault="00927A43">
            <w:pPr>
              <w:pStyle w:val="TableParagraph"/>
              <w:spacing w:before="10"/>
              <w:ind w:left="118"/>
            </w:pPr>
            <w:r>
              <w:t>20.1</w:t>
            </w:r>
          </w:p>
        </w:tc>
        <w:tc>
          <w:tcPr>
            <w:tcW w:w="1059" w:type="dxa"/>
          </w:tcPr>
          <w:p w14:paraId="1131EC0F" w14:textId="77777777" w:rsidR="005D1D63" w:rsidRDefault="00927A43">
            <w:pPr>
              <w:pStyle w:val="TableParagraph"/>
              <w:spacing w:before="10"/>
              <w:ind w:left="91" w:right="92"/>
              <w:jc w:val="center"/>
            </w:pPr>
            <w:r>
              <w:t>0.002269</w:t>
            </w:r>
          </w:p>
        </w:tc>
        <w:tc>
          <w:tcPr>
            <w:tcW w:w="1155" w:type="dxa"/>
          </w:tcPr>
          <w:p w14:paraId="4339A52F" w14:textId="77777777" w:rsidR="005D1D63" w:rsidRDefault="00927A43">
            <w:pPr>
              <w:pStyle w:val="TableParagraph"/>
              <w:spacing w:before="10"/>
              <w:ind w:left="136" w:right="143"/>
              <w:jc w:val="center"/>
            </w:pPr>
            <w:r>
              <w:t>0.004745</w:t>
            </w:r>
          </w:p>
        </w:tc>
        <w:tc>
          <w:tcPr>
            <w:tcW w:w="1042" w:type="dxa"/>
          </w:tcPr>
          <w:p w14:paraId="1582DC96" w14:textId="77777777" w:rsidR="005D1D63" w:rsidRDefault="00927A43">
            <w:pPr>
              <w:pStyle w:val="TableParagraph"/>
              <w:spacing w:before="10"/>
              <w:ind w:right="101"/>
              <w:jc w:val="right"/>
            </w:pPr>
            <w:r>
              <w:t>0.995266</w:t>
            </w:r>
          </w:p>
        </w:tc>
      </w:tr>
      <w:tr w:rsidR="005D1D63" w14:paraId="7263DAD1" w14:textId="77777777">
        <w:trPr>
          <w:trHeight w:val="299"/>
        </w:trPr>
        <w:tc>
          <w:tcPr>
            <w:tcW w:w="497" w:type="dxa"/>
          </w:tcPr>
          <w:p w14:paraId="538D13DE" w14:textId="77777777" w:rsidR="005D1D63" w:rsidRDefault="00927A43">
            <w:pPr>
              <w:pStyle w:val="TableParagraph"/>
              <w:spacing w:before="10"/>
              <w:ind w:left="6"/>
              <w:jc w:val="center"/>
            </w:pPr>
            <w:r>
              <w:t>6</w:t>
            </w:r>
          </w:p>
        </w:tc>
        <w:tc>
          <w:tcPr>
            <w:tcW w:w="1794" w:type="dxa"/>
          </w:tcPr>
          <w:p w14:paraId="66401B37" w14:textId="77777777" w:rsidR="005D1D63" w:rsidRDefault="00927A43">
            <w:pPr>
              <w:pStyle w:val="TableParagraph"/>
              <w:spacing w:before="10"/>
              <w:ind w:left="105"/>
            </w:pPr>
            <w:r>
              <w:t>УТ-801-4</w:t>
            </w:r>
          </w:p>
        </w:tc>
        <w:tc>
          <w:tcPr>
            <w:tcW w:w="2276" w:type="dxa"/>
          </w:tcPr>
          <w:p w14:paraId="4460F894" w14:textId="77777777" w:rsidR="005D1D63" w:rsidRDefault="00927A43">
            <w:pPr>
              <w:pStyle w:val="TableParagraph"/>
              <w:spacing w:before="10"/>
              <w:ind w:left="104"/>
            </w:pPr>
            <w:r>
              <w:t>ШО-002498</w:t>
            </w:r>
          </w:p>
        </w:tc>
        <w:tc>
          <w:tcPr>
            <w:tcW w:w="714" w:type="dxa"/>
          </w:tcPr>
          <w:p w14:paraId="572D194F" w14:textId="77777777" w:rsidR="005D1D63" w:rsidRDefault="00927A43">
            <w:pPr>
              <w:pStyle w:val="TableParagraph"/>
              <w:spacing w:before="10"/>
              <w:ind w:left="87" w:right="82"/>
              <w:jc w:val="center"/>
            </w:pPr>
            <w:r>
              <w:t>0.35</w:t>
            </w:r>
          </w:p>
        </w:tc>
        <w:tc>
          <w:tcPr>
            <w:tcW w:w="719" w:type="dxa"/>
          </w:tcPr>
          <w:p w14:paraId="7830D9D7" w14:textId="77777777" w:rsidR="005D1D63" w:rsidRDefault="00927A43">
            <w:pPr>
              <w:pStyle w:val="TableParagraph"/>
              <w:spacing w:before="10"/>
              <w:ind w:left="86" w:right="87"/>
              <w:jc w:val="center"/>
            </w:pPr>
            <w:r>
              <w:t>0.006</w:t>
            </w:r>
          </w:p>
        </w:tc>
        <w:tc>
          <w:tcPr>
            <w:tcW w:w="675" w:type="dxa"/>
          </w:tcPr>
          <w:p w14:paraId="05220DC3" w14:textId="77777777" w:rsidR="005D1D63" w:rsidRDefault="00927A43">
            <w:pPr>
              <w:pStyle w:val="TableParagraph"/>
              <w:spacing w:before="10"/>
              <w:ind w:left="92" w:right="93"/>
              <w:jc w:val="center"/>
            </w:pPr>
            <w:r>
              <w:t>1990</w:t>
            </w:r>
          </w:p>
        </w:tc>
        <w:tc>
          <w:tcPr>
            <w:tcW w:w="567" w:type="dxa"/>
          </w:tcPr>
          <w:p w14:paraId="0676A0AD" w14:textId="77777777" w:rsidR="005D1D63" w:rsidRDefault="00927A43">
            <w:pPr>
              <w:pStyle w:val="TableParagraph"/>
              <w:spacing w:before="10"/>
              <w:ind w:left="220"/>
            </w:pPr>
            <w:r>
              <w:t>2</w:t>
            </w:r>
          </w:p>
        </w:tc>
        <w:tc>
          <w:tcPr>
            <w:tcW w:w="778" w:type="dxa"/>
          </w:tcPr>
          <w:p w14:paraId="0FFEAE1E" w14:textId="77777777" w:rsidR="005D1D63" w:rsidRDefault="00927A43">
            <w:pPr>
              <w:pStyle w:val="TableParagraph"/>
              <w:spacing w:before="10"/>
              <w:ind w:left="273"/>
            </w:pPr>
            <w:r>
              <w:t>33</w:t>
            </w:r>
          </w:p>
        </w:tc>
        <w:tc>
          <w:tcPr>
            <w:tcW w:w="1081" w:type="dxa"/>
          </w:tcPr>
          <w:p w14:paraId="386A8140" w14:textId="77777777" w:rsidR="005D1D63" w:rsidRDefault="00927A43">
            <w:pPr>
              <w:pStyle w:val="TableParagraph"/>
              <w:spacing w:before="10"/>
              <w:ind w:left="79" w:right="83"/>
              <w:jc w:val="center"/>
            </w:pPr>
            <w:r>
              <w:t>2.32E-07</w:t>
            </w:r>
          </w:p>
        </w:tc>
        <w:tc>
          <w:tcPr>
            <w:tcW w:w="634" w:type="dxa"/>
          </w:tcPr>
          <w:p w14:paraId="68ED519C" w14:textId="77777777" w:rsidR="005D1D63" w:rsidRDefault="00927A43">
            <w:pPr>
              <w:pStyle w:val="TableParagraph"/>
              <w:spacing w:before="10"/>
              <w:ind w:left="118"/>
            </w:pPr>
            <w:r>
              <w:t>20.2</w:t>
            </w:r>
          </w:p>
        </w:tc>
        <w:tc>
          <w:tcPr>
            <w:tcW w:w="1059" w:type="dxa"/>
          </w:tcPr>
          <w:p w14:paraId="7360B3F2" w14:textId="77777777" w:rsidR="005D1D63" w:rsidRDefault="00927A43">
            <w:pPr>
              <w:pStyle w:val="TableParagraph"/>
              <w:spacing w:before="10"/>
              <w:ind w:left="91" w:right="92"/>
              <w:jc w:val="center"/>
            </w:pPr>
            <w:r>
              <w:t>0.000264</w:t>
            </w:r>
          </w:p>
        </w:tc>
        <w:tc>
          <w:tcPr>
            <w:tcW w:w="1155" w:type="dxa"/>
          </w:tcPr>
          <w:p w14:paraId="5FE448CB" w14:textId="77777777" w:rsidR="005D1D63" w:rsidRDefault="00927A43">
            <w:pPr>
              <w:pStyle w:val="TableParagraph"/>
              <w:spacing w:before="10"/>
              <w:ind w:left="136" w:right="143"/>
              <w:jc w:val="center"/>
            </w:pPr>
            <w:r>
              <w:t>0.005009</w:t>
            </w:r>
          </w:p>
        </w:tc>
        <w:tc>
          <w:tcPr>
            <w:tcW w:w="1042" w:type="dxa"/>
          </w:tcPr>
          <w:p w14:paraId="53C97394" w14:textId="77777777" w:rsidR="005D1D63" w:rsidRDefault="00927A43">
            <w:pPr>
              <w:pStyle w:val="TableParagraph"/>
              <w:spacing w:before="10"/>
              <w:ind w:right="101"/>
              <w:jc w:val="right"/>
            </w:pPr>
            <w:r>
              <w:t>0.995004</w:t>
            </w:r>
          </w:p>
        </w:tc>
      </w:tr>
      <w:tr w:rsidR="005D1D63" w14:paraId="7A962B23" w14:textId="77777777">
        <w:trPr>
          <w:trHeight w:val="299"/>
        </w:trPr>
        <w:tc>
          <w:tcPr>
            <w:tcW w:w="497" w:type="dxa"/>
          </w:tcPr>
          <w:p w14:paraId="7BCE6CE6" w14:textId="77777777" w:rsidR="005D1D63" w:rsidRDefault="00927A43">
            <w:pPr>
              <w:pStyle w:val="TableParagraph"/>
              <w:spacing w:before="10"/>
              <w:ind w:left="6"/>
              <w:jc w:val="center"/>
            </w:pPr>
            <w:r>
              <w:t>7</w:t>
            </w:r>
          </w:p>
        </w:tc>
        <w:tc>
          <w:tcPr>
            <w:tcW w:w="1794" w:type="dxa"/>
          </w:tcPr>
          <w:p w14:paraId="39349FD4" w14:textId="77777777" w:rsidR="005D1D63" w:rsidRDefault="00927A43">
            <w:pPr>
              <w:pStyle w:val="TableParagraph"/>
              <w:spacing w:before="10"/>
              <w:ind w:left="105"/>
            </w:pPr>
            <w:r>
              <w:t>ШО-002498</w:t>
            </w:r>
          </w:p>
        </w:tc>
        <w:tc>
          <w:tcPr>
            <w:tcW w:w="2276" w:type="dxa"/>
          </w:tcPr>
          <w:p w14:paraId="32E44DA0" w14:textId="77777777" w:rsidR="005D1D63" w:rsidRDefault="00927A43">
            <w:pPr>
              <w:pStyle w:val="TableParagraph"/>
              <w:spacing w:before="10"/>
              <w:ind w:left="104"/>
            </w:pPr>
            <w:r>
              <w:t>УТ-801-5</w:t>
            </w:r>
          </w:p>
        </w:tc>
        <w:tc>
          <w:tcPr>
            <w:tcW w:w="714" w:type="dxa"/>
          </w:tcPr>
          <w:p w14:paraId="7B82C325" w14:textId="77777777" w:rsidR="005D1D63" w:rsidRDefault="00927A43">
            <w:pPr>
              <w:pStyle w:val="TableParagraph"/>
              <w:spacing w:before="10"/>
              <w:ind w:left="87" w:right="82"/>
              <w:jc w:val="center"/>
            </w:pPr>
            <w:r>
              <w:t>0.35</w:t>
            </w:r>
          </w:p>
        </w:tc>
        <w:tc>
          <w:tcPr>
            <w:tcW w:w="719" w:type="dxa"/>
          </w:tcPr>
          <w:p w14:paraId="62856258" w14:textId="77777777" w:rsidR="005D1D63" w:rsidRDefault="00927A43">
            <w:pPr>
              <w:pStyle w:val="TableParagraph"/>
              <w:spacing w:before="10"/>
              <w:ind w:left="86" w:right="87"/>
              <w:jc w:val="center"/>
            </w:pPr>
            <w:r>
              <w:t>0.005</w:t>
            </w:r>
          </w:p>
        </w:tc>
        <w:tc>
          <w:tcPr>
            <w:tcW w:w="675" w:type="dxa"/>
          </w:tcPr>
          <w:p w14:paraId="321AA635" w14:textId="77777777" w:rsidR="005D1D63" w:rsidRDefault="00927A43">
            <w:pPr>
              <w:pStyle w:val="TableParagraph"/>
              <w:spacing w:before="10"/>
              <w:ind w:left="92" w:right="93"/>
              <w:jc w:val="center"/>
            </w:pPr>
            <w:r>
              <w:t>2021</w:t>
            </w:r>
          </w:p>
        </w:tc>
        <w:tc>
          <w:tcPr>
            <w:tcW w:w="567" w:type="dxa"/>
          </w:tcPr>
          <w:p w14:paraId="436709BC" w14:textId="77777777" w:rsidR="005D1D63" w:rsidRDefault="00927A43">
            <w:pPr>
              <w:pStyle w:val="TableParagraph"/>
              <w:spacing w:before="10"/>
              <w:ind w:left="220"/>
            </w:pPr>
            <w:r>
              <w:t>2</w:t>
            </w:r>
          </w:p>
        </w:tc>
        <w:tc>
          <w:tcPr>
            <w:tcW w:w="778" w:type="dxa"/>
          </w:tcPr>
          <w:p w14:paraId="62ED39E7" w14:textId="77777777" w:rsidR="005D1D63" w:rsidRDefault="00927A43">
            <w:pPr>
              <w:pStyle w:val="TableParagraph"/>
              <w:spacing w:before="10"/>
              <w:ind w:left="328"/>
            </w:pPr>
            <w:r>
              <w:t>2</w:t>
            </w:r>
          </w:p>
        </w:tc>
        <w:tc>
          <w:tcPr>
            <w:tcW w:w="1081" w:type="dxa"/>
          </w:tcPr>
          <w:p w14:paraId="41D32D22" w14:textId="77777777" w:rsidR="005D1D63" w:rsidRDefault="00927A43">
            <w:pPr>
              <w:pStyle w:val="TableParagraph"/>
              <w:spacing w:before="10"/>
              <w:ind w:left="79" w:right="83"/>
              <w:jc w:val="center"/>
            </w:pPr>
            <w:r>
              <w:t>3.93E-08</w:t>
            </w:r>
          </w:p>
        </w:tc>
        <w:tc>
          <w:tcPr>
            <w:tcW w:w="634" w:type="dxa"/>
          </w:tcPr>
          <w:p w14:paraId="5D773F80" w14:textId="77777777" w:rsidR="005D1D63" w:rsidRDefault="00927A43">
            <w:pPr>
              <w:pStyle w:val="TableParagraph"/>
              <w:spacing w:before="10"/>
              <w:ind w:left="118"/>
            </w:pPr>
            <w:r>
              <w:t>20.2</w:t>
            </w:r>
          </w:p>
        </w:tc>
        <w:tc>
          <w:tcPr>
            <w:tcW w:w="1059" w:type="dxa"/>
          </w:tcPr>
          <w:p w14:paraId="42CBFCA6" w14:textId="77777777" w:rsidR="005D1D63" w:rsidRDefault="00927A43">
            <w:pPr>
              <w:pStyle w:val="TableParagraph"/>
              <w:spacing w:before="10"/>
              <w:ind w:left="91" w:right="92"/>
              <w:jc w:val="center"/>
            </w:pPr>
            <w:r>
              <w:t>0.000045</w:t>
            </w:r>
          </w:p>
        </w:tc>
        <w:tc>
          <w:tcPr>
            <w:tcW w:w="1155" w:type="dxa"/>
          </w:tcPr>
          <w:p w14:paraId="26A83C68" w14:textId="77777777" w:rsidR="005D1D63" w:rsidRDefault="00927A43">
            <w:pPr>
              <w:pStyle w:val="TableParagraph"/>
              <w:spacing w:before="10"/>
              <w:ind w:left="136" w:right="143"/>
              <w:jc w:val="center"/>
            </w:pPr>
            <w:r>
              <w:t>0.005053</w:t>
            </w:r>
          </w:p>
        </w:tc>
        <w:tc>
          <w:tcPr>
            <w:tcW w:w="1042" w:type="dxa"/>
          </w:tcPr>
          <w:p w14:paraId="1F221BEE" w14:textId="77777777" w:rsidR="005D1D63" w:rsidRDefault="00927A43">
            <w:pPr>
              <w:pStyle w:val="TableParagraph"/>
              <w:spacing w:before="10"/>
              <w:ind w:right="101"/>
              <w:jc w:val="right"/>
            </w:pPr>
            <w:r>
              <w:t>0.994959</w:t>
            </w:r>
          </w:p>
        </w:tc>
      </w:tr>
      <w:tr w:rsidR="005D1D63" w14:paraId="45E6A44B" w14:textId="77777777">
        <w:trPr>
          <w:trHeight w:val="299"/>
        </w:trPr>
        <w:tc>
          <w:tcPr>
            <w:tcW w:w="497" w:type="dxa"/>
          </w:tcPr>
          <w:p w14:paraId="6E01C7F6" w14:textId="77777777" w:rsidR="005D1D63" w:rsidRDefault="00927A43">
            <w:pPr>
              <w:pStyle w:val="TableParagraph"/>
              <w:spacing w:before="10"/>
              <w:ind w:left="6"/>
              <w:jc w:val="center"/>
            </w:pPr>
            <w:r>
              <w:t>8</w:t>
            </w:r>
          </w:p>
        </w:tc>
        <w:tc>
          <w:tcPr>
            <w:tcW w:w="1794" w:type="dxa"/>
          </w:tcPr>
          <w:p w14:paraId="55611816" w14:textId="77777777" w:rsidR="005D1D63" w:rsidRDefault="00927A43">
            <w:pPr>
              <w:pStyle w:val="TableParagraph"/>
              <w:spacing w:before="10"/>
              <w:ind w:left="105"/>
            </w:pPr>
            <w:r>
              <w:t>УТ-801-5</w:t>
            </w:r>
          </w:p>
        </w:tc>
        <w:tc>
          <w:tcPr>
            <w:tcW w:w="2276" w:type="dxa"/>
          </w:tcPr>
          <w:p w14:paraId="08E5D73E" w14:textId="77777777" w:rsidR="005D1D63" w:rsidRDefault="00927A43">
            <w:pPr>
              <w:pStyle w:val="TableParagraph"/>
              <w:spacing w:before="10"/>
              <w:ind w:left="104"/>
            </w:pPr>
            <w:r>
              <w:t>ШО-002355</w:t>
            </w:r>
          </w:p>
        </w:tc>
        <w:tc>
          <w:tcPr>
            <w:tcW w:w="714" w:type="dxa"/>
          </w:tcPr>
          <w:p w14:paraId="747F116E" w14:textId="77777777" w:rsidR="005D1D63" w:rsidRDefault="00927A43">
            <w:pPr>
              <w:pStyle w:val="TableParagraph"/>
              <w:spacing w:before="10"/>
              <w:ind w:left="87" w:right="82"/>
              <w:jc w:val="center"/>
            </w:pPr>
            <w:r>
              <w:t>0.35</w:t>
            </w:r>
          </w:p>
        </w:tc>
        <w:tc>
          <w:tcPr>
            <w:tcW w:w="719" w:type="dxa"/>
          </w:tcPr>
          <w:p w14:paraId="49CC93BC" w14:textId="77777777" w:rsidR="005D1D63" w:rsidRDefault="00927A43">
            <w:pPr>
              <w:pStyle w:val="TableParagraph"/>
              <w:spacing w:before="10"/>
              <w:ind w:left="86" w:right="87"/>
              <w:jc w:val="center"/>
            </w:pPr>
            <w:r>
              <w:t>0.034</w:t>
            </w:r>
          </w:p>
        </w:tc>
        <w:tc>
          <w:tcPr>
            <w:tcW w:w="675" w:type="dxa"/>
          </w:tcPr>
          <w:p w14:paraId="484C66FE" w14:textId="77777777" w:rsidR="005D1D63" w:rsidRDefault="00927A43">
            <w:pPr>
              <w:pStyle w:val="TableParagraph"/>
              <w:spacing w:before="10"/>
              <w:ind w:left="92" w:right="93"/>
              <w:jc w:val="center"/>
            </w:pPr>
            <w:r>
              <w:t>1990</w:t>
            </w:r>
          </w:p>
        </w:tc>
        <w:tc>
          <w:tcPr>
            <w:tcW w:w="567" w:type="dxa"/>
          </w:tcPr>
          <w:p w14:paraId="3617F3FE" w14:textId="77777777" w:rsidR="005D1D63" w:rsidRDefault="00927A43">
            <w:pPr>
              <w:pStyle w:val="TableParagraph"/>
              <w:spacing w:before="10"/>
              <w:ind w:left="220"/>
            </w:pPr>
            <w:r>
              <w:t>1</w:t>
            </w:r>
          </w:p>
        </w:tc>
        <w:tc>
          <w:tcPr>
            <w:tcW w:w="778" w:type="dxa"/>
          </w:tcPr>
          <w:p w14:paraId="4FF82952" w14:textId="77777777" w:rsidR="005D1D63" w:rsidRDefault="00927A43">
            <w:pPr>
              <w:pStyle w:val="TableParagraph"/>
              <w:spacing w:before="10"/>
              <w:ind w:left="273"/>
            </w:pPr>
            <w:r>
              <w:t>33</w:t>
            </w:r>
          </w:p>
        </w:tc>
        <w:tc>
          <w:tcPr>
            <w:tcW w:w="1081" w:type="dxa"/>
          </w:tcPr>
          <w:p w14:paraId="7E5604A7" w14:textId="77777777" w:rsidR="005D1D63" w:rsidRDefault="00927A43">
            <w:pPr>
              <w:pStyle w:val="TableParagraph"/>
              <w:spacing w:before="10"/>
              <w:ind w:left="79" w:right="83"/>
              <w:jc w:val="center"/>
            </w:pPr>
            <w:r>
              <w:t>1.31E-06</w:t>
            </w:r>
          </w:p>
        </w:tc>
        <w:tc>
          <w:tcPr>
            <w:tcW w:w="634" w:type="dxa"/>
          </w:tcPr>
          <w:p w14:paraId="44FD8104" w14:textId="77777777" w:rsidR="005D1D63" w:rsidRDefault="00927A43">
            <w:pPr>
              <w:pStyle w:val="TableParagraph"/>
              <w:spacing w:before="10"/>
              <w:ind w:left="118"/>
            </w:pPr>
            <w:r>
              <w:t>20.1</w:t>
            </w:r>
          </w:p>
        </w:tc>
        <w:tc>
          <w:tcPr>
            <w:tcW w:w="1059" w:type="dxa"/>
          </w:tcPr>
          <w:p w14:paraId="4C4B4427" w14:textId="77777777" w:rsidR="005D1D63" w:rsidRDefault="00927A43">
            <w:pPr>
              <w:pStyle w:val="TableParagraph"/>
              <w:spacing w:before="10"/>
              <w:ind w:left="91" w:right="92"/>
              <w:jc w:val="center"/>
            </w:pPr>
            <w:r>
              <w:t>0.001488</w:t>
            </w:r>
          </w:p>
        </w:tc>
        <w:tc>
          <w:tcPr>
            <w:tcW w:w="1155" w:type="dxa"/>
          </w:tcPr>
          <w:p w14:paraId="7E8273DD" w14:textId="77777777" w:rsidR="005D1D63" w:rsidRDefault="00927A43">
            <w:pPr>
              <w:pStyle w:val="TableParagraph"/>
              <w:spacing w:before="10"/>
              <w:ind w:left="136" w:right="143"/>
              <w:jc w:val="center"/>
            </w:pPr>
            <w:r>
              <w:t>0.006541</w:t>
            </w:r>
          </w:p>
        </w:tc>
        <w:tc>
          <w:tcPr>
            <w:tcW w:w="1042" w:type="dxa"/>
          </w:tcPr>
          <w:p w14:paraId="6DA3F478" w14:textId="77777777" w:rsidR="005D1D63" w:rsidRDefault="00927A43">
            <w:pPr>
              <w:pStyle w:val="TableParagraph"/>
              <w:spacing w:before="10"/>
              <w:ind w:right="101"/>
              <w:jc w:val="right"/>
            </w:pPr>
            <w:r>
              <w:t>0.993480</w:t>
            </w:r>
          </w:p>
        </w:tc>
      </w:tr>
      <w:tr w:rsidR="005D1D63" w14:paraId="4DCBD40A" w14:textId="77777777">
        <w:trPr>
          <w:trHeight w:val="299"/>
        </w:trPr>
        <w:tc>
          <w:tcPr>
            <w:tcW w:w="497" w:type="dxa"/>
          </w:tcPr>
          <w:p w14:paraId="3C399F19" w14:textId="77777777" w:rsidR="005D1D63" w:rsidRDefault="00927A43">
            <w:pPr>
              <w:pStyle w:val="TableParagraph"/>
              <w:spacing w:before="13"/>
              <w:ind w:left="6"/>
              <w:jc w:val="center"/>
            </w:pPr>
            <w:r>
              <w:t>9</w:t>
            </w:r>
          </w:p>
        </w:tc>
        <w:tc>
          <w:tcPr>
            <w:tcW w:w="1794" w:type="dxa"/>
          </w:tcPr>
          <w:p w14:paraId="0999515C" w14:textId="77777777" w:rsidR="005D1D63" w:rsidRDefault="00927A43">
            <w:pPr>
              <w:pStyle w:val="TableParagraph"/>
              <w:spacing w:before="13"/>
              <w:ind w:left="105"/>
            </w:pPr>
            <w:r>
              <w:t>ШО-002355</w:t>
            </w:r>
          </w:p>
        </w:tc>
        <w:tc>
          <w:tcPr>
            <w:tcW w:w="2276" w:type="dxa"/>
          </w:tcPr>
          <w:p w14:paraId="59D2F0A4" w14:textId="77777777" w:rsidR="005D1D63" w:rsidRDefault="00927A43">
            <w:pPr>
              <w:pStyle w:val="TableParagraph"/>
              <w:spacing w:before="13"/>
              <w:ind w:left="104"/>
            </w:pPr>
            <w:r>
              <w:t>ТК-801-6</w:t>
            </w:r>
          </w:p>
        </w:tc>
        <w:tc>
          <w:tcPr>
            <w:tcW w:w="714" w:type="dxa"/>
          </w:tcPr>
          <w:p w14:paraId="0C66A297" w14:textId="77777777" w:rsidR="005D1D63" w:rsidRDefault="00927A43">
            <w:pPr>
              <w:pStyle w:val="TableParagraph"/>
              <w:spacing w:before="13"/>
              <w:ind w:left="87" w:right="82"/>
              <w:jc w:val="center"/>
            </w:pPr>
            <w:r>
              <w:t>0.35</w:t>
            </w:r>
          </w:p>
        </w:tc>
        <w:tc>
          <w:tcPr>
            <w:tcW w:w="719" w:type="dxa"/>
          </w:tcPr>
          <w:p w14:paraId="58783A9E" w14:textId="77777777" w:rsidR="005D1D63" w:rsidRDefault="00927A43">
            <w:pPr>
              <w:pStyle w:val="TableParagraph"/>
              <w:spacing w:before="13"/>
              <w:ind w:left="86" w:right="87"/>
              <w:jc w:val="center"/>
            </w:pPr>
            <w:r>
              <w:t>0.052</w:t>
            </w:r>
          </w:p>
        </w:tc>
        <w:tc>
          <w:tcPr>
            <w:tcW w:w="675" w:type="dxa"/>
          </w:tcPr>
          <w:p w14:paraId="176DAF58" w14:textId="77777777" w:rsidR="005D1D63" w:rsidRDefault="00927A43">
            <w:pPr>
              <w:pStyle w:val="TableParagraph"/>
              <w:spacing w:before="13"/>
              <w:ind w:left="92" w:right="93"/>
              <w:jc w:val="center"/>
            </w:pPr>
            <w:r>
              <w:t>2021</w:t>
            </w:r>
          </w:p>
        </w:tc>
        <w:tc>
          <w:tcPr>
            <w:tcW w:w="567" w:type="dxa"/>
          </w:tcPr>
          <w:p w14:paraId="65EC84AE" w14:textId="77777777" w:rsidR="005D1D63" w:rsidRDefault="00927A43">
            <w:pPr>
              <w:pStyle w:val="TableParagraph"/>
              <w:spacing w:before="13"/>
              <w:ind w:left="220"/>
            </w:pPr>
            <w:r>
              <w:t>2</w:t>
            </w:r>
          </w:p>
        </w:tc>
        <w:tc>
          <w:tcPr>
            <w:tcW w:w="778" w:type="dxa"/>
          </w:tcPr>
          <w:p w14:paraId="3DAAEC84" w14:textId="77777777" w:rsidR="005D1D63" w:rsidRDefault="00927A43">
            <w:pPr>
              <w:pStyle w:val="TableParagraph"/>
              <w:spacing w:before="13"/>
              <w:ind w:left="328"/>
            </w:pPr>
            <w:r>
              <w:t>2</w:t>
            </w:r>
          </w:p>
        </w:tc>
        <w:tc>
          <w:tcPr>
            <w:tcW w:w="1081" w:type="dxa"/>
          </w:tcPr>
          <w:p w14:paraId="61404D9B" w14:textId="77777777" w:rsidR="005D1D63" w:rsidRDefault="00927A43">
            <w:pPr>
              <w:pStyle w:val="TableParagraph"/>
              <w:spacing w:before="13"/>
              <w:ind w:left="79" w:right="83"/>
              <w:jc w:val="center"/>
            </w:pPr>
            <w:r>
              <w:t>4.09E-07</w:t>
            </w:r>
          </w:p>
        </w:tc>
        <w:tc>
          <w:tcPr>
            <w:tcW w:w="634" w:type="dxa"/>
          </w:tcPr>
          <w:p w14:paraId="7AEE2259" w14:textId="77777777" w:rsidR="005D1D63" w:rsidRDefault="00927A43">
            <w:pPr>
              <w:pStyle w:val="TableParagraph"/>
              <w:spacing w:before="13"/>
              <w:ind w:left="118"/>
            </w:pPr>
            <w:r>
              <w:t>20.1</w:t>
            </w:r>
          </w:p>
        </w:tc>
        <w:tc>
          <w:tcPr>
            <w:tcW w:w="1059" w:type="dxa"/>
          </w:tcPr>
          <w:p w14:paraId="1CA8B7E1" w14:textId="77777777" w:rsidR="005D1D63" w:rsidRDefault="00927A43">
            <w:pPr>
              <w:pStyle w:val="TableParagraph"/>
              <w:spacing w:before="13"/>
              <w:ind w:left="91" w:right="92"/>
              <w:jc w:val="center"/>
            </w:pPr>
            <w:r>
              <w:t>0.000461</w:t>
            </w:r>
          </w:p>
        </w:tc>
        <w:tc>
          <w:tcPr>
            <w:tcW w:w="1155" w:type="dxa"/>
          </w:tcPr>
          <w:p w14:paraId="0FA2FCD8" w14:textId="77777777" w:rsidR="005D1D63" w:rsidRDefault="00927A43">
            <w:pPr>
              <w:pStyle w:val="TableParagraph"/>
              <w:spacing w:before="13"/>
              <w:ind w:left="136" w:right="143"/>
              <w:jc w:val="center"/>
            </w:pPr>
            <w:r>
              <w:t>0.007003</w:t>
            </w:r>
          </w:p>
        </w:tc>
        <w:tc>
          <w:tcPr>
            <w:tcW w:w="1042" w:type="dxa"/>
          </w:tcPr>
          <w:p w14:paraId="7ACAB698" w14:textId="77777777" w:rsidR="005D1D63" w:rsidRDefault="00927A43">
            <w:pPr>
              <w:pStyle w:val="TableParagraph"/>
              <w:spacing w:before="13"/>
              <w:ind w:right="101"/>
              <w:jc w:val="right"/>
            </w:pPr>
            <w:r>
              <w:t>0.993022</w:t>
            </w:r>
          </w:p>
        </w:tc>
      </w:tr>
      <w:tr w:rsidR="005D1D63" w14:paraId="5E93A8A7" w14:textId="77777777">
        <w:trPr>
          <w:trHeight w:val="301"/>
        </w:trPr>
        <w:tc>
          <w:tcPr>
            <w:tcW w:w="497" w:type="dxa"/>
          </w:tcPr>
          <w:p w14:paraId="1F924FFD" w14:textId="77777777" w:rsidR="005D1D63" w:rsidRDefault="00927A43">
            <w:pPr>
              <w:pStyle w:val="TableParagraph"/>
              <w:spacing w:before="13"/>
              <w:ind w:left="116" w:right="110"/>
              <w:jc w:val="center"/>
            </w:pPr>
            <w:r>
              <w:t>10</w:t>
            </w:r>
          </w:p>
        </w:tc>
        <w:tc>
          <w:tcPr>
            <w:tcW w:w="1794" w:type="dxa"/>
          </w:tcPr>
          <w:p w14:paraId="4B1353E8" w14:textId="77777777" w:rsidR="005D1D63" w:rsidRDefault="00927A43">
            <w:pPr>
              <w:pStyle w:val="TableParagraph"/>
              <w:spacing w:before="13"/>
              <w:ind w:left="105"/>
            </w:pPr>
            <w:r>
              <w:t>ТК-801-6</w:t>
            </w:r>
          </w:p>
        </w:tc>
        <w:tc>
          <w:tcPr>
            <w:tcW w:w="2276" w:type="dxa"/>
          </w:tcPr>
          <w:p w14:paraId="3F86D18F" w14:textId="77777777" w:rsidR="005D1D63" w:rsidRDefault="00927A43">
            <w:pPr>
              <w:pStyle w:val="TableParagraph"/>
              <w:spacing w:before="13"/>
              <w:ind w:left="104"/>
            </w:pPr>
            <w:r>
              <w:t>ШО-002352</w:t>
            </w:r>
          </w:p>
        </w:tc>
        <w:tc>
          <w:tcPr>
            <w:tcW w:w="714" w:type="dxa"/>
          </w:tcPr>
          <w:p w14:paraId="32223277" w14:textId="77777777" w:rsidR="005D1D63" w:rsidRDefault="00927A43">
            <w:pPr>
              <w:pStyle w:val="TableParagraph"/>
              <w:spacing w:before="13"/>
              <w:ind w:left="82" w:right="82"/>
              <w:jc w:val="center"/>
            </w:pPr>
            <w:r>
              <w:t>0.2</w:t>
            </w:r>
          </w:p>
        </w:tc>
        <w:tc>
          <w:tcPr>
            <w:tcW w:w="719" w:type="dxa"/>
          </w:tcPr>
          <w:p w14:paraId="64F6DF10" w14:textId="77777777" w:rsidR="005D1D63" w:rsidRDefault="00927A43">
            <w:pPr>
              <w:pStyle w:val="TableParagraph"/>
              <w:spacing w:before="13"/>
              <w:ind w:left="86" w:right="87"/>
              <w:jc w:val="center"/>
            </w:pPr>
            <w:r>
              <w:t>0.036</w:t>
            </w:r>
          </w:p>
        </w:tc>
        <w:tc>
          <w:tcPr>
            <w:tcW w:w="675" w:type="dxa"/>
          </w:tcPr>
          <w:p w14:paraId="6DD84EDD" w14:textId="77777777" w:rsidR="005D1D63" w:rsidRDefault="00927A43">
            <w:pPr>
              <w:pStyle w:val="TableParagraph"/>
              <w:spacing w:before="13"/>
              <w:ind w:left="92" w:right="93"/>
              <w:jc w:val="center"/>
            </w:pPr>
            <w:r>
              <w:t>2021</w:t>
            </w:r>
          </w:p>
        </w:tc>
        <w:tc>
          <w:tcPr>
            <w:tcW w:w="567" w:type="dxa"/>
          </w:tcPr>
          <w:p w14:paraId="1E565D43" w14:textId="77777777" w:rsidR="005D1D63" w:rsidRDefault="00927A43">
            <w:pPr>
              <w:pStyle w:val="TableParagraph"/>
              <w:spacing w:before="13"/>
              <w:ind w:left="220"/>
            </w:pPr>
            <w:r>
              <w:t>2</w:t>
            </w:r>
          </w:p>
        </w:tc>
        <w:tc>
          <w:tcPr>
            <w:tcW w:w="778" w:type="dxa"/>
          </w:tcPr>
          <w:p w14:paraId="7244993F" w14:textId="77777777" w:rsidR="005D1D63" w:rsidRDefault="00927A43">
            <w:pPr>
              <w:pStyle w:val="TableParagraph"/>
              <w:spacing w:before="13"/>
              <w:ind w:left="328"/>
            </w:pPr>
            <w:r>
              <w:t>2</w:t>
            </w:r>
          </w:p>
        </w:tc>
        <w:tc>
          <w:tcPr>
            <w:tcW w:w="1081" w:type="dxa"/>
          </w:tcPr>
          <w:p w14:paraId="4CB7F1C8" w14:textId="77777777" w:rsidR="005D1D63" w:rsidRDefault="00927A43">
            <w:pPr>
              <w:pStyle w:val="TableParagraph"/>
              <w:spacing w:before="13"/>
              <w:ind w:left="79" w:right="83"/>
              <w:jc w:val="center"/>
            </w:pPr>
            <w:r>
              <w:t>2.83E-07</w:t>
            </w:r>
          </w:p>
        </w:tc>
        <w:tc>
          <w:tcPr>
            <w:tcW w:w="634" w:type="dxa"/>
          </w:tcPr>
          <w:p w14:paraId="47C37513" w14:textId="77777777" w:rsidR="005D1D63" w:rsidRDefault="00927A43">
            <w:pPr>
              <w:pStyle w:val="TableParagraph"/>
              <w:spacing w:before="13"/>
              <w:ind w:left="118"/>
            </w:pPr>
            <w:r>
              <w:t>11.7</w:t>
            </w:r>
          </w:p>
        </w:tc>
        <w:tc>
          <w:tcPr>
            <w:tcW w:w="1059" w:type="dxa"/>
          </w:tcPr>
          <w:p w14:paraId="306F3790" w14:textId="77777777" w:rsidR="005D1D63" w:rsidRDefault="00927A43">
            <w:pPr>
              <w:pStyle w:val="TableParagraph"/>
              <w:spacing w:before="13"/>
              <w:ind w:left="91" w:right="92"/>
              <w:jc w:val="center"/>
            </w:pPr>
            <w:r>
              <w:t>0.000053</w:t>
            </w:r>
          </w:p>
        </w:tc>
        <w:tc>
          <w:tcPr>
            <w:tcW w:w="1155" w:type="dxa"/>
          </w:tcPr>
          <w:p w14:paraId="35B36B1A" w14:textId="77777777" w:rsidR="005D1D63" w:rsidRDefault="00927A43">
            <w:pPr>
              <w:pStyle w:val="TableParagraph"/>
              <w:spacing w:before="13"/>
              <w:ind w:left="136" w:right="143"/>
              <w:jc w:val="center"/>
            </w:pPr>
            <w:r>
              <w:t>0.007056</w:t>
            </w:r>
          </w:p>
        </w:tc>
        <w:tc>
          <w:tcPr>
            <w:tcW w:w="1042" w:type="dxa"/>
          </w:tcPr>
          <w:p w14:paraId="3F208B7A" w14:textId="77777777" w:rsidR="005D1D63" w:rsidRDefault="00927A43">
            <w:pPr>
              <w:pStyle w:val="TableParagraph"/>
              <w:spacing w:before="13"/>
              <w:ind w:right="101"/>
              <w:jc w:val="right"/>
            </w:pPr>
            <w:r>
              <w:t>0.992969</w:t>
            </w:r>
          </w:p>
        </w:tc>
      </w:tr>
      <w:tr w:rsidR="005D1D63" w14:paraId="0D01D265" w14:textId="77777777">
        <w:trPr>
          <w:trHeight w:val="300"/>
        </w:trPr>
        <w:tc>
          <w:tcPr>
            <w:tcW w:w="497" w:type="dxa"/>
          </w:tcPr>
          <w:p w14:paraId="61B9E6A2" w14:textId="77777777" w:rsidR="005D1D63" w:rsidRDefault="00927A43">
            <w:pPr>
              <w:pStyle w:val="TableParagraph"/>
              <w:spacing w:before="10"/>
              <w:ind w:left="116" w:right="110"/>
              <w:jc w:val="center"/>
            </w:pPr>
            <w:r>
              <w:t>11</w:t>
            </w:r>
          </w:p>
        </w:tc>
        <w:tc>
          <w:tcPr>
            <w:tcW w:w="1794" w:type="dxa"/>
          </w:tcPr>
          <w:p w14:paraId="33D1B822" w14:textId="77777777" w:rsidR="005D1D63" w:rsidRDefault="00927A43">
            <w:pPr>
              <w:pStyle w:val="TableParagraph"/>
              <w:spacing w:before="10"/>
              <w:ind w:left="105"/>
            </w:pPr>
            <w:r>
              <w:t>ШО-002352</w:t>
            </w:r>
          </w:p>
        </w:tc>
        <w:tc>
          <w:tcPr>
            <w:tcW w:w="2276" w:type="dxa"/>
          </w:tcPr>
          <w:p w14:paraId="0F91BDAE" w14:textId="77777777" w:rsidR="005D1D63" w:rsidRDefault="00927A43">
            <w:pPr>
              <w:pStyle w:val="TableParagraph"/>
              <w:spacing w:before="10"/>
              <w:ind w:left="104"/>
            </w:pPr>
            <w:r>
              <w:t>УТ-801-7</w:t>
            </w:r>
          </w:p>
        </w:tc>
        <w:tc>
          <w:tcPr>
            <w:tcW w:w="714" w:type="dxa"/>
          </w:tcPr>
          <w:p w14:paraId="65268111" w14:textId="77777777" w:rsidR="005D1D63" w:rsidRDefault="00927A43">
            <w:pPr>
              <w:pStyle w:val="TableParagraph"/>
              <w:spacing w:before="10"/>
              <w:ind w:left="82" w:right="82"/>
              <w:jc w:val="center"/>
            </w:pPr>
            <w:r>
              <w:t>0.2</w:t>
            </w:r>
          </w:p>
        </w:tc>
        <w:tc>
          <w:tcPr>
            <w:tcW w:w="719" w:type="dxa"/>
          </w:tcPr>
          <w:p w14:paraId="1132669C" w14:textId="77777777" w:rsidR="005D1D63" w:rsidRDefault="00927A43">
            <w:pPr>
              <w:pStyle w:val="TableParagraph"/>
              <w:spacing w:before="10"/>
              <w:ind w:left="86" w:right="87"/>
              <w:jc w:val="center"/>
            </w:pPr>
            <w:r>
              <w:t>0.03</w:t>
            </w:r>
          </w:p>
        </w:tc>
        <w:tc>
          <w:tcPr>
            <w:tcW w:w="675" w:type="dxa"/>
          </w:tcPr>
          <w:p w14:paraId="559724B2" w14:textId="77777777" w:rsidR="005D1D63" w:rsidRDefault="00927A43">
            <w:pPr>
              <w:pStyle w:val="TableParagraph"/>
              <w:spacing w:before="10"/>
              <w:ind w:left="92" w:right="93"/>
              <w:jc w:val="center"/>
            </w:pPr>
            <w:r>
              <w:t>2021</w:t>
            </w:r>
          </w:p>
        </w:tc>
        <w:tc>
          <w:tcPr>
            <w:tcW w:w="567" w:type="dxa"/>
          </w:tcPr>
          <w:p w14:paraId="22679915" w14:textId="77777777" w:rsidR="005D1D63" w:rsidRDefault="00927A43">
            <w:pPr>
              <w:pStyle w:val="TableParagraph"/>
              <w:spacing w:before="10"/>
              <w:ind w:left="220"/>
            </w:pPr>
            <w:r>
              <w:t>1</w:t>
            </w:r>
          </w:p>
        </w:tc>
        <w:tc>
          <w:tcPr>
            <w:tcW w:w="778" w:type="dxa"/>
          </w:tcPr>
          <w:p w14:paraId="7B687AFD" w14:textId="77777777" w:rsidR="005D1D63" w:rsidRDefault="00927A43">
            <w:pPr>
              <w:pStyle w:val="TableParagraph"/>
              <w:spacing w:before="10"/>
              <w:ind w:left="328"/>
            </w:pPr>
            <w:r>
              <w:t>2</w:t>
            </w:r>
          </w:p>
        </w:tc>
        <w:tc>
          <w:tcPr>
            <w:tcW w:w="1081" w:type="dxa"/>
          </w:tcPr>
          <w:p w14:paraId="72433D3C" w14:textId="77777777" w:rsidR="005D1D63" w:rsidRDefault="00927A43">
            <w:pPr>
              <w:pStyle w:val="TableParagraph"/>
              <w:spacing w:before="10"/>
              <w:ind w:left="79" w:right="83"/>
              <w:jc w:val="center"/>
            </w:pPr>
            <w:r>
              <w:t>2.36E-07</w:t>
            </w:r>
          </w:p>
        </w:tc>
        <w:tc>
          <w:tcPr>
            <w:tcW w:w="634" w:type="dxa"/>
          </w:tcPr>
          <w:p w14:paraId="1891146B" w14:textId="77777777" w:rsidR="005D1D63" w:rsidRDefault="00927A43">
            <w:pPr>
              <w:pStyle w:val="TableParagraph"/>
              <w:spacing w:before="10"/>
              <w:ind w:left="118"/>
            </w:pPr>
            <w:r>
              <w:t>11.7</w:t>
            </w:r>
          </w:p>
        </w:tc>
        <w:tc>
          <w:tcPr>
            <w:tcW w:w="1059" w:type="dxa"/>
          </w:tcPr>
          <w:p w14:paraId="10C91CD3" w14:textId="77777777" w:rsidR="005D1D63" w:rsidRDefault="00927A43">
            <w:pPr>
              <w:pStyle w:val="TableParagraph"/>
              <w:spacing w:before="10"/>
              <w:ind w:left="91" w:right="92"/>
              <w:jc w:val="center"/>
            </w:pPr>
            <w:r>
              <w:t>0.000044</w:t>
            </w:r>
          </w:p>
        </w:tc>
        <w:tc>
          <w:tcPr>
            <w:tcW w:w="1155" w:type="dxa"/>
          </w:tcPr>
          <w:p w14:paraId="0E6376DD" w14:textId="77777777" w:rsidR="005D1D63" w:rsidRDefault="00927A43">
            <w:pPr>
              <w:pStyle w:val="TableParagraph"/>
              <w:spacing w:before="10"/>
              <w:ind w:left="136" w:right="143"/>
              <w:jc w:val="center"/>
            </w:pPr>
            <w:r>
              <w:t>0.007100</w:t>
            </w:r>
          </w:p>
        </w:tc>
        <w:tc>
          <w:tcPr>
            <w:tcW w:w="1042" w:type="dxa"/>
          </w:tcPr>
          <w:p w14:paraId="18D3B635" w14:textId="77777777" w:rsidR="005D1D63" w:rsidRDefault="00927A43">
            <w:pPr>
              <w:pStyle w:val="TableParagraph"/>
              <w:spacing w:before="10"/>
              <w:ind w:right="101"/>
              <w:jc w:val="right"/>
            </w:pPr>
            <w:r>
              <w:t>0.992926</w:t>
            </w:r>
          </w:p>
        </w:tc>
      </w:tr>
      <w:tr w:rsidR="005D1D63" w14:paraId="29BFB8B3" w14:textId="77777777">
        <w:trPr>
          <w:trHeight w:val="299"/>
        </w:trPr>
        <w:tc>
          <w:tcPr>
            <w:tcW w:w="497" w:type="dxa"/>
          </w:tcPr>
          <w:p w14:paraId="19F11694" w14:textId="77777777" w:rsidR="005D1D63" w:rsidRDefault="00927A43">
            <w:pPr>
              <w:pStyle w:val="TableParagraph"/>
              <w:spacing w:before="10"/>
              <w:ind w:left="116" w:right="110"/>
              <w:jc w:val="center"/>
            </w:pPr>
            <w:r>
              <w:t>12</w:t>
            </w:r>
          </w:p>
        </w:tc>
        <w:tc>
          <w:tcPr>
            <w:tcW w:w="1794" w:type="dxa"/>
          </w:tcPr>
          <w:p w14:paraId="50FBF3D9" w14:textId="77777777" w:rsidR="005D1D63" w:rsidRDefault="00927A43">
            <w:pPr>
              <w:pStyle w:val="TableParagraph"/>
              <w:spacing w:before="10"/>
              <w:ind w:left="105"/>
            </w:pPr>
            <w:r>
              <w:t>УТ-801-7</w:t>
            </w:r>
          </w:p>
        </w:tc>
        <w:tc>
          <w:tcPr>
            <w:tcW w:w="2276" w:type="dxa"/>
          </w:tcPr>
          <w:p w14:paraId="6CC69BA1" w14:textId="77777777" w:rsidR="005D1D63" w:rsidRDefault="00927A43">
            <w:pPr>
              <w:pStyle w:val="TableParagraph"/>
              <w:spacing w:before="10"/>
              <w:ind w:left="104"/>
            </w:pPr>
            <w:r>
              <w:t>УТ-801-8</w:t>
            </w:r>
          </w:p>
        </w:tc>
        <w:tc>
          <w:tcPr>
            <w:tcW w:w="714" w:type="dxa"/>
          </w:tcPr>
          <w:p w14:paraId="1A4D5A7D" w14:textId="77777777" w:rsidR="005D1D63" w:rsidRDefault="00927A43">
            <w:pPr>
              <w:pStyle w:val="TableParagraph"/>
              <w:spacing w:before="10"/>
              <w:ind w:left="82" w:right="82"/>
              <w:jc w:val="center"/>
            </w:pPr>
            <w:r>
              <w:t>0.2</w:t>
            </w:r>
          </w:p>
        </w:tc>
        <w:tc>
          <w:tcPr>
            <w:tcW w:w="719" w:type="dxa"/>
          </w:tcPr>
          <w:p w14:paraId="24952F93" w14:textId="77777777" w:rsidR="005D1D63" w:rsidRDefault="00927A43">
            <w:pPr>
              <w:pStyle w:val="TableParagraph"/>
              <w:spacing w:before="10"/>
              <w:ind w:left="86" w:right="87"/>
              <w:jc w:val="center"/>
            </w:pPr>
            <w:r>
              <w:t>0.098</w:t>
            </w:r>
          </w:p>
        </w:tc>
        <w:tc>
          <w:tcPr>
            <w:tcW w:w="675" w:type="dxa"/>
          </w:tcPr>
          <w:p w14:paraId="0A4EDCCB" w14:textId="77777777" w:rsidR="005D1D63" w:rsidRDefault="00927A43">
            <w:pPr>
              <w:pStyle w:val="TableParagraph"/>
              <w:spacing w:before="10"/>
              <w:ind w:left="92" w:right="93"/>
              <w:jc w:val="center"/>
            </w:pPr>
            <w:r>
              <w:t>1990</w:t>
            </w:r>
          </w:p>
        </w:tc>
        <w:tc>
          <w:tcPr>
            <w:tcW w:w="567" w:type="dxa"/>
          </w:tcPr>
          <w:p w14:paraId="0E7908AD" w14:textId="77777777" w:rsidR="005D1D63" w:rsidRDefault="00927A43">
            <w:pPr>
              <w:pStyle w:val="TableParagraph"/>
              <w:spacing w:before="10"/>
              <w:ind w:left="220"/>
            </w:pPr>
            <w:r>
              <w:t>2</w:t>
            </w:r>
          </w:p>
        </w:tc>
        <w:tc>
          <w:tcPr>
            <w:tcW w:w="778" w:type="dxa"/>
          </w:tcPr>
          <w:p w14:paraId="544E9FC6" w14:textId="77777777" w:rsidR="005D1D63" w:rsidRDefault="00927A43">
            <w:pPr>
              <w:pStyle w:val="TableParagraph"/>
              <w:spacing w:before="10"/>
              <w:ind w:left="273"/>
            </w:pPr>
            <w:r>
              <w:t>33</w:t>
            </w:r>
          </w:p>
        </w:tc>
        <w:tc>
          <w:tcPr>
            <w:tcW w:w="1081" w:type="dxa"/>
          </w:tcPr>
          <w:p w14:paraId="67546158" w14:textId="77777777" w:rsidR="005D1D63" w:rsidRDefault="00927A43">
            <w:pPr>
              <w:pStyle w:val="TableParagraph"/>
              <w:spacing w:before="10"/>
              <w:ind w:left="79" w:right="83"/>
              <w:jc w:val="center"/>
            </w:pPr>
            <w:r>
              <w:t>3.79E-06</w:t>
            </w:r>
          </w:p>
        </w:tc>
        <w:tc>
          <w:tcPr>
            <w:tcW w:w="634" w:type="dxa"/>
          </w:tcPr>
          <w:p w14:paraId="2B2754D2" w14:textId="77777777" w:rsidR="005D1D63" w:rsidRDefault="00927A43">
            <w:pPr>
              <w:pStyle w:val="TableParagraph"/>
              <w:spacing w:before="10"/>
              <w:ind w:left="118"/>
            </w:pPr>
            <w:r>
              <w:t>11.7</w:t>
            </w:r>
          </w:p>
        </w:tc>
        <w:tc>
          <w:tcPr>
            <w:tcW w:w="1059" w:type="dxa"/>
          </w:tcPr>
          <w:p w14:paraId="1EEDCCB1" w14:textId="77777777" w:rsidR="005D1D63" w:rsidRDefault="00927A43">
            <w:pPr>
              <w:pStyle w:val="TableParagraph"/>
              <w:spacing w:before="10"/>
              <w:ind w:left="91" w:right="92"/>
              <w:jc w:val="center"/>
            </w:pPr>
            <w:r>
              <w:t>0.000688</w:t>
            </w:r>
          </w:p>
        </w:tc>
        <w:tc>
          <w:tcPr>
            <w:tcW w:w="1155" w:type="dxa"/>
          </w:tcPr>
          <w:p w14:paraId="23D251F5" w14:textId="77777777" w:rsidR="005D1D63" w:rsidRDefault="00927A43">
            <w:pPr>
              <w:pStyle w:val="TableParagraph"/>
              <w:spacing w:before="10"/>
              <w:ind w:left="136" w:right="143"/>
              <w:jc w:val="center"/>
            </w:pPr>
            <w:r>
              <w:t>0.007788</w:t>
            </w:r>
          </w:p>
        </w:tc>
        <w:tc>
          <w:tcPr>
            <w:tcW w:w="1042" w:type="dxa"/>
          </w:tcPr>
          <w:p w14:paraId="569EEB8F" w14:textId="77777777" w:rsidR="005D1D63" w:rsidRDefault="00927A43">
            <w:pPr>
              <w:pStyle w:val="TableParagraph"/>
              <w:spacing w:before="10"/>
              <w:ind w:right="101"/>
              <w:jc w:val="right"/>
            </w:pPr>
            <w:r>
              <w:t>0.992243</w:t>
            </w:r>
          </w:p>
        </w:tc>
      </w:tr>
      <w:tr w:rsidR="005D1D63" w14:paraId="400BC023" w14:textId="77777777">
        <w:trPr>
          <w:trHeight w:val="299"/>
        </w:trPr>
        <w:tc>
          <w:tcPr>
            <w:tcW w:w="497" w:type="dxa"/>
          </w:tcPr>
          <w:p w14:paraId="3B1D6625" w14:textId="77777777" w:rsidR="005D1D63" w:rsidRDefault="00927A43">
            <w:pPr>
              <w:pStyle w:val="TableParagraph"/>
              <w:spacing w:before="10"/>
              <w:ind w:left="116" w:right="110"/>
              <w:jc w:val="center"/>
            </w:pPr>
            <w:r>
              <w:t>13</w:t>
            </w:r>
          </w:p>
        </w:tc>
        <w:tc>
          <w:tcPr>
            <w:tcW w:w="1794" w:type="dxa"/>
          </w:tcPr>
          <w:p w14:paraId="71E47F57" w14:textId="77777777" w:rsidR="005D1D63" w:rsidRDefault="00927A43">
            <w:pPr>
              <w:pStyle w:val="TableParagraph"/>
              <w:spacing w:before="10"/>
              <w:ind w:left="105"/>
            </w:pPr>
            <w:r>
              <w:t>ШО-002348</w:t>
            </w:r>
          </w:p>
        </w:tc>
        <w:tc>
          <w:tcPr>
            <w:tcW w:w="2276" w:type="dxa"/>
          </w:tcPr>
          <w:p w14:paraId="65F62E01" w14:textId="77777777" w:rsidR="005D1D63" w:rsidRDefault="00927A43">
            <w:pPr>
              <w:pStyle w:val="TableParagraph"/>
              <w:spacing w:before="10"/>
              <w:ind w:left="104"/>
            </w:pPr>
            <w:r>
              <w:t>УТ-801-8</w:t>
            </w:r>
          </w:p>
        </w:tc>
        <w:tc>
          <w:tcPr>
            <w:tcW w:w="714" w:type="dxa"/>
          </w:tcPr>
          <w:p w14:paraId="304FD0E1" w14:textId="77777777" w:rsidR="005D1D63" w:rsidRDefault="00927A43">
            <w:pPr>
              <w:pStyle w:val="TableParagraph"/>
              <w:spacing w:before="10"/>
              <w:ind w:left="82" w:right="82"/>
              <w:jc w:val="center"/>
            </w:pPr>
            <w:r>
              <w:t>0.2</w:t>
            </w:r>
          </w:p>
        </w:tc>
        <w:tc>
          <w:tcPr>
            <w:tcW w:w="719" w:type="dxa"/>
          </w:tcPr>
          <w:p w14:paraId="010D0C87" w14:textId="77777777" w:rsidR="005D1D63" w:rsidRDefault="00927A43">
            <w:pPr>
              <w:pStyle w:val="TableParagraph"/>
              <w:spacing w:before="10"/>
              <w:ind w:left="86" w:right="87"/>
              <w:jc w:val="center"/>
            </w:pPr>
            <w:r>
              <w:t>0.015</w:t>
            </w:r>
          </w:p>
        </w:tc>
        <w:tc>
          <w:tcPr>
            <w:tcW w:w="675" w:type="dxa"/>
          </w:tcPr>
          <w:p w14:paraId="6CA640C7" w14:textId="77777777" w:rsidR="005D1D63" w:rsidRDefault="00927A43">
            <w:pPr>
              <w:pStyle w:val="TableParagraph"/>
              <w:spacing w:before="10"/>
              <w:ind w:left="92" w:right="93"/>
              <w:jc w:val="center"/>
            </w:pPr>
            <w:r>
              <w:t>2021</w:t>
            </w:r>
          </w:p>
        </w:tc>
        <w:tc>
          <w:tcPr>
            <w:tcW w:w="567" w:type="dxa"/>
          </w:tcPr>
          <w:p w14:paraId="410FF2CD" w14:textId="77777777" w:rsidR="005D1D63" w:rsidRDefault="00927A43">
            <w:pPr>
              <w:pStyle w:val="TableParagraph"/>
              <w:spacing w:before="10"/>
              <w:ind w:left="220"/>
            </w:pPr>
            <w:r>
              <w:t>2</w:t>
            </w:r>
          </w:p>
        </w:tc>
        <w:tc>
          <w:tcPr>
            <w:tcW w:w="778" w:type="dxa"/>
          </w:tcPr>
          <w:p w14:paraId="1BE2860E" w14:textId="77777777" w:rsidR="005D1D63" w:rsidRDefault="00927A43">
            <w:pPr>
              <w:pStyle w:val="TableParagraph"/>
              <w:spacing w:before="10"/>
              <w:ind w:left="328"/>
            </w:pPr>
            <w:r>
              <w:t>2</w:t>
            </w:r>
          </w:p>
        </w:tc>
        <w:tc>
          <w:tcPr>
            <w:tcW w:w="1081" w:type="dxa"/>
          </w:tcPr>
          <w:p w14:paraId="5C3D89EC" w14:textId="77777777" w:rsidR="005D1D63" w:rsidRDefault="00927A43">
            <w:pPr>
              <w:pStyle w:val="TableParagraph"/>
              <w:spacing w:before="10"/>
              <w:ind w:left="79" w:right="83"/>
              <w:jc w:val="center"/>
            </w:pPr>
            <w:r>
              <w:t>1.18E-07</w:t>
            </w:r>
          </w:p>
        </w:tc>
        <w:tc>
          <w:tcPr>
            <w:tcW w:w="634" w:type="dxa"/>
          </w:tcPr>
          <w:p w14:paraId="3FE0FD79" w14:textId="77777777" w:rsidR="005D1D63" w:rsidRDefault="00927A43">
            <w:pPr>
              <w:pStyle w:val="TableParagraph"/>
              <w:spacing w:before="10"/>
              <w:ind w:left="118"/>
            </w:pPr>
            <w:r>
              <w:t>11.7</w:t>
            </w:r>
          </w:p>
        </w:tc>
        <w:tc>
          <w:tcPr>
            <w:tcW w:w="1059" w:type="dxa"/>
          </w:tcPr>
          <w:p w14:paraId="3568E386" w14:textId="77777777" w:rsidR="005D1D63" w:rsidRDefault="00927A43">
            <w:pPr>
              <w:pStyle w:val="TableParagraph"/>
              <w:spacing w:before="10"/>
              <w:ind w:left="91" w:right="92"/>
              <w:jc w:val="center"/>
            </w:pPr>
            <w:r>
              <w:t>0.000022</w:t>
            </w:r>
          </w:p>
        </w:tc>
        <w:tc>
          <w:tcPr>
            <w:tcW w:w="1155" w:type="dxa"/>
          </w:tcPr>
          <w:p w14:paraId="13ED59FC" w14:textId="77777777" w:rsidR="005D1D63" w:rsidRDefault="00927A43">
            <w:pPr>
              <w:pStyle w:val="TableParagraph"/>
              <w:spacing w:before="10"/>
              <w:ind w:left="136" w:right="143"/>
              <w:jc w:val="center"/>
            </w:pPr>
            <w:r>
              <w:t>0.007810</w:t>
            </w:r>
          </w:p>
        </w:tc>
        <w:tc>
          <w:tcPr>
            <w:tcW w:w="1042" w:type="dxa"/>
          </w:tcPr>
          <w:p w14:paraId="13A1C4E8" w14:textId="77777777" w:rsidR="005D1D63" w:rsidRDefault="00927A43">
            <w:pPr>
              <w:pStyle w:val="TableParagraph"/>
              <w:spacing w:before="10"/>
              <w:ind w:right="101"/>
              <w:jc w:val="right"/>
            </w:pPr>
            <w:r>
              <w:t>0.992221</w:t>
            </w:r>
          </w:p>
        </w:tc>
      </w:tr>
      <w:tr w:rsidR="005D1D63" w14:paraId="7B604E54" w14:textId="77777777">
        <w:trPr>
          <w:trHeight w:val="299"/>
        </w:trPr>
        <w:tc>
          <w:tcPr>
            <w:tcW w:w="497" w:type="dxa"/>
          </w:tcPr>
          <w:p w14:paraId="1DD6DFF9" w14:textId="77777777" w:rsidR="005D1D63" w:rsidRDefault="00927A43">
            <w:pPr>
              <w:pStyle w:val="TableParagraph"/>
              <w:spacing w:before="10"/>
              <w:ind w:left="116" w:right="110"/>
              <w:jc w:val="center"/>
            </w:pPr>
            <w:r>
              <w:t>14</w:t>
            </w:r>
          </w:p>
        </w:tc>
        <w:tc>
          <w:tcPr>
            <w:tcW w:w="1794" w:type="dxa"/>
          </w:tcPr>
          <w:p w14:paraId="575B2474" w14:textId="77777777" w:rsidR="005D1D63" w:rsidRDefault="00927A43">
            <w:pPr>
              <w:pStyle w:val="TableParagraph"/>
              <w:spacing w:before="10"/>
              <w:ind w:left="105"/>
            </w:pPr>
            <w:r>
              <w:t>УТ-801-9</w:t>
            </w:r>
          </w:p>
        </w:tc>
        <w:tc>
          <w:tcPr>
            <w:tcW w:w="2276" w:type="dxa"/>
          </w:tcPr>
          <w:p w14:paraId="5E925D8A" w14:textId="77777777" w:rsidR="005D1D63" w:rsidRDefault="00927A43">
            <w:pPr>
              <w:pStyle w:val="TableParagraph"/>
              <w:spacing w:before="10"/>
              <w:ind w:left="104"/>
            </w:pPr>
            <w:r>
              <w:t>ШО-002348</w:t>
            </w:r>
          </w:p>
        </w:tc>
        <w:tc>
          <w:tcPr>
            <w:tcW w:w="714" w:type="dxa"/>
          </w:tcPr>
          <w:p w14:paraId="301B6A73" w14:textId="77777777" w:rsidR="005D1D63" w:rsidRDefault="00927A43">
            <w:pPr>
              <w:pStyle w:val="TableParagraph"/>
              <w:spacing w:before="10"/>
              <w:ind w:left="82" w:right="82"/>
              <w:jc w:val="center"/>
            </w:pPr>
            <w:r>
              <w:t>0.2</w:t>
            </w:r>
          </w:p>
        </w:tc>
        <w:tc>
          <w:tcPr>
            <w:tcW w:w="719" w:type="dxa"/>
          </w:tcPr>
          <w:p w14:paraId="26CF8629" w14:textId="77777777" w:rsidR="005D1D63" w:rsidRDefault="00927A43">
            <w:pPr>
              <w:pStyle w:val="TableParagraph"/>
              <w:spacing w:before="10"/>
              <w:ind w:left="86" w:right="87"/>
              <w:jc w:val="center"/>
            </w:pPr>
            <w:r>
              <w:t>0.038</w:t>
            </w:r>
          </w:p>
        </w:tc>
        <w:tc>
          <w:tcPr>
            <w:tcW w:w="675" w:type="dxa"/>
          </w:tcPr>
          <w:p w14:paraId="025A9835" w14:textId="77777777" w:rsidR="005D1D63" w:rsidRDefault="00927A43">
            <w:pPr>
              <w:pStyle w:val="TableParagraph"/>
              <w:spacing w:before="10"/>
              <w:ind w:left="92" w:right="93"/>
              <w:jc w:val="center"/>
            </w:pPr>
            <w:r>
              <w:t>1990</w:t>
            </w:r>
          </w:p>
        </w:tc>
        <w:tc>
          <w:tcPr>
            <w:tcW w:w="567" w:type="dxa"/>
          </w:tcPr>
          <w:p w14:paraId="688DDD67" w14:textId="77777777" w:rsidR="005D1D63" w:rsidRDefault="00927A43">
            <w:pPr>
              <w:pStyle w:val="TableParagraph"/>
              <w:spacing w:before="10"/>
              <w:ind w:left="220"/>
            </w:pPr>
            <w:r>
              <w:t>1</w:t>
            </w:r>
          </w:p>
        </w:tc>
        <w:tc>
          <w:tcPr>
            <w:tcW w:w="778" w:type="dxa"/>
          </w:tcPr>
          <w:p w14:paraId="2573A272" w14:textId="77777777" w:rsidR="005D1D63" w:rsidRDefault="00927A43">
            <w:pPr>
              <w:pStyle w:val="TableParagraph"/>
              <w:spacing w:before="10"/>
              <w:ind w:left="273"/>
            </w:pPr>
            <w:r>
              <w:t>33</w:t>
            </w:r>
          </w:p>
        </w:tc>
        <w:tc>
          <w:tcPr>
            <w:tcW w:w="1081" w:type="dxa"/>
          </w:tcPr>
          <w:p w14:paraId="602BBAB7" w14:textId="77777777" w:rsidR="005D1D63" w:rsidRDefault="00927A43">
            <w:pPr>
              <w:pStyle w:val="TableParagraph"/>
              <w:spacing w:before="10"/>
              <w:ind w:left="79" w:right="83"/>
              <w:jc w:val="center"/>
            </w:pPr>
            <w:r>
              <w:t>1.47E-06</w:t>
            </w:r>
          </w:p>
        </w:tc>
        <w:tc>
          <w:tcPr>
            <w:tcW w:w="634" w:type="dxa"/>
          </w:tcPr>
          <w:p w14:paraId="08A6ED61" w14:textId="77777777" w:rsidR="005D1D63" w:rsidRDefault="00927A43">
            <w:pPr>
              <w:pStyle w:val="TableParagraph"/>
              <w:spacing w:before="10"/>
              <w:ind w:left="118"/>
            </w:pPr>
            <w:r>
              <w:t>11.7</w:t>
            </w:r>
          </w:p>
        </w:tc>
        <w:tc>
          <w:tcPr>
            <w:tcW w:w="1059" w:type="dxa"/>
          </w:tcPr>
          <w:p w14:paraId="06ED4F20" w14:textId="77777777" w:rsidR="005D1D63" w:rsidRDefault="00927A43">
            <w:pPr>
              <w:pStyle w:val="TableParagraph"/>
              <w:spacing w:before="10"/>
              <w:ind w:left="91" w:right="92"/>
              <w:jc w:val="center"/>
            </w:pPr>
            <w:r>
              <w:t>0.000274</w:t>
            </w:r>
          </w:p>
        </w:tc>
        <w:tc>
          <w:tcPr>
            <w:tcW w:w="1155" w:type="dxa"/>
          </w:tcPr>
          <w:p w14:paraId="59012A88" w14:textId="77777777" w:rsidR="005D1D63" w:rsidRDefault="00927A43">
            <w:pPr>
              <w:pStyle w:val="TableParagraph"/>
              <w:spacing w:before="10"/>
              <w:ind w:left="136" w:right="143"/>
              <w:jc w:val="center"/>
            </w:pPr>
            <w:r>
              <w:t>0.008083</w:t>
            </w:r>
          </w:p>
        </w:tc>
        <w:tc>
          <w:tcPr>
            <w:tcW w:w="1042" w:type="dxa"/>
          </w:tcPr>
          <w:p w14:paraId="1CC98E2E" w14:textId="77777777" w:rsidR="005D1D63" w:rsidRDefault="00927A43">
            <w:pPr>
              <w:pStyle w:val="TableParagraph"/>
              <w:spacing w:before="10"/>
              <w:ind w:right="101"/>
              <w:jc w:val="right"/>
            </w:pPr>
            <w:r>
              <w:t>0.991949</w:t>
            </w:r>
          </w:p>
        </w:tc>
      </w:tr>
    </w:tbl>
    <w:p w14:paraId="38A9E1A1" w14:textId="77777777" w:rsidR="005D1D63" w:rsidRDefault="005D1D63">
      <w:pPr>
        <w:jc w:val="right"/>
        <w:sectPr w:rsidR="005D1D63">
          <w:headerReference w:type="default" r:id="rId25"/>
          <w:pgSz w:w="16840" w:h="11910" w:orient="landscape"/>
          <w:pgMar w:top="1040" w:right="720" w:bottom="280" w:left="1600" w:header="515" w:footer="0" w:gutter="0"/>
          <w:cols w:space="720"/>
        </w:sectPr>
      </w:pPr>
    </w:p>
    <w:p w14:paraId="6841B3BB" w14:textId="77777777" w:rsidR="005D1D63" w:rsidRDefault="005D1D63">
      <w:pPr>
        <w:pStyle w:val="a3"/>
        <w:spacing w:before="9"/>
        <w:rPr>
          <w:b/>
          <w:sz w:val="6"/>
        </w:rPr>
      </w:pPr>
    </w:p>
    <w:tbl>
      <w:tblPr>
        <w:tblStyle w:val="TableNormal"/>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1794"/>
        <w:gridCol w:w="2276"/>
        <w:gridCol w:w="714"/>
        <w:gridCol w:w="719"/>
        <w:gridCol w:w="675"/>
        <w:gridCol w:w="567"/>
        <w:gridCol w:w="778"/>
        <w:gridCol w:w="1081"/>
        <w:gridCol w:w="634"/>
        <w:gridCol w:w="1059"/>
        <w:gridCol w:w="1155"/>
        <w:gridCol w:w="1042"/>
      </w:tblGrid>
      <w:tr w:rsidR="005D1D63" w14:paraId="2CD2E5DD" w14:textId="77777777">
        <w:trPr>
          <w:trHeight w:val="299"/>
        </w:trPr>
        <w:tc>
          <w:tcPr>
            <w:tcW w:w="497" w:type="dxa"/>
            <w:tcBorders>
              <w:top w:val="nil"/>
            </w:tcBorders>
          </w:tcPr>
          <w:p w14:paraId="3B98E965" w14:textId="77777777" w:rsidR="005D1D63" w:rsidRDefault="00927A43">
            <w:pPr>
              <w:pStyle w:val="TableParagraph"/>
              <w:spacing w:before="13"/>
              <w:ind w:right="127"/>
              <w:jc w:val="right"/>
            </w:pPr>
            <w:r>
              <w:t>15</w:t>
            </w:r>
          </w:p>
        </w:tc>
        <w:tc>
          <w:tcPr>
            <w:tcW w:w="1794" w:type="dxa"/>
            <w:tcBorders>
              <w:top w:val="nil"/>
            </w:tcBorders>
          </w:tcPr>
          <w:p w14:paraId="743EA712" w14:textId="77777777" w:rsidR="005D1D63" w:rsidRDefault="00927A43">
            <w:pPr>
              <w:pStyle w:val="TableParagraph"/>
              <w:spacing w:before="13"/>
              <w:ind w:left="105"/>
            </w:pPr>
            <w:r>
              <w:t>УТ-801-10</w:t>
            </w:r>
          </w:p>
        </w:tc>
        <w:tc>
          <w:tcPr>
            <w:tcW w:w="2276" w:type="dxa"/>
            <w:tcBorders>
              <w:top w:val="nil"/>
            </w:tcBorders>
          </w:tcPr>
          <w:p w14:paraId="229C6683" w14:textId="77777777" w:rsidR="005D1D63" w:rsidRDefault="00927A43">
            <w:pPr>
              <w:pStyle w:val="TableParagraph"/>
              <w:spacing w:before="13"/>
              <w:ind w:left="104"/>
            </w:pPr>
            <w:r>
              <w:t>УТ-801-9</w:t>
            </w:r>
          </w:p>
        </w:tc>
        <w:tc>
          <w:tcPr>
            <w:tcW w:w="714" w:type="dxa"/>
            <w:tcBorders>
              <w:top w:val="nil"/>
            </w:tcBorders>
          </w:tcPr>
          <w:p w14:paraId="65156490" w14:textId="77777777" w:rsidR="005D1D63" w:rsidRDefault="00927A43">
            <w:pPr>
              <w:pStyle w:val="TableParagraph"/>
              <w:spacing w:before="13"/>
              <w:ind w:left="82" w:right="82"/>
              <w:jc w:val="center"/>
            </w:pPr>
            <w:r>
              <w:t>0.2</w:t>
            </w:r>
          </w:p>
        </w:tc>
        <w:tc>
          <w:tcPr>
            <w:tcW w:w="719" w:type="dxa"/>
            <w:tcBorders>
              <w:top w:val="nil"/>
            </w:tcBorders>
          </w:tcPr>
          <w:p w14:paraId="00BFD244" w14:textId="77777777" w:rsidR="005D1D63" w:rsidRDefault="00927A43">
            <w:pPr>
              <w:pStyle w:val="TableParagraph"/>
              <w:spacing w:before="13"/>
              <w:ind w:left="86" w:right="87"/>
              <w:jc w:val="center"/>
            </w:pPr>
            <w:r>
              <w:t>0.028</w:t>
            </w:r>
          </w:p>
        </w:tc>
        <w:tc>
          <w:tcPr>
            <w:tcW w:w="675" w:type="dxa"/>
            <w:tcBorders>
              <w:top w:val="nil"/>
            </w:tcBorders>
          </w:tcPr>
          <w:p w14:paraId="59F22809" w14:textId="77777777" w:rsidR="005D1D63" w:rsidRDefault="00927A43">
            <w:pPr>
              <w:pStyle w:val="TableParagraph"/>
              <w:spacing w:before="13"/>
              <w:ind w:left="92" w:right="93"/>
              <w:jc w:val="center"/>
            </w:pPr>
            <w:r>
              <w:t>1990</w:t>
            </w:r>
          </w:p>
        </w:tc>
        <w:tc>
          <w:tcPr>
            <w:tcW w:w="567" w:type="dxa"/>
            <w:tcBorders>
              <w:top w:val="nil"/>
            </w:tcBorders>
          </w:tcPr>
          <w:p w14:paraId="39F6B6FD" w14:textId="77777777" w:rsidR="005D1D63" w:rsidRDefault="00927A43">
            <w:pPr>
              <w:pStyle w:val="TableParagraph"/>
              <w:spacing w:before="13"/>
              <w:ind w:left="220"/>
            </w:pPr>
            <w:r>
              <w:t>1</w:t>
            </w:r>
          </w:p>
        </w:tc>
        <w:tc>
          <w:tcPr>
            <w:tcW w:w="778" w:type="dxa"/>
            <w:tcBorders>
              <w:top w:val="nil"/>
            </w:tcBorders>
          </w:tcPr>
          <w:p w14:paraId="48D6E56C" w14:textId="77777777" w:rsidR="005D1D63" w:rsidRDefault="00927A43">
            <w:pPr>
              <w:pStyle w:val="TableParagraph"/>
              <w:spacing w:before="13"/>
              <w:ind w:left="273"/>
            </w:pPr>
            <w:r>
              <w:t>33</w:t>
            </w:r>
          </w:p>
        </w:tc>
        <w:tc>
          <w:tcPr>
            <w:tcW w:w="1081" w:type="dxa"/>
            <w:tcBorders>
              <w:top w:val="nil"/>
            </w:tcBorders>
          </w:tcPr>
          <w:p w14:paraId="772C2E15" w14:textId="77777777" w:rsidR="005D1D63" w:rsidRDefault="00927A43">
            <w:pPr>
              <w:pStyle w:val="TableParagraph"/>
              <w:spacing w:before="13"/>
              <w:ind w:left="79" w:right="83"/>
              <w:jc w:val="center"/>
            </w:pPr>
            <w:r>
              <w:t>1.08E-06</w:t>
            </w:r>
          </w:p>
        </w:tc>
        <w:tc>
          <w:tcPr>
            <w:tcW w:w="634" w:type="dxa"/>
            <w:tcBorders>
              <w:top w:val="nil"/>
            </w:tcBorders>
          </w:tcPr>
          <w:p w14:paraId="74F0D143" w14:textId="77777777" w:rsidR="005D1D63" w:rsidRDefault="00927A43">
            <w:pPr>
              <w:pStyle w:val="TableParagraph"/>
              <w:spacing w:before="13"/>
              <w:ind w:right="116"/>
              <w:jc w:val="right"/>
            </w:pPr>
            <w:r>
              <w:t>11.7</w:t>
            </w:r>
          </w:p>
        </w:tc>
        <w:tc>
          <w:tcPr>
            <w:tcW w:w="1059" w:type="dxa"/>
            <w:tcBorders>
              <w:top w:val="nil"/>
            </w:tcBorders>
          </w:tcPr>
          <w:p w14:paraId="5598FE6F" w14:textId="77777777" w:rsidR="005D1D63" w:rsidRDefault="00927A43">
            <w:pPr>
              <w:pStyle w:val="TableParagraph"/>
              <w:spacing w:before="13"/>
              <w:ind w:left="91" w:right="92"/>
              <w:jc w:val="center"/>
            </w:pPr>
            <w:r>
              <w:t>0.000203</w:t>
            </w:r>
          </w:p>
        </w:tc>
        <w:tc>
          <w:tcPr>
            <w:tcW w:w="1155" w:type="dxa"/>
            <w:tcBorders>
              <w:top w:val="nil"/>
            </w:tcBorders>
          </w:tcPr>
          <w:p w14:paraId="6965D558" w14:textId="77777777" w:rsidR="005D1D63" w:rsidRDefault="00927A43">
            <w:pPr>
              <w:pStyle w:val="TableParagraph"/>
              <w:spacing w:before="13"/>
              <w:ind w:left="136" w:right="143"/>
              <w:jc w:val="center"/>
            </w:pPr>
            <w:r>
              <w:t>0.008286</w:t>
            </w:r>
          </w:p>
        </w:tc>
        <w:tc>
          <w:tcPr>
            <w:tcW w:w="1042" w:type="dxa"/>
            <w:tcBorders>
              <w:top w:val="nil"/>
            </w:tcBorders>
          </w:tcPr>
          <w:p w14:paraId="02B675D4" w14:textId="77777777" w:rsidR="005D1D63" w:rsidRDefault="00927A43">
            <w:pPr>
              <w:pStyle w:val="TableParagraph"/>
              <w:spacing w:before="13"/>
              <w:ind w:right="101"/>
              <w:jc w:val="right"/>
            </w:pPr>
            <w:r>
              <w:t>0.991748</w:t>
            </w:r>
          </w:p>
        </w:tc>
      </w:tr>
      <w:tr w:rsidR="005D1D63" w14:paraId="56D01BEB" w14:textId="77777777">
        <w:trPr>
          <w:trHeight w:val="301"/>
        </w:trPr>
        <w:tc>
          <w:tcPr>
            <w:tcW w:w="497" w:type="dxa"/>
          </w:tcPr>
          <w:p w14:paraId="31C90A55" w14:textId="77777777" w:rsidR="005D1D63" w:rsidRDefault="00927A43">
            <w:pPr>
              <w:pStyle w:val="TableParagraph"/>
              <w:spacing w:before="12"/>
              <w:ind w:right="127"/>
              <w:jc w:val="right"/>
            </w:pPr>
            <w:r>
              <w:t>16</w:t>
            </w:r>
          </w:p>
        </w:tc>
        <w:tc>
          <w:tcPr>
            <w:tcW w:w="1794" w:type="dxa"/>
          </w:tcPr>
          <w:p w14:paraId="089E2E75" w14:textId="77777777" w:rsidR="005D1D63" w:rsidRDefault="00927A43">
            <w:pPr>
              <w:pStyle w:val="TableParagraph"/>
              <w:spacing w:before="12"/>
              <w:ind w:left="105"/>
            </w:pPr>
            <w:r>
              <w:t>ШО-002347</w:t>
            </w:r>
          </w:p>
        </w:tc>
        <w:tc>
          <w:tcPr>
            <w:tcW w:w="2276" w:type="dxa"/>
          </w:tcPr>
          <w:p w14:paraId="3768EE3C" w14:textId="77777777" w:rsidR="005D1D63" w:rsidRDefault="00927A43">
            <w:pPr>
              <w:pStyle w:val="TableParagraph"/>
              <w:spacing w:before="12"/>
              <w:ind w:left="104"/>
            </w:pPr>
            <w:r>
              <w:t>УТ-801-10</w:t>
            </w:r>
          </w:p>
        </w:tc>
        <w:tc>
          <w:tcPr>
            <w:tcW w:w="714" w:type="dxa"/>
          </w:tcPr>
          <w:p w14:paraId="4F884252" w14:textId="77777777" w:rsidR="005D1D63" w:rsidRDefault="00927A43">
            <w:pPr>
              <w:pStyle w:val="TableParagraph"/>
              <w:spacing w:before="12"/>
              <w:ind w:left="82" w:right="82"/>
              <w:jc w:val="center"/>
            </w:pPr>
            <w:r>
              <w:t>0.2</w:t>
            </w:r>
          </w:p>
        </w:tc>
        <w:tc>
          <w:tcPr>
            <w:tcW w:w="719" w:type="dxa"/>
          </w:tcPr>
          <w:p w14:paraId="39652B6A" w14:textId="77777777" w:rsidR="005D1D63" w:rsidRDefault="00927A43">
            <w:pPr>
              <w:pStyle w:val="TableParagraph"/>
              <w:spacing w:before="12"/>
              <w:ind w:left="86" w:right="87"/>
              <w:jc w:val="center"/>
            </w:pPr>
            <w:r>
              <w:t>0.024</w:t>
            </w:r>
          </w:p>
        </w:tc>
        <w:tc>
          <w:tcPr>
            <w:tcW w:w="675" w:type="dxa"/>
          </w:tcPr>
          <w:p w14:paraId="793F635C" w14:textId="77777777" w:rsidR="005D1D63" w:rsidRDefault="00927A43">
            <w:pPr>
              <w:pStyle w:val="TableParagraph"/>
              <w:spacing w:before="12"/>
              <w:ind w:left="92" w:right="93"/>
              <w:jc w:val="center"/>
            </w:pPr>
            <w:r>
              <w:t>2021</w:t>
            </w:r>
          </w:p>
        </w:tc>
        <w:tc>
          <w:tcPr>
            <w:tcW w:w="567" w:type="dxa"/>
          </w:tcPr>
          <w:p w14:paraId="0FD3C92B" w14:textId="77777777" w:rsidR="005D1D63" w:rsidRDefault="00927A43">
            <w:pPr>
              <w:pStyle w:val="TableParagraph"/>
              <w:spacing w:before="12"/>
              <w:ind w:left="220"/>
            </w:pPr>
            <w:r>
              <w:t>1</w:t>
            </w:r>
          </w:p>
        </w:tc>
        <w:tc>
          <w:tcPr>
            <w:tcW w:w="778" w:type="dxa"/>
          </w:tcPr>
          <w:p w14:paraId="4AD93D21" w14:textId="77777777" w:rsidR="005D1D63" w:rsidRDefault="00927A43">
            <w:pPr>
              <w:pStyle w:val="TableParagraph"/>
              <w:spacing w:before="12"/>
              <w:ind w:left="328"/>
            </w:pPr>
            <w:r>
              <w:t>2</w:t>
            </w:r>
          </w:p>
        </w:tc>
        <w:tc>
          <w:tcPr>
            <w:tcW w:w="1081" w:type="dxa"/>
          </w:tcPr>
          <w:p w14:paraId="0B0AF1E9" w14:textId="77777777" w:rsidR="005D1D63" w:rsidRDefault="00927A43">
            <w:pPr>
              <w:pStyle w:val="TableParagraph"/>
              <w:spacing w:before="12"/>
              <w:ind w:left="79" w:right="83"/>
              <w:jc w:val="center"/>
            </w:pPr>
            <w:r>
              <w:t>1.89E-07</w:t>
            </w:r>
          </w:p>
        </w:tc>
        <w:tc>
          <w:tcPr>
            <w:tcW w:w="634" w:type="dxa"/>
          </w:tcPr>
          <w:p w14:paraId="3DEF1FBB" w14:textId="77777777" w:rsidR="005D1D63" w:rsidRDefault="00927A43">
            <w:pPr>
              <w:pStyle w:val="TableParagraph"/>
              <w:spacing w:before="12"/>
              <w:ind w:right="116"/>
              <w:jc w:val="right"/>
            </w:pPr>
            <w:r>
              <w:t>11.7</w:t>
            </w:r>
          </w:p>
        </w:tc>
        <w:tc>
          <w:tcPr>
            <w:tcW w:w="1059" w:type="dxa"/>
          </w:tcPr>
          <w:p w14:paraId="19A12998" w14:textId="77777777" w:rsidR="005D1D63" w:rsidRDefault="00927A43">
            <w:pPr>
              <w:pStyle w:val="TableParagraph"/>
              <w:spacing w:before="12"/>
              <w:ind w:left="91" w:right="92"/>
              <w:jc w:val="center"/>
            </w:pPr>
            <w:r>
              <w:t>0.000035</w:t>
            </w:r>
          </w:p>
        </w:tc>
        <w:tc>
          <w:tcPr>
            <w:tcW w:w="1155" w:type="dxa"/>
          </w:tcPr>
          <w:p w14:paraId="56C56BD5" w14:textId="77777777" w:rsidR="005D1D63" w:rsidRDefault="00927A43">
            <w:pPr>
              <w:pStyle w:val="TableParagraph"/>
              <w:spacing w:before="12"/>
              <w:ind w:left="136" w:right="143"/>
              <w:jc w:val="center"/>
            </w:pPr>
            <w:r>
              <w:t>0.008321</w:t>
            </w:r>
          </w:p>
        </w:tc>
        <w:tc>
          <w:tcPr>
            <w:tcW w:w="1042" w:type="dxa"/>
          </w:tcPr>
          <w:p w14:paraId="6EC6AC62" w14:textId="77777777" w:rsidR="005D1D63" w:rsidRDefault="00927A43">
            <w:pPr>
              <w:pStyle w:val="TableParagraph"/>
              <w:spacing w:before="12"/>
              <w:ind w:right="101"/>
              <w:jc w:val="right"/>
            </w:pPr>
            <w:r>
              <w:t>0.991713</w:t>
            </w:r>
          </w:p>
        </w:tc>
      </w:tr>
      <w:tr w:rsidR="005D1D63" w14:paraId="7BFA704D" w14:textId="77777777">
        <w:trPr>
          <w:trHeight w:val="299"/>
        </w:trPr>
        <w:tc>
          <w:tcPr>
            <w:tcW w:w="497" w:type="dxa"/>
          </w:tcPr>
          <w:p w14:paraId="08CBEB01" w14:textId="77777777" w:rsidR="005D1D63" w:rsidRDefault="00927A43">
            <w:pPr>
              <w:pStyle w:val="TableParagraph"/>
              <w:spacing w:before="10"/>
              <w:ind w:right="127"/>
              <w:jc w:val="right"/>
            </w:pPr>
            <w:r>
              <w:t>17</w:t>
            </w:r>
          </w:p>
        </w:tc>
        <w:tc>
          <w:tcPr>
            <w:tcW w:w="1794" w:type="dxa"/>
          </w:tcPr>
          <w:p w14:paraId="120336AB" w14:textId="77777777" w:rsidR="005D1D63" w:rsidRDefault="00927A43">
            <w:pPr>
              <w:pStyle w:val="TableParagraph"/>
              <w:spacing w:before="10"/>
              <w:ind w:left="105"/>
            </w:pPr>
            <w:r>
              <w:t>ШО-002346</w:t>
            </w:r>
          </w:p>
        </w:tc>
        <w:tc>
          <w:tcPr>
            <w:tcW w:w="2276" w:type="dxa"/>
          </w:tcPr>
          <w:p w14:paraId="20550588" w14:textId="77777777" w:rsidR="005D1D63" w:rsidRDefault="00927A43">
            <w:pPr>
              <w:pStyle w:val="TableParagraph"/>
              <w:spacing w:before="10"/>
              <w:ind w:left="104"/>
            </w:pPr>
            <w:r>
              <w:t>ШО-002347</w:t>
            </w:r>
          </w:p>
        </w:tc>
        <w:tc>
          <w:tcPr>
            <w:tcW w:w="714" w:type="dxa"/>
          </w:tcPr>
          <w:p w14:paraId="78C1E9DA" w14:textId="77777777" w:rsidR="005D1D63" w:rsidRDefault="00927A43">
            <w:pPr>
              <w:pStyle w:val="TableParagraph"/>
              <w:spacing w:before="10"/>
              <w:ind w:left="82" w:right="82"/>
              <w:jc w:val="center"/>
            </w:pPr>
            <w:r>
              <w:t>0.2</w:t>
            </w:r>
          </w:p>
        </w:tc>
        <w:tc>
          <w:tcPr>
            <w:tcW w:w="719" w:type="dxa"/>
          </w:tcPr>
          <w:p w14:paraId="423539EB" w14:textId="77777777" w:rsidR="005D1D63" w:rsidRDefault="00927A43">
            <w:pPr>
              <w:pStyle w:val="TableParagraph"/>
              <w:spacing w:before="10"/>
              <w:ind w:left="86" w:right="87"/>
              <w:jc w:val="center"/>
            </w:pPr>
            <w:r>
              <w:t>0.006</w:t>
            </w:r>
          </w:p>
        </w:tc>
        <w:tc>
          <w:tcPr>
            <w:tcW w:w="675" w:type="dxa"/>
          </w:tcPr>
          <w:p w14:paraId="0EFBD19A" w14:textId="77777777" w:rsidR="005D1D63" w:rsidRDefault="00927A43">
            <w:pPr>
              <w:pStyle w:val="TableParagraph"/>
              <w:spacing w:before="10"/>
              <w:ind w:left="92" w:right="93"/>
              <w:jc w:val="center"/>
            </w:pPr>
            <w:r>
              <w:t>2021</w:t>
            </w:r>
          </w:p>
        </w:tc>
        <w:tc>
          <w:tcPr>
            <w:tcW w:w="567" w:type="dxa"/>
          </w:tcPr>
          <w:p w14:paraId="6DA4C3A1" w14:textId="77777777" w:rsidR="005D1D63" w:rsidRDefault="00927A43">
            <w:pPr>
              <w:pStyle w:val="TableParagraph"/>
              <w:spacing w:before="10"/>
              <w:ind w:left="220"/>
            </w:pPr>
            <w:r>
              <w:t>2</w:t>
            </w:r>
          </w:p>
        </w:tc>
        <w:tc>
          <w:tcPr>
            <w:tcW w:w="778" w:type="dxa"/>
          </w:tcPr>
          <w:p w14:paraId="64F1EAA7" w14:textId="77777777" w:rsidR="005D1D63" w:rsidRDefault="00927A43">
            <w:pPr>
              <w:pStyle w:val="TableParagraph"/>
              <w:spacing w:before="10"/>
              <w:ind w:left="328"/>
            </w:pPr>
            <w:r>
              <w:t>2</w:t>
            </w:r>
          </w:p>
        </w:tc>
        <w:tc>
          <w:tcPr>
            <w:tcW w:w="1081" w:type="dxa"/>
          </w:tcPr>
          <w:p w14:paraId="2FC3E98D" w14:textId="77777777" w:rsidR="005D1D63" w:rsidRDefault="00927A43">
            <w:pPr>
              <w:pStyle w:val="TableParagraph"/>
              <w:spacing w:before="10"/>
              <w:ind w:left="79" w:right="83"/>
              <w:jc w:val="center"/>
            </w:pPr>
            <w:r>
              <w:t>4.72E-08</w:t>
            </w:r>
          </w:p>
        </w:tc>
        <w:tc>
          <w:tcPr>
            <w:tcW w:w="634" w:type="dxa"/>
          </w:tcPr>
          <w:p w14:paraId="09E39ABF" w14:textId="77777777" w:rsidR="005D1D63" w:rsidRDefault="00927A43">
            <w:pPr>
              <w:pStyle w:val="TableParagraph"/>
              <w:spacing w:before="10"/>
              <w:ind w:right="116"/>
              <w:jc w:val="right"/>
            </w:pPr>
            <w:r>
              <w:t>11.7</w:t>
            </w:r>
          </w:p>
        </w:tc>
        <w:tc>
          <w:tcPr>
            <w:tcW w:w="1059" w:type="dxa"/>
          </w:tcPr>
          <w:p w14:paraId="7BB440AA" w14:textId="77777777" w:rsidR="005D1D63" w:rsidRDefault="00927A43">
            <w:pPr>
              <w:pStyle w:val="TableParagraph"/>
              <w:spacing w:before="10"/>
              <w:ind w:left="91" w:right="92"/>
              <w:jc w:val="center"/>
            </w:pPr>
            <w:r>
              <w:t>0.000009</w:t>
            </w:r>
          </w:p>
        </w:tc>
        <w:tc>
          <w:tcPr>
            <w:tcW w:w="1155" w:type="dxa"/>
          </w:tcPr>
          <w:p w14:paraId="4D21AB33" w14:textId="77777777" w:rsidR="005D1D63" w:rsidRDefault="00927A43">
            <w:pPr>
              <w:pStyle w:val="TableParagraph"/>
              <w:spacing w:before="10"/>
              <w:ind w:left="136" w:right="143"/>
              <w:jc w:val="center"/>
            </w:pPr>
            <w:r>
              <w:t>0.008330</w:t>
            </w:r>
          </w:p>
        </w:tc>
        <w:tc>
          <w:tcPr>
            <w:tcW w:w="1042" w:type="dxa"/>
          </w:tcPr>
          <w:p w14:paraId="1FB19DAB" w14:textId="77777777" w:rsidR="005D1D63" w:rsidRDefault="00927A43">
            <w:pPr>
              <w:pStyle w:val="TableParagraph"/>
              <w:spacing w:before="10"/>
              <w:ind w:right="101"/>
              <w:jc w:val="right"/>
            </w:pPr>
            <w:r>
              <w:t>0.991704</w:t>
            </w:r>
          </w:p>
        </w:tc>
      </w:tr>
      <w:tr w:rsidR="005D1D63" w14:paraId="122B4CAA" w14:textId="77777777">
        <w:trPr>
          <w:trHeight w:val="299"/>
        </w:trPr>
        <w:tc>
          <w:tcPr>
            <w:tcW w:w="497" w:type="dxa"/>
          </w:tcPr>
          <w:p w14:paraId="51B3293E" w14:textId="77777777" w:rsidR="005D1D63" w:rsidRDefault="00927A43">
            <w:pPr>
              <w:pStyle w:val="TableParagraph"/>
              <w:spacing w:before="10"/>
              <w:ind w:right="127"/>
              <w:jc w:val="right"/>
            </w:pPr>
            <w:r>
              <w:t>18</w:t>
            </w:r>
          </w:p>
        </w:tc>
        <w:tc>
          <w:tcPr>
            <w:tcW w:w="1794" w:type="dxa"/>
          </w:tcPr>
          <w:p w14:paraId="6141FF52" w14:textId="77777777" w:rsidR="005D1D63" w:rsidRDefault="00927A43">
            <w:pPr>
              <w:pStyle w:val="TableParagraph"/>
              <w:spacing w:before="10"/>
              <w:ind w:left="105"/>
            </w:pPr>
            <w:r>
              <w:t>УТ-801-11</w:t>
            </w:r>
          </w:p>
        </w:tc>
        <w:tc>
          <w:tcPr>
            <w:tcW w:w="2276" w:type="dxa"/>
          </w:tcPr>
          <w:p w14:paraId="3BECD7CA" w14:textId="77777777" w:rsidR="005D1D63" w:rsidRDefault="00927A43">
            <w:pPr>
              <w:pStyle w:val="TableParagraph"/>
              <w:spacing w:before="10"/>
              <w:ind w:left="104"/>
            </w:pPr>
            <w:r>
              <w:t>ШО-002346</w:t>
            </w:r>
          </w:p>
        </w:tc>
        <w:tc>
          <w:tcPr>
            <w:tcW w:w="714" w:type="dxa"/>
          </w:tcPr>
          <w:p w14:paraId="081F228C" w14:textId="77777777" w:rsidR="005D1D63" w:rsidRDefault="00927A43">
            <w:pPr>
              <w:pStyle w:val="TableParagraph"/>
              <w:spacing w:before="10"/>
              <w:ind w:left="82" w:right="82"/>
              <w:jc w:val="center"/>
            </w:pPr>
            <w:r>
              <w:t>0.2</w:t>
            </w:r>
          </w:p>
        </w:tc>
        <w:tc>
          <w:tcPr>
            <w:tcW w:w="719" w:type="dxa"/>
          </w:tcPr>
          <w:p w14:paraId="2D7D173F" w14:textId="77777777" w:rsidR="005D1D63" w:rsidRDefault="00927A43">
            <w:pPr>
              <w:pStyle w:val="TableParagraph"/>
              <w:spacing w:before="10"/>
              <w:ind w:left="86" w:right="87"/>
              <w:jc w:val="center"/>
            </w:pPr>
            <w:r>
              <w:t>0.032</w:t>
            </w:r>
          </w:p>
        </w:tc>
        <w:tc>
          <w:tcPr>
            <w:tcW w:w="675" w:type="dxa"/>
          </w:tcPr>
          <w:p w14:paraId="32F1A32E" w14:textId="77777777" w:rsidR="005D1D63" w:rsidRDefault="00927A43">
            <w:pPr>
              <w:pStyle w:val="TableParagraph"/>
              <w:spacing w:before="10"/>
              <w:ind w:left="92" w:right="93"/>
              <w:jc w:val="center"/>
            </w:pPr>
            <w:r>
              <w:t>2022</w:t>
            </w:r>
          </w:p>
        </w:tc>
        <w:tc>
          <w:tcPr>
            <w:tcW w:w="567" w:type="dxa"/>
          </w:tcPr>
          <w:p w14:paraId="7B0DE6A3" w14:textId="77777777" w:rsidR="005D1D63" w:rsidRDefault="00927A43">
            <w:pPr>
              <w:pStyle w:val="TableParagraph"/>
              <w:spacing w:before="10"/>
              <w:ind w:left="220"/>
            </w:pPr>
            <w:r>
              <w:t>1</w:t>
            </w:r>
          </w:p>
        </w:tc>
        <w:tc>
          <w:tcPr>
            <w:tcW w:w="778" w:type="dxa"/>
          </w:tcPr>
          <w:p w14:paraId="5F55EDA1" w14:textId="77777777" w:rsidR="005D1D63" w:rsidRDefault="00927A43">
            <w:pPr>
              <w:pStyle w:val="TableParagraph"/>
              <w:spacing w:before="10"/>
              <w:ind w:left="328"/>
            </w:pPr>
            <w:r>
              <w:t>1</w:t>
            </w:r>
          </w:p>
        </w:tc>
        <w:tc>
          <w:tcPr>
            <w:tcW w:w="1081" w:type="dxa"/>
          </w:tcPr>
          <w:p w14:paraId="7E8A2169" w14:textId="77777777" w:rsidR="005D1D63" w:rsidRDefault="00927A43">
            <w:pPr>
              <w:pStyle w:val="TableParagraph"/>
              <w:spacing w:before="10"/>
              <w:ind w:left="79" w:right="83"/>
              <w:jc w:val="center"/>
            </w:pPr>
            <w:r>
              <w:t>2.89E-07</w:t>
            </w:r>
          </w:p>
        </w:tc>
        <w:tc>
          <w:tcPr>
            <w:tcW w:w="634" w:type="dxa"/>
          </w:tcPr>
          <w:p w14:paraId="1430B6E1" w14:textId="77777777" w:rsidR="005D1D63" w:rsidRDefault="00927A43">
            <w:pPr>
              <w:pStyle w:val="TableParagraph"/>
              <w:spacing w:before="10"/>
              <w:ind w:right="116"/>
              <w:jc w:val="right"/>
            </w:pPr>
            <w:r>
              <w:t>11.7</w:t>
            </w:r>
          </w:p>
        </w:tc>
        <w:tc>
          <w:tcPr>
            <w:tcW w:w="1059" w:type="dxa"/>
          </w:tcPr>
          <w:p w14:paraId="2BE4816C" w14:textId="77777777" w:rsidR="005D1D63" w:rsidRDefault="00927A43">
            <w:pPr>
              <w:pStyle w:val="TableParagraph"/>
              <w:spacing w:before="10"/>
              <w:ind w:left="91" w:right="92"/>
              <w:jc w:val="center"/>
            </w:pPr>
            <w:r>
              <w:t>0.000054</w:t>
            </w:r>
          </w:p>
        </w:tc>
        <w:tc>
          <w:tcPr>
            <w:tcW w:w="1155" w:type="dxa"/>
          </w:tcPr>
          <w:p w14:paraId="7845E219" w14:textId="77777777" w:rsidR="005D1D63" w:rsidRDefault="00927A43">
            <w:pPr>
              <w:pStyle w:val="TableParagraph"/>
              <w:spacing w:before="10"/>
              <w:ind w:left="136" w:right="143"/>
              <w:jc w:val="center"/>
            </w:pPr>
            <w:r>
              <w:t>0.008384</w:t>
            </w:r>
          </w:p>
        </w:tc>
        <w:tc>
          <w:tcPr>
            <w:tcW w:w="1042" w:type="dxa"/>
          </w:tcPr>
          <w:p w14:paraId="2BFFDF6E" w14:textId="77777777" w:rsidR="005D1D63" w:rsidRDefault="00927A43">
            <w:pPr>
              <w:pStyle w:val="TableParagraph"/>
              <w:spacing w:before="10"/>
              <w:ind w:right="101"/>
              <w:jc w:val="right"/>
            </w:pPr>
            <w:r>
              <w:t>0.991651</w:t>
            </w:r>
          </w:p>
        </w:tc>
      </w:tr>
      <w:tr w:rsidR="005D1D63" w14:paraId="63BA0E4B" w14:textId="77777777">
        <w:trPr>
          <w:trHeight w:val="299"/>
        </w:trPr>
        <w:tc>
          <w:tcPr>
            <w:tcW w:w="497" w:type="dxa"/>
          </w:tcPr>
          <w:p w14:paraId="2228D719" w14:textId="77777777" w:rsidR="005D1D63" w:rsidRDefault="00927A43">
            <w:pPr>
              <w:pStyle w:val="TableParagraph"/>
              <w:spacing w:before="10"/>
              <w:ind w:right="127"/>
              <w:jc w:val="right"/>
            </w:pPr>
            <w:r>
              <w:t>19</w:t>
            </w:r>
          </w:p>
        </w:tc>
        <w:tc>
          <w:tcPr>
            <w:tcW w:w="1794" w:type="dxa"/>
          </w:tcPr>
          <w:p w14:paraId="13D09C8C" w14:textId="77777777" w:rsidR="005D1D63" w:rsidRDefault="00927A43">
            <w:pPr>
              <w:pStyle w:val="TableParagraph"/>
              <w:spacing w:before="10"/>
              <w:ind w:left="105"/>
            </w:pPr>
            <w:r>
              <w:t>УТ-801-12</w:t>
            </w:r>
          </w:p>
        </w:tc>
        <w:tc>
          <w:tcPr>
            <w:tcW w:w="2276" w:type="dxa"/>
          </w:tcPr>
          <w:p w14:paraId="45125EC2" w14:textId="77777777" w:rsidR="005D1D63" w:rsidRDefault="00927A43">
            <w:pPr>
              <w:pStyle w:val="TableParagraph"/>
              <w:spacing w:before="10"/>
              <w:ind w:left="104"/>
            </w:pPr>
            <w:r>
              <w:t>УТ-801-11</w:t>
            </w:r>
          </w:p>
        </w:tc>
        <w:tc>
          <w:tcPr>
            <w:tcW w:w="714" w:type="dxa"/>
          </w:tcPr>
          <w:p w14:paraId="6CC9FF48" w14:textId="77777777" w:rsidR="005D1D63" w:rsidRDefault="00927A43">
            <w:pPr>
              <w:pStyle w:val="TableParagraph"/>
              <w:spacing w:before="10"/>
              <w:ind w:left="82" w:right="82"/>
              <w:jc w:val="center"/>
            </w:pPr>
            <w:r>
              <w:t>0.2</w:t>
            </w:r>
          </w:p>
        </w:tc>
        <w:tc>
          <w:tcPr>
            <w:tcW w:w="719" w:type="dxa"/>
          </w:tcPr>
          <w:p w14:paraId="1C535FF3" w14:textId="77777777" w:rsidR="005D1D63" w:rsidRDefault="00927A43">
            <w:pPr>
              <w:pStyle w:val="TableParagraph"/>
              <w:spacing w:before="10"/>
              <w:ind w:left="86" w:right="87"/>
              <w:jc w:val="center"/>
            </w:pPr>
            <w:r>
              <w:t>0.098</w:t>
            </w:r>
          </w:p>
        </w:tc>
        <w:tc>
          <w:tcPr>
            <w:tcW w:w="675" w:type="dxa"/>
          </w:tcPr>
          <w:p w14:paraId="4594AB3E" w14:textId="77777777" w:rsidR="005D1D63" w:rsidRDefault="00927A43">
            <w:pPr>
              <w:pStyle w:val="TableParagraph"/>
              <w:spacing w:before="10"/>
              <w:ind w:left="92" w:right="93"/>
              <w:jc w:val="center"/>
            </w:pPr>
            <w:r>
              <w:t>1990</w:t>
            </w:r>
          </w:p>
        </w:tc>
        <w:tc>
          <w:tcPr>
            <w:tcW w:w="567" w:type="dxa"/>
          </w:tcPr>
          <w:p w14:paraId="737A4BAD" w14:textId="77777777" w:rsidR="005D1D63" w:rsidRDefault="00927A43">
            <w:pPr>
              <w:pStyle w:val="TableParagraph"/>
              <w:spacing w:before="10"/>
              <w:ind w:left="220"/>
            </w:pPr>
            <w:r>
              <w:t>2</w:t>
            </w:r>
          </w:p>
        </w:tc>
        <w:tc>
          <w:tcPr>
            <w:tcW w:w="778" w:type="dxa"/>
          </w:tcPr>
          <w:p w14:paraId="35B62A1A" w14:textId="77777777" w:rsidR="005D1D63" w:rsidRDefault="00927A43">
            <w:pPr>
              <w:pStyle w:val="TableParagraph"/>
              <w:spacing w:before="10"/>
              <w:ind w:left="273"/>
            </w:pPr>
            <w:r>
              <w:t>33</w:t>
            </w:r>
          </w:p>
        </w:tc>
        <w:tc>
          <w:tcPr>
            <w:tcW w:w="1081" w:type="dxa"/>
          </w:tcPr>
          <w:p w14:paraId="287A03D5" w14:textId="77777777" w:rsidR="005D1D63" w:rsidRDefault="00927A43">
            <w:pPr>
              <w:pStyle w:val="TableParagraph"/>
              <w:spacing w:before="10"/>
              <w:ind w:left="79" w:right="83"/>
              <w:jc w:val="center"/>
            </w:pPr>
            <w:r>
              <w:t>3.79E-06</w:t>
            </w:r>
          </w:p>
        </w:tc>
        <w:tc>
          <w:tcPr>
            <w:tcW w:w="634" w:type="dxa"/>
          </w:tcPr>
          <w:p w14:paraId="6BF1DACB" w14:textId="77777777" w:rsidR="005D1D63" w:rsidRDefault="00927A43">
            <w:pPr>
              <w:pStyle w:val="TableParagraph"/>
              <w:spacing w:before="10"/>
              <w:ind w:right="116"/>
              <w:jc w:val="right"/>
            </w:pPr>
            <w:r>
              <w:t>11.7</w:t>
            </w:r>
          </w:p>
        </w:tc>
        <w:tc>
          <w:tcPr>
            <w:tcW w:w="1059" w:type="dxa"/>
          </w:tcPr>
          <w:p w14:paraId="38638479" w14:textId="77777777" w:rsidR="005D1D63" w:rsidRDefault="00927A43">
            <w:pPr>
              <w:pStyle w:val="TableParagraph"/>
              <w:spacing w:before="10"/>
              <w:ind w:left="91" w:right="92"/>
              <w:jc w:val="center"/>
            </w:pPr>
            <w:r>
              <w:t>0.000688</w:t>
            </w:r>
          </w:p>
        </w:tc>
        <w:tc>
          <w:tcPr>
            <w:tcW w:w="1155" w:type="dxa"/>
          </w:tcPr>
          <w:p w14:paraId="5CDDF0FE" w14:textId="77777777" w:rsidR="005D1D63" w:rsidRDefault="00927A43">
            <w:pPr>
              <w:pStyle w:val="TableParagraph"/>
              <w:spacing w:before="10"/>
              <w:ind w:left="136" w:right="143"/>
              <w:jc w:val="center"/>
            </w:pPr>
            <w:r>
              <w:t>0.009072</w:t>
            </w:r>
          </w:p>
        </w:tc>
        <w:tc>
          <w:tcPr>
            <w:tcW w:w="1042" w:type="dxa"/>
          </w:tcPr>
          <w:p w14:paraId="497334B6" w14:textId="77777777" w:rsidR="005D1D63" w:rsidRDefault="00927A43">
            <w:pPr>
              <w:pStyle w:val="TableParagraph"/>
              <w:spacing w:before="10"/>
              <w:ind w:right="101"/>
              <w:jc w:val="right"/>
            </w:pPr>
            <w:r>
              <w:t>0.990969</w:t>
            </w:r>
          </w:p>
        </w:tc>
      </w:tr>
      <w:tr w:rsidR="005D1D63" w14:paraId="4ACA4ED0" w14:textId="77777777">
        <w:trPr>
          <w:trHeight w:val="299"/>
        </w:trPr>
        <w:tc>
          <w:tcPr>
            <w:tcW w:w="497" w:type="dxa"/>
          </w:tcPr>
          <w:p w14:paraId="73C34DD3" w14:textId="77777777" w:rsidR="005D1D63" w:rsidRDefault="00927A43">
            <w:pPr>
              <w:pStyle w:val="TableParagraph"/>
              <w:spacing w:before="10"/>
              <w:ind w:right="127"/>
              <w:jc w:val="right"/>
            </w:pPr>
            <w:r>
              <w:t>20</w:t>
            </w:r>
          </w:p>
        </w:tc>
        <w:tc>
          <w:tcPr>
            <w:tcW w:w="1794" w:type="dxa"/>
          </w:tcPr>
          <w:p w14:paraId="268D9E27" w14:textId="77777777" w:rsidR="005D1D63" w:rsidRDefault="00927A43">
            <w:pPr>
              <w:pStyle w:val="TableParagraph"/>
              <w:spacing w:before="10"/>
              <w:ind w:left="105"/>
            </w:pPr>
            <w:r>
              <w:t>УТ-801-12</w:t>
            </w:r>
          </w:p>
        </w:tc>
        <w:tc>
          <w:tcPr>
            <w:tcW w:w="2276" w:type="dxa"/>
          </w:tcPr>
          <w:p w14:paraId="21F8F372" w14:textId="77777777" w:rsidR="005D1D63" w:rsidRDefault="00927A43">
            <w:pPr>
              <w:pStyle w:val="TableParagraph"/>
              <w:spacing w:before="10"/>
              <w:ind w:left="104"/>
            </w:pPr>
            <w:r>
              <w:t>УТ-801-12а</w:t>
            </w:r>
          </w:p>
        </w:tc>
        <w:tc>
          <w:tcPr>
            <w:tcW w:w="714" w:type="dxa"/>
          </w:tcPr>
          <w:p w14:paraId="66A01582" w14:textId="77777777" w:rsidR="005D1D63" w:rsidRDefault="00927A43">
            <w:pPr>
              <w:pStyle w:val="TableParagraph"/>
              <w:spacing w:before="10"/>
              <w:ind w:left="87" w:right="82"/>
              <w:jc w:val="center"/>
            </w:pPr>
            <w:r>
              <w:t>0.125</w:t>
            </w:r>
          </w:p>
        </w:tc>
        <w:tc>
          <w:tcPr>
            <w:tcW w:w="719" w:type="dxa"/>
          </w:tcPr>
          <w:p w14:paraId="266605CD" w14:textId="77777777" w:rsidR="005D1D63" w:rsidRDefault="00927A43">
            <w:pPr>
              <w:pStyle w:val="TableParagraph"/>
              <w:spacing w:before="10"/>
              <w:ind w:left="86" w:right="87"/>
              <w:jc w:val="center"/>
            </w:pPr>
            <w:r>
              <w:t>0.02</w:t>
            </w:r>
          </w:p>
        </w:tc>
        <w:tc>
          <w:tcPr>
            <w:tcW w:w="675" w:type="dxa"/>
          </w:tcPr>
          <w:p w14:paraId="32F960B1" w14:textId="77777777" w:rsidR="005D1D63" w:rsidRDefault="00927A43">
            <w:pPr>
              <w:pStyle w:val="TableParagraph"/>
              <w:spacing w:before="10"/>
              <w:ind w:left="92" w:right="93"/>
              <w:jc w:val="center"/>
            </w:pPr>
            <w:r>
              <w:t>1990</w:t>
            </w:r>
          </w:p>
        </w:tc>
        <w:tc>
          <w:tcPr>
            <w:tcW w:w="567" w:type="dxa"/>
          </w:tcPr>
          <w:p w14:paraId="23FF2A43" w14:textId="77777777" w:rsidR="005D1D63" w:rsidRDefault="00927A43">
            <w:pPr>
              <w:pStyle w:val="TableParagraph"/>
              <w:spacing w:before="10"/>
              <w:ind w:left="220"/>
            </w:pPr>
            <w:r>
              <w:t>2</w:t>
            </w:r>
          </w:p>
        </w:tc>
        <w:tc>
          <w:tcPr>
            <w:tcW w:w="778" w:type="dxa"/>
          </w:tcPr>
          <w:p w14:paraId="0F051C84" w14:textId="77777777" w:rsidR="005D1D63" w:rsidRDefault="00927A43">
            <w:pPr>
              <w:pStyle w:val="TableParagraph"/>
              <w:spacing w:before="10"/>
              <w:ind w:left="273"/>
            </w:pPr>
            <w:r>
              <w:t>33</w:t>
            </w:r>
          </w:p>
        </w:tc>
        <w:tc>
          <w:tcPr>
            <w:tcW w:w="1081" w:type="dxa"/>
          </w:tcPr>
          <w:p w14:paraId="5223B511" w14:textId="77777777" w:rsidR="005D1D63" w:rsidRDefault="00927A43">
            <w:pPr>
              <w:pStyle w:val="TableParagraph"/>
              <w:spacing w:before="10"/>
              <w:ind w:left="79" w:right="83"/>
              <w:jc w:val="center"/>
            </w:pPr>
            <w:r>
              <w:t>7.73E-07</w:t>
            </w:r>
          </w:p>
        </w:tc>
        <w:tc>
          <w:tcPr>
            <w:tcW w:w="634" w:type="dxa"/>
          </w:tcPr>
          <w:p w14:paraId="3EE62119" w14:textId="77777777" w:rsidR="005D1D63" w:rsidRDefault="00927A43">
            <w:pPr>
              <w:pStyle w:val="TableParagraph"/>
              <w:spacing w:before="10"/>
              <w:ind w:right="174"/>
              <w:jc w:val="right"/>
            </w:pPr>
            <w:r>
              <w:t>7.9</w:t>
            </w:r>
          </w:p>
        </w:tc>
        <w:tc>
          <w:tcPr>
            <w:tcW w:w="1059" w:type="dxa"/>
          </w:tcPr>
          <w:p w14:paraId="1D908058" w14:textId="77777777" w:rsidR="005D1D63" w:rsidRDefault="00927A43">
            <w:pPr>
              <w:pStyle w:val="TableParagraph"/>
              <w:spacing w:before="10"/>
              <w:ind w:left="91" w:right="92"/>
              <w:jc w:val="center"/>
            </w:pPr>
            <w:r>
              <w:t>0.000007</w:t>
            </w:r>
          </w:p>
        </w:tc>
        <w:tc>
          <w:tcPr>
            <w:tcW w:w="1155" w:type="dxa"/>
          </w:tcPr>
          <w:p w14:paraId="4B9875A7" w14:textId="77777777" w:rsidR="005D1D63" w:rsidRDefault="00927A43">
            <w:pPr>
              <w:pStyle w:val="TableParagraph"/>
              <w:spacing w:before="10"/>
              <w:ind w:left="136" w:right="143"/>
              <w:jc w:val="center"/>
            </w:pPr>
            <w:r>
              <w:t>0.009079</w:t>
            </w:r>
          </w:p>
        </w:tc>
        <w:tc>
          <w:tcPr>
            <w:tcW w:w="1042" w:type="dxa"/>
          </w:tcPr>
          <w:p w14:paraId="32E65EA9" w14:textId="77777777" w:rsidR="005D1D63" w:rsidRDefault="00927A43">
            <w:pPr>
              <w:pStyle w:val="TableParagraph"/>
              <w:spacing w:before="10"/>
              <w:ind w:right="101"/>
              <w:jc w:val="right"/>
            </w:pPr>
            <w:r>
              <w:t>0.990962</w:t>
            </w:r>
          </w:p>
        </w:tc>
      </w:tr>
      <w:tr w:rsidR="005D1D63" w14:paraId="2C63B080" w14:textId="77777777">
        <w:trPr>
          <w:trHeight w:val="300"/>
        </w:trPr>
        <w:tc>
          <w:tcPr>
            <w:tcW w:w="497" w:type="dxa"/>
          </w:tcPr>
          <w:p w14:paraId="4E3E5E19" w14:textId="77777777" w:rsidR="005D1D63" w:rsidRDefault="00927A43">
            <w:pPr>
              <w:pStyle w:val="TableParagraph"/>
              <w:spacing w:before="13"/>
              <w:ind w:right="127"/>
              <w:jc w:val="right"/>
            </w:pPr>
            <w:r>
              <w:t>21</w:t>
            </w:r>
          </w:p>
        </w:tc>
        <w:tc>
          <w:tcPr>
            <w:tcW w:w="1794" w:type="dxa"/>
          </w:tcPr>
          <w:p w14:paraId="49ACCB6F" w14:textId="77777777" w:rsidR="005D1D63" w:rsidRDefault="00927A43">
            <w:pPr>
              <w:pStyle w:val="TableParagraph"/>
              <w:spacing w:before="13"/>
              <w:ind w:left="105"/>
            </w:pPr>
            <w:r>
              <w:t>УТ-801-12а</w:t>
            </w:r>
          </w:p>
        </w:tc>
        <w:tc>
          <w:tcPr>
            <w:tcW w:w="2276" w:type="dxa"/>
          </w:tcPr>
          <w:p w14:paraId="05053FD0" w14:textId="77777777" w:rsidR="005D1D63" w:rsidRDefault="00927A43">
            <w:pPr>
              <w:pStyle w:val="TableParagraph"/>
              <w:spacing w:before="13"/>
              <w:ind w:left="104"/>
            </w:pPr>
            <w:r>
              <w:t>ШО-002339</w:t>
            </w:r>
          </w:p>
        </w:tc>
        <w:tc>
          <w:tcPr>
            <w:tcW w:w="714" w:type="dxa"/>
          </w:tcPr>
          <w:p w14:paraId="356DC3EA" w14:textId="77777777" w:rsidR="005D1D63" w:rsidRDefault="00927A43">
            <w:pPr>
              <w:pStyle w:val="TableParagraph"/>
              <w:spacing w:before="13"/>
              <w:ind w:left="87" w:right="82"/>
              <w:jc w:val="center"/>
            </w:pPr>
            <w:r>
              <w:t>0.125</w:t>
            </w:r>
          </w:p>
        </w:tc>
        <w:tc>
          <w:tcPr>
            <w:tcW w:w="719" w:type="dxa"/>
          </w:tcPr>
          <w:p w14:paraId="4F01A812" w14:textId="77777777" w:rsidR="005D1D63" w:rsidRDefault="00927A43">
            <w:pPr>
              <w:pStyle w:val="TableParagraph"/>
              <w:spacing w:before="13"/>
              <w:ind w:left="86" w:right="87"/>
              <w:jc w:val="center"/>
            </w:pPr>
            <w:r>
              <w:t>0.046</w:t>
            </w:r>
          </w:p>
        </w:tc>
        <w:tc>
          <w:tcPr>
            <w:tcW w:w="675" w:type="dxa"/>
          </w:tcPr>
          <w:p w14:paraId="0D999FFF" w14:textId="77777777" w:rsidR="005D1D63" w:rsidRDefault="00927A43">
            <w:pPr>
              <w:pStyle w:val="TableParagraph"/>
              <w:spacing w:before="13"/>
              <w:ind w:left="92" w:right="93"/>
              <w:jc w:val="center"/>
            </w:pPr>
            <w:r>
              <w:t>1990</w:t>
            </w:r>
          </w:p>
        </w:tc>
        <w:tc>
          <w:tcPr>
            <w:tcW w:w="567" w:type="dxa"/>
          </w:tcPr>
          <w:p w14:paraId="599BAADD" w14:textId="77777777" w:rsidR="005D1D63" w:rsidRDefault="00927A43">
            <w:pPr>
              <w:pStyle w:val="TableParagraph"/>
              <w:spacing w:before="13"/>
              <w:ind w:left="220"/>
            </w:pPr>
            <w:r>
              <w:t>1</w:t>
            </w:r>
          </w:p>
        </w:tc>
        <w:tc>
          <w:tcPr>
            <w:tcW w:w="778" w:type="dxa"/>
          </w:tcPr>
          <w:p w14:paraId="43F6C716" w14:textId="77777777" w:rsidR="005D1D63" w:rsidRDefault="00927A43">
            <w:pPr>
              <w:pStyle w:val="TableParagraph"/>
              <w:spacing w:before="13"/>
              <w:ind w:left="273"/>
            </w:pPr>
            <w:r>
              <w:t>33</w:t>
            </w:r>
          </w:p>
        </w:tc>
        <w:tc>
          <w:tcPr>
            <w:tcW w:w="1081" w:type="dxa"/>
          </w:tcPr>
          <w:p w14:paraId="6D4078EC" w14:textId="77777777" w:rsidR="005D1D63" w:rsidRDefault="00927A43">
            <w:pPr>
              <w:pStyle w:val="TableParagraph"/>
              <w:spacing w:before="13"/>
              <w:ind w:left="79" w:right="83"/>
              <w:jc w:val="center"/>
            </w:pPr>
            <w:r>
              <w:t>1.78E-06</w:t>
            </w:r>
          </w:p>
        </w:tc>
        <w:tc>
          <w:tcPr>
            <w:tcW w:w="634" w:type="dxa"/>
          </w:tcPr>
          <w:p w14:paraId="5D6BDF15" w14:textId="77777777" w:rsidR="005D1D63" w:rsidRDefault="00927A43">
            <w:pPr>
              <w:pStyle w:val="TableParagraph"/>
              <w:spacing w:before="13"/>
              <w:ind w:right="174"/>
              <w:jc w:val="right"/>
            </w:pPr>
            <w:r>
              <w:t>7.9</w:t>
            </w:r>
          </w:p>
        </w:tc>
        <w:tc>
          <w:tcPr>
            <w:tcW w:w="1059" w:type="dxa"/>
          </w:tcPr>
          <w:p w14:paraId="0E5A1175" w14:textId="77777777" w:rsidR="005D1D63" w:rsidRDefault="00927A43">
            <w:pPr>
              <w:pStyle w:val="TableParagraph"/>
              <w:spacing w:before="13"/>
              <w:ind w:left="91" w:right="92"/>
              <w:jc w:val="center"/>
            </w:pPr>
            <w:r>
              <w:t>0.000016</w:t>
            </w:r>
          </w:p>
        </w:tc>
        <w:tc>
          <w:tcPr>
            <w:tcW w:w="1155" w:type="dxa"/>
          </w:tcPr>
          <w:p w14:paraId="305C6D67" w14:textId="77777777" w:rsidR="005D1D63" w:rsidRDefault="00927A43">
            <w:pPr>
              <w:pStyle w:val="TableParagraph"/>
              <w:spacing w:before="13"/>
              <w:ind w:left="136" w:right="143"/>
              <w:jc w:val="center"/>
            </w:pPr>
            <w:r>
              <w:t>0.009095</w:t>
            </w:r>
          </w:p>
        </w:tc>
        <w:tc>
          <w:tcPr>
            <w:tcW w:w="1042" w:type="dxa"/>
          </w:tcPr>
          <w:p w14:paraId="64DDCF39" w14:textId="77777777" w:rsidR="005D1D63" w:rsidRDefault="00927A43">
            <w:pPr>
              <w:pStyle w:val="TableParagraph"/>
              <w:spacing w:before="13"/>
              <w:ind w:right="101"/>
              <w:jc w:val="right"/>
            </w:pPr>
            <w:r>
              <w:t>0.990946</w:t>
            </w:r>
          </w:p>
        </w:tc>
      </w:tr>
      <w:tr w:rsidR="005D1D63" w14:paraId="4D9B2FE1" w14:textId="77777777">
        <w:trPr>
          <w:trHeight w:val="301"/>
        </w:trPr>
        <w:tc>
          <w:tcPr>
            <w:tcW w:w="497" w:type="dxa"/>
          </w:tcPr>
          <w:p w14:paraId="0776DC78" w14:textId="77777777" w:rsidR="005D1D63" w:rsidRDefault="00927A43">
            <w:pPr>
              <w:pStyle w:val="TableParagraph"/>
              <w:spacing w:before="13"/>
              <w:ind w:right="127"/>
              <w:jc w:val="right"/>
            </w:pPr>
            <w:r>
              <w:t>22</w:t>
            </w:r>
          </w:p>
        </w:tc>
        <w:tc>
          <w:tcPr>
            <w:tcW w:w="1794" w:type="dxa"/>
          </w:tcPr>
          <w:p w14:paraId="75F4A362" w14:textId="77777777" w:rsidR="005D1D63" w:rsidRDefault="00927A43">
            <w:pPr>
              <w:pStyle w:val="TableParagraph"/>
              <w:spacing w:before="13"/>
              <w:ind w:left="105"/>
            </w:pPr>
            <w:r>
              <w:t>ШО-002339</w:t>
            </w:r>
          </w:p>
        </w:tc>
        <w:tc>
          <w:tcPr>
            <w:tcW w:w="2276" w:type="dxa"/>
          </w:tcPr>
          <w:p w14:paraId="452CE4DB" w14:textId="77777777" w:rsidR="005D1D63" w:rsidRDefault="00927A43">
            <w:pPr>
              <w:pStyle w:val="TableParagraph"/>
              <w:spacing w:before="13"/>
              <w:ind w:left="104"/>
            </w:pPr>
            <w:r>
              <w:t>ВД-014795</w:t>
            </w:r>
          </w:p>
        </w:tc>
        <w:tc>
          <w:tcPr>
            <w:tcW w:w="714" w:type="dxa"/>
          </w:tcPr>
          <w:p w14:paraId="665481F1" w14:textId="77777777" w:rsidR="005D1D63" w:rsidRDefault="00927A43">
            <w:pPr>
              <w:pStyle w:val="TableParagraph"/>
              <w:spacing w:before="13"/>
              <w:ind w:left="87" w:right="82"/>
              <w:jc w:val="center"/>
            </w:pPr>
            <w:r>
              <w:t>0.125</w:t>
            </w:r>
          </w:p>
        </w:tc>
        <w:tc>
          <w:tcPr>
            <w:tcW w:w="719" w:type="dxa"/>
          </w:tcPr>
          <w:p w14:paraId="5309F954" w14:textId="77777777" w:rsidR="005D1D63" w:rsidRDefault="00927A43">
            <w:pPr>
              <w:pStyle w:val="TableParagraph"/>
              <w:spacing w:before="13"/>
              <w:ind w:left="86" w:right="87"/>
              <w:jc w:val="center"/>
            </w:pPr>
            <w:r>
              <w:t>0.02</w:t>
            </w:r>
          </w:p>
        </w:tc>
        <w:tc>
          <w:tcPr>
            <w:tcW w:w="675" w:type="dxa"/>
          </w:tcPr>
          <w:p w14:paraId="40AEF23E" w14:textId="77777777" w:rsidR="005D1D63" w:rsidRDefault="00927A43">
            <w:pPr>
              <w:pStyle w:val="TableParagraph"/>
              <w:spacing w:before="13"/>
              <w:ind w:left="92" w:right="93"/>
              <w:jc w:val="center"/>
            </w:pPr>
            <w:r>
              <w:t>1990</w:t>
            </w:r>
          </w:p>
        </w:tc>
        <w:tc>
          <w:tcPr>
            <w:tcW w:w="567" w:type="dxa"/>
          </w:tcPr>
          <w:p w14:paraId="12900F7D" w14:textId="77777777" w:rsidR="005D1D63" w:rsidRDefault="00927A43">
            <w:pPr>
              <w:pStyle w:val="TableParagraph"/>
              <w:spacing w:before="13"/>
              <w:ind w:left="220"/>
            </w:pPr>
            <w:r>
              <w:t>2</w:t>
            </w:r>
          </w:p>
        </w:tc>
        <w:tc>
          <w:tcPr>
            <w:tcW w:w="778" w:type="dxa"/>
          </w:tcPr>
          <w:p w14:paraId="3BAEF585" w14:textId="77777777" w:rsidR="005D1D63" w:rsidRDefault="00927A43">
            <w:pPr>
              <w:pStyle w:val="TableParagraph"/>
              <w:spacing w:before="13"/>
              <w:ind w:left="273"/>
            </w:pPr>
            <w:r>
              <w:t>33</w:t>
            </w:r>
          </w:p>
        </w:tc>
        <w:tc>
          <w:tcPr>
            <w:tcW w:w="1081" w:type="dxa"/>
          </w:tcPr>
          <w:p w14:paraId="420DB141" w14:textId="77777777" w:rsidR="005D1D63" w:rsidRDefault="00927A43">
            <w:pPr>
              <w:pStyle w:val="TableParagraph"/>
              <w:spacing w:before="13"/>
              <w:ind w:left="79" w:right="83"/>
              <w:jc w:val="center"/>
            </w:pPr>
            <w:r>
              <w:t>7.73E-07</w:t>
            </w:r>
          </w:p>
        </w:tc>
        <w:tc>
          <w:tcPr>
            <w:tcW w:w="634" w:type="dxa"/>
          </w:tcPr>
          <w:p w14:paraId="2255DE76" w14:textId="77777777" w:rsidR="005D1D63" w:rsidRDefault="00927A43">
            <w:pPr>
              <w:pStyle w:val="TableParagraph"/>
              <w:spacing w:before="13"/>
              <w:ind w:right="174"/>
              <w:jc w:val="right"/>
            </w:pPr>
            <w:r>
              <w:t>7.9</w:t>
            </w:r>
          </w:p>
        </w:tc>
        <w:tc>
          <w:tcPr>
            <w:tcW w:w="1059" w:type="dxa"/>
          </w:tcPr>
          <w:p w14:paraId="53441228" w14:textId="77777777" w:rsidR="005D1D63" w:rsidRDefault="00927A43">
            <w:pPr>
              <w:pStyle w:val="TableParagraph"/>
              <w:spacing w:before="13"/>
              <w:ind w:left="91" w:right="92"/>
              <w:jc w:val="center"/>
            </w:pPr>
            <w:r>
              <w:t>0.000007</w:t>
            </w:r>
          </w:p>
        </w:tc>
        <w:tc>
          <w:tcPr>
            <w:tcW w:w="1155" w:type="dxa"/>
          </w:tcPr>
          <w:p w14:paraId="757978B2" w14:textId="77777777" w:rsidR="005D1D63" w:rsidRDefault="00927A43">
            <w:pPr>
              <w:pStyle w:val="TableParagraph"/>
              <w:spacing w:before="13"/>
              <w:ind w:left="136" w:right="143"/>
              <w:jc w:val="center"/>
            </w:pPr>
            <w:r>
              <w:t>0.009103</w:t>
            </w:r>
          </w:p>
        </w:tc>
        <w:tc>
          <w:tcPr>
            <w:tcW w:w="1042" w:type="dxa"/>
          </w:tcPr>
          <w:p w14:paraId="501841A5" w14:textId="77777777" w:rsidR="005D1D63" w:rsidRDefault="00927A43">
            <w:pPr>
              <w:pStyle w:val="TableParagraph"/>
              <w:spacing w:before="13"/>
              <w:ind w:right="101"/>
              <w:jc w:val="right"/>
            </w:pPr>
            <w:r>
              <w:t>0.990939</w:t>
            </w:r>
          </w:p>
        </w:tc>
      </w:tr>
      <w:tr w:rsidR="005D1D63" w14:paraId="48D1F34A" w14:textId="77777777">
        <w:trPr>
          <w:trHeight w:val="299"/>
        </w:trPr>
        <w:tc>
          <w:tcPr>
            <w:tcW w:w="497" w:type="dxa"/>
          </w:tcPr>
          <w:p w14:paraId="5588BBE1" w14:textId="77777777" w:rsidR="005D1D63" w:rsidRDefault="00927A43">
            <w:pPr>
              <w:pStyle w:val="TableParagraph"/>
              <w:spacing w:before="10"/>
              <w:ind w:right="127"/>
              <w:jc w:val="right"/>
            </w:pPr>
            <w:r>
              <w:t>23</w:t>
            </w:r>
          </w:p>
        </w:tc>
        <w:tc>
          <w:tcPr>
            <w:tcW w:w="1794" w:type="dxa"/>
          </w:tcPr>
          <w:p w14:paraId="799C8B37" w14:textId="77777777" w:rsidR="005D1D63" w:rsidRDefault="00927A43">
            <w:pPr>
              <w:pStyle w:val="TableParagraph"/>
              <w:spacing w:before="10"/>
              <w:ind w:left="105"/>
            </w:pPr>
            <w:r>
              <w:t>ВД-014795</w:t>
            </w:r>
          </w:p>
        </w:tc>
        <w:tc>
          <w:tcPr>
            <w:tcW w:w="2276" w:type="dxa"/>
          </w:tcPr>
          <w:p w14:paraId="0595AD14" w14:textId="77777777" w:rsidR="005D1D63" w:rsidRDefault="00927A43">
            <w:pPr>
              <w:pStyle w:val="TableParagraph"/>
              <w:spacing w:before="10"/>
              <w:ind w:left="104"/>
            </w:pPr>
            <w:r>
              <w:t>ОТВ-010642</w:t>
            </w:r>
          </w:p>
        </w:tc>
        <w:tc>
          <w:tcPr>
            <w:tcW w:w="714" w:type="dxa"/>
          </w:tcPr>
          <w:p w14:paraId="5A1D818D" w14:textId="77777777" w:rsidR="005D1D63" w:rsidRDefault="00927A43">
            <w:pPr>
              <w:pStyle w:val="TableParagraph"/>
              <w:spacing w:before="10"/>
              <w:ind w:left="87" w:right="82"/>
              <w:jc w:val="center"/>
            </w:pPr>
            <w:r>
              <w:t>0.125</w:t>
            </w:r>
          </w:p>
        </w:tc>
        <w:tc>
          <w:tcPr>
            <w:tcW w:w="719" w:type="dxa"/>
          </w:tcPr>
          <w:p w14:paraId="38FFDB49" w14:textId="77777777" w:rsidR="005D1D63" w:rsidRDefault="00927A43">
            <w:pPr>
              <w:pStyle w:val="TableParagraph"/>
              <w:spacing w:before="10"/>
              <w:ind w:left="86" w:right="87"/>
              <w:jc w:val="center"/>
            </w:pPr>
            <w:r>
              <w:t>0.007</w:t>
            </w:r>
          </w:p>
        </w:tc>
        <w:tc>
          <w:tcPr>
            <w:tcW w:w="675" w:type="dxa"/>
          </w:tcPr>
          <w:p w14:paraId="4A8C49EC" w14:textId="77777777" w:rsidR="005D1D63" w:rsidRDefault="00927A43">
            <w:pPr>
              <w:pStyle w:val="TableParagraph"/>
              <w:spacing w:before="10"/>
              <w:ind w:left="92" w:right="93"/>
              <w:jc w:val="center"/>
            </w:pPr>
            <w:r>
              <w:t>1990</w:t>
            </w:r>
          </w:p>
        </w:tc>
        <w:tc>
          <w:tcPr>
            <w:tcW w:w="567" w:type="dxa"/>
          </w:tcPr>
          <w:p w14:paraId="02FCCABD" w14:textId="77777777" w:rsidR="005D1D63" w:rsidRDefault="00927A43">
            <w:pPr>
              <w:pStyle w:val="TableParagraph"/>
              <w:spacing w:before="10"/>
              <w:ind w:left="220"/>
            </w:pPr>
            <w:r>
              <w:t>1</w:t>
            </w:r>
          </w:p>
        </w:tc>
        <w:tc>
          <w:tcPr>
            <w:tcW w:w="778" w:type="dxa"/>
          </w:tcPr>
          <w:p w14:paraId="36FA6CA2" w14:textId="77777777" w:rsidR="005D1D63" w:rsidRDefault="00927A43">
            <w:pPr>
              <w:pStyle w:val="TableParagraph"/>
              <w:spacing w:before="10"/>
              <w:ind w:left="273"/>
            </w:pPr>
            <w:r>
              <w:t>33</w:t>
            </w:r>
          </w:p>
        </w:tc>
        <w:tc>
          <w:tcPr>
            <w:tcW w:w="1081" w:type="dxa"/>
          </w:tcPr>
          <w:p w14:paraId="402650A1" w14:textId="77777777" w:rsidR="005D1D63" w:rsidRDefault="00927A43">
            <w:pPr>
              <w:pStyle w:val="TableParagraph"/>
              <w:spacing w:before="10"/>
              <w:ind w:left="79" w:right="83"/>
              <w:jc w:val="center"/>
            </w:pPr>
            <w:r>
              <w:t>2.71E-07</w:t>
            </w:r>
          </w:p>
        </w:tc>
        <w:tc>
          <w:tcPr>
            <w:tcW w:w="634" w:type="dxa"/>
          </w:tcPr>
          <w:p w14:paraId="18F00FCD" w14:textId="77777777" w:rsidR="005D1D63" w:rsidRDefault="00927A43">
            <w:pPr>
              <w:pStyle w:val="TableParagraph"/>
              <w:spacing w:before="10"/>
              <w:ind w:right="174"/>
              <w:jc w:val="right"/>
            </w:pPr>
            <w:r>
              <w:t>7.9</w:t>
            </w:r>
          </w:p>
        </w:tc>
        <w:tc>
          <w:tcPr>
            <w:tcW w:w="1059" w:type="dxa"/>
          </w:tcPr>
          <w:p w14:paraId="4C9AE0BF" w14:textId="77777777" w:rsidR="005D1D63" w:rsidRDefault="00927A43">
            <w:pPr>
              <w:pStyle w:val="TableParagraph"/>
              <w:spacing w:before="10"/>
              <w:ind w:left="91" w:right="92"/>
              <w:jc w:val="center"/>
            </w:pPr>
            <w:r>
              <w:t>0.000003</w:t>
            </w:r>
          </w:p>
        </w:tc>
        <w:tc>
          <w:tcPr>
            <w:tcW w:w="1155" w:type="dxa"/>
          </w:tcPr>
          <w:p w14:paraId="6CACDED8" w14:textId="77777777" w:rsidR="005D1D63" w:rsidRDefault="00927A43">
            <w:pPr>
              <w:pStyle w:val="TableParagraph"/>
              <w:spacing w:before="10"/>
              <w:ind w:left="136" w:right="143"/>
              <w:jc w:val="center"/>
            </w:pPr>
            <w:r>
              <w:t>0.009105</w:t>
            </w:r>
          </w:p>
        </w:tc>
        <w:tc>
          <w:tcPr>
            <w:tcW w:w="1042" w:type="dxa"/>
          </w:tcPr>
          <w:p w14:paraId="3EEDEE0B" w14:textId="77777777" w:rsidR="005D1D63" w:rsidRDefault="00927A43">
            <w:pPr>
              <w:pStyle w:val="TableParagraph"/>
              <w:spacing w:before="10"/>
              <w:ind w:right="101"/>
              <w:jc w:val="right"/>
            </w:pPr>
            <w:r>
              <w:t>0.990936</w:t>
            </w:r>
          </w:p>
        </w:tc>
      </w:tr>
      <w:tr w:rsidR="005D1D63" w14:paraId="26C88981" w14:textId="77777777">
        <w:trPr>
          <w:trHeight w:val="299"/>
        </w:trPr>
        <w:tc>
          <w:tcPr>
            <w:tcW w:w="497" w:type="dxa"/>
          </w:tcPr>
          <w:p w14:paraId="396F28D0" w14:textId="77777777" w:rsidR="005D1D63" w:rsidRDefault="00927A43">
            <w:pPr>
              <w:pStyle w:val="TableParagraph"/>
              <w:spacing w:before="10"/>
              <w:ind w:right="127"/>
              <w:jc w:val="right"/>
            </w:pPr>
            <w:r>
              <w:t>24</w:t>
            </w:r>
          </w:p>
        </w:tc>
        <w:tc>
          <w:tcPr>
            <w:tcW w:w="1794" w:type="dxa"/>
          </w:tcPr>
          <w:p w14:paraId="787D7F9D" w14:textId="77777777" w:rsidR="005D1D63" w:rsidRDefault="00927A43">
            <w:pPr>
              <w:pStyle w:val="TableParagraph"/>
              <w:spacing w:before="10"/>
              <w:ind w:left="105"/>
            </w:pPr>
            <w:r>
              <w:t>ОТВ-010642</w:t>
            </w:r>
          </w:p>
        </w:tc>
        <w:tc>
          <w:tcPr>
            <w:tcW w:w="2276" w:type="dxa"/>
          </w:tcPr>
          <w:p w14:paraId="019591E4" w14:textId="77777777" w:rsidR="005D1D63" w:rsidRDefault="00927A43">
            <w:pPr>
              <w:pStyle w:val="TableParagraph"/>
              <w:spacing w:before="10"/>
              <w:ind w:left="104"/>
            </w:pPr>
            <w:r>
              <w:t>ВД-014796</w:t>
            </w:r>
          </w:p>
        </w:tc>
        <w:tc>
          <w:tcPr>
            <w:tcW w:w="714" w:type="dxa"/>
          </w:tcPr>
          <w:p w14:paraId="620A8203" w14:textId="77777777" w:rsidR="005D1D63" w:rsidRDefault="00927A43">
            <w:pPr>
              <w:pStyle w:val="TableParagraph"/>
              <w:spacing w:before="10"/>
              <w:ind w:left="87" w:right="82"/>
              <w:jc w:val="center"/>
            </w:pPr>
            <w:r>
              <w:t>0.125</w:t>
            </w:r>
          </w:p>
        </w:tc>
        <w:tc>
          <w:tcPr>
            <w:tcW w:w="719" w:type="dxa"/>
          </w:tcPr>
          <w:p w14:paraId="482A910C" w14:textId="77777777" w:rsidR="005D1D63" w:rsidRDefault="00927A43">
            <w:pPr>
              <w:pStyle w:val="TableParagraph"/>
              <w:spacing w:before="10"/>
              <w:ind w:left="86" w:right="87"/>
              <w:jc w:val="center"/>
            </w:pPr>
            <w:r>
              <w:t>0.007</w:t>
            </w:r>
          </w:p>
        </w:tc>
        <w:tc>
          <w:tcPr>
            <w:tcW w:w="675" w:type="dxa"/>
          </w:tcPr>
          <w:p w14:paraId="240B4424" w14:textId="77777777" w:rsidR="005D1D63" w:rsidRDefault="00927A43">
            <w:pPr>
              <w:pStyle w:val="TableParagraph"/>
              <w:spacing w:before="10"/>
              <w:ind w:left="92" w:right="93"/>
              <w:jc w:val="center"/>
            </w:pPr>
            <w:r>
              <w:t>1990</w:t>
            </w:r>
          </w:p>
        </w:tc>
        <w:tc>
          <w:tcPr>
            <w:tcW w:w="567" w:type="dxa"/>
          </w:tcPr>
          <w:p w14:paraId="5F41D731" w14:textId="77777777" w:rsidR="005D1D63" w:rsidRDefault="00927A43">
            <w:pPr>
              <w:pStyle w:val="TableParagraph"/>
              <w:spacing w:before="10"/>
              <w:ind w:left="220"/>
            </w:pPr>
            <w:r>
              <w:t>1</w:t>
            </w:r>
          </w:p>
        </w:tc>
        <w:tc>
          <w:tcPr>
            <w:tcW w:w="778" w:type="dxa"/>
          </w:tcPr>
          <w:p w14:paraId="7BE962E4" w14:textId="77777777" w:rsidR="005D1D63" w:rsidRDefault="00927A43">
            <w:pPr>
              <w:pStyle w:val="TableParagraph"/>
              <w:spacing w:before="10"/>
              <w:ind w:left="273"/>
            </w:pPr>
            <w:r>
              <w:t>33</w:t>
            </w:r>
          </w:p>
        </w:tc>
        <w:tc>
          <w:tcPr>
            <w:tcW w:w="1081" w:type="dxa"/>
          </w:tcPr>
          <w:p w14:paraId="4383BAD7" w14:textId="77777777" w:rsidR="005D1D63" w:rsidRDefault="00927A43">
            <w:pPr>
              <w:pStyle w:val="TableParagraph"/>
              <w:spacing w:before="10"/>
              <w:ind w:left="79" w:right="83"/>
              <w:jc w:val="center"/>
            </w:pPr>
            <w:r>
              <w:t>2.71E-07</w:t>
            </w:r>
          </w:p>
        </w:tc>
        <w:tc>
          <w:tcPr>
            <w:tcW w:w="634" w:type="dxa"/>
          </w:tcPr>
          <w:p w14:paraId="2FA3A73E" w14:textId="77777777" w:rsidR="005D1D63" w:rsidRDefault="00927A43">
            <w:pPr>
              <w:pStyle w:val="TableParagraph"/>
              <w:spacing w:before="10"/>
              <w:ind w:right="174"/>
              <w:jc w:val="right"/>
            </w:pPr>
            <w:r>
              <w:t>7.9</w:t>
            </w:r>
          </w:p>
        </w:tc>
        <w:tc>
          <w:tcPr>
            <w:tcW w:w="1059" w:type="dxa"/>
          </w:tcPr>
          <w:p w14:paraId="3453C6E6" w14:textId="77777777" w:rsidR="005D1D63" w:rsidRDefault="00927A43">
            <w:pPr>
              <w:pStyle w:val="TableParagraph"/>
              <w:spacing w:before="10"/>
              <w:ind w:left="91" w:right="92"/>
              <w:jc w:val="center"/>
            </w:pPr>
            <w:r>
              <w:t>0.000003</w:t>
            </w:r>
          </w:p>
        </w:tc>
        <w:tc>
          <w:tcPr>
            <w:tcW w:w="1155" w:type="dxa"/>
          </w:tcPr>
          <w:p w14:paraId="0D022313" w14:textId="77777777" w:rsidR="005D1D63" w:rsidRDefault="00927A43">
            <w:pPr>
              <w:pStyle w:val="TableParagraph"/>
              <w:spacing w:before="10"/>
              <w:ind w:left="136" w:right="143"/>
              <w:jc w:val="center"/>
            </w:pPr>
            <w:r>
              <w:t>0.009108</w:t>
            </w:r>
          </w:p>
        </w:tc>
        <w:tc>
          <w:tcPr>
            <w:tcW w:w="1042" w:type="dxa"/>
          </w:tcPr>
          <w:p w14:paraId="26084840" w14:textId="77777777" w:rsidR="005D1D63" w:rsidRDefault="00927A43">
            <w:pPr>
              <w:pStyle w:val="TableParagraph"/>
              <w:spacing w:before="10"/>
              <w:ind w:right="101"/>
              <w:jc w:val="right"/>
            </w:pPr>
            <w:r>
              <w:t>0.990934</w:t>
            </w:r>
          </w:p>
        </w:tc>
      </w:tr>
      <w:tr w:rsidR="005D1D63" w14:paraId="01B74884" w14:textId="77777777">
        <w:trPr>
          <w:trHeight w:val="265"/>
        </w:trPr>
        <w:tc>
          <w:tcPr>
            <w:tcW w:w="497" w:type="dxa"/>
          </w:tcPr>
          <w:p w14:paraId="764FF3ED" w14:textId="77777777" w:rsidR="005D1D63" w:rsidRDefault="00927A43">
            <w:pPr>
              <w:pStyle w:val="TableParagraph"/>
              <w:spacing w:line="246" w:lineRule="exact"/>
              <w:ind w:right="127"/>
              <w:jc w:val="right"/>
            </w:pPr>
            <w:r>
              <w:t>25</w:t>
            </w:r>
          </w:p>
        </w:tc>
        <w:tc>
          <w:tcPr>
            <w:tcW w:w="1794" w:type="dxa"/>
          </w:tcPr>
          <w:p w14:paraId="744DB1AC" w14:textId="77777777" w:rsidR="005D1D63" w:rsidRDefault="00927A43">
            <w:pPr>
              <w:pStyle w:val="TableParagraph"/>
              <w:spacing w:line="246" w:lineRule="exact"/>
              <w:ind w:left="105"/>
            </w:pPr>
            <w:r>
              <w:t>ВД-014796</w:t>
            </w:r>
          </w:p>
        </w:tc>
        <w:tc>
          <w:tcPr>
            <w:tcW w:w="2276" w:type="dxa"/>
          </w:tcPr>
          <w:p w14:paraId="63A606F2" w14:textId="77777777" w:rsidR="005D1D63" w:rsidRDefault="00927A43">
            <w:pPr>
              <w:pStyle w:val="TableParagraph"/>
              <w:spacing w:line="246" w:lineRule="exact"/>
              <w:ind w:left="104"/>
            </w:pPr>
            <w:r>
              <w:t>ШО-002344</w:t>
            </w:r>
          </w:p>
        </w:tc>
        <w:tc>
          <w:tcPr>
            <w:tcW w:w="714" w:type="dxa"/>
          </w:tcPr>
          <w:p w14:paraId="73656EAB" w14:textId="77777777" w:rsidR="005D1D63" w:rsidRDefault="00927A43">
            <w:pPr>
              <w:pStyle w:val="TableParagraph"/>
              <w:spacing w:line="246" w:lineRule="exact"/>
              <w:ind w:left="87" w:right="82"/>
              <w:jc w:val="center"/>
            </w:pPr>
            <w:r>
              <w:t>0.125</w:t>
            </w:r>
          </w:p>
        </w:tc>
        <w:tc>
          <w:tcPr>
            <w:tcW w:w="719" w:type="dxa"/>
          </w:tcPr>
          <w:p w14:paraId="15538086" w14:textId="77777777" w:rsidR="005D1D63" w:rsidRDefault="00927A43">
            <w:pPr>
              <w:pStyle w:val="TableParagraph"/>
              <w:spacing w:line="246" w:lineRule="exact"/>
              <w:ind w:left="86" w:right="87"/>
              <w:jc w:val="center"/>
            </w:pPr>
            <w:r>
              <w:t>0.012</w:t>
            </w:r>
          </w:p>
        </w:tc>
        <w:tc>
          <w:tcPr>
            <w:tcW w:w="675" w:type="dxa"/>
          </w:tcPr>
          <w:p w14:paraId="3F764575" w14:textId="77777777" w:rsidR="005D1D63" w:rsidRDefault="00927A43">
            <w:pPr>
              <w:pStyle w:val="TableParagraph"/>
              <w:spacing w:line="246" w:lineRule="exact"/>
              <w:ind w:left="92" w:right="93"/>
              <w:jc w:val="center"/>
            </w:pPr>
            <w:r>
              <w:t>2023</w:t>
            </w:r>
          </w:p>
        </w:tc>
        <w:tc>
          <w:tcPr>
            <w:tcW w:w="567" w:type="dxa"/>
          </w:tcPr>
          <w:p w14:paraId="37537CDC" w14:textId="77777777" w:rsidR="005D1D63" w:rsidRDefault="00927A43">
            <w:pPr>
              <w:pStyle w:val="TableParagraph"/>
              <w:spacing w:line="246" w:lineRule="exact"/>
              <w:ind w:left="220"/>
            </w:pPr>
            <w:r>
              <w:t>1</w:t>
            </w:r>
          </w:p>
        </w:tc>
        <w:tc>
          <w:tcPr>
            <w:tcW w:w="778" w:type="dxa"/>
          </w:tcPr>
          <w:p w14:paraId="18E9D838" w14:textId="77777777" w:rsidR="005D1D63" w:rsidRDefault="00927A43">
            <w:pPr>
              <w:pStyle w:val="TableParagraph"/>
              <w:spacing w:line="246" w:lineRule="exact"/>
              <w:ind w:left="328"/>
            </w:pPr>
            <w:r>
              <w:t>0</w:t>
            </w:r>
          </w:p>
        </w:tc>
        <w:tc>
          <w:tcPr>
            <w:tcW w:w="1081" w:type="dxa"/>
          </w:tcPr>
          <w:p w14:paraId="5E189D15" w14:textId="77777777" w:rsidR="005D1D63" w:rsidRDefault="00927A43">
            <w:pPr>
              <w:pStyle w:val="TableParagraph"/>
              <w:spacing w:line="246" w:lineRule="exact"/>
              <w:ind w:left="83" w:right="83"/>
              <w:jc w:val="center"/>
            </w:pPr>
            <w:r>
              <w:t>0.00E+00</w:t>
            </w:r>
          </w:p>
        </w:tc>
        <w:tc>
          <w:tcPr>
            <w:tcW w:w="634" w:type="dxa"/>
          </w:tcPr>
          <w:p w14:paraId="714F0611" w14:textId="77777777" w:rsidR="005D1D63" w:rsidRDefault="00927A43">
            <w:pPr>
              <w:pStyle w:val="TableParagraph"/>
              <w:spacing w:line="246" w:lineRule="exact"/>
              <w:ind w:right="174"/>
              <w:jc w:val="right"/>
            </w:pPr>
            <w:r>
              <w:t>7.9</w:t>
            </w:r>
          </w:p>
        </w:tc>
        <w:tc>
          <w:tcPr>
            <w:tcW w:w="1059" w:type="dxa"/>
          </w:tcPr>
          <w:p w14:paraId="7FA8B967" w14:textId="77777777" w:rsidR="005D1D63" w:rsidRDefault="00927A43">
            <w:pPr>
              <w:pStyle w:val="TableParagraph"/>
              <w:spacing w:line="246" w:lineRule="exact"/>
              <w:ind w:left="91" w:right="92"/>
              <w:jc w:val="center"/>
            </w:pPr>
            <w:r>
              <w:t>0.000000</w:t>
            </w:r>
          </w:p>
        </w:tc>
        <w:tc>
          <w:tcPr>
            <w:tcW w:w="1155" w:type="dxa"/>
          </w:tcPr>
          <w:p w14:paraId="06DD8EBF" w14:textId="77777777" w:rsidR="005D1D63" w:rsidRDefault="00927A43">
            <w:pPr>
              <w:pStyle w:val="TableParagraph"/>
              <w:spacing w:line="246" w:lineRule="exact"/>
              <w:ind w:left="136" w:right="143"/>
              <w:jc w:val="center"/>
            </w:pPr>
            <w:r>
              <w:t>0.009108</w:t>
            </w:r>
          </w:p>
        </w:tc>
        <w:tc>
          <w:tcPr>
            <w:tcW w:w="1042" w:type="dxa"/>
          </w:tcPr>
          <w:p w14:paraId="7CB9DF45" w14:textId="77777777" w:rsidR="005D1D63" w:rsidRDefault="00927A43">
            <w:pPr>
              <w:pStyle w:val="TableParagraph"/>
              <w:spacing w:line="246" w:lineRule="exact"/>
              <w:ind w:right="101"/>
              <w:jc w:val="right"/>
            </w:pPr>
            <w:r>
              <w:t>0.990934</w:t>
            </w:r>
          </w:p>
        </w:tc>
      </w:tr>
      <w:tr w:rsidR="005D1D63" w14:paraId="14D0F7E3" w14:textId="77777777">
        <w:trPr>
          <w:trHeight w:val="265"/>
        </w:trPr>
        <w:tc>
          <w:tcPr>
            <w:tcW w:w="497" w:type="dxa"/>
          </w:tcPr>
          <w:p w14:paraId="6F659989" w14:textId="77777777" w:rsidR="005D1D63" w:rsidRDefault="00927A43">
            <w:pPr>
              <w:pStyle w:val="TableParagraph"/>
              <w:spacing w:line="246" w:lineRule="exact"/>
              <w:ind w:right="127"/>
              <w:jc w:val="right"/>
            </w:pPr>
            <w:r>
              <w:t>26</w:t>
            </w:r>
          </w:p>
        </w:tc>
        <w:tc>
          <w:tcPr>
            <w:tcW w:w="1794" w:type="dxa"/>
          </w:tcPr>
          <w:p w14:paraId="27C015B5" w14:textId="77777777" w:rsidR="005D1D63" w:rsidRDefault="00927A43">
            <w:pPr>
              <w:pStyle w:val="TableParagraph"/>
              <w:spacing w:line="246" w:lineRule="exact"/>
              <w:ind w:left="105"/>
            </w:pPr>
            <w:r>
              <w:t>ШО-002344</w:t>
            </w:r>
          </w:p>
        </w:tc>
        <w:tc>
          <w:tcPr>
            <w:tcW w:w="2276" w:type="dxa"/>
          </w:tcPr>
          <w:p w14:paraId="0F0D91C1" w14:textId="77777777" w:rsidR="005D1D63" w:rsidRDefault="00927A43">
            <w:pPr>
              <w:pStyle w:val="TableParagraph"/>
              <w:spacing w:line="246" w:lineRule="exact"/>
              <w:ind w:left="104"/>
            </w:pPr>
            <w:r>
              <w:t>ШО-002349</w:t>
            </w:r>
          </w:p>
        </w:tc>
        <w:tc>
          <w:tcPr>
            <w:tcW w:w="714" w:type="dxa"/>
          </w:tcPr>
          <w:p w14:paraId="169D5A27" w14:textId="77777777" w:rsidR="005D1D63" w:rsidRDefault="00927A43">
            <w:pPr>
              <w:pStyle w:val="TableParagraph"/>
              <w:spacing w:line="246" w:lineRule="exact"/>
              <w:ind w:left="87" w:right="82"/>
              <w:jc w:val="center"/>
            </w:pPr>
            <w:r>
              <w:t>0.125</w:t>
            </w:r>
          </w:p>
        </w:tc>
        <w:tc>
          <w:tcPr>
            <w:tcW w:w="719" w:type="dxa"/>
          </w:tcPr>
          <w:p w14:paraId="2D98571F" w14:textId="77777777" w:rsidR="005D1D63" w:rsidRDefault="00927A43">
            <w:pPr>
              <w:pStyle w:val="TableParagraph"/>
              <w:spacing w:line="246" w:lineRule="exact"/>
              <w:ind w:left="86" w:right="87"/>
              <w:jc w:val="center"/>
            </w:pPr>
            <w:r>
              <w:t>0.01</w:t>
            </w:r>
          </w:p>
        </w:tc>
        <w:tc>
          <w:tcPr>
            <w:tcW w:w="675" w:type="dxa"/>
          </w:tcPr>
          <w:p w14:paraId="485308A4" w14:textId="77777777" w:rsidR="005D1D63" w:rsidRDefault="00927A43">
            <w:pPr>
              <w:pStyle w:val="TableParagraph"/>
              <w:spacing w:line="246" w:lineRule="exact"/>
              <w:ind w:left="92" w:right="93"/>
              <w:jc w:val="center"/>
            </w:pPr>
            <w:r>
              <w:t>2023</w:t>
            </w:r>
          </w:p>
        </w:tc>
        <w:tc>
          <w:tcPr>
            <w:tcW w:w="567" w:type="dxa"/>
          </w:tcPr>
          <w:p w14:paraId="347F6740" w14:textId="77777777" w:rsidR="005D1D63" w:rsidRDefault="00927A43">
            <w:pPr>
              <w:pStyle w:val="TableParagraph"/>
              <w:spacing w:line="246" w:lineRule="exact"/>
              <w:ind w:left="220"/>
            </w:pPr>
            <w:r>
              <w:t>2</w:t>
            </w:r>
          </w:p>
        </w:tc>
        <w:tc>
          <w:tcPr>
            <w:tcW w:w="778" w:type="dxa"/>
          </w:tcPr>
          <w:p w14:paraId="16A8DCC4" w14:textId="77777777" w:rsidR="005D1D63" w:rsidRDefault="00927A43">
            <w:pPr>
              <w:pStyle w:val="TableParagraph"/>
              <w:spacing w:line="246" w:lineRule="exact"/>
              <w:ind w:left="328"/>
            </w:pPr>
            <w:r>
              <w:t>0</w:t>
            </w:r>
          </w:p>
        </w:tc>
        <w:tc>
          <w:tcPr>
            <w:tcW w:w="1081" w:type="dxa"/>
          </w:tcPr>
          <w:p w14:paraId="672A0EDC" w14:textId="77777777" w:rsidR="005D1D63" w:rsidRDefault="00927A43">
            <w:pPr>
              <w:pStyle w:val="TableParagraph"/>
              <w:spacing w:line="246" w:lineRule="exact"/>
              <w:ind w:left="83" w:right="83"/>
              <w:jc w:val="center"/>
            </w:pPr>
            <w:r>
              <w:t>0.00E+00</w:t>
            </w:r>
          </w:p>
        </w:tc>
        <w:tc>
          <w:tcPr>
            <w:tcW w:w="634" w:type="dxa"/>
          </w:tcPr>
          <w:p w14:paraId="53890EF3" w14:textId="77777777" w:rsidR="005D1D63" w:rsidRDefault="00927A43">
            <w:pPr>
              <w:pStyle w:val="TableParagraph"/>
              <w:spacing w:line="246" w:lineRule="exact"/>
              <w:ind w:right="174"/>
              <w:jc w:val="right"/>
            </w:pPr>
            <w:r>
              <w:t>7.9</w:t>
            </w:r>
          </w:p>
        </w:tc>
        <w:tc>
          <w:tcPr>
            <w:tcW w:w="1059" w:type="dxa"/>
          </w:tcPr>
          <w:p w14:paraId="4C0F51E0" w14:textId="77777777" w:rsidR="005D1D63" w:rsidRDefault="00927A43">
            <w:pPr>
              <w:pStyle w:val="TableParagraph"/>
              <w:spacing w:line="246" w:lineRule="exact"/>
              <w:ind w:left="91" w:right="92"/>
              <w:jc w:val="center"/>
            </w:pPr>
            <w:r>
              <w:t>0.000000</w:t>
            </w:r>
          </w:p>
        </w:tc>
        <w:tc>
          <w:tcPr>
            <w:tcW w:w="1155" w:type="dxa"/>
          </w:tcPr>
          <w:p w14:paraId="02C4D0CD" w14:textId="77777777" w:rsidR="005D1D63" w:rsidRDefault="00927A43">
            <w:pPr>
              <w:pStyle w:val="TableParagraph"/>
              <w:spacing w:line="246" w:lineRule="exact"/>
              <w:ind w:left="136" w:right="143"/>
              <w:jc w:val="center"/>
            </w:pPr>
            <w:r>
              <w:t>0.009108</w:t>
            </w:r>
          </w:p>
        </w:tc>
        <w:tc>
          <w:tcPr>
            <w:tcW w:w="1042" w:type="dxa"/>
          </w:tcPr>
          <w:p w14:paraId="538AF474" w14:textId="77777777" w:rsidR="005D1D63" w:rsidRDefault="00927A43">
            <w:pPr>
              <w:pStyle w:val="TableParagraph"/>
              <w:spacing w:line="246" w:lineRule="exact"/>
              <w:ind w:right="101"/>
              <w:jc w:val="right"/>
            </w:pPr>
            <w:r>
              <w:t>0.990934</w:t>
            </w:r>
          </w:p>
        </w:tc>
      </w:tr>
      <w:tr w:rsidR="005D1D63" w14:paraId="3C300D34" w14:textId="77777777">
        <w:trPr>
          <w:trHeight w:val="265"/>
        </w:trPr>
        <w:tc>
          <w:tcPr>
            <w:tcW w:w="497" w:type="dxa"/>
          </w:tcPr>
          <w:p w14:paraId="2FC27F9B" w14:textId="77777777" w:rsidR="005D1D63" w:rsidRDefault="00927A43">
            <w:pPr>
              <w:pStyle w:val="TableParagraph"/>
              <w:spacing w:line="246" w:lineRule="exact"/>
              <w:ind w:right="127"/>
              <w:jc w:val="right"/>
            </w:pPr>
            <w:r>
              <w:t>27</w:t>
            </w:r>
          </w:p>
        </w:tc>
        <w:tc>
          <w:tcPr>
            <w:tcW w:w="1794" w:type="dxa"/>
          </w:tcPr>
          <w:p w14:paraId="53A6235E" w14:textId="77777777" w:rsidR="005D1D63" w:rsidRDefault="00927A43">
            <w:pPr>
              <w:pStyle w:val="TableParagraph"/>
              <w:spacing w:line="246" w:lineRule="exact"/>
              <w:ind w:left="105"/>
            </w:pPr>
            <w:r>
              <w:t>ШО-002349</w:t>
            </w:r>
          </w:p>
        </w:tc>
        <w:tc>
          <w:tcPr>
            <w:tcW w:w="2276" w:type="dxa"/>
          </w:tcPr>
          <w:p w14:paraId="27A7A09F" w14:textId="77777777" w:rsidR="005D1D63" w:rsidRDefault="00927A43">
            <w:pPr>
              <w:pStyle w:val="TableParagraph"/>
              <w:spacing w:line="246" w:lineRule="exact"/>
              <w:ind w:left="104"/>
            </w:pPr>
            <w:r>
              <w:t>УТ-801-12-1</w:t>
            </w:r>
          </w:p>
        </w:tc>
        <w:tc>
          <w:tcPr>
            <w:tcW w:w="714" w:type="dxa"/>
          </w:tcPr>
          <w:p w14:paraId="64C9B493" w14:textId="77777777" w:rsidR="005D1D63" w:rsidRDefault="00927A43">
            <w:pPr>
              <w:pStyle w:val="TableParagraph"/>
              <w:spacing w:line="246" w:lineRule="exact"/>
              <w:ind w:left="87" w:right="82"/>
              <w:jc w:val="center"/>
            </w:pPr>
            <w:r>
              <w:t>0.125</w:t>
            </w:r>
          </w:p>
        </w:tc>
        <w:tc>
          <w:tcPr>
            <w:tcW w:w="719" w:type="dxa"/>
          </w:tcPr>
          <w:p w14:paraId="292149D0" w14:textId="77777777" w:rsidR="005D1D63" w:rsidRDefault="00927A43">
            <w:pPr>
              <w:pStyle w:val="TableParagraph"/>
              <w:spacing w:line="246" w:lineRule="exact"/>
              <w:ind w:left="86" w:right="87"/>
              <w:jc w:val="center"/>
            </w:pPr>
            <w:r>
              <w:t>0.036</w:t>
            </w:r>
          </w:p>
        </w:tc>
        <w:tc>
          <w:tcPr>
            <w:tcW w:w="675" w:type="dxa"/>
          </w:tcPr>
          <w:p w14:paraId="7D19854E" w14:textId="77777777" w:rsidR="005D1D63" w:rsidRDefault="00927A43">
            <w:pPr>
              <w:pStyle w:val="TableParagraph"/>
              <w:spacing w:line="246" w:lineRule="exact"/>
              <w:ind w:left="92" w:right="93"/>
              <w:jc w:val="center"/>
            </w:pPr>
            <w:r>
              <w:t>2023</w:t>
            </w:r>
          </w:p>
        </w:tc>
        <w:tc>
          <w:tcPr>
            <w:tcW w:w="567" w:type="dxa"/>
          </w:tcPr>
          <w:p w14:paraId="571BEBE2" w14:textId="77777777" w:rsidR="005D1D63" w:rsidRDefault="00927A43">
            <w:pPr>
              <w:pStyle w:val="TableParagraph"/>
              <w:spacing w:line="246" w:lineRule="exact"/>
              <w:ind w:left="220"/>
            </w:pPr>
            <w:r>
              <w:t>1</w:t>
            </w:r>
          </w:p>
        </w:tc>
        <w:tc>
          <w:tcPr>
            <w:tcW w:w="778" w:type="dxa"/>
          </w:tcPr>
          <w:p w14:paraId="65352254" w14:textId="77777777" w:rsidR="005D1D63" w:rsidRDefault="00927A43">
            <w:pPr>
              <w:pStyle w:val="TableParagraph"/>
              <w:spacing w:line="246" w:lineRule="exact"/>
              <w:ind w:left="328"/>
            </w:pPr>
            <w:r>
              <w:t>0</w:t>
            </w:r>
          </w:p>
        </w:tc>
        <w:tc>
          <w:tcPr>
            <w:tcW w:w="1081" w:type="dxa"/>
          </w:tcPr>
          <w:p w14:paraId="4272D991" w14:textId="77777777" w:rsidR="005D1D63" w:rsidRDefault="00927A43">
            <w:pPr>
              <w:pStyle w:val="TableParagraph"/>
              <w:spacing w:line="246" w:lineRule="exact"/>
              <w:ind w:left="83" w:right="83"/>
              <w:jc w:val="center"/>
            </w:pPr>
            <w:r>
              <w:t>0.00E+00</w:t>
            </w:r>
          </w:p>
        </w:tc>
        <w:tc>
          <w:tcPr>
            <w:tcW w:w="634" w:type="dxa"/>
          </w:tcPr>
          <w:p w14:paraId="4B115C7A" w14:textId="77777777" w:rsidR="005D1D63" w:rsidRDefault="00927A43">
            <w:pPr>
              <w:pStyle w:val="TableParagraph"/>
              <w:spacing w:line="246" w:lineRule="exact"/>
              <w:ind w:right="174"/>
              <w:jc w:val="right"/>
            </w:pPr>
            <w:r>
              <w:t>7.9</w:t>
            </w:r>
          </w:p>
        </w:tc>
        <w:tc>
          <w:tcPr>
            <w:tcW w:w="1059" w:type="dxa"/>
          </w:tcPr>
          <w:p w14:paraId="74159520" w14:textId="77777777" w:rsidR="005D1D63" w:rsidRDefault="00927A43">
            <w:pPr>
              <w:pStyle w:val="TableParagraph"/>
              <w:spacing w:line="246" w:lineRule="exact"/>
              <w:ind w:left="91" w:right="92"/>
              <w:jc w:val="center"/>
            </w:pPr>
            <w:r>
              <w:t>0.000000</w:t>
            </w:r>
          </w:p>
        </w:tc>
        <w:tc>
          <w:tcPr>
            <w:tcW w:w="1155" w:type="dxa"/>
          </w:tcPr>
          <w:p w14:paraId="7B06E089" w14:textId="77777777" w:rsidR="005D1D63" w:rsidRDefault="00927A43">
            <w:pPr>
              <w:pStyle w:val="TableParagraph"/>
              <w:spacing w:line="246" w:lineRule="exact"/>
              <w:ind w:left="136" w:right="143"/>
              <w:jc w:val="center"/>
            </w:pPr>
            <w:r>
              <w:t>0.009108</w:t>
            </w:r>
          </w:p>
        </w:tc>
        <w:tc>
          <w:tcPr>
            <w:tcW w:w="1042" w:type="dxa"/>
          </w:tcPr>
          <w:p w14:paraId="51E0E7F9" w14:textId="77777777" w:rsidR="005D1D63" w:rsidRDefault="00927A43">
            <w:pPr>
              <w:pStyle w:val="TableParagraph"/>
              <w:spacing w:line="246" w:lineRule="exact"/>
              <w:ind w:right="101"/>
              <w:jc w:val="right"/>
            </w:pPr>
            <w:r>
              <w:t>0.990934</w:t>
            </w:r>
          </w:p>
        </w:tc>
      </w:tr>
      <w:tr w:rsidR="005D1D63" w14:paraId="0D2596B0" w14:textId="77777777">
        <w:trPr>
          <w:trHeight w:val="263"/>
        </w:trPr>
        <w:tc>
          <w:tcPr>
            <w:tcW w:w="497" w:type="dxa"/>
          </w:tcPr>
          <w:p w14:paraId="1A776440" w14:textId="77777777" w:rsidR="005D1D63" w:rsidRDefault="00927A43">
            <w:pPr>
              <w:pStyle w:val="TableParagraph"/>
              <w:spacing w:line="244" w:lineRule="exact"/>
              <w:ind w:right="127"/>
              <w:jc w:val="right"/>
            </w:pPr>
            <w:r>
              <w:t>28</w:t>
            </w:r>
          </w:p>
        </w:tc>
        <w:tc>
          <w:tcPr>
            <w:tcW w:w="1794" w:type="dxa"/>
          </w:tcPr>
          <w:p w14:paraId="714DB55A" w14:textId="77777777" w:rsidR="005D1D63" w:rsidRDefault="00927A43">
            <w:pPr>
              <w:pStyle w:val="TableParagraph"/>
              <w:spacing w:line="244" w:lineRule="exact"/>
              <w:ind w:left="105"/>
            </w:pPr>
            <w:r>
              <w:t>УТ-801-12-1</w:t>
            </w:r>
          </w:p>
        </w:tc>
        <w:tc>
          <w:tcPr>
            <w:tcW w:w="2276" w:type="dxa"/>
          </w:tcPr>
          <w:p w14:paraId="4D33302F" w14:textId="77777777" w:rsidR="005D1D63" w:rsidRDefault="00927A43">
            <w:pPr>
              <w:pStyle w:val="TableParagraph"/>
              <w:spacing w:line="244" w:lineRule="exact"/>
              <w:ind w:left="104"/>
            </w:pPr>
            <w:r>
              <w:t>ВД-014807</w:t>
            </w:r>
          </w:p>
        </w:tc>
        <w:tc>
          <w:tcPr>
            <w:tcW w:w="714" w:type="dxa"/>
          </w:tcPr>
          <w:p w14:paraId="3FCC69E5" w14:textId="77777777" w:rsidR="005D1D63" w:rsidRDefault="00927A43">
            <w:pPr>
              <w:pStyle w:val="TableParagraph"/>
              <w:spacing w:line="244" w:lineRule="exact"/>
              <w:ind w:left="82" w:right="82"/>
              <w:jc w:val="center"/>
            </w:pPr>
            <w:r>
              <w:t>0.1</w:t>
            </w:r>
          </w:p>
        </w:tc>
        <w:tc>
          <w:tcPr>
            <w:tcW w:w="719" w:type="dxa"/>
          </w:tcPr>
          <w:p w14:paraId="20074278" w14:textId="77777777" w:rsidR="005D1D63" w:rsidRDefault="00927A43">
            <w:pPr>
              <w:pStyle w:val="TableParagraph"/>
              <w:spacing w:line="244" w:lineRule="exact"/>
              <w:ind w:left="86" w:right="87"/>
              <w:jc w:val="center"/>
            </w:pPr>
            <w:r>
              <w:t>0.012</w:t>
            </w:r>
          </w:p>
        </w:tc>
        <w:tc>
          <w:tcPr>
            <w:tcW w:w="675" w:type="dxa"/>
          </w:tcPr>
          <w:p w14:paraId="518DCBFC" w14:textId="77777777" w:rsidR="005D1D63" w:rsidRDefault="00927A43">
            <w:pPr>
              <w:pStyle w:val="TableParagraph"/>
              <w:spacing w:line="244" w:lineRule="exact"/>
              <w:ind w:left="92" w:right="93"/>
              <w:jc w:val="center"/>
            </w:pPr>
            <w:r>
              <w:t>1990</w:t>
            </w:r>
          </w:p>
        </w:tc>
        <w:tc>
          <w:tcPr>
            <w:tcW w:w="567" w:type="dxa"/>
          </w:tcPr>
          <w:p w14:paraId="47D76CF2" w14:textId="77777777" w:rsidR="005D1D63" w:rsidRDefault="00927A43">
            <w:pPr>
              <w:pStyle w:val="TableParagraph"/>
              <w:spacing w:line="244" w:lineRule="exact"/>
              <w:ind w:left="220"/>
            </w:pPr>
            <w:r>
              <w:t>2</w:t>
            </w:r>
          </w:p>
        </w:tc>
        <w:tc>
          <w:tcPr>
            <w:tcW w:w="778" w:type="dxa"/>
          </w:tcPr>
          <w:p w14:paraId="2E7B570F" w14:textId="77777777" w:rsidR="005D1D63" w:rsidRDefault="00927A43">
            <w:pPr>
              <w:pStyle w:val="TableParagraph"/>
              <w:spacing w:line="244" w:lineRule="exact"/>
              <w:ind w:left="273"/>
            </w:pPr>
            <w:r>
              <w:t>33</w:t>
            </w:r>
          </w:p>
        </w:tc>
        <w:tc>
          <w:tcPr>
            <w:tcW w:w="1081" w:type="dxa"/>
          </w:tcPr>
          <w:p w14:paraId="4CC79771" w14:textId="77777777" w:rsidR="005D1D63" w:rsidRDefault="00927A43">
            <w:pPr>
              <w:pStyle w:val="TableParagraph"/>
              <w:spacing w:line="244" w:lineRule="exact"/>
              <w:ind w:left="79" w:right="83"/>
              <w:jc w:val="center"/>
            </w:pPr>
            <w:r>
              <w:t>4.64E-07</w:t>
            </w:r>
          </w:p>
        </w:tc>
        <w:tc>
          <w:tcPr>
            <w:tcW w:w="634" w:type="dxa"/>
          </w:tcPr>
          <w:p w14:paraId="20099E59" w14:textId="77777777" w:rsidR="005D1D63" w:rsidRDefault="00927A43">
            <w:pPr>
              <w:pStyle w:val="TableParagraph"/>
              <w:spacing w:line="244" w:lineRule="exact"/>
              <w:ind w:right="174"/>
              <w:jc w:val="right"/>
            </w:pPr>
            <w:r>
              <w:t>6.7</w:t>
            </w:r>
          </w:p>
        </w:tc>
        <w:tc>
          <w:tcPr>
            <w:tcW w:w="1059" w:type="dxa"/>
          </w:tcPr>
          <w:p w14:paraId="2C0C7D12" w14:textId="77777777" w:rsidR="005D1D63" w:rsidRDefault="00927A43">
            <w:pPr>
              <w:pStyle w:val="TableParagraph"/>
              <w:spacing w:line="244" w:lineRule="exact"/>
              <w:ind w:left="91" w:right="92"/>
              <w:jc w:val="center"/>
            </w:pPr>
            <w:r>
              <w:t>0.000000</w:t>
            </w:r>
          </w:p>
        </w:tc>
        <w:tc>
          <w:tcPr>
            <w:tcW w:w="1155" w:type="dxa"/>
          </w:tcPr>
          <w:p w14:paraId="7626F2FA" w14:textId="77777777" w:rsidR="005D1D63" w:rsidRDefault="00927A43">
            <w:pPr>
              <w:pStyle w:val="TableParagraph"/>
              <w:spacing w:line="244" w:lineRule="exact"/>
              <w:ind w:left="136" w:right="143"/>
              <w:jc w:val="center"/>
            </w:pPr>
            <w:r>
              <w:t>0.009108</w:t>
            </w:r>
          </w:p>
        </w:tc>
        <w:tc>
          <w:tcPr>
            <w:tcW w:w="1042" w:type="dxa"/>
          </w:tcPr>
          <w:p w14:paraId="4F44600C" w14:textId="77777777" w:rsidR="005D1D63" w:rsidRDefault="00927A43">
            <w:pPr>
              <w:pStyle w:val="TableParagraph"/>
              <w:spacing w:line="244" w:lineRule="exact"/>
              <w:ind w:right="101"/>
              <w:jc w:val="right"/>
            </w:pPr>
            <w:r>
              <w:t>0.990934</w:t>
            </w:r>
          </w:p>
        </w:tc>
      </w:tr>
      <w:tr w:rsidR="005D1D63" w14:paraId="58B4D4AC" w14:textId="77777777">
        <w:trPr>
          <w:trHeight w:val="266"/>
        </w:trPr>
        <w:tc>
          <w:tcPr>
            <w:tcW w:w="497" w:type="dxa"/>
          </w:tcPr>
          <w:p w14:paraId="761287BF" w14:textId="77777777" w:rsidR="005D1D63" w:rsidRDefault="00927A43">
            <w:pPr>
              <w:pStyle w:val="TableParagraph"/>
              <w:spacing w:line="246" w:lineRule="exact"/>
              <w:ind w:right="127"/>
              <w:jc w:val="right"/>
            </w:pPr>
            <w:r>
              <w:t>29</w:t>
            </w:r>
          </w:p>
        </w:tc>
        <w:tc>
          <w:tcPr>
            <w:tcW w:w="1794" w:type="dxa"/>
          </w:tcPr>
          <w:p w14:paraId="3FEE91DD" w14:textId="77777777" w:rsidR="005D1D63" w:rsidRDefault="00927A43">
            <w:pPr>
              <w:pStyle w:val="TableParagraph"/>
              <w:spacing w:line="246" w:lineRule="exact"/>
              <w:ind w:left="105"/>
            </w:pPr>
            <w:r>
              <w:t>ВД-014807</w:t>
            </w:r>
          </w:p>
        </w:tc>
        <w:tc>
          <w:tcPr>
            <w:tcW w:w="2276" w:type="dxa"/>
          </w:tcPr>
          <w:p w14:paraId="3E5E9F48" w14:textId="77777777" w:rsidR="005D1D63" w:rsidRDefault="00927A43">
            <w:pPr>
              <w:pStyle w:val="TableParagraph"/>
              <w:spacing w:line="246" w:lineRule="exact"/>
              <w:ind w:left="104"/>
            </w:pPr>
            <w:r>
              <w:t>ОТВ-010644</w:t>
            </w:r>
          </w:p>
        </w:tc>
        <w:tc>
          <w:tcPr>
            <w:tcW w:w="714" w:type="dxa"/>
          </w:tcPr>
          <w:p w14:paraId="4F115862" w14:textId="77777777" w:rsidR="005D1D63" w:rsidRDefault="00927A43">
            <w:pPr>
              <w:pStyle w:val="TableParagraph"/>
              <w:spacing w:line="246" w:lineRule="exact"/>
              <w:ind w:left="82" w:right="82"/>
              <w:jc w:val="center"/>
            </w:pPr>
            <w:r>
              <w:t>0.1</w:t>
            </w:r>
          </w:p>
        </w:tc>
        <w:tc>
          <w:tcPr>
            <w:tcW w:w="719" w:type="dxa"/>
          </w:tcPr>
          <w:p w14:paraId="67788F86" w14:textId="77777777" w:rsidR="005D1D63" w:rsidRDefault="00927A43">
            <w:pPr>
              <w:pStyle w:val="TableParagraph"/>
              <w:spacing w:line="246" w:lineRule="exact"/>
              <w:ind w:left="86" w:right="87"/>
              <w:jc w:val="center"/>
            </w:pPr>
            <w:r>
              <w:t>0.006</w:t>
            </w:r>
          </w:p>
        </w:tc>
        <w:tc>
          <w:tcPr>
            <w:tcW w:w="675" w:type="dxa"/>
          </w:tcPr>
          <w:p w14:paraId="1727056A" w14:textId="77777777" w:rsidR="005D1D63" w:rsidRDefault="00927A43">
            <w:pPr>
              <w:pStyle w:val="TableParagraph"/>
              <w:spacing w:line="246" w:lineRule="exact"/>
              <w:ind w:left="92" w:right="93"/>
              <w:jc w:val="center"/>
            </w:pPr>
            <w:r>
              <w:t>1990</w:t>
            </w:r>
          </w:p>
        </w:tc>
        <w:tc>
          <w:tcPr>
            <w:tcW w:w="567" w:type="dxa"/>
          </w:tcPr>
          <w:p w14:paraId="4F075F0A" w14:textId="77777777" w:rsidR="005D1D63" w:rsidRDefault="00927A43">
            <w:pPr>
              <w:pStyle w:val="TableParagraph"/>
              <w:spacing w:line="246" w:lineRule="exact"/>
              <w:ind w:left="220"/>
            </w:pPr>
            <w:r>
              <w:t>1</w:t>
            </w:r>
          </w:p>
        </w:tc>
        <w:tc>
          <w:tcPr>
            <w:tcW w:w="778" w:type="dxa"/>
          </w:tcPr>
          <w:p w14:paraId="68D5F0ED" w14:textId="77777777" w:rsidR="005D1D63" w:rsidRDefault="00927A43">
            <w:pPr>
              <w:pStyle w:val="TableParagraph"/>
              <w:spacing w:line="246" w:lineRule="exact"/>
              <w:ind w:left="273"/>
            </w:pPr>
            <w:r>
              <w:t>33</w:t>
            </w:r>
          </w:p>
        </w:tc>
        <w:tc>
          <w:tcPr>
            <w:tcW w:w="1081" w:type="dxa"/>
          </w:tcPr>
          <w:p w14:paraId="72889C52" w14:textId="77777777" w:rsidR="005D1D63" w:rsidRDefault="00927A43">
            <w:pPr>
              <w:pStyle w:val="TableParagraph"/>
              <w:spacing w:line="246" w:lineRule="exact"/>
              <w:ind w:left="79" w:right="83"/>
              <w:jc w:val="center"/>
            </w:pPr>
            <w:r>
              <w:t>2.32E-07</w:t>
            </w:r>
          </w:p>
        </w:tc>
        <w:tc>
          <w:tcPr>
            <w:tcW w:w="634" w:type="dxa"/>
          </w:tcPr>
          <w:p w14:paraId="7DE1E906" w14:textId="77777777" w:rsidR="005D1D63" w:rsidRDefault="00927A43">
            <w:pPr>
              <w:pStyle w:val="TableParagraph"/>
              <w:spacing w:line="246" w:lineRule="exact"/>
              <w:ind w:right="174"/>
              <w:jc w:val="right"/>
            </w:pPr>
            <w:r>
              <w:t>6.7</w:t>
            </w:r>
          </w:p>
        </w:tc>
        <w:tc>
          <w:tcPr>
            <w:tcW w:w="1059" w:type="dxa"/>
          </w:tcPr>
          <w:p w14:paraId="5EB59978" w14:textId="77777777" w:rsidR="005D1D63" w:rsidRDefault="00927A43">
            <w:pPr>
              <w:pStyle w:val="TableParagraph"/>
              <w:spacing w:line="246" w:lineRule="exact"/>
              <w:ind w:left="91" w:right="92"/>
              <w:jc w:val="center"/>
            </w:pPr>
            <w:r>
              <w:t>0.000000</w:t>
            </w:r>
          </w:p>
        </w:tc>
        <w:tc>
          <w:tcPr>
            <w:tcW w:w="1155" w:type="dxa"/>
          </w:tcPr>
          <w:p w14:paraId="77CD6808" w14:textId="77777777" w:rsidR="005D1D63" w:rsidRDefault="00927A43">
            <w:pPr>
              <w:pStyle w:val="TableParagraph"/>
              <w:spacing w:line="246" w:lineRule="exact"/>
              <w:ind w:left="136" w:right="143"/>
              <w:jc w:val="center"/>
            </w:pPr>
            <w:r>
              <w:t>0.009108</w:t>
            </w:r>
          </w:p>
        </w:tc>
        <w:tc>
          <w:tcPr>
            <w:tcW w:w="1042" w:type="dxa"/>
          </w:tcPr>
          <w:p w14:paraId="1E1CFA23" w14:textId="77777777" w:rsidR="005D1D63" w:rsidRDefault="00927A43">
            <w:pPr>
              <w:pStyle w:val="TableParagraph"/>
              <w:spacing w:line="246" w:lineRule="exact"/>
              <w:ind w:right="101"/>
              <w:jc w:val="right"/>
            </w:pPr>
            <w:r>
              <w:t>0.990933</w:t>
            </w:r>
          </w:p>
        </w:tc>
      </w:tr>
      <w:tr w:rsidR="005D1D63" w14:paraId="6D721777" w14:textId="77777777">
        <w:trPr>
          <w:trHeight w:val="265"/>
        </w:trPr>
        <w:tc>
          <w:tcPr>
            <w:tcW w:w="497" w:type="dxa"/>
          </w:tcPr>
          <w:p w14:paraId="2C4FC106" w14:textId="77777777" w:rsidR="005D1D63" w:rsidRDefault="00927A43">
            <w:pPr>
              <w:pStyle w:val="TableParagraph"/>
              <w:spacing w:line="246" w:lineRule="exact"/>
              <w:ind w:right="127"/>
              <w:jc w:val="right"/>
            </w:pPr>
            <w:r>
              <w:t>30</w:t>
            </w:r>
          </w:p>
        </w:tc>
        <w:tc>
          <w:tcPr>
            <w:tcW w:w="1794" w:type="dxa"/>
          </w:tcPr>
          <w:p w14:paraId="0AACC44C" w14:textId="77777777" w:rsidR="005D1D63" w:rsidRDefault="00927A43">
            <w:pPr>
              <w:pStyle w:val="TableParagraph"/>
              <w:spacing w:line="246" w:lineRule="exact"/>
              <w:ind w:left="105"/>
            </w:pPr>
            <w:r>
              <w:t>ОТВ-010644</w:t>
            </w:r>
          </w:p>
        </w:tc>
        <w:tc>
          <w:tcPr>
            <w:tcW w:w="2276" w:type="dxa"/>
          </w:tcPr>
          <w:p w14:paraId="20F3452B" w14:textId="77777777" w:rsidR="005D1D63" w:rsidRDefault="00927A43">
            <w:pPr>
              <w:pStyle w:val="TableParagraph"/>
              <w:spacing w:line="246" w:lineRule="exact"/>
              <w:ind w:left="104"/>
            </w:pPr>
            <w:r>
              <w:t>ВД-014808</w:t>
            </w:r>
          </w:p>
        </w:tc>
        <w:tc>
          <w:tcPr>
            <w:tcW w:w="714" w:type="dxa"/>
          </w:tcPr>
          <w:p w14:paraId="2FB146E2" w14:textId="77777777" w:rsidR="005D1D63" w:rsidRDefault="00927A43">
            <w:pPr>
              <w:pStyle w:val="TableParagraph"/>
              <w:spacing w:line="246" w:lineRule="exact"/>
              <w:ind w:left="87" w:right="82"/>
              <w:jc w:val="center"/>
            </w:pPr>
            <w:r>
              <w:t>0.08</w:t>
            </w:r>
          </w:p>
        </w:tc>
        <w:tc>
          <w:tcPr>
            <w:tcW w:w="719" w:type="dxa"/>
          </w:tcPr>
          <w:p w14:paraId="3EF911C9" w14:textId="77777777" w:rsidR="005D1D63" w:rsidRDefault="00927A43">
            <w:pPr>
              <w:pStyle w:val="TableParagraph"/>
              <w:spacing w:line="246" w:lineRule="exact"/>
              <w:ind w:left="86" w:right="87"/>
              <w:jc w:val="center"/>
            </w:pPr>
            <w:r>
              <w:t>0.007</w:t>
            </w:r>
          </w:p>
        </w:tc>
        <w:tc>
          <w:tcPr>
            <w:tcW w:w="675" w:type="dxa"/>
          </w:tcPr>
          <w:p w14:paraId="742C2302" w14:textId="77777777" w:rsidR="005D1D63" w:rsidRDefault="00927A43">
            <w:pPr>
              <w:pStyle w:val="TableParagraph"/>
              <w:spacing w:line="246" w:lineRule="exact"/>
              <w:ind w:left="92" w:right="93"/>
              <w:jc w:val="center"/>
            </w:pPr>
            <w:r>
              <w:t>1990</w:t>
            </w:r>
          </w:p>
        </w:tc>
        <w:tc>
          <w:tcPr>
            <w:tcW w:w="567" w:type="dxa"/>
          </w:tcPr>
          <w:p w14:paraId="5C47FF82" w14:textId="77777777" w:rsidR="005D1D63" w:rsidRDefault="00927A43">
            <w:pPr>
              <w:pStyle w:val="TableParagraph"/>
              <w:spacing w:line="246" w:lineRule="exact"/>
              <w:ind w:left="220"/>
            </w:pPr>
            <w:r>
              <w:t>1</w:t>
            </w:r>
          </w:p>
        </w:tc>
        <w:tc>
          <w:tcPr>
            <w:tcW w:w="778" w:type="dxa"/>
          </w:tcPr>
          <w:p w14:paraId="5121FAC3" w14:textId="77777777" w:rsidR="005D1D63" w:rsidRDefault="00927A43">
            <w:pPr>
              <w:pStyle w:val="TableParagraph"/>
              <w:spacing w:line="246" w:lineRule="exact"/>
              <w:ind w:left="273"/>
            </w:pPr>
            <w:r>
              <w:t>33</w:t>
            </w:r>
          </w:p>
        </w:tc>
        <w:tc>
          <w:tcPr>
            <w:tcW w:w="1081" w:type="dxa"/>
          </w:tcPr>
          <w:p w14:paraId="1F9DF132" w14:textId="77777777" w:rsidR="005D1D63" w:rsidRDefault="00927A43">
            <w:pPr>
              <w:pStyle w:val="TableParagraph"/>
              <w:spacing w:line="246" w:lineRule="exact"/>
              <w:ind w:left="79" w:right="83"/>
              <w:jc w:val="center"/>
            </w:pPr>
            <w:r>
              <w:t>2.71E-07</w:t>
            </w:r>
          </w:p>
        </w:tc>
        <w:tc>
          <w:tcPr>
            <w:tcW w:w="634" w:type="dxa"/>
          </w:tcPr>
          <w:p w14:paraId="093AC34A" w14:textId="77777777" w:rsidR="005D1D63" w:rsidRDefault="00927A43">
            <w:pPr>
              <w:pStyle w:val="TableParagraph"/>
              <w:spacing w:line="246" w:lineRule="exact"/>
              <w:ind w:right="174"/>
              <w:jc w:val="right"/>
            </w:pPr>
            <w:r>
              <w:t>5.8</w:t>
            </w:r>
          </w:p>
        </w:tc>
        <w:tc>
          <w:tcPr>
            <w:tcW w:w="1059" w:type="dxa"/>
          </w:tcPr>
          <w:p w14:paraId="2E62A33C" w14:textId="77777777" w:rsidR="005D1D63" w:rsidRDefault="00927A43">
            <w:pPr>
              <w:pStyle w:val="TableParagraph"/>
              <w:spacing w:line="246" w:lineRule="exact"/>
              <w:ind w:left="91" w:right="92"/>
              <w:jc w:val="center"/>
            </w:pPr>
            <w:r>
              <w:t>0.000000</w:t>
            </w:r>
          </w:p>
        </w:tc>
        <w:tc>
          <w:tcPr>
            <w:tcW w:w="1155" w:type="dxa"/>
          </w:tcPr>
          <w:p w14:paraId="191CF4DD" w14:textId="77777777" w:rsidR="005D1D63" w:rsidRDefault="00927A43">
            <w:pPr>
              <w:pStyle w:val="TableParagraph"/>
              <w:spacing w:line="246" w:lineRule="exact"/>
              <w:ind w:left="136" w:right="143"/>
              <w:jc w:val="center"/>
            </w:pPr>
            <w:r>
              <w:t>0.009108</w:t>
            </w:r>
          </w:p>
        </w:tc>
        <w:tc>
          <w:tcPr>
            <w:tcW w:w="1042" w:type="dxa"/>
          </w:tcPr>
          <w:p w14:paraId="06EA8161" w14:textId="77777777" w:rsidR="005D1D63" w:rsidRDefault="00927A43">
            <w:pPr>
              <w:pStyle w:val="TableParagraph"/>
              <w:spacing w:line="246" w:lineRule="exact"/>
              <w:ind w:right="101"/>
              <w:jc w:val="right"/>
            </w:pPr>
            <w:r>
              <w:t>0.990933</w:t>
            </w:r>
          </w:p>
        </w:tc>
      </w:tr>
      <w:tr w:rsidR="005D1D63" w14:paraId="555581D9" w14:textId="77777777">
        <w:trPr>
          <w:trHeight w:val="265"/>
        </w:trPr>
        <w:tc>
          <w:tcPr>
            <w:tcW w:w="497" w:type="dxa"/>
          </w:tcPr>
          <w:p w14:paraId="4CFB1708" w14:textId="77777777" w:rsidR="005D1D63" w:rsidRDefault="00927A43">
            <w:pPr>
              <w:pStyle w:val="TableParagraph"/>
              <w:spacing w:line="246" w:lineRule="exact"/>
              <w:ind w:right="127"/>
              <w:jc w:val="right"/>
            </w:pPr>
            <w:r>
              <w:t>31</w:t>
            </w:r>
          </w:p>
        </w:tc>
        <w:tc>
          <w:tcPr>
            <w:tcW w:w="1794" w:type="dxa"/>
          </w:tcPr>
          <w:p w14:paraId="57AF6FD6" w14:textId="77777777" w:rsidR="005D1D63" w:rsidRDefault="00927A43">
            <w:pPr>
              <w:pStyle w:val="TableParagraph"/>
              <w:spacing w:line="246" w:lineRule="exact"/>
              <w:ind w:left="105"/>
            </w:pPr>
            <w:r>
              <w:t>ВД-014808</w:t>
            </w:r>
          </w:p>
        </w:tc>
        <w:tc>
          <w:tcPr>
            <w:tcW w:w="2276" w:type="dxa"/>
          </w:tcPr>
          <w:p w14:paraId="00624E18" w14:textId="77777777" w:rsidR="005D1D63" w:rsidRDefault="00927A43">
            <w:pPr>
              <w:pStyle w:val="TableParagraph"/>
              <w:spacing w:line="246" w:lineRule="exact"/>
              <w:ind w:left="104"/>
            </w:pPr>
            <w:r>
              <w:t>ВД-014809</w:t>
            </w:r>
          </w:p>
        </w:tc>
        <w:tc>
          <w:tcPr>
            <w:tcW w:w="714" w:type="dxa"/>
          </w:tcPr>
          <w:p w14:paraId="565AB107" w14:textId="77777777" w:rsidR="005D1D63" w:rsidRDefault="00927A43">
            <w:pPr>
              <w:pStyle w:val="TableParagraph"/>
              <w:spacing w:line="246" w:lineRule="exact"/>
              <w:ind w:left="87" w:right="82"/>
              <w:jc w:val="center"/>
            </w:pPr>
            <w:r>
              <w:t>0.08</w:t>
            </w:r>
          </w:p>
        </w:tc>
        <w:tc>
          <w:tcPr>
            <w:tcW w:w="719" w:type="dxa"/>
          </w:tcPr>
          <w:p w14:paraId="7046503A" w14:textId="77777777" w:rsidR="005D1D63" w:rsidRDefault="00927A43">
            <w:pPr>
              <w:pStyle w:val="TableParagraph"/>
              <w:spacing w:line="246" w:lineRule="exact"/>
              <w:ind w:left="86" w:right="87"/>
              <w:jc w:val="center"/>
            </w:pPr>
            <w:r>
              <w:t>0.04</w:t>
            </w:r>
          </w:p>
        </w:tc>
        <w:tc>
          <w:tcPr>
            <w:tcW w:w="675" w:type="dxa"/>
          </w:tcPr>
          <w:p w14:paraId="5480C4DE" w14:textId="77777777" w:rsidR="005D1D63" w:rsidRDefault="00927A43">
            <w:pPr>
              <w:pStyle w:val="TableParagraph"/>
              <w:spacing w:line="246" w:lineRule="exact"/>
              <w:ind w:left="92" w:right="93"/>
              <w:jc w:val="center"/>
            </w:pPr>
            <w:r>
              <w:t>1990</w:t>
            </w:r>
          </w:p>
        </w:tc>
        <w:tc>
          <w:tcPr>
            <w:tcW w:w="567" w:type="dxa"/>
          </w:tcPr>
          <w:p w14:paraId="6B0D65F7" w14:textId="77777777" w:rsidR="005D1D63" w:rsidRDefault="00927A43">
            <w:pPr>
              <w:pStyle w:val="TableParagraph"/>
              <w:spacing w:line="246" w:lineRule="exact"/>
              <w:ind w:left="220"/>
            </w:pPr>
            <w:r>
              <w:t>2</w:t>
            </w:r>
          </w:p>
        </w:tc>
        <w:tc>
          <w:tcPr>
            <w:tcW w:w="778" w:type="dxa"/>
          </w:tcPr>
          <w:p w14:paraId="7C0DB574" w14:textId="77777777" w:rsidR="005D1D63" w:rsidRDefault="00927A43">
            <w:pPr>
              <w:pStyle w:val="TableParagraph"/>
              <w:spacing w:line="246" w:lineRule="exact"/>
              <w:ind w:left="273"/>
            </w:pPr>
            <w:r>
              <w:t>33</w:t>
            </w:r>
          </w:p>
        </w:tc>
        <w:tc>
          <w:tcPr>
            <w:tcW w:w="1081" w:type="dxa"/>
          </w:tcPr>
          <w:p w14:paraId="34F725BE" w14:textId="77777777" w:rsidR="005D1D63" w:rsidRDefault="00927A43">
            <w:pPr>
              <w:pStyle w:val="TableParagraph"/>
              <w:spacing w:line="246" w:lineRule="exact"/>
              <w:ind w:left="79" w:right="83"/>
              <w:jc w:val="center"/>
            </w:pPr>
            <w:r>
              <w:t>1.55E-06</w:t>
            </w:r>
          </w:p>
        </w:tc>
        <w:tc>
          <w:tcPr>
            <w:tcW w:w="634" w:type="dxa"/>
          </w:tcPr>
          <w:p w14:paraId="086FB495" w14:textId="77777777" w:rsidR="005D1D63" w:rsidRDefault="00927A43">
            <w:pPr>
              <w:pStyle w:val="TableParagraph"/>
              <w:spacing w:line="246" w:lineRule="exact"/>
              <w:ind w:right="174"/>
              <w:jc w:val="right"/>
            </w:pPr>
            <w:r>
              <w:t>5.8</w:t>
            </w:r>
          </w:p>
        </w:tc>
        <w:tc>
          <w:tcPr>
            <w:tcW w:w="1059" w:type="dxa"/>
          </w:tcPr>
          <w:p w14:paraId="406F6157" w14:textId="77777777" w:rsidR="005D1D63" w:rsidRDefault="00927A43">
            <w:pPr>
              <w:pStyle w:val="TableParagraph"/>
              <w:spacing w:line="246" w:lineRule="exact"/>
              <w:ind w:left="91" w:right="92"/>
              <w:jc w:val="center"/>
            </w:pPr>
            <w:r>
              <w:t>0.000000</w:t>
            </w:r>
          </w:p>
        </w:tc>
        <w:tc>
          <w:tcPr>
            <w:tcW w:w="1155" w:type="dxa"/>
          </w:tcPr>
          <w:p w14:paraId="0BF61CB4" w14:textId="77777777" w:rsidR="005D1D63" w:rsidRDefault="00927A43">
            <w:pPr>
              <w:pStyle w:val="TableParagraph"/>
              <w:spacing w:line="246" w:lineRule="exact"/>
              <w:ind w:left="136" w:right="143"/>
              <w:jc w:val="center"/>
            </w:pPr>
            <w:r>
              <w:t>0.009108</w:t>
            </w:r>
          </w:p>
        </w:tc>
        <w:tc>
          <w:tcPr>
            <w:tcW w:w="1042" w:type="dxa"/>
          </w:tcPr>
          <w:p w14:paraId="7BB7CD8D" w14:textId="77777777" w:rsidR="005D1D63" w:rsidRDefault="00927A43">
            <w:pPr>
              <w:pStyle w:val="TableParagraph"/>
              <w:spacing w:line="246" w:lineRule="exact"/>
              <w:ind w:right="101"/>
              <w:jc w:val="right"/>
            </w:pPr>
            <w:r>
              <w:t>0.990933</w:t>
            </w:r>
          </w:p>
        </w:tc>
      </w:tr>
      <w:tr w:rsidR="005D1D63" w14:paraId="015DFD3C" w14:textId="77777777">
        <w:trPr>
          <w:trHeight w:val="265"/>
        </w:trPr>
        <w:tc>
          <w:tcPr>
            <w:tcW w:w="497" w:type="dxa"/>
          </w:tcPr>
          <w:p w14:paraId="4C6343C3" w14:textId="77777777" w:rsidR="005D1D63" w:rsidRDefault="00927A43">
            <w:pPr>
              <w:pStyle w:val="TableParagraph"/>
              <w:spacing w:line="246" w:lineRule="exact"/>
              <w:ind w:right="127"/>
              <w:jc w:val="right"/>
            </w:pPr>
            <w:r>
              <w:t>32</w:t>
            </w:r>
          </w:p>
        </w:tc>
        <w:tc>
          <w:tcPr>
            <w:tcW w:w="1794" w:type="dxa"/>
          </w:tcPr>
          <w:p w14:paraId="172B7931" w14:textId="77777777" w:rsidR="005D1D63" w:rsidRDefault="00927A43">
            <w:pPr>
              <w:pStyle w:val="TableParagraph"/>
              <w:spacing w:line="246" w:lineRule="exact"/>
              <w:ind w:left="105"/>
            </w:pPr>
            <w:r>
              <w:t>ВД-014809</w:t>
            </w:r>
          </w:p>
        </w:tc>
        <w:tc>
          <w:tcPr>
            <w:tcW w:w="2276" w:type="dxa"/>
          </w:tcPr>
          <w:p w14:paraId="79D50F1C" w14:textId="77777777" w:rsidR="005D1D63" w:rsidRDefault="00927A43">
            <w:pPr>
              <w:pStyle w:val="TableParagraph"/>
              <w:spacing w:line="246" w:lineRule="exact"/>
              <w:ind w:left="104"/>
            </w:pPr>
            <w:r>
              <w:t>ПТ-Краснофлот,2</w:t>
            </w:r>
          </w:p>
        </w:tc>
        <w:tc>
          <w:tcPr>
            <w:tcW w:w="714" w:type="dxa"/>
          </w:tcPr>
          <w:p w14:paraId="7DB19BDB" w14:textId="77777777" w:rsidR="005D1D63" w:rsidRDefault="00927A43">
            <w:pPr>
              <w:pStyle w:val="TableParagraph"/>
              <w:spacing w:line="246" w:lineRule="exact"/>
              <w:ind w:left="87" w:right="82"/>
              <w:jc w:val="center"/>
            </w:pPr>
            <w:r>
              <w:t>0.08</w:t>
            </w:r>
          </w:p>
        </w:tc>
        <w:tc>
          <w:tcPr>
            <w:tcW w:w="719" w:type="dxa"/>
          </w:tcPr>
          <w:p w14:paraId="21B515F9" w14:textId="77777777" w:rsidR="005D1D63" w:rsidRDefault="00927A43">
            <w:pPr>
              <w:pStyle w:val="TableParagraph"/>
              <w:spacing w:line="246" w:lineRule="exact"/>
              <w:ind w:left="86" w:right="87"/>
              <w:jc w:val="center"/>
            </w:pPr>
            <w:r>
              <w:t>0.006</w:t>
            </w:r>
          </w:p>
        </w:tc>
        <w:tc>
          <w:tcPr>
            <w:tcW w:w="675" w:type="dxa"/>
          </w:tcPr>
          <w:p w14:paraId="3B18BD36" w14:textId="77777777" w:rsidR="005D1D63" w:rsidRDefault="00927A43">
            <w:pPr>
              <w:pStyle w:val="TableParagraph"/>
              <w:spacing w:line="246" w:lineRule="exact"/>
              <w:ind w:left="92" w:right="93"/>
              <w:jc w:val="center"/>
            </w:pPr>
            <w:r>
              <w:t>1990</w:t>
            </w:r>
          </w:p>
        </w:tc>
        <w:tc>
          <w:tcPr>
            <w:tcW w:w="567" w:type="dxa"/>
          </w:tcPr>
          <w:p w14:paraId="3F1F8C98" w14:textId="77777777" w:rsidR="005D1D63" w:rsidRDefault="00927A43">
            <w:pPr>
              <w:pStyle w:val="TableParagraph"/>
              <w:spacing w:line="246" w:lineRule="exact"/>
              <w:ind w:left="220"/>
            </w:pPr>
            <w:r>
              <w:t>1</w:t>
            </w:r>
          </w:p>
        </w:tc>
        <w:tc>
          <w:tcPr>
            <w:tcW w:w="778" w:type="dxa"/>
          </w:tcPr>
          <w:p w14:paraId="3861841A" w14:textId="77777777" w:rsidR="005D1D63" w:rsidRDefault="00927A43">
            <w:pPr>
              <w:pStyle w:val="TableParagraph"/>
              <w:spacing w:line="246" w:lineRule="exact"/>
              <w:ind w:left="273"/>
            </w:pPr>
            <w:r>
              <w:t>33</w:t>
            </w:r>
          </w:p>
        </w:tc>
        <w:tc>
          <w:tcPr>
            <w:tcW w:w="1081" w:type="dxa"/>
          </w:tcPr>
          <w:p w14:paraId="1015ADF8" w14:textId="77777777" w:rsidR="005D1D63" w:rsidRDefault="00927A43">
            <w:pPr>
              <w:pStyle w:val="TableParagraph"/>
              <w:spacing w:line="246" w:lineRule="exact"/>
              <w:ind w:left="79" w:right="83"/>
              <w:jc w:val="center"/>
            </w:pPr>
            <w:r>
              <w:t>2.32E-07</w:t>
            </w:r>
          </w:p>
        </w:tc>
        <w:tc>
          <w:tcPr>
            <w:tcW w:w="634" w:type="dxa"/>
          </w:tcPr>
          <w:p w14:paraId="2ABFB260" w14:textId="77777777" w:rsidR="005D1D63" w:rsidRDefault="00927A43">
            <w:pPr>
              <w:pStyle w:val="TableParagraph"/>
              <w:spacing w:line="246" w:lineRule="exact"/>
              <w:ind w:right="174"/>
              <w:jc w:val="right"/>
            </w:pPr>
            <w:r>
              <w:t>5.8</w:t>
            </w:r>
          </w:p>
        </w:tc>
        <w:tc>
          <w:tcPr>
            <w:tcW w:w="1059" w:type="dxa"/>
          </w:tcPr>
          <w:p w14:paraId="172AD7F5" w14:textId="77777777" w:rsidR="005D1D63" w:rsidRDefault="00927A43">
            <w:pPr>
              <w:pStyle w:val="TableParagraph"/>
              <w:spacing w:line="246" w:lineRule="exact"/>
              <w:ind w:left="91" w:right="92"/>
              <w:jc w:val="center"/>
            </w:pPr>
            <w:r>
              <w:t>0.000000</w:t>
            </w:r>
          </w:p>
        </w:tc>
        <w:tc>
          <w:tcPr>
            <w:tcW w:w="1155" w:type="dxa"/>
          </w:tcPr>
          <w:p w14:paraId="61AB85A1" w14:textId="77777777" w:rsidR="005D1D63" w:rsidRDefault="00927A43">
            <w:pPr>
              <w:pStyle w:val="TableParagraph"/>
              <w:spacing w:line="246" w:lineRule="exact"/>
              <w:ind w:left="136" w:right="143"/>
              <w:jc w:val="center"/>
            </w:pPr>
            <w:r>
              <w:t>0.009108</w:t>
            </w:r>
          </w:p>
        </w:tc>
        <w:tc>
          <w:tcPr>
            <w:tcW w:w="1042" w:type="dxa"/>
          </w:tcPr>
          <w:p w14:paraId="0C32511A" w14:textId="77777777" w:rsidR="005D1D63" w:rsidRDefault="00927A43">
            <w:pPr>
              <w:pStyle w:val="TableParagraph"/>
              <w:spacing w:line="246" w:lineRule="exact"/>
              <w:ind w:right="101"/>
              <w:jc w:val="right"/>
            </w:pPr>
            <w:r>
              <w:t>0.990933</w:t>
            </w:r>
          </w:p>
        </w:tc>
      </w:tr>
    </w:tbl>
    <w:p w14:paraId="0DC88F69" w14:textId="77777777" w:rsidR="005D1D63" w:rsidRDefault="005D1D63">
      <w:pPr>
        <w:spacing w:line="246" w:lineRule="exact"/>
        <w:jc w:val="right"/>
        <w:sectPr w:rsidR="005D1D63">
          <w:pgSz w:w="16840" w:h="11910" w:orient="landscape"/>
          <w:pgMar w:top="1040" w:right="720" w:bottom="280" w:left="1600" w:header="515" w:footer="0" w:gutter="0"/>
          <w:cols w:space="720"/>
        </w:sectPr>
      </w:pPr>
    </w:p>
    <w:p w14:paraId="623273DA" w14:textId="77777777" w:rsidR="005D1D63" w:rsidRDefault="00927A43">
      <w:pPr>
        <w:spacing w:before="79" w:line="252" w:lineRule="auto"/>
        <w:ind w:left="112" w:right="333" w:firstLine="1080"/>
        <w:rPr>
          <w:b/>
          <w:sz w:val="28"/>
        </w:rPr>
      </w:pPr>
      <w:r>
        <w:rPr>
          <w:b/>
          <w:sz w:val="28"/>
        </w:rPr>
        <w:lastRenderedPageBreak/>
        <w:t>Путь теплоносителя от котельной Лесной кв., 8 до потребителя по адресу ул. Ленина, 70</w:t>
      </w:r>
    </w:p>
    <w:p w14:paraId="44936D31" w14:textId="77777777" w:rsidR="005D1D63" w:rsidRDefault="005D1D63">
      <w:pPr>
        <w:pStyle w:val="a3"/>
        <w:spacing w:before="3"/>
        <w:rPr>
          <w:b/>
          <w:sz w:val="34"/>
        </w:rPr>
      </w:pPr>
    </w:p>
    <w:p w14:paraId="66D0BDAD" w14:textId="77777777" w:rsidR="005D1D63" w:rsidRDefault="00927A43">
      <w:pPr>
        <w:pStyle w:val="a3"/>
        <w:spacing w:line="252" w:lineRule="auto"/>
        <w:ind w:left="112" w:right="113" w:firstLine="566"/>
        <w:jc w:val="both"/>
      </w:pPr>
      <w:r>
        <w:t>На рисунке 3 приведена трассировка теплопроводов от источника тепловой энергии до рассматриваемого конечного потребителя.</w:t>
      </w:r>
    </w:p>
    <w:p w14:paraId="71097D9F" w14:textId="77777777" w:rsidR="005D1D63" w:rsidRDefault="00927A43">
      <w:pPr>
        <w:pStyle w:val="a3"/>
        <w:spacing w:before="1" w:line="252" w:lineRule="auto"/>
        <w:ind w:left="112" w:right="102" w:firstLine="566"/>
        <w:jc w:val="both"/>
      </w:pPr>
      <w:r>
        <w:t>В таблице 2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14252C8F" w14:textId="77777777" w:rsidR="005D1D63" w:rsidRDefault="00927A43">
      <w:pPr>
        <w:pStyle w:val="a3"/>
        <w:spacing w:line="252" w:lineRule="auto"/>
        <w:ind w:left="112" w:right="110" w:firstLine="566"/>
        <w:jc w:val="both"/>
      </w:pPr>
      <w:r>
        <w:t>На рисунке 4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712B1DB9" w14:textId="77777777" w:rsidR="005D1D63" w:rsidRDefault="00927A43">
      <w:pPr>
        <w:pStyle w:val="a3"/>
        <w:spacing w:line="252" w:lineRule="auto"/>
        <w:ind w:left="112" w:right="107" w:firstLine="566"/>
        <w:jc w:val="both"/>
      </w:pPr>
      <w:r>
        <w:t xml:space="preserve">Результаты расчета показывают, что вероятность безотказной работы теплоснабжения конечного потребителя, присоединенного к тепловым камерам, выше нормативной величины, требуемой в СП 124.13330.2012 (вероятность безотказной работы тепловых сетей относительно каждого потребителя не должна быть ниже </w:t>
      </w:r>
      <w:r>
        <w:rPr>
          <w:rFonts w:ascii="Cambria Math" w:eastAsia="Cambria Math" w:hAnsi="Cambria Math"/>
          <w:spacing w:val="-16"/>
        </w:rPr>
        <w:t>𝑃</w:t>
      </w:r>
      <w:r>
        <w:rPr>
          <w:rFonts w:ascii="Cambria Math" w:eastAsia="Cambria Math" w:hAnsi="Cambria Math"/>
          <w:spacing w:val="-16"/>
          <w:position w:val="-5"/>
          <w:sz w:val="20"/>
        </w:rPr>
        <w:t xml:space="preserve">𝑖   </w:t>
      </w:r>
      <w:r>
        <w:rPr>
          <w:rFonts w:ascii="Cambria Math" w:eastAsia="Cambria Math" w:hAnsi="Cambria Math"/>
        </w:rPr>
        <w:t>≥ 0,9</w:t>
      </w:r>
      <w:r>
        <w:t>), поэтому реконструкции или резервирования участков</w:t>
      </w:r>
      <w:r>
        <w:rPr>
          <w:spacing w:val="58"/>
        </w:rPr>
        <w:t xml:space="preserve"> </w:t>
      </w:r>
      <w:r>
        <w:t>тепловой</w:t>
      </w:r>
    </w:p>
    <w:p w14:paraId="1E202FC1" w14:textId="77777777" w:rsidR="005D1D63" w:rsidRDefault="00927A43">
      <w:pPr>
        <w:pStyle w:val="a3"/>
        <w:spacing w:line="280" w:lineRule="exact"/>
        <w:ind w:left="112"/>
        <w:jc w:val="both"/>
      </w:pPr>
      <w:r>
        <w:t>сети   теплопровода   расчетного   пути   с   точки   зрения   обеспечения</w:t>
      </w:r>
      <w:r>
        <w:rPr>
          <w:spacing w:val="61"/>
        </w:rPr>
        <w:t xml:space="preserve"> </w:t>
      </w:r>
      <w:r>
        <w:t>надежности</w:t>
      </w:r>
    </w:p>
    <w:p w14:paraId="53D4C82B" w14:textId="77777777" w:rsidR="005D1D63" w:rsidRDefault="00927A43">
      <w:pPr>
        <w:pStyle w:val="a3"/>
        <w:spacing w:before="17"/>
        <w:ind w:left="112"/>
        <w:jc w:val="both"/>
      </w:pPr>
      <w:r>
        <w:t>теплоснабжения по состоянию тепловых сетей на 2024 г. не требуется.</w:t>
      </w:r>
    </w:p>
    <w:p w14:paraId="250FF749" w14:textId="77777777" w:rsidR="005D1D63" w:rsidRDefault="005D1D63">
      <w:pPr>
        <w:jc w:val="both"/>
        <w:sectPr w:rsidR="005D1D63">
          <w:headerReference w:type="default" r:id="rId26"/>
          <w:pgSz w:w="11930" w:h="16850"/>
          <w:pgMar w:top="1040" w:right="460" w:bottom="280" w:left="1020" w:header="724" w:footer="0" w:gutter="0"/>
          <w:cols w:space="720"/>
        </w:sectPr>
      </w:pPr>
    </w:p>
    <w:p w14:paraId="708E60F1" w14:textId="77777777" w:rsidR="005D1D63" w:rsidRDefault="005D1D63">
      <w:pPr>
        <w:pStyle w:val="a3"/>
        <w:spacing w:before="4"/>
        <w:rPr>
          <w:sz w:val="7"/>
        </w:rPr>
      </w:pPr>
    </w:p>
    <w:p w14:paraId="2129EAF3" w14:textId="77777777" w:rsidR="005D1D63" w:rsidRDefault="00927A43">
      <w:pPr>
        <w:pStyle w:val="a3"/>
        <w:ind w:left="393"/>
        <w:rPr>
          <w:sz w:val="20"/>
        </w:rPr>
      </w:pPr>
      <w:r>
        <w:rPr>
          <w:noProof/>
          <w:sz w:val="20"/>
        </w:rPr>
        <w:drawing>
          <wp:inline distT="0" distB="0" distL="0" distR="0" wp14:anchorId="26A35702" wp14:editId="634DB008">
            <wp:extent cx="6131346" cy="6717030"/>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7" cstate="print"/>
                    <a:stretch>
                      <a:fillRect/>
                    </a:stretch>
                  </pic:blipFill>
                  <pic:spPr>
                    <a:xfrm>
                      <a:off x="0" y="0"/>
                      <a:ext cx="6131346" cy="6717030"/>
                    </a:xfrm>
                    <a:prstGeom prst="rect">
                      <a:avLst/>
                    </a:prstGeom>
                  </pic:spPr>
                </pic:pic>
              </a:graphicData>
            </a:graphic>
          </wp:inline>
        </w:drawing>
      </w:r>
    </w:p>
    <w:p w14:paraId="6027273F" w14:textId="77777777" w:rsidR="005D1D63" w:rsidRDefault="00927A43">
      <w:pPr>
        <w:pStyle w:val="2"/>
        <w:spacing w:before="129" w:line="254" w:lineRule="auto"/>
        <w:ind w:left="3416" w:hanging="3049"/>
        <w:jc w:val="left"/>
      </w:pPr>
      <w:r>
        <w:rPr>
          <w:spacing w:val="-5"/>
        </w:rPr>
        <w:t xml:space="preserve">Рисунок </w:t>
      </w:r>
      <w:r>
        <w:t xml:space="preserve">3 – </w:t>
      </w:r>
      <w:r>
        <w:rPr>
          <w:spacing w:val="-6"/>
        </w:rPr>
        <w:t xml:space="preserve">Трассировка теплопровода </w:t>
      </w:r>
      <w:r>
        <w:rPr>
          <w:spacing w:val="-3"/>
        </w:rPr>
        <w:t xml:space="preserve">от </w:t>
      </w:r>
      <w:r>
        <w:rPr>
          <w:spacing w:val="-6"/>
        </w:rPr>
        <w:t xml:space="preserve">котельной </w:t>
      </w:r>
      <w:r>
        <w:rPr>
          <w:spacing w:val="-5"/>
        </w:rPr>
        <w:t xml:space="preserve">Лесной кв.8 </w:t>
      </w:r>
      <w:r>
        <w:rPr>
          <w:spacing w:val="-4"/>
        </w:rPr>
        <w:t xml:space="preserve">до </w:t>
      </w:r>
      <w:r>
        <w:rPr>
          <w:spacing w:val="-6"/>
        </w:rPr>
        <w:t xml:space="preserve">конечного </w:t>
      </w:r>
      <w:r>
        <w:rPr>
          <w:spacing w:val="-5"/>
        </w:rPr>
        <w:t xml:space="preserve">потребителя </w:t>
      </w:r>
      <w:r>
        <w:rPr>
          <w:spacing w:val="-4"/>
        </w:rPr>
        <w:t xml:space="preserve">«ул. </w:t>
      </w:r>
      <w:r>
        <w:rPr>
          <w:spacing w:val="-5"/>
        </w:rPr>
        <w:t xml:space="preserve">Ленина, </w:t>
      </w:r>
      <w:r>
        <w:rPr>
          <w:spacing w:val="-6"/>
        </w:rPr>
        <w:t>70»</w:t>
      </w:r>
    </w:p>
    <w:p w14:paraId="591973DA" w14:textId="77777777" w:rsidR="005D1D63" w:rsidRDefault="005D1D63">
      <w:pPr>
        <w:spacing w:line="254" w:lineRule="auto"/>
        <w:sectPr w:rsidR="005D1D63">
          <w:pgSz w:w="11930" w:h="16850"/>
          <w:pgMar w:top="1040" w:right="460" w:bottom="280" w:left="1020" w:header="724" w:footer="0" w:gutter="0"/>
          <w:cols w:space="720"/>
        </w:sectPr>
      </w:pPr>
    </w:p>
    <w:p w14:paraId="407E557A" w14:textId="77777777" w:rsidR="005D1D63" w:rsidRDefault="005D1D63">
      <w:pPr>
        <w:pStyle w:val="a3"/>
        <w:spacing w:before="4"/>
        <w:rPr>
          <w:b/>
          <w:sz w:val="7"/>
        </w:rPr>
      </w:pPr>
    </w:p>
    <w:p w14:paraId="49A1F6A5" w14:textId="77777777" w:rsidR="005D1D63" w:rsidRDefault="00927A43">
      <w:pPr>
        <w:pStyle w:val="a3"/>
        <w:ind w:left="438"/>
        <w:rPr>
          <w:sz w:val="20"/>
        </w:rPr>
      </w:pPr>
      <w:r>
        <w:rPr>
          <w:noProof/>
          <w:sz w:val="20"/>
        </w:rPr>
        <w:drawing>
          <wp:inline distT="0" distB="0" distL="0" distR="0" wp14:anchorId="3667079C" wp14:editId="299BCA4F">
            <wp:extent cx="6057551" cy="3164967"/>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8" cstate="print"/>
                    <a:stretch>
                      <a:fillRect/>
                    </a:stretch>
                  </pic:blipFill>
                  <pic:spPr>
                    <a:xfrm>
                      <a:off x="0" y="0"/>
                      <a:ext cx="6057551" cy="3164967"/>
                    </a:xfrm>
                    <a:prstGeom prst="rect">
                      <a:avLst/>
                    </a:prstGeom>
                  </pic:spPr>
                </pic:pic>
              </a:graphicData>
            </a:graphic>
          </wp:inline>
        </w:drawing>
      </w:r>
    </w:p>
    <w:p w14:paraId="65800329" w14:textId="77777777" w:rsidR="005D1D63" w:rsidRDefault="00927A43">
      <w:pPr>
        <w:spacing w:before="38" w:line="254" w:lineRule="auto"/>
        <w:ind w:left="2462" w:hanging="1882"/>
        <w:rPr>
          <w:b/>
          <w:sz w:val="28"/>
        </w:rPr>
      </w:pPr>
      <w:r>
        <w:rPr>
          <w:b/>
          <w:spacing w:val="-5"/>
          <w:sz w:val="28"/>
        </w:rPr>
        <w:t xml:space="preserve">Рисунок </w:t>
      </w:r>
      <w:r>
        <w:rPr>
          <w:b/>
          <w:sz w:val="28"/>
        </w:rPr>
        <w:t xml:space="preserve">4 – </w:t>
      </w:r>
      <w:r>
        <w:rPr>
          <w:b/>
          <w:spacing w:val="-4"/>
          <w:sz w:val="28"/>
        </w:rPr>
        <w:t xml:space="preserve">ВБР </w:t>
      </w:r>
      <w:r>
        <w:rPr>
          <w:b/>
          <w:spacing w:val="-6"/>
          <w:sz w:val="28"/>
        </w:rPr>
        <w:t xml:space="preserve">относительно </w:t>
      </w:r>
      <w:r>
        <w:rPr>
          <w:b/>
          <w:spacing w:val="-3"/>
          <w:sz w:val="28"/>
        </w:rPr>
        <w:t xml:space="preserve">ТК </w:t>
      </w:r>
      <w:r>
        <w:rPr>
          <w:b/>
          <w:spacing w:val="-6"/>
          <w:sz w:val="28"/>
        </w:rPr>
        <w:t xml:space="preserve">конечного потребителя </w:t>
      </w:r>
      <w:r>
        <w:rPr>
          <w:b/>
          <w:spacing w:val="-4"/>
          <w:sz w:val="28"/>
        </w:rPr>
        <w:t xml:space="preserve">«ул. </w:t>
      </w:r>
      <w:r>
        <w:rPr>
          <w:b/>
          <w:spacing w:val="-6"/>
          <w:sz w:val="28"/>
        </w:rPr>
        <w:t xml:space="preserve">Ленина, </w:t>
      </w:r>
      <w:r>
        <w:rPr>
          <w:b/>
          <w:spacing w:val="-4"/>
          <w:sz w:val="28"/>
        </w:rPr>
        <w:t xml:space="preserve">70» </w:t>
      </w:r>
      <w:r>
        <w:rPr>
          <w:b/>
          <w:spacing w:val="-6"/>
          <w:sz w:val="28"/>
        </w:rPr>
        <w:t xml:space="preserve">теплопроводов зоны </w:t>
      </w:r>
      <w:r>
        <w:rPr>
          <w:b/>
          <w:spacing w:val="-5"/>
          <w:sz w:val="28"/>
        </w:rPr>
        <w:t xml:space="preserve">котельной Лесной кв., </w:t>
      </w:r>
      <w:r>
        <w:rPr>
          <w:b/>
          <w:sz w:val="28"/>
        </w:rPr>
        <w:t>8</w:t>
      </w:r>
    </w:p>
    <w:p w14:paraId="7B063952" w14:textId="77777777" w:rsidR="005D1D63" w:rsidRDefault="005D1D63">
      <w:pPr>
        <w:spacing w:line="254" w:lineRule="auto"/>
        <w:rPr>
          <w:sz w:val="28"/>
        </w:rPr>
        <w:sectPr w:rsidR="005D1D63">
          <w:pgSz w:w="11930" w:h="16850"/>
          <w:pgMar w:top="1040" w:right="460" w:bottom="280" w:left="1020" w:header="724" w:footer="0" w:gutter="0"/>
          <w:cols w:space="720"/>
        </w:sectPr>
      </w:pPr>
    </w:p>
    <w:p w14:paraId="38D2018A" w14:textId="77777777" w:rsidR="005D1D63" w:rsidRDefault="00927A43">
      <w:pPr>
        <w:pStyle w:val="2"/>
        <w:spacing w:before="79" w:line="252" w:lineRule="auto"/>
        <w:ind w:left="102" w:right="112"/>
        <w:jc w:val="left"/>
      </w:pPr>
      <w:r>
        <w:rPr>
          <w:spacing w:val="-5"/>
        </w:rPr>
        <w:lastRenderedPageBreak/>
        <w:t xml:space="preserve">Таблица </w:t>
      </w:r>
      <w:r>
        <w:t xml:space="preserve">2 – </w:t>
      </w:r>
      <w:r>
        <w:rPr>
          <w:spacing w:val="-5"/>
        </w:rPr>
        <w:t xml:space="preserve">Результаты </w:t>
      </w:r>
      <w:r>
        <w:rPr>
          <w:spacing w:val="-6"/>
        </w:rPr>
        <w:t xml:space="preserve">расчета </w:t>
      </w:r>
      <w:r>
        <w:rPr>
          <w:spacing w:val="-4"/>
        </w:rPr>
        <w:t xml:space="preserve">ВБР </w:t>
      </w:r>
      <w:r>
        <w:rPr>
          <w:spacing w:val="-6"/>
        </w:rPr>
        <w:t xml:space="preserve">теплопроводов </w:t>
      </w:r>
      <w:r>
        <w:rPr>
          <w:spacing w:val="-5"/>
        </w:rPr>
        <w:t xml:space="preserve">зоны котельной Лесной кв., </w:t>
      </w:r>
      <w:r>
        <w:t xml:space="preserve">8 </w:t>
      </w:r>
      <w:r>
        <w:rPr>
          <w:spacing w:val="-3"/>
        </w:rPr>
        <w:t xml:space="preserve">до </w:t>
      </w:r>
      <w:r>
        <w:rPr>
          <w:spacing w:val="-6"/>
        </w:rPr>
        <w:t xml:space="preserve">обобщенного потребителя </w:t>
      </w:r>
      <w:r>
        <w:rPr>
          <w:spacing w:val="-4"/>
        </w:rPr>
        <w:t xml:space="preserve">«ул. </w:t>
      </w:r>
      <w:r>
        <w:rPr>
          <w:spacing w:val="-5"/>
        </w:rPr>
        <w:t xml:space="preserve">Ленина, </w:t>
      </w:r>
      <w:r>
        <w:rPr>
          <w:spacing w:val="-4"/>
        </w:rPr>
        <w:t>70»</w:t>
      </w:r>
    </w:p>
    <w:p w14:paraId="6B91E39F" w14:textId="77777777" w:rsidR="005D1D63" w:rsidRDefault="005D1D63">
      <w:pPr>
        <w:pStyle w:val="a3"/>
        <w:spacing w:before="10"/>
        <w:rPr>
          <w:b/>
          <w:sz w:val="10"/>
        </w:rPr>
      </w:pPr>
    </w:p>
    <w:tbl>
      <w:tblPr>
        <w:tblStyle w:val="TableNormal"/>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1806"/>
        <w:gridCol w:w="2242"/>
        <w:gridCol w:w="617"/>
        <w:gridCol w:w="821"/>
        <w:gridCol w:w="677"/>
        <w:gridCol w:w="567"/>
        <w:gridCol w:w="788"/>
        <w:gridCol w:w="1081"/>
        <w:gridCol w:w="634"/>
        <w:gridCol w:w="1056"/>
        <w:gridCol w:w="1160"/>
        <w:gridCol w:w="1042"/>
      </w:tblGrid>
      <w:tr w:rsidR="005D1D63" w14:paraId="6F5934FC" w14:textId="77777777">
        <w:trPr>
          <w:trHeight w:val="3871"/>
        </w:trPr>
        <w:tc>
          <w:tcPr>
            <w:tcW w:w="497" w:type="dxa"/>
            <w:shd w:val="clear" w:color="auto" w:fill="D9D9D9"/>
            <w:textDirection w:val="btLr"/>
          </w:tcPr>
          <w:p w14:paraId="56D63875" w14:textId="77777777" w:rsidR="005D1D63" w:rsidRDefault="00927A43">
            <w:pPr>
              <w:pStyle w:val="TableParagraph"/>
              <w:spacing w:before="164"/>
              <w:ind w:left="897"/>
              <w:rPr>
                <w:b/>
                <w:i/>
              </w:rPr>
            </w:pPr>
            <w:r>
              <w:rPr>
                <w:b/>
                <w:i/>
              </w:rPr>
              <w:t>Номер участка пути</w:t>
            </w:r>
          </w:p>
        </w:tc>
        <w:tc>
          <w:tcPr>
            <w:tcW w:w="1806" w:type="dxa"/>
            <w:shd w:val="clear" w:color="auto" w:fill="D9D9D9"/>
            <w:textDirection w:val="btLr"/>
          </w:tcPr>
          <w:p w14:paraId="7340B758" w14:textId="77777777" w:rsidR="005D1D63" w:rsidRDefault="005D1D63">
            <w:pPr>
              <w:pStyle w:val="TableParagraph"/>
              <w:rPr>
                <w:b/>
                <w:sz w:val="24"/>
              </w:rPr>
            </w:pPr>
          </w:p>
          <w:p w14:paraId="14C698D1" w14:textId="77777777" w:rsidR="005D1D63" w:rsidRDefault="005D1D63">
            <w:pPr>
              <w:pStyle w:val="TableParagraph"/>
              <w:rPr>
                <w:b/>
                <w:sz w:val="24"/>
              </w:rPr>
            </w:pPr>
          </w:p>
          <w:p w14:paraId="21E1487E" w14:textId="77777777" w:rsidR="005D1D63" w:rsidRDefault="005D1D63">
            <w:pPr>
              <w:pStyle w:val="TableParagraph"/>
              <w:rPr>
                <w:b/>
                <w:sz w:val="23"/>
              </w:rPr>
            </w:pPr>
          </w:p>
          <w:p w14:paraId="5AA6D6F3" w14:textId="77777777" w:rsidR="005D1D63" w:rsidRDefault="00927A43">
            <w:pPr>
              <w:pStyle w:val="TableParagraph"/>
              <w:ind w:left="595"/>
              <w:rPr>
                <w:b/>
                <w:i/>
              </w:rPr>
            </w:pPr>
            <w:r>
              <w:rPr>
                <w:b/>
                <w:i/>
              </w:rPr>
              <w:t>Начальная камера участка</w:t>
            </w:r>
          </w:p>
        </w:tc>
        <w:tc>
          <w:tcPr>
            <w:tcW w:w="2242" w:type="dxa"/>
            <w:shd w:val="clear" w:color="auto" w:fill="D9D9D9"/>
            <w:textDirection w:val="btLr"/>
          </w:tcPr>
          <w:p w14:paraId="4D910590" w14:textId="77777777" w:rsidR="005D1D63" w:rsidRDefault="005D1D63">
            <w:pPr>
              <w:pStyle w:val="TableParagraph"/>
              <w:rPr>
                <w:b/>
                <w:sz w:val="24"/>
              </w:rPr>
            </w:pPr>
          </w:p>
          <w:p w14:paraId="4F8F449F" w14:textId="77777777" w:rsidR="005D1D63" w:rsidRDefault="005D1D63">
            <w:pPr>
              <w:pStyle w:val="TableParagraph"/>
              <w:rPr>
                <w:b/>
                <w:sz w:val="24"/>
              </w:rPr>
            </w:pPr>
          </w:p>
          <w:p w14:paraId="46486366" w14:textId="77777777" w:rsidR="005D1D63" w:rsidRDefault="005D1D63">
            <w:pPr>
              <w:pStyle w:val="TableParagraph"/>
              <w:rPr>
                <w:b/>
                <w:sz w:val="24"/>
              </w:rPr>
            </w:pPr>
          </w:p>
          <w:p w14:paraId="621A1F83" w14:textId="77777777" w:rsidR="005D1D63" w:rsidRDefault="00927A43">
            <w:pPr>
              <w:pStyle w:val="TableParagraph"/>
              <w:spacing w:before="206"/>
              <w:ind w:left="657"/>
              <w:rPr>
                <w:b/>
                <w:i/>
              </w:rPr>
            </w:pPr>
            <w:r>
              <w:rPr>
                <w:b/>
                <w:i/>
              </w:rPr>
              <w:t>Конечная камера участка</w:t>
            </w:r>
          </w:p>
        </w:tc>
        <w:tc>
          <w:tcPr>
            <w:tcW w:w="617" w:type="dxa"/>
            <w:shd w:val="clear" w:color="auto" w:fill="D9D9D9"/>
            <w:textDirection w:val="btLr"/>
          </w:tcPr>
          <w:p w14:paraId="1F37CE2B" w14:textId="77777777" w:rsidR="005D1D63" w:rsidRDefault="005D1D63">
            <w:pPr>
              <w:pStyle w:val="TableParagraph"/>
              <w:spacing w:before="4"/>
              <w:rPr>
                <w:b/>
                <w:sz w:val="19"/>
              </w:rPr>
            </w:pPr>
          </w:p>
          <w:p w14:paraId="3AECF87A" w14:textId="77777777" w:rsidR="005D1D63" w:rsidRDefault="00927A43">
            <w:pPr>
              <w:pStyle w:val="TableParagraph"/>
              <w:ind w:left="64"/>
              <w:rPr>
                <w:b/>
                <w:i/>
              </w:rPr>
            </w:pPr>
            <w:r>
              <w:rPr>
                <w:b/>
                <w:i/>
              </w:rPr>
              <w:t>Диаметр трубопровода на участке, м</w:t>
            </w:r>
          </w:p>
        </w:tc>
        <w:tc>
          <w:tcPr>
            <w:tcW w:w="821" w:type="dxa"/>
            <w:shd w:val="clear" w:color="auto" w:fill="D9D9D9"/>
            <w:textDirection w:val="btLr"/>
          </w:tcPr>
          <w:p w14:paraId="30052448" w14:textId="77777777" w:rsidR="005D1D63" w:rsidRDefault="005D1D63">
            <w:pPr>
              <w:pStyle w:val="TableParagraph"/>
              <w:spacing w:before="4"/>
              <w:rPr>
                <w:b/>
                <w:sz w:val="28"/>
              </w:rPr>
            </w:pPr>
          </w:p>
          <w:p w14:paraId="504DAE54" w14:textId="77777777" w:rsidR="005D1D63" w:rsidRDefault="00927A43">
            <w:pPr>
              <w:pStyle w:val="TableParagraph"/>
              <w:ind w:left="155"/>
              <w:rPr>
                <w:b/>
                <w:i/>
              </w:rPr>
            </w:pPr>
            <w:r>
              <w:rPr>
                <w:b/>
                <w:i/>
              </w:rPr>
              <w:t>Длина трубопровода на участке, км</w:t>
            </w:r>
          </w:p>
        </w:tc>
        <w:tc>
          <w:tcPr>
            <w:tcW w:w="677" w:type="dxa"/>
            <w:shd w:val="clear" w:color="auto" w:fill="D9D9D9"/>
            <w:textDirection w:val="btLr"/>
          </w:tcPr>
          <w:p w14:paraId="4F25B3FE" w14:textId="77777777" w:rsidR="005D1D63" w:rsidRDefault="00927A43">
            <w:pPr>
              <w:pStyle w:val="TableParagraph"/>
              <w:spacing w:before="100" w:line="270" w:lineRule="atLeast"/>
              <w:ind w:left="705" w:right="492" w:hanging="197"/>
              <w:rPr>
                <w:b/>
                <w:i/>
              </w:rPr>
            </w:pPr>
            <w:r>
              <w:rPr>
                <w:b/>
                <w:i/>
              </w:rPr>
              <w:t>Год прокладки трубопровода (капитального ремонта)</w:t>
            </w:r>
          </w:p>
        </w:tc>
        <w:tc>
          <w:tcPr>
            <w:tcW w:w="567" w:type="dxa"/>
            <w:shd w:val="clear" w:color="auto" w:fill="D9D9D9"/>
            <w:textDirection w:val="btLr"/>
          </w:tcPr>
          <w:p w14:paraId="7476EB31" w14:textId="77777777" w:rsidR="005D1D63" w:rsidRDefault="00927A43">
            <w:pPr>
              <w:pStyle w:val="TableParagraph"/>
              <w:spacing w:before="61"/>
              <w:ind w:left="35" w:right="35"/>
              <w:jc w:val="center"/>
              <w:rPr>
                <w:b/>
                <w:i/>
              </w:rPr>
            </w:pPr>
            <w:r>
              <w:rPr>
                <w:b/>
                <w:i/>
              </w:rPr>
              <w:t>Тип прокладки</w:t>
            </w:r>
          </w:p>
          <w:p w14:paraId="1129A16D" w14:textId="77777777" w:rsidR="005D1D63" w:rsidRDefault="00927A43">
            <w:pPr>
              <w:pStyle w:val="TableParagraph"/>
              <w:spacing w:before="19" w:line="204" w:lineRule="exact"/>
              <w:ind w:left="35" w:right="36"/>
              <w:jc w:val="center"/>
              <w:rPr>
                <w:b/>
                <w:i/>
              </w:rPr>
            </w:pPr>
            <w:r>
              <w:rPr>
                <w:b/>
                <w:i/>
              </w:rPr>
              <w:t>(1 - надземная; 2 - подземная)</w:t>
            </w:r>
          </w:p>
        </w:tc>
        <w:tc>
          <w:tcPr>
            <w:tcW w:w="788" w:type="dxa"/>
            <w:shd w:val="clear" w:color="auto" w:fill="D9D9D9"/>
            <w:textDirection w:val="btLr"/>
          </w:tcPr>
          <w:p w14:paraId="0522985C" w14:textId="77777777" w:rsidR="005D1D63" w:rsidRDefault="00927A43">
            <w:pPr>
              <w:pStyle w:val="TableParagraph"/>
              <w:spacing w:before="171" w:line="256" w:lineRule="auto"/>
              <w:ind w:left="1281" w:right="125" w:hanging="1141"/>
              <w:rPr>
                <w:b/>
                <w:i/>
              </w:rPr>
            </w:pPr>
            <w:r>
              <w:rPr>
                <w:b/>
                <w:i/>
              </w:rPr>
              <w:t>Продолжительность эксплуатации участка, лет</w:t>
            </w:r>
          </w:p>
        </w:tc>
        <w:tc>
          <w:tcPr>
            <w:tcW w:w="1081" w:type="dxa"/>
            <w:shd w:val="clear" w:color="auto" w:fill="D9D9D9"/>
            <w:textDirection w:val="btLr"/>
          </w:tcPr>
          <w:p w14:paraId="1B3BB905" w14:textId="77777777" w:rsidR="005D1D63" w:rsidRDefault="005D1D63">
            <w:pPr>
              <w:pStyle w:val="TableParagraph"/>
              <w:spacing w:before="4"/>
              <w:rPr>
                <w:b/>
                <w:sz w:val="27"/>
              </w:rPr>
            </w:pPr>
          </w:p>
          <w:p w14:paraId="5D35C61D" w14:textId="77777777" w:rsidR="005D1D63" w:rsidRDefault="00927A43">
            <w:pPr>
              <w:pStyle w:val="TableParagraph"/>
              <w:spacing w:before="1" w:line="259" w:lineRule="auto"/>
              <w:ind w:left="1226" w:right="196" w:hanging="1016"/>
              <w:rPr>
                <w:b/>
                <w:i/>
              </w:rPr>
            </w:pPr>
            <w:r>
              <w:rPr>
                <w:b/>
                <w:i/>
              </w:rPr>
              <w:t>Частота (интенсивность) отказа участка, 1/час</w:t>
            </w:r>
          </w:p>
        </w:tc>
        <w:tc>
          <w:tcPr>
            <w:tcW w:w="634" w:type="dxa"/>
            <w:shd w:val="clear" w:color="auto" w:fill="D9D9D9"/>
            <w:textDirection w:val="btLr"/>
          </w:tcPr>
          <w:p w14:paraId="72FE2372" w14:textId="77777777" w:rsidR="005D1D63" w:rsidRDefault="00927A43">
            <w:pPr>
              <w:pStyle w:val="TableParagraph"/>
              <w:spacing w:before="64" w:line="270" w:lineRule="atLeast"/>
              <w:ind w:left="1312" w:right="395" w:hanging="901"/>
              <w:rPr>
                <w:b/>
                <w:i/>
              </w:rPr>
            </w:pPr>
            <w:r>
              <w:rPr>
                <w:b/>
                <w:i/>
              </w:rPr>
              <w:t>Среднее время восстановления участка, час</w:t>
            </w:r>
          </w:p>
        </w:tc>
        <w:tc>
          <w:tcPr>
            <w:tcW w:w="1056" w:type="dxa"/>
            <w:shd w:val="clear" w:color="auto" w:fill="D9D9D9"/>
            <w:textDirection w:val="btLr"/>
          </w:tcPr>
          <w:p w14:paraId="1AA2AF3F" w14:textId="77777777" w:rsidR="005D1D63" w:rsidRDefault="00927A43">
            <w:pPr>
              <w:pStyle w:val="TableParagraph"/>
              <w:spacing w:before="167" w:line="259" w:lineRule="auto"/>
              <w:ind w:left="35" w:right="38"/>
              <w:jc w:val="center"/>
              <w:rPr>
                <w:b/>
                <w:i/>
              </w:rPr>
            </w:pPr>
            <w:r>
              <w:rPr>
                <w:b/>
                <w:i/>
              </w:rPr>
              <w:t>Параметр потока отказов теплоснабжения при отказе участка, 1/ч</w:t>
            </w:r>
          </w:p>
        </w:tc>
        <w:tc>
          <w:tcPr>
            <w:tcW w:w="1160" w:type="dxa"/>
            <w:shd w:val="clear" w:color="auto" w:fill="D9D9D9"/>
            <w:textDirection w:val="btLr"/>
          </w:tcPr>
          <w:p w14:paraId="6E29CDD7" w14:textId="77777777" w:rsidR="005D1D63" w:rsidRDefault="005D1D63">
            <w:pPr>
              <w:pStyle w:val="TableParagraph"/>
              <w:spacing w:before="11"/>
              <w:rPr>
                <w:b/>
                <w:sz w:val="18"/>
              </w:rPr>
            </w:pPr>
          </w:p>
          <w:p w14:paraId="54CA95A9" w14:textId="77777777" w:rsidR="005D1D63" w:rsidRDefault="00927A43">
            <w:pPr>
              <w:pStyle w:val="TableParagraph"/>
              <w:spacing w:line="259" w:lineRule="auto"/>
              <w:ind w:left="35" w:right="38"/>
              <w:jc w:val="center"/>
              <w:rPr>
                <w:b/>
                <w:i/>
              </w:rPr>
            </w:pPr>
            <w:r>
              <w:rPr>
                <w:b/>
                <w:i/>
              </w:rPr>
              <w:t>Параметр потока отказов теплоснабжения накопленным итогом, 1/ч</w:t>
            </w:r>
          </w:p>
        </w:tc>
        <w:tc>
          <w:tcPr>
            <w:tcW w:w="1042" w:type="dxa"/>
            <w:shd w:val="clear" w:color="auto" w:fill="D9D9D9"/>
            <w:textDirection w:val="btLr"/>
          </w:tcPr>
          <w:p w14:paraId="7ADC453D" w14:textId="77777777" w:rsidR="005D1D63" w:rsidRDefault="00927A43">
            <w:pPr>
              <w:pStyle w:val="TableParagraph"/>
              <w:spacing w:before="157" w:line="259" w:lineRule="auto"/>
              <w:ind w:left="35" w:right="35"/>
              <w:jc w:val="center"/>
              <w:rPr>
                <w:b/>
                <w:i/>
              </w:rPr>
            </w:pPr>
            <w:r>
              <w:rPr>
                <w:b/>
                <w:i/>
              </w:rPr>
              <w:t>Вероятность безотказной работы пути относительно конечного потребителя</w:t>
            </w:r>
          </w:p>
        </w:tc>
      </w:tr>
      <w:tr w:rsidR="005D1D63" w14:paraId="75DB6F11" w14:textId="77777777">
        <w:trPr>
          <w:trHeight w:val="796"/>
        </w:trPr>
        <w:tc>
          <w:tcPr>
            <w:tcW w:w="497" w:type="dxa"/>
          </w:tcPr>
          <w:p w14:paraId="4C52A341" w14:textId="77777777" w:rsidR="005D1D63" w:rsidRDefault="005D1D63">
            <w:pPr>
              <w:pStyle w:val="TableParagraph"/>
              <w:spacing w:before="7"/>
              <w:rPr>
                <w:b/>
              </w:rPr>
            </w:pPr>
          </w:p>
          <w:p w14:paraId="194DCA42" w14:textId="77777777" w:rsidR="005D1D63" w:rsidRDefault="00927A43">
            <w:pPr>
              <w:pStyle w:val="TableParagraph"/>
              <w:ind w:left="6"/>
              <w:jc w:val="center"/>
            </w:pPr>
            <w:r>
              <w:t>1</w:t>
            </w:r>
          </w:p>
        </w:tc>
        <w:tc>
          <w:tcPr>
            <w:tcW w:w="1806" w:type="dxa"/>
          </w:tcPr>
          <w:p w14:paraId="5855110E" w14:textId="77777777" w:rsidR="005D1D63" w:rsidRDefault="00927A43">
            <w:pPr>
              <w:pStyle w:val="TableParagraph"/>
              <w:tabs>
                <w:tab w:val="left" w:pos="1624"/>
              </w:tabs>
              <w:spacing w:line="247" w:lineRule="exact"/>
              <w:ind w:left="105"/>
            </w:pPr>
            <w:r>
              <w:t>Чкаловск</w:t>
            </w:r>
            <w:r>
              <w:tab/>
              <w:t>-</w:t>
            </w:r>
          </w:p>
          <w:p w14:paraId="527C2013" w14:textId="77777777" w:rsidR="005D1D63" w:rsidRDefault="00927A43">
            <w:pPr>
              <w:pStyle w:val="TableParagraph"/>
              <w:spacing w:before="6" w:line="260" w:lineRule="atLeast"/>
              <w:ind w:left="105" w:right="686"/>
            </w:pPr>
            <w:r>
              <w:t>Лесной квартал,8а</w:t>
            </w:r>
          </w:p>
        </w:tc>
        <w:tc>
          <w:tcPr>
            <w:tcW w:w="2242" w:type="dxa"/>
          </w:tcPr>
          <w:p w14:paraId="7EE75882" w14:textId="77777777" w:rsidR="005D1D63" w:rsidRDefault="005D1D63">
            <w:pPr>
              <w:pStyle w:val="TableParagraph"/>
              <w:spacing w:before="7"/>
              <w:rPr>
                <w:b/>
              </w:rPr>
            </w:pPr>
          </w:p>
          <w:p w14:paraId="0C3B6ABE" w14:textId="77777777" w:rsidR="005D1D63" w:rsidRDefault="00927A43">
            <w:pPr>
              <w:pStyle w:val="TableParagraph"/>
              <w:ind w:left="106"/>
            </w:pPr>
            <w:r>
              <w:t>ВД-015108</w:t>
            </w:r>
          </w:p>
        </w:tc>
        <w:tc>
          <w:tcPr>
            <w:tcW w:w="617" w:type="dxa"/>
          </w:tcPr>
          <w:p w14:paraId="5E7AA3B5" w14:textId="77777777" w:rsidR="005D1D63" w:rsidRDefault="005D1D63">
            <w:pPr>
              <w:pStyle w:val="TableParagraph"/>
              <w:spacing w:before="7"/>
              <w:rPr>
                <w:b/>
              </w:rPr>
            </w:pPr>
          </w:p>
          <w:p w14:paraId="21E748CC" w14:textId="77777777" w:rsidR="005D1D63" w:rsidRDefault="00927A43">
            <w:pPr>
              <w:pStyle w:val="TableParagraph"/>
              <w:ind w:right="160"/>
              <w:jc w:val="right"/>
            </w:pPr>
            <w:r>
              <w:t>0.4</w:t>
            </w:r>
          </w:p>
        </w:tc>
        <w:tc>
          <w:tcPr>
            <w:tcW w:w="821" w:type="dxa"/>
          </w:tcPr>
          <w:p w14:paraId="40E07F1E" w14:textId="77777777" w:rsidR="005D1D63" w:rsidRDefault="005D1D63">
            <w:pPr>
              <w:pStyle w:val="TableParagraph"/>
              <w:spacing w:before="7"/>
              <w:rPr>
                <w:b/>
              </w:rPr>
            </w:pPr>
          </w:p>
          <w:p w14:paraId="7F7986E6" w14:textId="77777777" w:rsidR="005D1D63" w:rsidRDefault="00927A43">
            <w:pPr>
              <w:pStyle w:val="TableParagraph"/>
              <w:ind w:left="161"/>
            </w:pPr>
            <w:r>
              <w:t>0.009</w:t>
            </w:r>
          </w:p>
        </w:tc>
        <w:tc>
          <w:tcPr>
            <w:tcW w:w="677" w:type="dxa"/>
          </w:tcPr>
          <w:p w14:paraId="7439200F" w14:textId="77777777" w:rsidR="005D1D63" w:rsidRDefault="005D1D63">
            <w:pPr>
              <w:pStyle w:val="TableParagraph"/>
              <w:spacing w:before="7"/>
              <w:rPr>
                <w:b/>
              </w:rPr>
            </w:pPr>
          </w:p>
          <w:p w14:paraId="4E8FDF0D" w14:textId="77777777" w:rsidR="005D1D63" w:rsidRDefault="00927A43">
            <w:pPr>
              <w:pStyle w:val="TableParagraph"/>
              <w:ind w:left="96" w:right="90"/>
              <w:jc w:val="center"/>
            </w:pPr>
            <w:r>
              <w:t>2021</w:t>
            </w:r>
          </w:p>
        </w:tc>
        <w:tc>
          <w:tcPr>
            <w:tcW w:w="567" w:type="dxa"/>
          </w:tcPr>
          <w:p w14:paraId="006CDC74" w14:textId="77777777" w:rsidR="005D1D63" w:rsidRDefault="005D1D63">
            <w:pPr>
              <w:pStyle w:val="TableParagraph"/>
              <w:spacing w:before="7"/>
              <w:rPr>
                <w:b/>
              </w:rPr>
            </w:pPr>
          </w:p>
          <w:p w14:paraId="6B5202BD" w14:textId="77777777" w:rsidR="005D1D63" w:rsidRDefault="00927A43">
            <w:pPr>
              <w:pStyle w:val="TableParagraph"/>
              <w:ind w:left="6"/>
              <w:jc w:val="center"/>
            </w:pPr>
            <w:r>
              <w:t>1</w:t>
            </w:r>
          </w:p>
        </w:tc>
        <w:tc>
          <w:tcPr>
            <w:tcW w:w="788" w:type="dxa"/>
          </w:tcPr>
          <w:p w14:paraId="443FFA22" w14:textId="77777777" w:rsidR="005D1D63" w:rsidRDefault="005D1D63">
            <w:pPr>
              <w:pStyle w:val="TableParagraph"/>
              <w:spacing w:before="7"/>
              <w:rPr>
                <w:b/>
              </w:rPr>
            </w:pPr>
          </w:p>
          <w:p w14:paraId="656BB7E6" w14:textId="77777777" w:rsidR="005D1D63" w:rsidRDefault="00927A43">
            <w:pPr>
              <w:pStyle w:val="TableParagraph"/>
              <w:ind w:left="336"/>
            </w:pPr>
            <w:r>
              <w:t>2</w:t>
            </w:r>
          </w:p>
        </w:tc>
        <w:tc>
          <w:tcPr>
            <w:tcW w:w="1081" w:type="dxa"/>
          </w:tcPr>
          <w:p w14:paraId="707AF2AE" w14:textId="77777777" w:rsidR="005D1D63" w:rsidRDefault="005D1D63">
            <w:pPr>
              <w:pStyle w:val="TableParagraph"/>
              <w:spacing w:before="7"/>
              <w:rPr>
                <w:b/>
              </w:rPr>
            </w:pPr>
          </w:p>
          <w:p w14:paraId="37BCEE47" w14:textId="77777777" w:rsidR="005D1D63" w:rsidRDefault="00927A43">
            <w:pPr>
              <w:pStyle w:val="TableParagraph"/>
              <w:ind w:left="79" w:right="83"/>
              <w:jc w:val="center"/>
            </w:pPr>
            <w:r>
              <w:t>7.08E-08</w:t>
            </w:r>
          </w:p>
        </w:tc>
        <w:tc>
          <w:tcPr>
            <w:tcW w:w="634" w:type="dxa"/>
          </w:tcPr>
          <w:p w14:paraId="660DF760" w14:textId="77777777" w:rsidR="005D1D63" w:rsidRDefault="005D1D63">
            <w:pPr>
              <w:pStyle w:val="TableParagraph"/>
              <w:spacing w:before="7"/>
              <w:rPr>
                <w:b/>
              </w:rPr>
            </w:pPr>
          </w:p>
          <w:p w14:paraId="40D8190F" w14:textId="77777777" w:rsidR="005D1D63" w:rsidRDefault="00927A43">
            <w:pPr>
              <w:pStyle w:val="TableParagraph"/>
              <w:ind w:right="116"/>
              <w:jc w:val="right"/>
            </w:pPr>
            <w:r>
              <w:t>23.2</w:t>
            </w:r>
          </w:p>
        </w:tc>
        <w:tc>
          <w:tcPr>
            <w:tcW w:w="1056" w:type="dxa"/>
          </w:tcPr>
          <w:p w14:paraId="3D461F9A" w14:textId="77777777" w:rsidR="005D1D63" w:rsidRDefault="005D1D63">
            <w:pPr>
              <w:pStyle w:val="TableParagraph"/>
              <w:spacing w:before="7"/>
              <w:rPr>
                <w:b/>
              </w:rPr>
            </w:pPr>
          </w:p>
          <w:p w14:paraId="463737E7" w14:textId="77777777" w:rsidR="005D1D63" w:rsidRDefault="00927A43">
            <w:pPr>
              <w:pStyle w:val="TableParagraph"/>
              <w:ind w:left="92" w:right="88"/>
              <w:jc w:val="center"/>
            </w:pPr>
            <w:r>
              <w:t>0.000102</w:t>
            </w:r>
          </w:p>
        </w:tc>
        <w:tc>
          <w:tcPr>
            <w:tcW w:w="1160" w:type="dxa"/>
          </w:tcPr>
          <w:p w14:paraId="4F687468" w14:textId="77777777" w:rsidR="005D1D63" w:rsidRDefault="005D1D63">
            <w:pPr>
              <w:pStyle w:val="TableParagraph"/>
              <w:spacing w:before="7"/>
              <w:rPr>
                <w:b/>
              </w:rPr>
            </w:pPr>
          </w:p>
          <w:p w14:paraId="75468B4D" w14:textId="77777777" w:rsidR="005D1D63" w:rsidRDefault="00927A43">
            <w:pPr>
              <w:pStyle w:val="TableParagraph"/>
              <w:ind w:left="143" w:right="142"/>
              <w:jc w:val="center"/>
            </w:pPr>
            <w:r>
              <w:t>0.000102</w:t>
            </w:r>
          </w:p>
        </w:tc>
        <w:tc>
          <w:tcPr>
            <w:tcW w:w="1042" w:type="dxa"/>
          </w:tcPr>
          <w:p w14:paraId="2E5AFACA" w14:textId="77777777" w:rsidR="005D1D63" w:rsidRDefault="005D1D63">
            <w:pPr>
              <w:pStyle w:val="TableParagraph"/>
              <w:spacing w:before="7"/>
              <w:rPr>
                <w:b/>
              </w:rPr>
            </w:pPr>
          </w:p>
          <w:p w14:paraId="7353EDEC" w14:textId="77777777" w:rsidR="005D1D63" w:rsidRDefault="00927A43">
            <w:pPr>
              <w:pStyle w:val="TableParagraph"/>
              <w:ind w:right="98"/>
              <w:jc w:val="right"/>
            </w:pPr>
            <w:r>
              <w:t>0.999898</w:t>
            </w:r>
          </w:p>
        </w:tc>
      </w:tr>
      <w:tr w:rsidR="005D1D63" w14:paraId="2196A66E" w14:textId="77777777">
        <w:trPr>
          <w:trHeight w:val="299"/>
        </w:trPr>
        <w:tc>
          <w:tcPr>
            <w:tcW w:w="497" w:type="dxa"/>
          </w:tcPr>
          <w:p w14:paraId="7E40D496" w14:textId="77777777" w:rsidR="005D1D63" w:rsidRDefault="00927A43">
            <w:pPr>
              <w:pStyle w:val="TableParagraph"/>
              <w:spacing w:before="10"/>
              <w:ind w:left="6"/>
              <w:jc w:val="center"/>
            </w:pPr>
            <w:r>
              <w:t>2</w:t>
            </w:r>
          </w:p>
        </w:tc>
        <w:tc>
          <w:tcPr>
            <w:tcW w:w="1806" w:type="dxa"/>
          </w:tcPr>
          <w:p w14:paraId="1828709C" w14:textId="77777777" w:rsidR="005D1D63" w:rsidRDefault="00927A43">
            <w:pPr>
              <w:pStyle w:val="TableParagraph"/>
              <w:spacing w:before="10"/>
              <w:ind w:left="105"/>
            </w:pPr>
            <w:r>
              <w:t>ВД-015108</w:t>
            </w:r>
          </w:p>
        </w:tc>
        <w:tc>
          <w:tcPr>
            <w:tcW w:w="2242" w:type="dxa"/>
          </w:tcPr>
          <w:p w14:paraId="6274DCB9" w14:textId="77777777" w:rsidR="005D1D63" w:rsidRDefault="00927A43">
            <w:pPr>
              <w:pStyle w:val="TableParagraph"/>
              <w:spacing w:before="10"/>
              <w:ind w:left="106"/>
            </w:pPr>
            <w:r>
              <w:t>УТ-801-1</w:t>
            </w:r>
          </w:p>
        </w:tc>
        <w:tc>
          <w:tcPr>
            <w:tcW w:w="617" w:type="dxa"/>
          </w:tcPr>
          <w:p w14:paraId="38448D0F" w14:textId="77777777" w:rsidR="005D1D63" w:rsidRDefault="00927A43">
            <w:pPr>
              <w:pStyle w:val="TableParagraph"/>
              <w:spacing w:before="10"/>
              <w:ind w:right="160"/>
              <w:jc w:val="right"/>
            </w:pPr>
            <w:r>
              <w:t>0.4</w:t>
            </w:r>
          </w:p>
        </w:tc>
        <w:tc>
          <w:tcPr>
            <w:tcW w:w="821" w:type="dxa"/>
          </w:tcPr>
          <w:p w14:paraId="38E448D9" w14:textId="77777777" w:rsidR="005D1D63" w:rsidRDefault="00927A43">
            <w:pPr>
              <w:pStyle w:val="TableParagraph"/>
              <w:spacing w:before="10"/>
              <w:ind w:left="161"/>
            </w:pPr>
            <w:r>
              <w:t>0.076</w:t>
            </w:r>
          </w:p>
        </w:tc>
        <w:tc>
          <w:tcPr>
            <w:tcW w:w="677" w:type="dxa"/>
          </w:tcPr>
          <w:p w14:paraId="28CB82DA" w14:textId="77777777" w:rsidR="005D1D63" w:rsidRDefault="00927A43">
            <w:pPr>
              <w:pStyle w:val="TableParagraph"/>
              <w:spacing w:before="10"/>
              <w:ind w:left="96" w:right="90"/>
              <w:jc w:val="center"/>
            </w:pPr>
            <w:r>
              <w:t>2021</w:t>
            </w:r>
          </w:p>
        </w:tc>
        <w:tc>
          <w:tcPr>
            <w:tcW w:w="567" w:type="dxa"/>
          </w:tcPr>
          <w:p w14:paraId="2267ACC1" w14:textId="77777777" w:rsidR="005D1D63" w:rsidRDefault="00927A43">
            <w:pPr>
              <w:pStyle w:val="TableParagraph"/>
              <w:spacing w:before="10"/>
              <w:ind w:left="6"/>
              <w:jc w:val="center"/>
            </w:pPr>
            <w:r>
              <w:t>1</w:t>
            </w:r>
          </w:p>
        </w:tc>
        <w:tc>
          <w:tcPr>
            <w:tcW w:w="788" w:type="dxa"/>
          </w:tcPr>
          <w:p w14:paraId="7E5B2D7E" w14:textId="77777777" w:rsidR="005D1D63" w:rsidRDefault="00927A43">
            <w:pPr>
              <w:pStyle w:val="TableParagraph"/>
              <w:spacing w:before="10"/>
              <w:ind w:left="336"/>
            </w:pPr>
            <w:r>
              <w:t>2</w:t>
            </w:r>
          </w:p>
        </w:tc>
        <w:tc>
          <w:tcPr>
            <w:tcW w:w="1081" w:type="dxa"/>
          </w:tcPr>
          <w:p w14:paraId="0AED429F" w14:textId="77777777" w:rsidR="005D1D63" w:rsidRDefault="00927A43">
            <w:pPr>
              <w:pStyle w:val="TableParagraph"/>
              <w:spacing w:before="10"/>
              <w:ind w:left="79" w:right="83"/>
              <w:jc w:val="center"/>
            </w:pPr>
            <w:r>
              <w:t>5.98E-07</w:t>
            </w:r>
          </w:p>
        </w:tc>
        <w:tc>
          <w:tcPr>
            <w:tcW w:w="634" w:type="dxa"/>
          </w:tcPr>
          <w:p w14:paraId="4B218D60" w14:textId="77777777" w:rsidR="005D1D63" w:rsidRDefault="00927A43">
            <w:pPr>
              <w:pStyle w:val="TableParagraph"/>
              <w:spacing w:before="10"/>
              <w:ind w:right="116"/>
              <w:jc w:val="right"/>
            </w:pPr>
            <w:r>
              <w:t>23.0</w:t>
            </w:r>
          </w:p>
        </w:tc>
        <w:tc>
          <w:tcPr>
            <w:tcW w:w="1056" w:type="dxa"/>
          </w:tcPr>
          <w:p w14:paraId="61397DE1" w14:textId="77777777" w:rsidR="005D1D63" w:rsidRDefault="00927A43">
            <w:pPr>
              <w:pStyle w:val="TableParagraph"/>
              <w:spacing w:before="10"/>
              <w:ind w:left="92" w:right="88"/>
              <w:jc w:val="center"/>
            </w:pPr>
            <w:r>
              <w:t>0.000857</w:t>
            </w:r>
          </w:p>
        </w:tc>
        <w:tc>
          <w:tcPr>
            <w:tcW w:w="1160" w:type="dxa"/>
          </w:tcPr>
          <w:p w14:paraId="759F110E" w14:textId="77777777" w:rsidR="005D1D63" w:rsidRDefault="00927A43">
            <w:pPr>
              <w:pStyle w:val="TableParagraph"/>
              <w:spacing w:before="10"/>
              <w:ind w:left="143" w:right="142"/>
              <w:jc w:val="center"/>
            </w:pPr>
            <w:r>
              <w:t>0.000959</w:t>
            </w:r>
          </w:p>
        </w:tc>
        <w:tc>
          <w:tcPr>
            <w:tcW w:w="1042" w:type="dxa"/>
          </w:tcPr>
          <w:p w14:paraId="725E2AA3" w14:textId="77777777" w:rsidR="005D1D63" w:rsidRDefault="00927A43">
            <w:pPr>
              <w:pStyle w:val="TableParagraph"/>
              <w:spacing w:before="10"/>
              <w:ind w:right="98"/>
              <w:jc w:val="right"/>
            </w:pPr>
            <w:r>
              <w:t>0.999042</w:t>
            </w:r>
          </w:p>
        </w:tc>
      </w:tr>
      <w:tr w:rsidR="005D1D63" w14:paraId="77477271" w14:textId="77777777">
        <w:trPr>
          <w:trHeight w:val="299"/>
        </w:trPr>
        <w:tc>
          <w:tcPr>
            <w:tcW w:w="497" w:type="dxa"/>
          </w:tcPr>
          <w:p w14:paraId="2B7B7D23" w14:textId="77777777" w:rsidR="005D1D63" w:rsidRDefault="00927A43">
            <w:pPr>
              <w:pStyle w:val="TableParagraph"/>
              <w:spacing w:before="13"/>
              <w:ind w:left="6"/>
              <w:jc w:val="center"/>
            </w:pPr>
            <w:r>
              <w:t>3</w:t>
            </w:r>
          </w:p>
        </w:tc>
        <w:tc>
          <w:tcPr>
            <w:tcW w:w="1806" w:type="dxa"/>
          </w:tcPr>
          <w:p w14:paraId="3B7C83E1" w14:textId="77777777" w:rsidR="005D1D63" w:rsidRDefault="00927A43">
            <w:pPr>
              <w:pStyle w:val="TableParagraph"/>
              <w:spacing w:before="13"/>
              <w:ind w:left="105"/>
            </w:pPr>
            <w:r>
              <w:t>УТ-801-1</w:t>
            </w:r>
          </w:p>
        </w:tc>
        <w:tc>
          <w:tcPr>
            <w:tcW w:w="2242" w:type="dxa"/>
          </w:tcPr>
          <w:p w14:paraId="32DC1240" w14:textId="77777777" w:rsidR="005D1D63" w:rsidRDefault="00927A43">
            <w:pPr>
              <w:pStyle w:val="TableParagraph"/>
              <w:spacing w:before="13"/>
              <w:ind w:left="106"/>
            </w:pPr>
            <w:r>
              <w:t>УТ-801-2</w:t>
            </w:r>
          </w:p>
        </w:tc>
        <w:tc>
          <w:tcPr>
            <w:tcW w:w="617" w:type="dxa"/>
          </w:tcPr>
          <w:p w14:paraId="3FB4EDFA" w14:textId="77777777" w:rsidR="005D1D63" w:rsidRDefault="00927A43">
            <w:pPr>
              <w:pStyle w:val="TableParagraph"/>
              <w:spacing w:before="13"/>
              <w:ind w:right="104"/>
              <w:jc w:val="right"/>
            </w:pPr>
            <w:r>
              <w:t>0.35</w:t>
            </w:r>
          </w:p>
        </w:tc>
        <w:tc>
          <w:tcPr>
            <w:tcW w:w="821" w:type="dxa"/>
          </w:tcPr>
          <w:p w14:paraId="1B1A69A9" w14:textId="77777777" w:rsidR="005D1D63" w:rsidRDefault="00927A43">
            <w:pPr>
              <w:pStyle w:val="TableParagraph"/>
              <w:spacing w:before="13"/>
              <w:ind w:left="161"/>
            </w:pPr>
            <w:r>
              <w:t>0.048</w:t>
            </w:r>
          </w:p>
        </w:tc>
        <w:tc>
          <w:tcPr>
            <w:tcW w:w="677" w:type="dxa"/>
          </w:tcPr>
          <w:p w14:paraId="5F544A11" w14:textId="77777777" w:rsidR="005D1D63" w:rsidRDefault="00927A43">
            <w:pPr>
              <w:pStyle w:val="TableParagraph"/>
              <w:spacing w:before="13"/>
              <w:ind w:left="96" w:right="90"/>
              <w:jc w:val="center"/>
            </w:pPr>
            <w:r>
              <w:t>2021</w:t>
            </w:r>
          </w:p>
        </w:tc>
        <w:tc>
          <w:tcPr>
            <w:tcW w:w="567" w:type="dxa"/>
          </w:tcPr>
          <w:p w14:paraId="3FAA4791" w14:textId="77777777" w:rsidR="005D1D63" w:rsidRDefault="00927A43">
            <w:pPr>
              <w:pStyle w:val="TableParagraph"/>
              <w:spacing w:before="13"/>
              <w:ind w:left="6"/>
              <w:jc w:val="center"/>
            </w:pPr>
            <w:r>
              <w:t>1</w:t>
            </w:r>
          </w:p>
        </w:tc>
        <w:tc>
          <w:tcPr>
            <w:tcW w:w="788" w:type="dxa"/>
          </w:tcPr>
          <w:p w14:paraId="028853E8" w14:textId="77777777" w:rsidR="005D1D63" w:rsidRDefault="00927A43">
            <w:pPr>
              <w:pStyle w:val="TableParagraph"/>
              <w:spacing w:before="13"/>
              <w:ind w:left="336"/>
            </w:pPr>
            <w:r>
              <w:t>2</w:t>
            </w:r>
          </w:p>
        </w:tc>
        <w:tc>
          <w:tcPr>
            <w:tcW w:w="1081" w:type="dxa"/>
          </w:tcPr>
          <w:p w14:paraId="430790AC" w14:textId="77777777" w:rsidR="005D1D63" w:rsidRDefault="00927A43">
            <w:pPr>
              <w:pStyle w:val="TableParagraph"/>
              <w:spacing w:before="13"/>
              <w:ind w:left="79" w:right="83"/>
              <w:jc w:val="center"/>
            </w:pPr>
            <w:r>
              <w:t>3.77E-07</w:t>
            </w:r>
          </w:p>
        </w:tc>
        <w:tc>
          <w:tcPr>
            <w:tcW w:w="634" w:type="dxa"/>
          </w:tcPr>
          <w:p w14:paraId="1445E278" w14:textId="77777777" w:rsidR="005D1D63" w:rsidRDefault="00927A43">
            <w:pPr>
              <w:pStyle w:val="TableParagraph"/>
              <w:spacing w:before="13"/>
              <w:ind w:right="116"/>
              <w:jc w:val="right"/>
            </w:pPr>
            <w:r>
              <w:t>20.1</w:t>
            </w:r>
          </w:p>
        </w:tc>
        <w:tc>
          <w:tcPr>
            <w:tcW w:w="1056" w:type="dxa"/>
          </w:tcPr>
          <w:p w14:paraId="580DC0C0" w14:textId="77777777" w:rsidR="005D1D63" w:rsidRDefault="00927A43">
            <w:pPr>
              <w:pStyle w:val="TableParagraph"/>
              <w:spacing w:before="13"/>
              <w:ind w:left="92" w:right="88"/>
              <w:jc w:val="center"/>
            </w:pPr>
            <w:r>
              <w:t>0.000426</w:t>
            </w:r>
          </w:p>
        </w:tc>
        <w:tc>
          <w:tcPr>
            <w:tcW w:w="1160" w:type="dxa"/>
          </w:tcPr>
          <w:p w14:paraId="22A87791" w14:textId="77777777" w:rsidR="005D1D63" w:rsidRDefault="00927A43">
            <w:pPr>
              <w:pStyle w:val="TableParagraph"/>
              <w:spacing w:before="13"/>
              <w:ind w:left="143" w:right="142"/>
              <w:jc w:val="center"/>
            </w:pPr>
            <w:r>
              <w:t>0.001385</w:t>
            </w:r>
          </w:p>
        </w:tc>
        <w:tc>
          <w:tcPr>
            <w:tcW w:w="1042" w:type="dxa"/>
          </w:tcPr>
          <w:p w14:paraId="33FFCC25" w14:textId="77777777" w:rsidR="005D1D63" w:rsidRDefault="00927A43">
            <w:pPr>
              <w:pStyle w:val="TableParagraph"/>
              <w:spacing w:before="13"/>
              <w:ind w:right="98"/>
              <w:jc w:val="right"/>
            </w:pPr>
            <w:r>
              <w:t>0.998616</w:t>
            </w:r>
          </w:p>
        </w:tc>
      </w:tr>
      <w:tr w:rsidR="005D1D63" w14:paraId="34BD0424" w14:textId="77777777">
        <w:trPr>
          <w:trHeight w:val="302"/>
        </w:trPr>
        <w:tc>
          <w:tcPr>
            <w:tcW w:w="497" w:type="dxa"/>
          </w:tcPr>
          <w:p w14:paraId="0AFE5270" w14:textId="77777777" w:rsidR="005D1D63" w:rsidRDefault="00927A43">
            <w:pPr>
              <w:pStyle w:val="TableParagraph"/>
              <w:spacing w:before="13"/>
              <w:ind w:left="6"/>
              <w:jc w:val="center"/>
            </w:pPr>
            <w:r>
              <w:t>4</w:t>
            </w:r>
          </w:p>
        </w:tc>
        <w:tc>
          <w:tcPr>
            <w:tcW w:w="1806" w:type="dxa"/>
          </w:tcPr>
          <w:p w14:paraId="59AD500D" w14:textId="77777777" w:rsidR="005D1D63" w:rsidRDefault="00927A43">
            <w:pPr>
              <w:pStyle w:val="TableParagraph"/>
              <w:spacing w:before="13"/>
              <w:ind w:left="105"/>
            </w:pPr>
            <w:r>
              <w:t>УТ-801-2</w:t>
            </w:r>
          </w:p>
        </w:tc>
        <w:tc>
          <w:tcPr>
            <w:tcW w:w="2242" w:type="dxa"/>
          </w:tcPr>
          <w:p w14:paraId="68E4F9DB" w14:textId="77777777" w:rsidR="005D1D63" w:rsidRDefault="00927A43">
            <w:pPr>
              <w:pStyle w:val="TableParagraph"/>
              <w:spacing w:before="13"/>
              <w:ind w:left="106"/>
            </w:pPr>
            <w:r>
              <w:t>УТ-801-3</w:t>
            </w:r>
          </w:p>
        </w:tc>
        <w:tc>
          <w:tcPr>
            <w:tcW w:w="617" w:type="dxa"/>
          </w:tcPr>
          <w:p w14:paraId="33523F6B" w14:textId="77777777" w:rsidR="005D1D63" w:rsidRDefault="00927A43">
            <w:pPr>
              <w:pStyle w:val="TableParagraph"/>
              <w:spacing w:before="13"/>
              <w:ind w:right="104"/>
              <w:jc w:val="right"/>
            </w:pPr>
            <w:r>
              <w:t>0.35</w:t>
            </w:r>
          </w:p>
        </w:tc>
        <w:tc>
          <w:tcPr>
            <w:tcW w:w="821" w:type="dxa"/>
          </w:tcPr>
          <w:p w14:paraId="7557C52F" w14:textId="77777777" w:rsidR="005D1D63" w:rsidRDefault="00927A43">
            <w:pPr>
              <w:pStyle w:val="TableParagraph"/>
              <w:spacing w:before="13"/>
              <w:ind w:left="161"/>
            </w:pPr>
            <w:r>
              <w:t>0.108</w:t>
            </w:r>
          </w:p>
        </w:tc>
        <w:tc>
          <w:tcPr>
            <w:tcW w:w="677" w:type="dxa"/>
          </w:tcPr>
          <w:p w14:paraId="433489B2" w14:textId="77777777" w:rsidR="005D1D63" w:rsidRDefault="00927A43">
            <w:pPr>
              <w:pStyle w:val="TableParagraph"/>
              <w:spacing w:before="13"/>
              <w:ind w:left="96" w:right="90"/>
              <w:jc w:val="center"/>
            </w:pPr>
            <w:r>
              <w:t>2022</w:t>
            </w:r>
          </w:p>
        </w:tc>
        <w:tc>
          <w:tcPr>
            <w:tcW w:w="567" w:type="dxa"/>
          </w:tcPr>
          <w:p w14:paraId="5193419D" w14:textId="77777777" w:rsidR="005D1D63" w:rsidRDefault="00927A43">
            <w:pPr>
              <w:pStyle w:val="TableParagraph"/>
              <w:spacing w:before="13"/>
              <w:ind w:left="6"/>
              <w:jc w:val="center"/>
            </w:pPr>
            <w:r>
              <w:t>1</w:t>
            </w:r>
          </w:p>
        </w:tc>
        <w:tc>
          <w:tcPr>
            <w:tcW w:w="788" w:type="dxa"/>
          </w:tcPr>
          <w:p w14:paraId="1948F69C" w14:textId="77777777" w:rsidR="005D1D63" w:rsidRDefault="00927A43">
            <w:pPr>
              <w:pStyle w:val="TableParagraph"/>
              <w:spacing w:before="13"/>
              <w:ind w:left="336"/>
            </w:pPr>
            <w:r>
              <w:t>1</w:t>
            </w:r>
          </w:p>
        </w:tc>
        <w:tc>
          <w:tcPr>
            <w:tcW w:w="1081" w:type="dxa"/>
          </w:tcPr>
          <w:p w14:paraId="1F297898" w14:textId="77777777" w:rsidR="005D1D63" w:rsidRDefault="00927A43">
            <w:pPr>
              <w:pStyle w:val="TableParagraph"/>
              <w:spacing w:before="13"/>
              <w:ind w:left="79" w:right="83"/>
              <w:jc w:val="center"/>
            </w:pPr>
            <w:r>
              <w:t>9.76E-07</w:t>
            </w:r>
          </w:p>
        </w:tc>
        <w:tc>
          <w:tcPr>
            <w:tcW w:w="634" w:type="dxa"/>
          </w:tcPr>
          <w:p w14:paraId="1504225C" w14:textId="77777777" w:rsidR="005D1D63" w:rsidRDefault="00927A43">
            <w:pPr>
              <w:pStyle w:val="TableParagraph"/>
              <w:spacing w:before="13"/>
              <w:ind w:right="116"/>
              <w:jc w:val="right"/>
            </w:pPr>
            <w:r>
              <w:t>20.0</w:t>
            </w:r>
          </w:p>
        </w:tc>
        <w:tc>
          <w:tcPr>
            <w:tcW w:w="1056" w:type="dxa"/>
          </w:tcPr>
          <w:p w14:paraId="5AA6CD4E" w14:textId="77777777" w:rsidR="005D1D63" w:rsidRDefault="00927A43">
            <w:pPr>
              <w:pStyle w:val="TableParagraph"/>
              <w:spacing w:before="13"/>
              <w:ind w:left="92" w:right="88"/>
              <w:jc w:val="center"/>
            </w:pPr>
            <w:r>
              <w:t>0.001091</w:t>
            </w:r>
          </w:p>
        </w:tc>
        <w:tc>
          <w:tcPr>
            <w:tcW w:w="1160" w:type="dxa"/>
          </w:tcPr>
          <w:p w14:paraId="4C1F17C8" w14:textId="77777777" w:rsidR="005D1D63" w:rsidRDefault="00927A43">
            <w:pPr>
              <w:pStyle w:val="TableParagraph"/>
              <w:spacing w:before="13"/>
              <w:ind w:left="143" w:right="142"/>
              <w:jc w:val="center"/>
            </w:pPr>
            <w:r>
              <w:t>0.002476</w:t>
            </w:r>
          </w:p>
        </w:tc>
        <w:tc>
          <w:tcPr>
            <w:tcW w:w="1042" w:type="dxa"/>
          </w:tcPr>
          <w:p w14:paraId="5FE02374" w14:textId="77777777" w:rsidR="005D1D63" w:rsidRDefault="00927A43">
            <w:pPr>
              <w:pStyle w:val="TableParagraph"/>
              <w:spacing w:before="13"/>
              <w:ind w:right="98"/>
              <w:jc w:val="right"/>
            </w:pPr>
            <w:r>
              <w:t>0.997527</w:t>
            </w:r>
          </w:p>
        </w:tc>
      </w:tr>
      <w:tr w:rsidR="005D1D63" w14:paraId="74CC8B7C" w14:textId="77777777">
        <w:trPr>
          <w:trHeight w:val="299"/>
        </w:trPr>
        <w:tc>
          <w:tcPr>
            <w:tcW w:w="497" w:type="dxa"/>
          </w:tcPr>
          <w:p w14:paraId="52549B3D" w14:textId="77777777" w:rsidR="005D1D63" w:rsidRDefault="00927A43">
            <w:pPr>
              <w:pStyle w:val="TableParagraph"/>
              <w:spacing w:before="10"/>
              <w:ind w:left="6"/>
              <w:jc w:val="center"/>
            </w:pPr>
            <w:r>
              <w:t>5</w:t>
            </w:r>
          </w:p>
        </w:tc>
        <w:tc>
          <w:tcPr>
            <w:tcW w:w="1806" w:type="dxa"/>
          </w:tcPr>
          <w:p w14:paraId="12D45BEA" w14:textId="77777777" w:rsidR="005D1D63" w:rsidRDefault="00927A43">
            <w:pPr>
              <w:pStyle w:val="TableParagraph"/>
              <w:spacing w:before="10"/>
              <w:ind w:left="105"/>
            </w:pPr>
            <w:r>
              <w:t>УТ-801-3</w:t>
            </w:r>
          </w:p>
        </w:tc>
        <w:tc>
          <w:tcPr>
            <w:tcW w:w="2242" w:type="dxa"/>
          </w:tcPr>
          <w:p w14:paraId="77D6D0EF" w14:textId="77777777" w:rsidR="005D1D63" w:rsidRDefault="00927A43">
            <w:pPr>
              <w:pStyle w:val="TableParagraph"/>
              <w:spacing w:before="10"/>
              <w:ind w:left="106"/>
            </w:pPr>
            <w:r>
              <w:t>УТ-801-4</w:t>
            </w:r>
          </w:p>
        </w:tc>
        <w:tc>
          <w:tcPr>
            <w:tcW w:w="617" w:type="dxa"/>
          </w:tcPr>
          <w:p w14:paraId="071A521F" w14:textId="77777777" w:rsidR="005D1D63" w:rsidRDefault="00927A43">
            <w:pPr>
              <w:pStyle w:val="TableParagraph"/>
              <w:spacing w:before="10"/>
              <w:ind w:right="104"/>
              <w:jc w:val="right"/>
            </w:pPr>
            <w:r>
              <w:t>0.35</w:t>
            </w:r>
          </w:p>
        </w:tc>
        <w:tc>
          <w:tcPr>
            <w:tcW w:w="821" w:type="dxa"/>
          </w:tcPr>
          <w:p w14:paraId="17CD14F4" w14:textId="77777777" w:rsidR="005D1D63" w:rsidRDefault="00927A43">
            <w:pPr>
              <w:pStyle w:val="TableParagraph"/>
              <w:spacing w:before="10"/>
              <w:ind w:left="161"/>
            </w:pPr>
            <w:r>
              <w:t>0.052</w:t>
            </w:r>
          </w:p>
        </w:tc>
        <w:tc>
          <w:tcPr>
            <w:tcW w:w="677" w:type="dxa"/>
          </w:tcPr>
          <w:p w14:paraId="31A99621" w14:textId="77777777" w:rsidR="005D1D63" w:rsidRDefault="00927A43">
            <w:pPr>
              <w:pStyle w:val="TableParagraph"/>
              <w:spacing w:before="10"/>
              <w:ind w:left="96" w:right="90"/>
              <w:jc w:val="center"/>
            </w:pPr>
            <w:r>
              <w:t>1990</w:t>
            </w:r>
          </w:p>
        </w:tc>
        <w:tc>
          <w:tcPr>
            <w:tcW w:w="567" w:type="dxa"/>
          </w:tcPr>
          <w:p w14:paraId="51F14063" w14:textId="77777777" w:rsidR="005D1D63" w:rsidRDefault="00927A43">
            <w:pPr>
              <w:pStyle w:val="TableParagraph"/>
              <w:spacing w:before="10"/>
              <w:ind w:left="6"/>
              <w:jc w:val="center"/>
            </w:pPr>
            <w:r>
              <w:t>1</w:t>
            </w:r>
          </w:p>
        </w:tc>
        <w:tc>
          <w:tcPr>
            <w:tcW w:w="788" w:type="dxa"/>
          </w:tcPr>
          <w:p w14:paraId="2F3FEBFC" w14:textId="77777777" w:rsidR="005D1D63" w:rsidRDefault="00927A43">
            <w:pPr>
              <w:pStyle w:val="TableParagraph"/>
              <w:spacing w:before="10"/>
              <w:ind w:left="280"/>
            </w:pPr>
            <w:r>
              <w:t>33</w:t>
            </w:r>
          </w:p>
        </w:tc>
        <w:tc>
          <w:tcPr>
            <w:tcW w:w="1081" w:type="dxa"/>
          </w:tcPr>
          <w:p w14:paraId="424CEA1B" w14:textId="77777777" w:rsidR="005D1D63" w:rsidRDefault="00927A43">
            <w:pPr>
              <w:pStyle w:val="TableParagraph"/>
              <w:spacing w:before="10"/>
              <w:ind w:left="79" w:right="83"/>
              <w:jc w:val="center"/>
            </w:pPr>
            <w:r>
              <w:t>2.01E-06</w:t>
            </w:r>
          </w:p>
        </w:tc>
        <w:tc>
          <w:tcPr>
            <w:tcW w:w="634" w:type="dxa"/>
          </w:tcPr>
          <w:p w14:paraId="1BBDD332" w14:textId="77777777" w:rsidR="005D1D63" w:rsidRDefault="00927A43">
            <w:pPr>
              <w:pStyle w:val="TableParagraph"/>
              <w:spacing w:before="10"/>
              <w:ind w:right="116"/>
              <w:jc w:val="right"/>
            </w:pPr>
            <w:r>
              <w:t>20.1</w:t>
            </w:r>
          </w:p>
        </w:tc>
        <w:tc>
          <w:tcPr>
            <w:tcW w:w="1056" w:type="dxa"/>
          </w:tcPr>
          <w:p w14:paraId="5C5BE048" w14:textId="77777777" w:rsidR="005D1D63" w:rsidRDefault="00927A43">
            <w:pPr>
              <w:pStyle w:val="TableParagraph"/>
              <w:spacing w:before="10"/>
              <w:ind w:left="92" w:right="88"/>
              <w:jc w:val="center"/>
            </w:pPr>
            <w:r>
              <w:t>0.002269</w:t>
            </w:r>
          </w:p>
        </w:tc>
        <w:tc>
          <w:tcPr>
            <w:tcW w:w="1160" w:type="dxa"/>
          </w:tcPr>
          <w:p w14:paraId="4BB8100F" w14:textId="77777777" w:rsidR="005D1D63" w:rsidRDefault="00927A43">
            <w:pPr>
              <w:pStyle w:val="TableParagraph"/>
              <w:spacing w:before="10"/>
              <w:ind w:left="143" w:right="142"/>
              <w:jc w:val="center"/>
            </w:pPr>
            <w:r>
              <w:t>0.004745</w:t>
            </w:r>
          </w:p>
        </w:tc>
        <w:tc>
          <w:tcPr>
            <w:tcW w:w="1042" w:type="dxa"/>
          </w:tcPr>
          <w:p w14:paraId="6F4CEA7C" w14:textId="77777777" w:rsidR="005D1D63" w:rsidRDefault="00927A43">
            <w:pPr>
              <w:pStyle w:val="TableParagraph"/>
              <w:spacing w:before="10"/>
              <w:ind w:right="98"/>
              <w:jc w:val="right"/>
            </w:pPr>
            <w:r>
              <w:t>0.995266</w:t>
            </w:r>
          </w:p>
        </w:tc>
      </w:tr>
      <w:tr w:rsidR="005D1D63" w14:paraId="7A7626D6" w14:textId="77777777">
        <w:trPr>
          <w:trHeight w:val="299"/>
        </w:trPr>
        <w:tc>
          <w:tcPr>
            <w:tcW w:w="497" w:type="dxa"/>
          </w:tcPr>
          <w:p w14:paraId="660FF860" w14:textId="77777777" w:rsidR="005D1D63" w:rsidRDefault="00927A43">
            <w:pPr>
              <w:pStyle w:val="TableParagraph"/>
              <w:spacing w:before="10"/>
              <w:ind w:left="6"/>
              <w:jc w:val="center"/>
            </w:pPr>
            <w:r>
              <w:t>6</w:t>
            </w:r>
          </w:p>
        </w:tc>
        <w:tc>
          <w:tcPr>
            <w:tcW w:w="1806" w:type="dxa"/>
          </w:tcPr>
          <w:p w14:paraId="0DB85D1C" w14:textId="77777777" w:rsidR="005D1D63" w:rsidRDefault="00927A43">
            <w:pPr>
              <w:pStyle w:val="TableParagraph"/>
              <w:spacing w:before="10"/>
              <w:ind w:left="105"/>
            </w:pPr>
            <w:r>
              <w:t>УТ-801-4</w:t>
            </w:r>
          </w:p>
        </w:tc>
        <w:tc>
          <w:tcPr>
            <w:tcW w:w="2242" w:type="dxa"/>
          </w:tcPr>
          <w:p w14:paraId="74D8B3AA" w14:textId="77777777" w:rsidR="005D1D63" w:rsidRDefault="00927A43">
            <w:pPr>
              <w:pStyle w:val="TableParagraph"/>
              <w:spacing w:before="10"/>
              <w:ind w:left="106"/>
            </w:pPr>
            <w:r>
              <w:t>ШО-002498</w:t>
            </w:r>
          </w:p>
        </w:tc>
        <w:tc>
          <w:tcPr>
            <w:tcW w:w="617" w:type="dxa"/>
          </w:tcPr>
          <w:p w14:paraId="38717F50" w14:textId="77777777" w:rsidR="005D1D63" w:rsidRDefault="00927A43">
            <w:pPr>
              <w:pStyle w:val="TableParagraph"/>
              <w:spacing w:before="10"/>
              <w:ind w:right="104"/>
              <w:jc w:val="right"/>
            </w:pPr>
            <w:r>
              <w:t>0.35</w:t>
            </w:r>
          </w:p>
        </w:tc>
        <w:tc>
          <w:tcPr>
            <w:tcW w:w="821" w:type="dxa"/>
          </w:tcPr>
          <w:p w14:paraId="752DF1F5" w14:textId="77777777" w:rsidR="005D1D63" w:rsidRDefault="00927A43">
            <w:pPr>
              <w:pStyle w:val="TableParagraph"/>
              <w:spacing w:before="10"/>
              <w:ind w:left="161"/>
            </w:pPr>
            <w:r>
              <w:t>0.006</w:t>
            </w:r>
          </w:p>
        </w:tc>
        <w:tc>
          <w:tcPr>
            <w:tcW w:w="677" w:type="dxa"/>
          </w:tcPr>
          <w:p w14:paraId="7EA8324B" w14:textId="77777777" w:rsidR="005D1D63" w:rsidRDefault="00927A43">
            <w:pPr>
              <w:pStyle w:val="TableParagraph"/>
              <w:spacing w:before="10"/>
              <w:ind w:left="96" w:right="90"/>
              <w:jc w:val="center"/>
            </w:pPr>
            <w:r>
              <w:t>1990</w:t>
            </w:r>
          </w:p>
        </w:tc>
        <w:tc>
          <w:tcPr>
            <w:tcW w:w="567" w:type="dxa"/>
          </w:tcPr>
          <w:p w14:paraId="159E75D6" w14:textId="77777777" w:rsidR="005D1D63" w:rsidRDefault="00927A43">
            <w:pPr>
              <w:pStyle w:val="TableParagraph"/>
              <w:spacing w:before="10"/>
              <w:ind w:left="6"/>
              <w:jc w:val="center"/>
            </w:pPr>
            <w:r>
              <w:t>2</w:t>
            </w:r>
          </w:p>
        </w:tc>
        <w:tc>
          <w:tcPr>
            <w:tcW w:w="788" w:type="dxa"/>
          </w:tcPr>
          <w:p w14:paraId="7B1B5FB1" w14:textId="77777777" w:rsidR="005D1D63" w:rsidRDefault="00927A43">
            <w:pPr>
              <w:pStyle w:val="TableParagraph"/>
              <w:spacing w:before="10"/>
              <w:ind w:left="280"/>
            </w:pPr>
            <w:r>
              <w:t>33</w:t>
            </w:r>
          </w:p>
        </w:tc>
        <w:tc>
          <w:tcPr>
            <w:tcW w:w="1081" w:type="dxa"/>
          </w:tcPr>
          <w:p w14:paraId="6432F80B" w14:textId="77777777" w:rsidR="005D1D63" w:rsidRDefault="00927A43">
            <w:pPr>
              <w:pStyle w:val="TableParagraph"/>
              <w:spacing w:before="10"/>
              <w:ind w:left="79" w:right="83"/>
              <w:jc w:val="center"/>
            </w:pPr>
            <w:r>
              <w:t>2.32E-07</w:t>
            </w:r>
          </w:p>
        </w:tc>
        <w:tc>
          <w:tcPr>
            <w:tcW w:w="634" w:type="dxa"/>
          </w:tcPr>
          <w:p w14:paraId="1262A9D2" w14:textId="77777777" w:rsidR="005D1D63" w:rsidRDefault="00927A43">
            <w:pPr>
              <w:pStyle w:val="TableParagraph"/>
              <w:spacing w:before="10"/>
              <w:ind w:right="116"/>
              <w:jc w:val="right"/>
            </w:pPr>
            <w:r>
              <w:t>20.2</w:t>
            </w:r>
          </w:p>
        </w:tc>
        <w:tc>
          <w:tcPr>
            <w:tcW w:w="1056" w:type="dxa"/>
          </w:tcPr>
          <w:p w14:paraId="6E199F60" w14:textId="77777777" w:rsidR="005D1D63" w:rsidRDefault="00927A43">
            <w:pPr>
              <w:pStyle w:val="TableParagraph"/>
              <w:spacing w:before="10"/>
              <w:ind w:left="92" w:right="88"/>
              <w:jc w:val="center"/>
            </w:pPr>
            <w:r>
              <w:t>0.000264</w:t>
            </w:r>
          </w:p>
        </w:tc>
        <w:tc>
          <w:tcPr>
            <w:tcW w:w="1160" w:type="dxa"/>
          </w:tcPr>
          <w:p w14:paraId="680407A8" w14:textId="77777777" w:rsidR="005D1D63" w:rsidRDefault="00927A43">
            <w:pPr>
              <w:pStyle w:val="TableParagraph"/>
              <w:spacing w:before="10"/>
              <w:ind w:left="143" w:right="142"/>
              <w:jc w:val="center"/>
            </w:pPr>
            <w:r>
              <w:t>0.005009</w:t>
            </w:r>
          </w:p>
        </w:tc>
        <w:tc>
          <w:tcPr>
            <w:tcW w:w="1042" w:type="dxa"/>
          </w:tcPr>
          <w:p w14:paraId="7DA69384" w14:textId="77777777" w:rsidR="005D1D63" w:rsidRDefault="00927A43">
            <w:pPr>
              <w:pStyle w:val="TableParagraph"/>
              <w:spacing w:before="10"/>
              <w:ind w:right="98"/>
              <w:jc w:val="right"/>
            </w:pPr>
            <w:r>
              <w:t>0.995004</w:t>
            </w:r>
          </w:p>
        </w:tc>
      </w:tr>
      <w:tr w:rsidR="005D1D63" w14:paraId="39F1A283" w14:textId="77777777">
        <w:trPr>
          <w:trHeight w:val="299"/>
        </w:trPr>
        <w:tc>
          <w:tcPr>
            <w:tcW w:w="497" w:type="dxa"/>
          </w:tcPr>
          <w:p w14:paraId="21BCD18F" w14:textId="77777777" w:rsidR="005D1D63" w:rsidRDefault="00927A43">
            <w:pPr>
              <w:pStyle w:val="TableParagraph"/>
              <w:spacing w:before="10"/>
              <w:ind w:left="6"/>
              <w:jc w:val="center"/>
            </w:pPr>
            <w:r>
              <w:t>7</w:t>
            </w:r>
          </w:p>
        </w:tc>
        <w:tc>
          <w:tcPr>
            <w:tcW w:w="1806" w:type="dxa"/>
          </w:tcPr>
          <w:p w14:paraId="63C0317D" w14:textId="77777777" w:rsidR="005D1D63" w:rsidRDefault="00927A43">
            <w:pPr>
              <w:pStyle w:val="TableParagraph"/>
              <w:spacing w:before="10"/>
              <w:ind w:left="105"/>
            </w:pPr>
            <w:r>
              <w:t>ШО-002498</w:t>
            </w:r>
          </w:p>
        </w:tc>
        <w:tc>
          <w:tcPr>
            <w:tcW w:w="2242" w:type="dxa"/>
          </w:tcPr>
          <w:p w14:paraId="5F3780BE" w14:textId="77777777" w:rsidR="005D1D63" w:rsidRDefault="00927A43">
            <w:pPr>
              <w:pStyle w:val="TableParagraph"/>
              <w:spacing w:before="10"/>
              <w:ind w:left="106"/>
            </w:pPr>
            <w:r>
              <w:t>УТ-801-5</w:t>
            </w:r>
          </w:p>
        </w:tc>
        <w:tc>
          <w:tcPr>
            <w:tcW w:w="617" w:type="dxa"/>
          </w:tcPr>
          <w:p w14:paraId="6F52EE49" w14:textId="77777777" w:rsidR="005D1D63" w:rsidRDefault="00927A43">
            <w:pPr>
              <w:pStyle w:val="TableParagraph"/>
              <w:spacing w:before="10"/>
              <w:ind w:right="104"/>
              <w:jc w:val="right"/>
            </w:pPr>
            <w:r>
              <w:t>0.35</w:t>
            </w:r>
          </w:p>
        </w:tc>
        <w:tc>
          <w:tcPr>
            <w:tcW w:w="821" w:type="dxa"/>
          </w:tcPr>
          <w:p w14:paraId="5B8C4A9F" w14:textId="77777777" w:rsidR="005D1D63" w:rsidRDefault="00927A43">
            <w:pPr>
              <w:pStyle w:val="TableParagraph"/>
              <w:spacing w:before="10"/>
              <w:ind w:left="161"/>
            </w:pPr>
            <w:r>
              <w:t>0.005</w:t>
            </w:r>
          </w:p>
        </w:tc>
        <w:tc>
          <w:tcPr>
            <w:tcW w:w="677" w:type="dxa"/>
          </w:tcPr>
          <w:p w14:paraId="3017A961" w14:textId="77777777" w:rsidR="005D1D63" w:rsidRDefault="00927A43">
            <w:pPr>
              <w:pStyle w:val="TableParagraph"/>
              <w:spacing w:before="10"/>
              <w:ind w:left="96" w:right="90"/>
              <w:jc w:val="center"/>
            </w:pPr>
            <w:r>
              <w:t>2021</w:t>
            </w:r>
          </w:p>
        </w:tc>
        <w:tc>
          <w:tcPr>
            <w:tcW w:w="567" w:type="dxa"/>
          </w:tcPr>
          <w:p w14:paraId="16C9AC22" w14:textId="77777777" w:rsidR="005D1D63" w:rsidRDefault="00927A43">
            <w:pPr>
              <w:pStyle w:val="TableParagraph"/>
              <w:spacing w:before="10"/>
              <w:ind w:left="6"/>
              <w:jc w:val="center"/>
            </w:pPr>
            <w:r>
              <w:t>2</w:t>
            </w:r>
          </w:p>
        </w:tc>
        <w:tc>
          <w:tcPr>
            <w:tcW w:w="788" w:type="dxa"/>
          </w:tcPr>
          <w:p w14:paraId="51DD492D" w14:textId="77777777" w:rsidR="005D1D63" w:rsidRDefault="00927A43">
            <w:pPr>
              <w:pStyle w:val="TableParagraph"/>
              <w:spacing w:before="10"/>
              <w:ind w:left="336"/>
            </w:pPr>
            <w:r>
              <w:t>2</w:t>
            </w:r>
          </w:p>
        </w:tc>
        <w:tc>
          <w:tcPr>
            <w:tcW w:w="1081" w:type="dxa"/>
          </w:tcPr>
          <w:p w14:paraId="314D1F5C" w14:textId="77777777" w:rsidR="005D1D63" w:rsidRDefault="00927A43">
            <w:pPr>
              <w:pStyle w:val="TableParagraph"/>
              <w:spacing w:before="10"/>
              <w:ind w:left="79" w:right="83"/>
              <w:jc w:val="center"/>
            </w:pPr>
            <w:r>
              <w:t>3.93E-08</w:t>
            </w:r>
          </w:p>
        </w:tc>
        <w:tc>
          <w:tcPr>
            <w:tcW w:w="634" w:type="dxa"/>
          </w:tcPr>
          <w:p w14:paraId="76B8E85B" w14:textId="77777777" w:rsidR="005D1D63" w:rsidRDefault="00927A43">
            <w:pPr>
              <w:pStyle w:val="TableParagraph"/>
              <w:spacing w:before="10"/>
              <w:ind w:right="116"/>
              <w:jc w:val="right"/>
            </w:pPr>
            <w:r>
              <w:t>20.2</w:t>
            </w:r>
          </w:p>
        </w:tc>
        <w:tc>
          <w:tcPr>
            <w:tcW w:w="1056" w:type="dxa"/>
          </w:tcPr>
          <w:p w14:paraId="2EB6E664" w14:textId="77777777" w:rsidR="005D1D63" w:rsidRDefault="00927A43">
            <w:pPr>
              <w:pStyle w:val="TableParagraph"/>
              <w:spacing w:before="10"/>
              <w:ind w:left="92" w:right="88"/>
              <w:jc w:val="center"/>
            </w:pPr>
            <w:r>
              <w:t>0.000045</w:t>
            </w:r>
          </w:p>
        </w:tc>
        <w:tc>
          <w:tcPr>
            <w:tcW w:w="1160" w:type="dxa"/>
          </w:tcPr>
          <w:p w14:paraId="39B16392" w14:textId="77777777" w:rsidR="005D1D63" w:rsidRDefault="00927A43">
            <w:pPr>
              <w:pStyle w:val="TableParagraph"/>
              <w:spacing w:before="10"/>
              <w:ind w:left="143" w:right="142"/>
              <w:jc w:val="center"/>
            </w:pPr>
            <w:r>
              <w:t>0.005053</w:t>
            </w:r>
          </w:p>
        </w:tc>
        <w:tc>
          <w:tcPr>
            <w:tcW w:w="1042" w:type="dxa"/>
          </w:tcPr>
          <w:p w14:paraId="65459853" w14:textId="77777777" w:rsidR="005D1D63" w:rsidRDefault="00927A43">
            <w:pPr>
              <w:pStyle w:val="TableParagraph"/>
              <w:spacing w:before="10"/>
              <w:ind w:right="98"/>
              <w:jc w:val="right"/>
            </w:pPr>
            <w:r>
              <w:t>0.994959</w:t>
            </w:r>
          </w:p>
        </w:tc>
      </w:tr>
      <w:tr w:rsidR="005D1D63" w14:paraId="6954D12D" w14:textId="77777777">
        <w:trPr>
          <w:trHeight w:val="299"/>
        </w:trPr>
        <w:tc>
          <w:tcPr>
            <w:tcW w:w="497" w:type="dxa"/>
          </w:tcPr>
          <w:p w14:paraId="05F446D2" w14:textId="77777777" w:rsidR="005D1D63" w:rsidRDefault="00927A43">
            <w:pPr>
              <w:pStyle w:val="TableParagraph"/>
              <w:spacing w:before="10"/>
              <w:ind w:left="6"/>
              <w:jc w:val="center"/>
            </w:pPr>
            <w:r>
              <w:t>8</w:t>
            </w:r>
          </w:p>
        </w:tc>
        <w:tc>
          <w:tcPr>
            <w:tcW w:w="1806" w:type="dxa"/>
          </w:tcPr>
          <w:p w14:paraId="074DA7DB" w14:textId="77777777" w:rsidR="005D1D63" w:rsidRDefault="00927A43">
            <w:pPr>
              <w:pStyle w:val="TableParagraph"/>
              <w:spacing w:before="10"/>
              <w:ind w:left="105"/>
            </w:pPr>
            <w:r>
              <w:t>УТ-801-5</w:t>
            </w:r>
          </w:p>
        </w:tc>
        <w:tc>
          <w:tcPr>
            <w:tcW w:w="2242" w:type="dxa"/>
          </w:tcPr>
          <w:p w14:paraId="492D2D90" w14:textId="77777777" w:rsidR="005D1D63" w:rsidRDefault="00927A43">
            <w:pPr>
              <w:pStyle w:val="TableParagraph"/>
              <w:spacing w:before="10"/>
              <w:ind w:left="106"/>
            </w:pPr>
            <w:r>
              <w:t>ШО-002355</w:t>
            </w:r>
          </w:p>
        </w:tc>
        <w:tc>
          <w:tcPr>
            <w:tcW w:w="617" w:type="dxa"/>
          </w:tcPr>
          <w:p w14:paraId="6539BF35" w14:textId="77777777" w:rsidR="005D1D63" w:rsidRDefault="00927A43">
            <w:pPr>
              <w:pStyle w:val="TableParagraph"/>
              <w:spacing w:before="10"/>
              <w:ind w:right="104"/>
              <w:jc w:val="right"/>
            </w:pPr>
            <w:r>
              <w:t>0.35</w:t>
            </w:r>
          </w:p>
        </w:tc>
        <w:tc>
          <w:tcPr>
            <w:tcW w:w="821" w:type="dxa"/>
          </w:tcPr>
          <w:p w14:paraId="7369428C" w14:textId="77777777" w:rsidR="005D1D63" w:rsidRDefault="00927A43">
            <w:pPr>
              <w:pStyle w:val="TableParagraph"/>
              <w:spacing w:before="10"/>
              <w:ind w:left="161"/>
            </w:pPr>
            <w:r>
              <w:t>0.034</w:t>
            </w:r>
          </w:p>
        </w:tc>
        <w:tc>
          <w:tcPr>
            <w:tcW w:w="677" w:type="dxa"/>
          </w:tcPr>
          <w:p w14:paraId="282ADD16" w14:textId="77777777" w:rsidR="005D1D63" w:rsidRDefault="00927A43">
            <w:pPr>
              <w:pStyle w:val="TableParagraph"/>
              <w:spacing w:before="10"/>
              <w:ind w:left="96" w:right="90"/>
              <w:jc w:val="center"/>
            </w:pPr>
            <w:r>
              <w:t>1990</w:t>
            </w:r>
          </w:p>
        </w:tc>
        <w:tc>
          <w:tcPr>
            <w:tcW w:w="567" w:type="dxa"/>
          </w:tcPr>
          <w:p w14:paraId="0F7061F2" w14:textId="77777777" w:rsidR="005D1D63" w:rsidRDefault="00927A43">
            <w:pPr>
              <w:pStyle w:val="TableParagraph"/>
              <w:spacing w:before="10"/>
              <w:ind w:left="6"/>
              <w:jc w:val="center"/>
            </w:pPr>
            <w:r>
              <w:t>1</w:t>
            </w:r>
          </w:p>
        </w:tc>
        <w:tc>
          <w:tcPr>
            <w:tcW w:w="788" w:type="dxa"/>
          </w:tcPr>
          <w:p w14:paraId="656A494B" w14:textId="77777777" w:rsidR="005D1D63" w:rsidRDefault="00927A43">
            <w:pPr>
              <w:pStyle w:val="TableParagraph"/>
              <w:spacing w:before="10"/>
              <w:ind w:left="280"/>
            </w:pPr>
            <w:r>
              <w:t>33</w:t>
            </w:r>
          </w:p>
        </w:tc>
        <w:tc>
          <w:tcPr>
            <w:tcW w:w="1081" w:type="dxa"/>
          </w:tcPr>
          <w:p w14:paraId="398AADEB" w14:textId="77777777" w:rsidR="005D1D63" w:rsidRDefault="00927A43">
            <w:pPr>
              <w:pStyle w:val="TableParagraph"/>
              <w:spacing w:before="10"/>
              <w:ind w:left="79" w:right="83"/>
              <w:jc w:val="center"/>
            </w:pPr>
            <w:r>
              <w:t>1.31E-06</w:t>
            </w:r>
          </w:p>
        </w:tc>
        <w:tc>
          <w:tcPr>
            <w:tcW w:w="634" w:type="dxa"/>
          </w:tcPr>
          <w:p w14:paraId="183EEAE3" w14:textId="77777777" w:rsidR="005D1D63" w:rsidRDefault="00927A43">
            <w:pPr>
              <w:pStyle w:val="TableParagraph"/>
              <w:spacing w:before="10"/>
              <w:ind w:right="116"/>
              <w:jc w:val="right"/>
            </w:pPr>
            <w:r>
              <w:t>20.1</w:t>
            </w:r>
          </w:p>
        </w:tc>
        <w:tc>
          <w:tcPr>
            <w:tcW w:w="1056" w:type="dxa"/>
          </w:tcPr>
          <w:p w14:paraId="40C5CA20" w14:textId="77777777" w:rsidR="005D1D63" w:rsidRDefault="00927A43">
            <w:pPr>
              <w:pStyle w:val="TableParagraph"/>
              <w:spacing w:before="10"/>
              <w:ind w:left="92" w:right="88"/>
              <w:jc w:val="center"/>
            </w:pPr>
            <w:r>
              <w:t>0.001488</w:t>
            </w:r>
          </w:p>
        </w:tc>
        <w:tc>
          <w:tcPr>
            <w:tcW w:w="1160" w:type="dxa"/>
          </w:tcPr>
          <w:p w14:paraId="7EE80849" w14:textId="77777777" w:rsidR="005D1D63" w:rsidRDefault="00927A43">
            <w:pPr>
              <w:pStyle w:val="TableParagraph"/>
              <w:spacing w:before="10"/>
              <w:ind w:left="143" w:right="142"/>
              <w:jc w:val="center"/>
            </w:pPr>
            <w:r>
              <w:t>0.006541</w:t>
            </w:r>
          </w:p>
        </w:tc>
        <w:tc>
          <w:tcPr>
            <w:tcW w:w="1042" w:type="dxa"/>
          </w:tcPr>
          <w:p w14:paraId="2692D07B" w14:textId="77777777" w:rsidR="005D1D63" w:rsidRDefault="00927A43">
            <w:pPr>
              <w:pStyle w:val="TableParagraph"/>
              <w:spacing w:before="10"/>
              <w:ind w:right="98"/>
              <w:jc w:val="right"/>
            </w:pPr>
            <w:r>
              <w:t>0.993480</w:t>
            </w:r>
          </w:p>
        </w:tc>
      </w:tr>
      <w:tr w:rsidR="005D1D63" w14:paraId="0E9FCD09" w14:textId="77777777">
        <w:trPr>
          <w:trHeight w:val="299"/>
        </w:trPr>
        <w:tc>
          <w:tcPr>
            <w:tcW w:w="497" w:type="dxa"/>
          </w:tcPr>
          <w:p w14:paraId="75E9AB06" w14:textId="77777777" w:rsidR="005D1D63" w:rsidRDefault="00927A43">
            <w:pPr>
              <w:pStyle w:val="TableParagraph"/>
              <w:spacing w:before="13"/>
              <w:ind w:left="6"/>
              <w:jc w:val="center"/>
            </w:pPr>
            <w:r>
              <w:t>9</w:t>
            </w:r>
          </w:p>
        </w:tc>
        <w:tc>
          <w:tcPr>
            <w:tcW w:w="1806" w:type="dxa"/>
          </w:tcPr>
          <w:p w14:paraId="2052F2CD" w14:textId="77777777" w:rsidR="005D1D63" w:rsidRDefault="00927A43">
            <w:pPr>
              <w:pStyle w:val="TableParagraph"/>
              <w:spacing w:before="13"/>
              <w:ind w:left="105"/>
            </w:pPr>
            <w:r>
              <w:t>ШО-002355</w:t>
            </w:r>
          </w:p>
        </w:tc>
        <w:tc>
          <w:tcPr>
            <w:tcW w:w="2242" w:type="dxa"/>
          </w:tcPr>
          <w:p w14:paraId="2939726C" w14:textId="77777777" w:rsidR="005D1D63" w:rsidRDefault="00927A43">
            <w:pPr>
              <w:pStyle w:val="TableParagraph"/>
              <w:spacing w:before="13"/>
              <w:ind w:left="106"/>
            </w:pPr>
            <w:r>
              <w:t>ТК-801-6</w:t>
            </w:r>
          </w:p>
        </w:tc>
        <w:tc>
          <w:tcPr>
            <w:tcW w:w="617" w:type="dxa"/>
          </w:tcPr>
          <w:p w14:paraId="1BE76BCF" w14:textId="77777777" w:rsidR="005D1D63" w:rsidRDefault="00927A43">
            <w:pPr>
              <w:pStyle w:val="TableParagraph"/>
              <w:spacing w:before="13"/>
              <w:ind w:right="104"/>
              <w:jc w:val="right"/>
            </w:pPr>
            <w:r>
              <w:t>0.35</w:t>
            </w:r>
          </w:p>
        </w:tc>
        <w:tc>
          <w:tcPr>
            <w:tcW w:w="821" w:type="dxa"/>
          </w:tcPr>
          <w:p w14:paraId="181F9E1F" w14:textId="77777777" w:rsidR="005D1D63" w:rsidRDefault="00927A43">
            <w:pPr>
              <w:pStyle w:val="TableParagraph"/>
              <w:spacing w:before="13"/>
              <w:ind w:left="161"/>
            </w:pPr>
            <w:r>
              <w:t>0.052</w:t>
            </w:r>
          </w:p>
        </w:tc>
        <w:tc>
          <w:tcPr>
            <w:tcW w:w="677" w:type="dxa"/>
          </w:tcPr>
          <w:p w14:paraId="1001CE67" w14:textId="77777777" w:rsidR="005D1D63" w:rsidRDefault="00927A43">
            <w:pPr>
              <w:pStyle w:val="TableParagraph"/>
              <w:spacing w:before="13"/>
              <w:ind w:left="96" w:right="90"/>
              <w:jc w:val="center"/>
            </w:pPr>
            <w:r>
              <w:t>2021</w:t>
            </w:r>
          </w:p>
        </w:tc>
        <w:tc>
          <w:tcPr>
            <w:tcW w:w="567" w:type="dxa"/>
          </w:tcPr>
          <w:p w14:paraId="3057EF4E" w14:textId="77777777" w:rsidR="005D1D63" w:rsidRDefault="00927A43">
            <w:pPr>
              <w:pStyle w:val="TableParagraph"/>
              <w:spacing w:before="13"/>
              <w:ind w:left="6"/>
              <w:jc w:val="center"/>
            </w:pPr>
            <w:r>
              <w:t>2</w:t>
            </w:r>
          </w:p>
        </w:tc>
        <w:tc>
          <w:tcPr>
            <w:tcW w:w="788" w:type="dxa"/>
          </w:tcPr>
          <w:p w14:paraId="38844B6B" w14:textId="77777777" w:rsidR="005D1D63" w:rsidRDefault="00927A43">
            <w:pPr>
              <w:pStyle w:val="TableParagraph"/>
              <w:spacing w:before="13"/>
              <w:ind w:left="336"/>
            </w:pPr>
            <w:r>
              <w:t>2</w:t>
            </w:r>
          </w:p>
        </w:tc>
        <w:tc>
          <w:tcPr>
            <w:tcW w:w="1081" w:type="dxa"/>
          </w:tcPr>
          <w:p w14:paraId="464E17AB" w14:textId="77777777" w:rsidR="005D1D63" w:rsidRDefault="00927A43">
            <w:pPr>
              <w:pStyle w:val="TableParagraph"/>
              <w:spacing w:before="13"/>
              <w:ind w:left="79" w:right="83"/>
              <w:jc w:val="center"/>
            </w:pPr>
            <w:r>
              <w:t>4.09E-07</w:t>
            </w:r>
          </w:p>
        </w:tc>
        <w:tc>
          <w:tcPr>
            <w:tcW w:w="634" w:type="dxa"/>
          </w:tcPr>
          <w:p w14:paraId="3CEEE61F" w14:textId="77777777" w:rsidR="005D1D63" w:rsidRDefault="00927A43">
            <w:pPr>
              <w:pStyle w:val="TableParagraph"/>
              <w:spacing w:before="13"/>
              <w:ind w:right="116"/>
              <w:jc w:val="right"/>
            </w:pPr>
            <w:r>
              <w:t>20.1</w:t>
            </w:r>
          </w:p>
        </w:tc>
        <w:tc>
          <w:tcPr>
            <w:tcW w:w="1056" w:type="dxa"/>
          </w:tcPr>
          <w:p w14:paraId="33FEF56D" w14:textId="77777777" w:rsidR="005D1D63" w:rsidRDefault="00927A43">
            <w:pPr>
              <w:pStyle w:val="TableParagraph"/>
              <w:spacing w:before="13"/>
              <w:ind w:left="92" w:right="88"/>
              <w:jc w:val="center"/>
            </w:pPr>
            <w:r>
              <w:t>0.000461</w:t>
            </w:r>
          </w:p>
        </w:tc>
        <w:tc>
          <w:tcPr>
            <w:tcW w:w="1160" w:type="dxa"/>
          </w:tcPr>
          <w:p w14:paraId="571A18FC" w14:textId="77777777" w:rsidR="005D1D63" w:rsidRDefault="00927A43">
            <w:pPr>
              <w:pStyle w:val="TableParagraph"/>
              <w:spacing w:before="13"/>
              <w:ind w:left="143" w:right="142"/>
              <w:jc w:val="center"/>
            </w:pPr>
            <w:r>
              <w:t>0.007003</w:t>
            </w:r>
          </w:p>
        </w:tc>
        <w:tc>
          <w:tcPr>
            <w:tcW w:w="1042" w:type="dxa"/>
          </w:tcPr>
          <w:p w14:paraId="1F3D52D7" w14:textId="77777777" w:rsidR="005D1D63" w:rsidRDefault="00927A43">
            <w:pPr>
              <w:pStyle w:val="TableParagraph"/>
              <w:spacing w:before="13"/>
              <w:ind w:right="98"/>
              <w:jc w:val="right"/>
            </w:pPr>
            <w:r>
              <w:t>0.993022</w:t>
            </w:r>
          </w:p>
        </w:tc>
      </w:tr>
      <w:tr w:rsidR="005D1D63" w14:paraId="51F8CB82" w14:textId="77777777">
        <w:trPr>
          <w:trHeight w:val="301"/>
        </w:trPr>
        <w:tc>
          <w:tcPr>
            <w:tcW w:w="497" w:type="dxa"/>
          </w:tcPr>
          <w:p w14:paraId="23899E53" w14:textId="77777777" w:rsidR="005D1D63" w:rsidRDefault="00927A43">
            <w:pPr>
              <w:pStyle w:val="TableParagraph"/>
              <w:spacing w:before="13"/>
              <w:ind w:left="116" w:right="110"/>
              <w:jc w:val="center"/>
            </w:pPr>
            <w:r>
              <w:t>10</w:t>
            </w:r>
          </w:p>
        </w:tc>
        <w:tc>
          <w:tcPr>
            <w:tcW w:w="1806" w:type="dxa"/>
          </w:tcPr>
          <w:p w14:paraId="718B97A3" w14:textId="77777777" w:rsidR="005D1D63" w:rsidRDefault="00927A43">
            <w:pPr>
              <w:pStyle w:val="TableParagraph"/>
              <w:spacing w:before="13"/>
              <w:ind w:left="105"/>
            </w:pPr>
            <w:r>
              <w:t>ШО-002335</w:t>
            </w:r>
          </w:p>
        </w:tc>
        <w:tc>
          <w:tcPr>
            <w:tcW w:w="2242" w:type="dxa"/>
          </w:tcPr>
          <w:p w14:paraId="13453EFB" w14:textId="77777777" w:rsidR="005D1D63" w:rsidRDefault="00927A43">
            <w:pPr>
              <w:pStyle w:val="TableParagraph"/>
              <w:spacing w:before="13"/>
              <w:ind w:left="106"/>
            </w:pPr>
            <w:r>
              <w:t>ТК-801-6</w:t>
            </w:r>
          </w:p>
        </w:tc>
        <w:tc>
          <w:tcPr>
            <w:tcW w:w="617" w:type="dxa"/>
          </w:tcPr>
          <w:p w14:paraId="628DD2E9" w14:textId="77777777" w:rsidR="005D1D63" w:rsidRDefault="00927A43">
            <w:pPr>
              <w:pStyle w:val="TableParagraph"/>
              <w:spacing w:before="13"/>
              <w:ind w:right="104"/>
              <w:jc w:val="right"/>
            </w:pPr>
            <w:r>
              <w:t>0.25</w:t>
            </w:r>
          </w:p>
        </w:tc>
        <w:tc>
          <w:tcPr>
            <w:tcW w:w="821" w:type="dxa"/>
          </w:tcPr>
          <w:p w14:paraId="75E12988" w14:textId="77777777" w:rsidR="005D1D63" w:rsidRDefault="00927A43">
            <w:pPr>
              <w:pStyle w:val="TableParagraph"/>
              <w:spacing w:before="13"/>
              <w:ind w:left="161"/>
            </w:pPr>
            <w:r>
              <w:t>0.006</w:t>
            </w:r>
          </w:p>
        </w:tc>
        <w:tc>
          <w:tcPr>
            <w:tcW w:w="677" w:type="dxa"/>
          </w:tcPr>
          <w:p w14:paraId="5A032E08" w14:textId="77777777" w:rsidR="005D1D63" w:rsidRDefault="00927A43">
            <w:pPr>
              <w:pStyle w:val="TableParagraph"/>
              <w:spacing w:before="13"/>
              <w:ind w:left="96" w:right="90"/>
              <w:jc w:val="center"/>
            </w:pPr>
            <w:r>
              <w:t>2021</w:t>
            </w:r>
          </w:p>
        </w:tc>
        <w:tc>
          <w:tcPr>
            <w:tcW w:w="567" w:type="dxa"/>
          </w:tcPr>
          <w:p w14:paraId="4709CAD6" w14:textId="77777777" w:rsidR="005D1D63" w:rsidRDefault="00927A43">
            <w:pPr>
              <w:pStyle w:val="TableParagraph"/>
              <w:spacing w:before="13"/>
              <w:ind w:left="6"/>
              <w:jc w:val="center"/>
            </w:pPr>
            <w:r>
              <w:t>2</w:t>
            </w:r>
          </w:p>
        </w:tc>
        <w:tc>
          <w:tcPr>
            <w:tcW w:w="788" w:type="dxa"/>
          </w:tcPr>
          <w:p w14:paraId="5DB75D17" w14:textId="77777777" w:rsidR="005D1D63" w:rsidRDefault="00927A43">
            <w:pPr>
              <w:pStyle w:val="TableParagraph"/>
              <w:spacing w:before="13"/>
              <w:ind w:left="336"/>
            </w:pPr>
            <w:r>
              <w:t>2</w:t>
            </w:r>
          </w:p>
        </w:tc>
        <w:tc>
          <w:tcPr>
            <w:tcW w:w="1081" w:type="dxa"/>
          </w:tcPr>
          <w:p w14:paraId="5E7B2407" w14:textId="77777777" w:rsidR="005D1D63" w:rsidRDefault="00927A43">
            <w:pPr>
              <w:pStyle w:val="TableParagraph"/>
              <w:spacing w:before="13"/>
              <w:ind w:left="79" w:right="83"/>
              <w:jc w:val="center"/>
            </w:pPr>
            <w:r>
              <w:t>4.72E-08</w:t>
            </w:r>
          </w:p>
        </w:tc>
        <w:tc>
          <w:tcPr>
            <w:tcW w:w="634" w:type="dxa"/>
          </w:tcPr>
          <w:p w14:paraId="3522173B" w14:textId="77777777" w:rsidR="005D1D63" w:rsidRDefault="00927A43">
            <w:pPr>
              <w:pStyle w:val="TableParagraph"/>
              <w:spacing w:before="13"/>
              <w:ind w:right="116"/>
              <w:jc w:val="right"/>
            </w:pPr>
            <w:r>
              <w:t>14.4</w:t>
            </w:r>
          </w:p>
        </w:tc>
        <w:tc>
          <w:tcPr>
            <w:tcW w:w="1056" w:type="dxa"/>
          </w:tcPr>
          <w:p w14:paraId="77E2017B" w14:textId="77777777" w:rsidR="005D1D63" w:rsidRDefault="00927A43">
            <w:pPr>
              <w:pStyle w:val="TableParagraph"/>
              <w:spacing w:before="13"/>
              <w:ind w:left="92" w:right="88"/>
              <w:jc w:val="center"/>
            </w:pPr>
            <w:r>
              <w:t>0.000021</w:t>
            </w:r>
          </w:p>
        </w:tc>
        <w:tc>
          <w:tcPr>
            <w:tcW w:w="1160" w:type="dxa"/>
          </w:tcPr>
          <w:p w14:paraId="345FBDBA" w14:textId="77777777" w:rsidR="005D1D63" w:rsidRDefault="00927A43">
            <w:pPr>
              <w:pStyle w:val="TableParagraph"/>
              <w:spacing w:before="13"/>
              <w:ind w:left="143" w:right="142"/>
              <w:jc w:val="center"/>
            </w:pPr>
            <w:r>
              <w:t>0.007024</w:t>
            </w:r>
          </w:p>
        </w:tc>
        <w:tc>
          <w:tcPr>
            <w:tcW w:w="1042" w:type="dxa"/>
          </w:tcPr>
          <w:p w14:paraId="57FE4DBA" w14:textId="77777777" w:rsidR="005D1D63" w:rsidRDefault="00927A43">
            <w:pPr>
              <w:pStyle w:val="TableParagraph"/>
              <w:spacing w:before="13"/>
              <w:ind w:right="98"/>
              <w:jc w:val="right"/>
            </w:pPr>
            <w:r>
              <w:t>0.993001</w:t>
            </w:r>
          </w:p>
        </w:tc>
      </w:tr>
      <w:tr w:rsidR="005D1D63" w14:paraId="5F330B8E" w14:textId="77777777">
        <w:trPr>
          <w:trHeight w:val="300"/>
        </w:trPr>
        <w:tc>
          <w:tcPr>
            <w:tcW w:w="497" w:type="dxa"/>
          </w:tcPr>
          <w:p w14:paraId="50A42C7E" w14:textId="77777777" w:rsidR="005D1D63" w:rsidRDefault="00927A43">
            <w:pPr>
              <w:pStyle w:val="TableParagraph"/>
              <w:spacing w:before="10"/>
              <w:ind w:left="116" w:right="110"/>
              <w:jc w:val="center"/>
            </w:pPr>
            <w:r>
              <w:t>11</w:t>
            </w:r>
          </w:p>
        </w:tc>
        <w:tc>
          <w:tcPr>
            <w:tcW w:w="1806" w:type="dxa"/>
          </w:tcPr>
          <w:p w14:paraId="454BB7B0" w14:textId="77777777" w:rsidR="005D1D63" w:rsidRDefault="00927A43">
            <w:pPr>
              <w:pStyle w:val="TableParagraph"/>
              <w:spacing w:before="10"/>
              <w:ind w:left="105"/>
            </w:pPr>
            <w:r>
              <w:t>ПЕР-001307</w:t>
            </w:r>
          </w:p>
        </w:tc>
        <w:tc>
          <w:tcPr>
            <w:tcW w:w="2242" w:type="dxa"/>
          </w:tcPr>
          <w:p w14:paraId="04D2B395" w14:textId="77777777" w:rsidR="005D1D63" w:rsidRDefault="00927A43">
            <w:pPr>
              <w:pStyle w:val="TableParagraph"/>
              <w:spacing w:before="10"/>
              <w:ind w:left="106"/>
            </w:pPr>
            <w:r>
              <w:t>ШО-002335</w:t>
            </w:r>
          </w:p>
        </w:tc>
        <w:tc>
          <w:tcPr>
            <w:tcW w:w="617" w:type="dxa"/>
          </w:tcPr>
          <w:p w14:paraId="22400A09" w14:textId="77777777" w:rsidR="005D1D63" w:rsidRDefault="00927A43">
            <w:pPr>
              <w:pStyle w:val="TableParagraph"/>
              <w:spacing w:before="10"/>
              <w:ind w:right="104"/>
              <w:jc w:val="right"/>
            </w:pPr>
            <w:r>
              <w:t>0.15</w:t>
            </w:r>
          </w:p>
        </w:tc>
        <w:tc>
          <w:tcPr>
            <w:tcW w:w="821" w:type="dxa"/>
          </w:tcPr>
          <w:p w14:paraId="0DCDC9DF" w14:textId="77777777" w:rsidR="005D1D63" w:rsidRDefault="00927A43">
            <w:pPr>
              <w:pStyle w:val="TableParagraph"/>
              <w:spacing w:before="10"/>
              <w:ind w:left="161"/>
            </w:pPr>
            <w:r>
              <w:t>0.003</w:t>
            </w:r>
          </w:p>
        </w:tc>
        <w:tc>
          <w:tcPr>
            <w:tcW w:w="677" w:type="dxa"/>
          </w:tcPr>
          <w:p w14:paraId="2AC6383F" w14:textId="77777777" w:rsidR="005D1D63" w:rsidRDefault="00927A43">
            <w:pPr>
              <w:pStyle w:val="TableParagraph"/>
              <w:spacing w:before="10"/>
              <w:ind w:left="96" w:right="90"/>
              <w:jc w:val="center"/>
            </w:pPr>
            <w:r>
              <w:t>1990</w:t>
            </w:r>
          </w:p>
        </w:tc>
        <w:tc>
          <w:tcPr>
            <w:tcW w:w="567" w:type="dxa"/>
          </w:tcPr>
          <w:p w14:paraId="11688043" w14:textId="77777777" w:rsidR="005D1D63" w:rsidRDefault="00927A43">
            <w:pPr>
              <w:pStyle w:val="TableParagraph"/>
              <w:spacing w:before="10"/>
              <w:ind w:left="6"/>
              <w:jc w:val="center"/>
            </w:pPr>
            <w:r>
              <w:t>1</w:t>
            </w:r>
          </w:p>
        </w:tc>
        <w:tc>
          <w:tcPr>
            <w:tcW w:w="788" w:type="dxa"/>
          </w:tcPr>
          <w:p w14:paraId="710D46BB" w14:textId="77777777" w:rsidR="005D1D63" w:rsidRDefault="00927A43">
            <w:pPr>
              <w:pStyle w:val="TableParagraph"/>
              <w:spacing w:before="10"/>
              <w:ind w:left="280"/>
            </w:pPr>
            <w:r>
              <w:t>33</w:t>
            </w:r>
          </w:p>
        </w:tc>
        <w:tc>
          <w:tcPr>
            <w:tcW w:w="1081" w:type="dxa"/>
          </w:tcPr>
          <w:p w14:paraId="255F5D36" w14:textId="77777777" w:rsidR="005D1D63" w:rsidRDefault="00927A43">
            <w:pPr>
              <w:pStyle w:val="TableParagraph"/>
              <w:spacing w:before="10"/>
              <w:ind w:left="79" w:right="83"/>
              <w:jc w:val="center"/>
            </w:pPr>
            <w:r>
              <w:t>1.16E-07</w:t>
            </w:r>
          </w:p>
        </w:tc>
        <w:tc>
          <w:tcPr>
            <w:tcW w:w="634" w:type="dxa"/>
          </w:tcPr>
          <w:p w14:paraId="56879C09" w14:textId="77777777" w:rsidR="005D1D63" w:rsidRDefault="00927A43">
            <w:pPr>
              <w:pStyle w:val="TableParagraph"/>
              <w:spacing w:before="10"/>
              <w:ind w:right="174"/>
              <w:jc w:val="right"/>
            </w:pPr>
            <w:r>
              <w:t>9.2</w:t>
            </w:r>
          </w:p>
        </w:tc>
        <w:tc>
          <w:tcPr>
            <w:tcW w:w="1056" w:type="dxa"/>
          </w:tcPr>
          <w:p w14:paraId="2B79E0AF" w14:textId="77777777" w:rsidR="005D1D63" w:rsidRDefault="00927A43">
            <w:pPr>
              <w:pStyle w:val="TableParagraph"/>
              <w:spacing w:before="10"/>
              <w:ind w:left="92" w:right="88"/>
              <w:jc w:val="center"/>
            </w:pPr>
            <w:r>
              <w:t>0.000004</w:t>
            </w:r>
          </w:p>
        </w:tc>
        <w:tc>
          <w:tcPr>
            <w:tcW w:w="1160" w:type="dxa"/>
          </w:tcPr>
          <w:p w14:paraId="7DAD6420" w14:textId="77777777" w:rsidR="005D1D63" w:rsidRDefault="00927A43">
            <w:pPr>
              <w:pStyle w:val="TableParagraph"/>
              <w:spacing w:before="10"/>
              <w:ind w:left="143" w:right="142"/>
              <w:jc w:val="center"/>
            </w:pPr>
            <w:r>
              <w:t>0.007028</w:t>
            </w:r>
          </w:p>
        </w:tc>
        <w:tc>
          <w:tcPr>
            <w:tcW w:w="1042" w:type="dxa"/>
          </w:tcPr>
          <w:p w14:paraId="7FE7158F" w14:textId="77777777" w:rsidR="005D1D63" w:rsidRDefault="00927A43">
            <w:pPr>
              <w:pStyle w:val="TableParagraph"/>
              <w:spacing w:before="10"/>
              <w:ind w:right="98"/>
              <w:jc w:val="right"/>
            </w:pPr>
            <w:r>
              <w:t>0.992996</w:t>
            </w:r>
          </w:p>
        </w:tc>
      </w:tr>
      <w:tr w:rsidR="005D1D63" w14:paraId="427CC766" w14:textId="77777777">
        <w:trPr>
          <w:trHeight w:val="299"/>
        </w:trPr>
        <w:tc>
          <w:tcPr>
            <w:tcW w:w="497" w:type="dxa"/>
          </w:tcPr>
          <w:p w14:paraId="444F231F" w14:textId="77777777" w:rsidR="005D1D63" w:rsidRDefault="00927A43">
            <w:pPr>
              <w:pStyle w:val="TableParagraph"/>
              <w:spacing w:before="10"/>
              <w:ind w:left="116" w:right="110"/>
              <w:jc w:val="center"/>
            </w:pPr>
            <w:r>
              <w:t>12</w:t>
            </w:r>
          </w:p>
        </w:tc>
        <w:tc>
          <w:tcPr>
            <w:tcW w:w="1806" w:type="dxa"/>
          </w:tcPr>
          <w:p w14:paraId="2B03429E" w14:textId="77777777" w:rsidR="005D1D63" w:rsidRDefault="00927A43">
            <w:pPr>
              <w:pStyle w:val="TableParagraph"/>
              <w:spacing w:before="10"/>
              <w:ind w:left="105"/>
            </w:pPr>
            <w:r>
              <w:t>УТ-801-19</w:t>
            </w:r>
          </w:p>
        </w:tc>
        <w:tc>
          <w:tcPr>
            <w:tcW w:w="2242" w:type="dxa"/>
          </w:tcPr>
          <w:p w14:paraId="371F5F85" w14:textId="77777777" w:rsidR="005D1D63" w:rsidRDefault="00927A43">
            <w:pPr>
              <w:pStyle w:val="TableParagraph"/>
              <w:spacing w:before="10"/>
              <w:ind w:left="106"/>
            </w:pPr>
            <w:r>
              <w:t>ПЕР-001307</w:t>
            </w:r>
          </w:p>
        </w:tc>
        <w:tc>
          <w:tcPr>
            <w:tcW w:w="617" w:type="dxa"/>
          </w:tcPr>
          <w:p w14:paraId="49A04D07" w14:textId="77777777" w:rsidR="005D1D63" w:rsidRDefault="00927A43">
            <w:pPr>
              <w:pStyle w:val="TableParagraph"/>
              <w:spacing w:before="10"/>
              <w:ind w:right="104"/>
              <w:jc w:val="right"/>
            </w:pPr>
            <w:r>
              <w:t>0.25</w:t>
            </w:r>
          </w:p>
        </w:tc>
        <w:tc>
          <w:tcPr>
            <w:tcW w:w="821" w:type="dxa"/>
          </w:tcPr>
          <w:p w14:paraId="25B7EBF9" w14:textId="77777777" w:rsidR="005D1D63" w:rsidRDefault="00927A43">
            <w:pPr>
              <w:pStyle w:val="TableParagraph"/>
              <w:spacing w:before="10"/>
              <w:ind w:left="217"/>
            </w:pPr>
            <w:r>
              <w:t>0.12</w:t>
            </w:r>
          </w:p>
        </w:tc>
        <w:tc>
          <w:tcPr>
            <w:tcW w:w="677" w:type="dxa"/>
          </w:tcPr>
          <w:p w14:paraId="1BE46E8D" w14:textId="77777777" w:rsidR="005D1D63" w:rsidRDefault="00927A43">
            <w:pPr>
              <w:pStyle w:val="TableParagraph"/>
              <w:spacing w:before="10"/>
              <w:ind w:left="96" w:right="90"/>
              <w:jc w:val="center"/>
            </w:pPr>
            <w:r>
              <w:t>1990</w:t>
            </w:r>
          </w:p>
        </w:tc>
        <w:tc>
          <w:tcPr>
            <w:tcW w:w="567" w:type="dxa"/>
          </w:tcPr>
          <w:p w14:paraId="2571C874" w14:textId="77777777" w:rsidR="005D1D63" w:rsidRDefault="00927A43">
            <w:pPr>
              <w:pStyle w:val="TableParagraph"/>
              <w:spacing w:before="10"/>
              <w:ind w:left="6"/>
              <w:jc w:val="center"/>
            </w:pPr>
            <w:r>
              <w:t>1</w:t>
            </w:r>
          </w:p>
        </w:tc>
        <w:tc>
          <w:tcPr>
            <w:tcW w:w="788" w:type="dxa"/>
          </w:tcPr>
          <w:p w14:paraId="1923CA95" w14:textId="77777777" w:rsidR="005D1D63" w:rsidRDefault="00927A43">
            <w:pPr>
              <w:pStyle w:val="TableParagraph"/>
              <w:spacing w:before="10"/>
              <w:ind w:left="280"/>
            </w:pPr>
            <w:r>
              <w:t>33</w:t>
            </w:r>
          </w:p>
        </w:tc>
        <w:tc>
          <w:tcPr>
            <w:tcW w:w="1081" w:type="dxa"/>
          </w:tcPr>
          <w:p w14:paraId="0D1F71B3" w14:textId="77777777" w:rsidR="005D1D63" w:rsidRDefault="00927A43">
            <w:pPr>
              <w:pStyle w:val="TableParagraph"/>
              <w:spacing w:before="10"/>
              <w:ind w:left="79" w:right="83"/>
              <w:jc w:val="center"/>
            </w:pPr>
            <w:r>
              <w:t>4.64E-06</w:t>
            </w:r>
          </w:p>
        </w:tc>
        <w:tc>
          <w:tcPr>
            <w:tcW w:w="634" w:type="dxa"/>
          </w:tcPr>
          <w:p w14:paraId="0A59A304" w14:textId="77777777" w:rsidR="005D1D63" w:rsidRDefault="00927A43">
            <w:pPr>
              <w:pStyle w:val="TableParagraph"/>
              <w:spacing w:before="10"/>
              <w:ind w:right="116"/>
              <w:jc w:val="right"/>
            </w:pPr>
            <w:r>
              <w:t>14.3</w:t>
            </w:r>
          </w:p>
        </w:tc>
        <w:tc>
          <w:tcPr>
            <w:tcW w:w="1056" w:type="dxa"/>
          </w:tcPr>
          <w:p w14:paraId="2BCF92C4" w14:textId="77777777" w:rsidR="005D1D63" w:rsidRDefault="00927A43">
            <w:pPr>
              <w:pStyle w:val="TableParagraph"/>
              <w:spacing w:before="10"/>
              <w:ind w:left="92" w:right="88"/>
              <w:jc w:val="center"/>
            </w:pPr>
            <w:r>
              <w:t>0.002023</w:t>
            </w:r>
          </w:p>
        </w:tc>
        <w:tc>
          <w:tcPr>
            <w:tcW w:w="1160" w:type="dxa"/>
          </w:tcPr>
          <w:p w14:paraId="553E3986" w14:textId="77777777" w:rsidR="005D1D63" w:rsidRDefault="00927A43">
            <w:pPr>
              <w:pStyle w:val="TableParagraph"/>
              <w:spacing w:before="10"/>
              <w:ind w:left="143" w:right="142"/>
              <w:jc w:val="center"/>
            </w:pPr>
            <w:r>
              <w:t>0.009051</w:t>
            </w:r>
          </w:p>
        </w:tc>
        <w:tc>
          <w:tcPr>
            <w:tcW w:w="1042" w:type="dxa"/>
          </w:tcPr>
          <w:p w14:paraId="4F31BF17" w14:textId="77777777" w:rsidR="005D1D63" w:rsidRDefault="00927A43">
            <w:pPr>
              <w:pStyle w:val="TableParagraph"/>
              <w:spacing w:before="10"/>
              <w:ind w:right="98"/>
              <w:jc w:val="right"/>
            </w:pPr>
            <w:r>
              <w:t>0.990989</w:t>
            </w:r>
          </w:p>
        </w:tc>
      </w:tr>
      <w:tr w:rsidR="005D1D63" w14:paraId="60C41684" w14:textId="77777777">
        <w:trPr>
          <w:trHeight w:val="299"/>
        </w:trPr>
        <w:tc>
          <w:tcPr>
            <w:tcW w:w="497" w:type="dxa"/>
          </w:tcPr>
          <w:p w14:paraId="47FA5910" w14:textId="77777777" w:rsidR="005D1D63" w:rsidRDefault="00927A43">
            <w:pPr>
              <w:pStyle w:val="TableParagraph"/>
              <w:spacing w:before="10"/>
              <w:ind w:left="116" w:right="110"/>
              <w:jc w:val="center"/>
            </w:pPr>
            <w:r>
              <w:t>13</w:t>
            </w:r>
          </w:p>
        </w:tc>
        <w:tc>
          <w:tcPr>
            <w:tcW w:w="1806" w:type="dxa"/>
          </w:tcPr>
          <w:p w14:paraId="6A379FD0" w14:textId="77777777" w:rsidR="005D1D63" w:rsidRDefault="00927A43">
            <w:pPr>
              <w:pStyle w:val="TableParagraph"/>
              <w:spacing w:before="10"/>
              <w:ind w:left="105"/>
            </w:pPr>
            <w:r>
              <w:t>УТ-801-19-1</w:t>
            </w:r>
          </w:p>
        </w:tc>
        <w:tc>
          <w:tcPr>
            <w:tcW w:w="2242" w:type="dxa"/>
          </w:tcPr>
          <w:p w14:paraId="72FAE911" w14:textId="77777777" w:rsidR="005D1D63" w:rsidRDefault="00927A43">
            <w:pPr>
              <w:pStyle w:val="TableParagraph"/>
              <w:spacing w:before="10"/>
              <w:ind w:left="106"/>
            </w:pPr>
            <w:r>
              <w:t>УТ-801-19</w:t>
            </w:r>
          </w:p>
        </w:tc>
        <w:tc>
          <w:tcPr>
            <w:tcW w:w="617" w:type="dxa"/>
          </w:tcPr>
          <w:p w14:paraId="1ECC30B5" w14:textId="77777777" w:rsidR="005D1D63" w:rsidRDefault="00927A43">
            <w:pPr>
              <w:pStyle w:val="TableParagraph"/>
              <w:spacing w:before="10"/>
              <w:ind w:right="104"/>
              <w:jc w:val="right"/>
            </w:pPr>
            <w:r>
              <w:t>0.25</w:t>
            </w:r>
          </w:p>
        </w:tc>
        <w:tc>
          <w:tcPr>
            <w:tcW w:w="821" w:type="dxa"/>
          </w:tcPr>
          <w:p w14:paraId="1A75493A" w14:textId="77777777" w:rsidR="005D1D63" w:rsidRDefault="00927A43">
            <w:pPr>
              <w:pStyle w:val="TableParagraph"/>
              <w:spacing w:before="10"/>
              <w:ind w:left="161"/>
            </w:pPr>
            <w:r>
              <w:t>0.008</w:t>
            </w:r>
          </w:p>
        </w:tc>
        <w:tc>
          <w:tcPr>
            <w:tcW w:w="677" w:type="dxa"/>
          </w:tcPr>
          <w:p w14:paraId="2086F5C3" w14:textId="77777777" w:rsidR="005D1D63" w:rsidRDefault="00927A43">
            <w:pPr>
              <w:pStyle w:val="TableParagraph"/>
              <w:spacing w:before="10"/>
              <w:ind w:left="96" w:right="90"/>
              <w:jc w:val="center"/>
            </w:pPr>
            <w:r>
              <w:t>2021</w:t>
            </w:r>
          </w:p>
        </w:tc>
        <w:tc>
          <w:tcPr>
            <w:tcW w:w="567" w:type="dxa"/>
          </w:tcPr>
          <w:p w14:paraId="748EFC73" w14:textId="77777777" w:rsidR="005D1D63" w:rsidRDefault="00927A43">
            <w:pPr>
              <w:pStyle w:val="TableParagraph"/>
              <w:spacing w:before="10"/>
              <w:ind w:left="6"/>
              <w:jc w:val="center"/>
            </w:pPr>
            <w:r>
              <w:t>1</w:t>
            </w:r>
          </w:p>
        </w:tc>
        <w:tc>
          <w:tcPr>
            <w:tcW w:w="788" w:type="dxa"/>
          </w:tcPr>
          <w:p w14:paraId="2C77B3FA" w14:textId="77777777" w:rsidR="005D1D63" w:rsidRDefault="00927A43">
            <w:pPr>
              <w:pStyle w:val="TableParagraph"/>
              <w:spacing w:before="10"/>
              <w:ind w:left="336"/>
            </w:pPr>
            <w:r>
              <w:t>2</w:t>
            </w:r>
          </w:p>
        </w:tc>
        <w:tc>
          <w:tcPr>
            <w:tcW w:w="1081" w:type="dxa"/>
          </w:tcPr>
          <w:p w14:paraId="07403C64" w14:textId="77777777" w:rsidR="005D1D63" w:rsidRDefault="00927A43">
            <w:pPr>
              <w:pStyle w:val="TableParagraph"/>
              <w:spacing w:before="10"/>
              <w:ind w:left="79" w:right="83"/>
              <w:jc w:val="center"/>
            </w:pPr>
            <w:r>
              <w:t>6.29E-08</w:t>
            </w:r>
          </w:p>
        </w:tc>
        <w:tc>
          <w:tcPr>
            <w:tcW w:w="634" w:type="dxa"/>
          </w:tcPr>
          <w:p w14:paraId="46596F24" w14:textId="77777777" w:rsidR="005D1D63" w:rsidRDefault="00927A43">
            <w:pPr>
              <w:pStyle w:val="TableParagraph"/>
              <w:spacing w:before="10"/>
              <w:ind w:right="116"/>
              <w:jc w:val="right"/>
            </w:pPr>
            <w:r>
              <w:t>14.4</w:t>
            </w:r>
          </w:p>
        </w:tc>
        <w:tc>
          <w:tcPr>
            <w:tcW w:w="1056" w:type="dxa"/>
          </w:tcPr>
          <w:p w14:paraId="7009955C" w14:textId="77777777" w:rsidR="005D1D63" w:rsidRDefault="00927A43">
            <w:pPr>
              <w:pStyle w:val="TableParagraph"/>
              <w:spacing w:before="10"/>
              <w:ind w:left="92" w:right="88"/>
              <w:jc w:val="center"/>
            </w:pPr>
            <w:r>
              <w:t>0.000028</w:t>
            </w:r>
          </w:p>
        </w:tc>
        <w:tc>
          <w:tcPr>
            <w:tcW w:w="1160" w:type="dxa"/>
          </w:tcPr>
          <w:p w14:paraId="3AB3F018" w14:textId="77777777" w:rsidR="005D1D63" w:rsidRDefault="00927A43">
            <w:pPr>
              <w:pStyle w:val="TableParagraph"/>
              <w:spacing w:before="10"/>
              <w:ind w:left="143" w:right="142"/>
              <w:jc w:val="center"/>
            </w:pPr>
            <w:r>
              <w:t>0.009080</w:t>
            </w:r>
          </w:p>
        </w:tc>
        <w:tc>
          <w:tcPr>
            <w:tcW w:w="1042" w:type="dxa"/>
          </w:tcPr>
          <w:p w14:paraId="240EA45C" w14:textId="77777777" w:rsidR="005D1D63" w:rsidRDefault="00927A43">
            <w:pPr>
              <w:pStyle w:val="TableParagraph"/>
              <w:spacing w:before="10"/>
              <w:ind w:right="98"/>
              <w:jc w:val="right"/>
            </w:pPr>
            <w:r>
              <w:t>0.990961</w:t>
            </w:r>
          </w:p>
        </w:tc>
      </w:tr>
      <w:tr w:rsidR="005D1D63" w14:paraId="1978C55E" w14:textId="77777777">
        <w:trPr>
          <w:trHeight w:val="299"/>
        </w:trPr>
        <w:tc>
          <w:tcPr>
            <w:tcW w:w="497" w:type="dxa"/>
          </w:tcPr>
          <w:p w14:paraId="5DA0AF87" w14:textId="77777777" w:rsidR="005D1D63" w:rsidRDefault="00927A43">
            <w:pPr>
              <w:pStyle w:val="TableParagraph"/>
              <w:spacing w:before="10"/>
              <w:ind w:left="116" w:right="110"/>
              <w:jc w:val="center"/>
            </w:pPr>
            <w:r>
              <w:t>14</w:t>
            </w:r>
          </w:p>
        </w:tc>
        <w:tc>
          <w:tcPr>
            <w:tcW w:w="1806" w:type="dxa"/>
          </w:tcPr>
          <w:p w14:paraId="787AA542" w14:textId="77777777" w:rsidR="005D1D63" w:rsidRDefault="00927A43">
            <w:pPr>
              <w:pStyle w:val="TableParagraph"/>
              <w:spacing w:before="10"/>
              <w:ind w:left="105"/>
            </w:pPr>
            <w:r>
              <w:t>УТ-801-20</w:t>
            </w:r>
          </w:p>
        </w:tc>
        <w:tc>
          <w:tcPr>
            <w:tcW w:w="2242" w:type="dxa"/>
          </w:tcPr>
          <w:p w14:paraId="1422BF4E" w14:textId="77777777" w:rsidR="005D1D63" w:rsidRDefault="00927A43">
            <w:pPr>
              <w:pStyle w:val="TableParagraph"/>
              <w:spacing w:before="10"/>
              <w:ind w:left="106"/>
            </w:pPr>
            <w:r>
              <w:t>УТ-801-19-1</w:t>
            </w:r>
          </w:p>
        </w:tc>
        <w:tc>
          <w:tcPr>
            <w:tcW w:w="617" w:type="dxa"/>
          </w:tcPr>
          <w:p w14:paraId="1411BD39" w14:textId="77777777" w:rsidR="005D1D63" w:rsidRDefault="00927A43">
            <w:pPr>
              <w:pStyle w:val="TableParagraph"/>
              <w:spacing w:before="10"/>
              <w:ind w:right="104"/>
              <w:jc w:val="right"/>
            </w:pPr>
            <w:r>
              <w:t>0.25</w:t>
            </w:r>
          </w:p>
        </w:tc>
        <w:tc>
          <w:tcPr>
            <w:tcW w:w="821" w:type="dxa"/>
          </w:tcPr>
          <w:p w14:paraId="0794FBCB" w14:textId="77777777" w:rsidR="005D1D63" w:rsidRDefault="00927A43">
            <w:pPr>
              <w:pStyle w:val="TableParagraph"/>
              <w:spacing w:before="10"/>
              <w:ind w:left="217"/>
            </w:pPr>
            <w:r>
              <w:t>0.03</w:t>
            </w:r>
          </w:p>
        </w:tc>
        <w:tc>
          <w:tcPr>
            <w:tcW w:w="677" w:type="dxa"/>
          </w:tcPr>
          <w:p w14:paraId="798C442E" w14:textId="77777777" w:rsidR="005D1D63" w:rsidRDefault="00927A43">
            <w:pPr>
              <w:pStyle w:val="TableParagraph"/>
              <w:spacing w:before="10"/>
              <w:ind w:left="96" w:right="90"/>
              <w:jc w:val="center"/>
            </w:pPr>
            <w:r>
              <w:t>1990</w:t>
            </w:r>
          </w:p>
        </w:tc>
        <w:tc>
          <w:tcPr>
            <w:tcW w:w="567" w:type="dxa"/>
          </w:tcPr>
          <w:p w14:paraId="152083B6" w14:textId="77777777" w:rsidR="005D1D63" w:rsidRDefault="00927A43">
            <w:pPr>
              <w:pStyle w:val="TableParagraph"/>
              <w:spacing w:before="10"/>
              <w:ind w:left="6"/>
              <w:jc w:val="center"/>
            </w:pPr>
            <w:r>
              <w:t>1</w:t>
            </w:r>
          </w:p>
        </w:tc>
        <w:tc>
          <w:tcPr>
            <w:tcW w:w="788" w:type="dxa"/>
          </w:tcPr>
          <w:p w14:paraId="1B699F48" w14:textId="77777777" w:rsidR="005D1D63" w:rsidRDefault="00927A43">
            <w:pPr>
              <w:pStyle w:val="TableParagraph"/>
              <w:spacing w:before="10"/>
              <w:ind w:left="280"/>
            </w:pPr>
            <w:r>
              <w:t>33</w:t>
            </w:r>
          </w:p>
        </w:tc>
        <w:tc>
          <w:tcPr>
            <w:tcW w:w="1081" w:type="dxa"/>
          </w:tcPr>
          <w:p w14:paraId="3E104F8B" w14:textId="77777777" w:rsidR="005D1D63" w:rsidRDefault="00927A43">
            <w:pPr>
              <w:pStyle w:val="TableParagraph"/>
              <w:spacing w:before="10"/>
              <w:ind w:left="79" w:right="83"/>
              <w:jc w:val="center"/>
            </w:pPr>
            <w:r>
              <w:t>1.16E-06</w:t>
            </w:r>
          </w:p>
        </w:tc>
        <w:tc>
          <w:tcPr>
            <w:tcW w:w="634" w:type="dxa"/>
          </w:tcPr>
          <w:p w14:paraId="12C85ECA" w14:textId="77777777" w:rsidR="005D1D63" w:rsidRDefault="00927A43">
            <w:pPr>
              <w:pStyle w:val="TableParagraph"/>
              <w:spacing w:before="10"/>
              <w:ind w:right="116"/>
              <w:jc w:val="right"/>
            </w:pPr>
            <w:r>
              <w:t>14.4</w:t>
            </w:r>
          </w:p>
        </w:tc>
        <w:tc>
          <w:tcPr>
            <w:tcW w:w="1056" w:type="dxa"/>
          </w:tcPr>
          <w:p w14:paraId="2BE93650" w14:textId="77777777" w:rsidR="005D1D63" w:rsidRDefault="00927A43">
            <w:pPr>
              <w:pStyle w:val="TableParagraph"/>
              <w:spacing w:before="10"/>
              <w:ind w:left="92" w:right="88"/>
              <w:jc w:val="center"/>
            </w:pPr>
            <w:r>
              <w:t>0.000520</w:t>
            </w:r>
          </w:p>
        </w:tc>
        <w:tc>
          <w:tcPr>
            <w:tcW w:w="1160" w:type="dxa"/>
          </w:tcPr>
          <w:p w14:paraId="2CD5671E" w14:textId="77777777" w:rsidR="005D1D63" w:rsidRDefault="00927A43">
            <w:pPr>
              <w:pStyle w:val="TableParagraph"/>
              <w:spacing w:before="10"/>
              <w:ind w:left="143" w:right="142"/>
              <w:jc w:val="center"/>
            </w:pPr>
            <w:r>
              <w:t>0.009600</w:t>
            </w:r>
          </w:p>
        </w:tc>
        <w:tc>
          <w:tcPr>
            <w:tcW w:w="1042" w:type="dxa"/>
          </w:tcPr>
          <w:p w14:paraId="11E1AB64" w14:textId="77777777" w:rsidR="005D1D63" w:rsidRDefault="00927A43">
            <w:pPr>
              <w:pStyle w:val="TableParagraph"/>
              <w:spacing w:before="10"/>
              <w:ind w:right="98"/>
              <w:jc w:val="right"/>
            </w:pPr>
            <w:r>
              <w:t>0.990446</w:t>
            </w:r>
          </w:p>
        </w:tc>
      </w:tr>
    </w:tbl>
    <w:p w14:paraId="493856CD" w14:textId="77777777" w:rsidR="005D1D63" w:rsidRDefault="005D1D63">
      <w:pPr>
        <w:jc w:val="right"/>
        <w:sectPr w:rsidR="005D1D63">
          <w:headerReference w:type="default" r:id="rId29"/>
          <w:pgSz w:w="16840" w:h="11910" w:orient="landscape"/>
          <w:pgMar w:top="1040" w:right="720" w:bottom="280" w:left="1600" w:header="515" w:footer="0" w:gutter="0"/>
          <w:cols w:space="720"/>
        </w:sectPr>
      </w:pPr>
    </w:p>
    <w:p w14:paraId="1166E465" w14:textId="77777777" w:rsidR="005D1D63" w:rsidRDefault="005D1D63">
      <w:pPr>
        <w:pStyle w:val="a3"/>
        <w:spacing w:before="9"/>
        <w:rPr>
          <w:b/>
          <w:sz w:val="6"/>
        </w:rPr>
      </w:pPr>
    </w:p>
    <w:tbl>
      <w:tblPr>
        <w:tblStyle w:val="TableNormal"/>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1806"/>
        <w:gridCol w:w="2242"/>
        <w:gridCol w:w="617"/>
        <w:gridCol w:w="821"/>
        <w:gridCol w:w="677"/>
        <w:gridCol w:w="567"/>
        <w:gridCol w:w="788"/>
        <w:gridCol w:w="1081"/>
        <w:gridCol w:w="634"/>
        <w:gridCol w:w="1056"/>
        <w:gridCol w:w="1160"/>
        <w:gridCol w:w="1042"/>
      </w:tblGrid>
      <w:tr w:rsidR="005D1D63" w14:paraId="754449E9" w14:textId="77777777">
        <w:trPr>
          <w:trHeight w:val="299"/>
        </w:trPr>
        <w:tc>
          <w:tcPr>
            <w:tcW w:w="497" w:type="dxa"/>
            <w:tcBorders>
              <w:top w:val="nil"/>
            </w:tcBorders>
          </w:tcPr>
          <w:p w14:paraId="3354BC13" w14:textId="77777777" w:rsidR="005D1D63" w:rsidRDefault="00927A43">
            <w:pPr>
              <w:pStyle w:val="TableParagraph"/>
              <w:spacing w:before="13"/>
              <w:ind w:right="127"/>
              <w:jc w:val="right"/>
            </w:pPr>
            <w:r>
              <w:t>15</w:t>
            </w:r>
          </w:p>
        </w:tc>
        <w:tc>
          <w:tcPr>
            <w:tcW w:w="1806" w:type="dxa"/>
            <w:tcBorders>
              <w:top w:val="nil"/>
            </w:tcBorders>
          </w:tcPr>
          <w:p w14:paraId="54C00662" w14:textId="77777777" w:rsidR="005D1D63" w:rsidRDefault="00927A43">
            <w:pPr>
              <w:pStyle w:val="TableParagraph"/>
              <w:spacing w:before="13"/>
              <w:ind w:left="105"/>
            </w:pPr>
            <w:r>
              <w:t>УТ-801-21</w:t>
            </w:r>
          </w:p>
        </w:tc>
        <w:tc>
          <w:tcPr>
            <w:tcW w:w="2242" w:type="dxa"/>
            <w:tcBorders>
              <w:top w:val="nil"/>
            </w:tcBorders>
          </w:tcPr>
          <w:p w14:paraId="65C1C381" w14:textId="77777777" w:rsidR="005D1D63" w:rsidRDefault="00927A43">
            <w:pPr>
              <w:pStyle w:val="TableParagraph"/>
              <w:spacing w:before="13"/>
              <w:ind w:left="106"/>
            </w:pPr>
            <w:r>
              <w:t>УТ-801-20</w:t>
            </w:r>
          </w:p>
        </w:tc>
        <w:tc>
          <w:tcPr>
            <w:tcW w:w="617" w:type="dxa"/>
            <w:tcBorders>
              <w:top w:val="nil"/>
            </w:tcBorders>
          </w:tcPr>
          <w:p w14:paraId="557606E6" w14:textId="77777777" w:rsidR="005D1D63" w:rsidRDefault="00927A43">
            <w:pPr>
              <w:pStyle w:val="TableParagraph"/>
              <w:spacing w:before="13"/>
              <w:ind w:right="104"/>
              <w:jc w:val="right"/>
            </w:pPr>
            <w:r>
              <w:t>0.25</w:t>
            </w:r>
          </w:p>
        </w:tc>
        <w:tc>
          <w:tcPr>
            <w:tcW w:w="821" w:type="dxa"/>
            <w:tcBorders>
              <w:top w:val="nil"/>
            </w:tcBorders>
          </w:tcPr>
          <w:p w14:paraId="2BF399FF" w14:textId="77777777" w:rsidR="005D1D63" w:rsidRDefault="00927A43">
            <w:pPr>
              <w:pStyle w:val="TableParagraph"/>
              <w:spacing w:before="13"/>
              <w:ind w:left="87" w:right="79"/>
              <w:jc w:val="center"/>
            </w:pPr>
            <w:r>
              <w:t>0.056</w:t>
            </w:r>
          </w:p>
        </w:tc>
        <w:tc>
          <w:tcPr>
            <w:tcW w:w="677" w:type="dxa"/>
            <w:tcBorders>
              <w:top w:val="nil"/>
            </w:tcBorders>
          </w:tcPr>
          <w:p w14:paraId="3B678974" w14:textId="77777777" w:rsidR="005D1D63" w:rsidRDefault="00927A43">
            <w:pPr>
              <w:pStyle w:val="TableParagraph"/>
              <w:spacing w:before="13"/>
              <w:ind w:left="96" w:right="90"/>
              <w:jc w:val="center"/>
            </w:pPr>
            <w:r>
              <w:t>1990</w:t>
            </w:r>
          </w:p>
        </w:tc>
        <w:tc>
          <w:tcPr>
            <w:tcW w:w="567" w:type="dxa"/>
            <w:tcBorders>
              <w:top w:val="nil"/>
            </w:tcBorders>
          </w:tcPr>
          <w:p w14:paraId="0E10FB5D" w14:textId="77777777" w:rsidR="005D1D63" w:rsidRDefault="00927A43">
            <w:pPr>
              <w:pStyle w:val="TableParagraph"/>
              <w:spacing w:before="13"/>
              <w:ind w:left="6"/>
              <w:jc w:val="center"/>
            </w:pPr>
            <w:r>
              <w:t>1</w:t>
            </w:r>
          </w:p>
        </w:tc>
        <w:tc>
          <w:tcPr>
            <w:tcW w:w="788" w:type="dxa"/>
            <w:tcBorders>
              <w:top w:val="nil"/>
            </w:tcBorders>
          </w:tcPr>
          <w:p w14:paraId="3C87D88E" w14:textId="77777777" w:rsidR="005D1D63" w:rsidRDefault="00927A43">
            <w:pPr>
              <w:pStyle w:val="TableParagraph"/>
              <w:spacing w:before="13"/>
              <w:ind w:left="280"/>
            </w:pPr>
            <w:r>
              <w:t>33</w:t>
            </w:r>
          </w:p>
        </w:tc>
        <w:tc>
          <w:tcPr>
            <w:tcW w:w="1081" w:type="dxa"/>
            <w:tcBorders>
              <w:top w:val="nil"/>
            </w:tcBorders>
          </w:tcPr>
          <w:p w14:paraId="428B9B26" w14:textId="77777777" w:rsidR="005D1D63" w:rsidRDefault="00927A43">
            <w:pPr>
              <w:pStyle w:val="TableParagraph"/>
              <w:spacing w:before="13"/>
              <w:ind w:left="79" w:right="83"/>
              <w:jc w:val="center"/>
            </w:pPr>
            <w:r>
              <w:t>2.17E-06</w:t>
            </w:r>
          </w:p>
        </w:tc>
        <w:tc>
          <w:tcPr>
            <w:tcW w:w="634" w:type="dxa"/>
            <w:tcBorders>
              <w:top w:val="nil"/>
            </w:tcBorders>
          </w:tcPr>
          <w:p w14:paraId="00CBD94D" w14:textId="77777777" w:rsidR="005D1D63" w:rsidRDefault="00927A43">
            <w:pPr>
              <w:pStyle w:val="TableParagraph"/>
              <w:spacing w:before="13"/>
              <w:ind w:right="116"/>
              <w:jc w:val="right"/>
            </w:pPr>
            <w:r>
              <w:t>14.4</w:t>
            </w:r>
          </w:p>
        </w:tc>
        <w:tc>
          <w:tcPr>
            <w:tcW w:w="1056" w:type="dxa"/>
            <w:tcBorders>
              <w:top w:val="nil"/>
            </w:tcBorders>
          </w:tcPr>
          <w:p w14:paraId="275BFFF1" w14:textId="77777777" w:rsidR="005D1D63" w:rsidRDefault="00927A43">
            <w:pPr>
              <w:pStyle w:val="TableParagraph"/>
              <w:spacing w:before="13"/>
              <w:ind w:left="92" w:right="88"/>
              <w:jc w:val="center"/>
            </w:pPr>
            <w:r>
              <w:t>0.000963</w:t>
            </w:r>
          </w:p>
        </w:tc>
        <w:tc>
          <w:tcPr>
            <w:tcW w:w="1160" w:type="dxa"/>
            <w:tcBorders>
              <w:top w:val="nil"/>
            </w:tcBorders>
          </w:tcPr>
          <w:p w14:paraId="0F769766" w14:textId="77777777" w:rsidR="005D1D63" w:rsidRDefault="00927A43">
            <w:pPr>
              <w:pStyle w:val="TableParagraph"/>
              <w:spacing w:before="13"/>
              <w:ind w:left="143" w:right="142"/>
              <w:jc w:val="center"/>
            </w:pPr>
            <w:r>
              <w:t>0.010563</w:t>
            </w:r>
          </w:p>
        </w:tc>
        <w:tc>
          <w:tcPr>
            <w:tcW w:w="1042" w:type="dxa"/>
            <w:tcBorders>
              <w:top w:val="nil"/>
            </w:tcBorders>
          </w:tcPr>
          <w:p w14:paraId="539AD0AC" w14:textId="77777777" w:rsidR="005D1D63" w:rsidRDefault="00927A43">
            <w:pPr>
              <w:pStyle w:val="TableParagraph"/>
              <w:spacing w:before="13"/>
              <w:ind w:right="98"/>
              <w:jc w:val="right"/>
            </w:pPr>
            <w:r>
              <w:t>0.989493</w:t>
            </w:r>
          </w:p>
        </w:tc>
      </w:tr>
      <w:tr w:rsidR="005D1D63" w14:paraId="69AC10EF" w14:textId="77777777">
        <w:trPr>
          <w:trHeight w:val="301"/>
        </w:trPr>
        <w:tc>
          <w:tcPr>
            <w:tcW w:w="497" w:type="dxa"/>
          </w:tcPr>
          <w:p w14:paraId="57D455B2" w14:textId="77777777" w:rsidR="005D1D63" w:rsidRDefault="00927A43">
            <w:pPr>
              <w:pStyle w:val="TableParagraph"/>
              <w:spacing w:before="12"/>
              <w:ind w:right="127"/>
              <w:jc w:val="right"/>
            </w:pPr>
            <w:r>
              <w:t>16</w:t>
            </w:r>
          </w:p>
        </w:tc>
        <w:tc>
          <w:tcPr>
            <w:tcW w:w="1806" w:type="dxa"/>
          </w:tcPr>
          <w:p w14:paraId="07E876CB" w14:textId="77777777" w:rsidR="005D1D63" w:rsidRDefault="00927A43">
            <w:pPr>
              <w:pStyle w:val="TableParagraph"/>
              <w:spacing w:before="12"/>
              <w:ind w:left="105"/>
            </w:pPr>
            <w:r>
              <w:t>УТ-801-22</w:t>
            </w:r>
          </w:p>
        </w:tc>
        <w:tc>
          <w:tcPr>
            <w:tcW w:w="2242" w:type="dxa"/>
          </w:tcPr>
          <w:p w14:paraId="7C21F726" w14:textId="77777777" w:rsidR="005D1D63" w:rsidRDefault="00927A43">
            <w:pPr>
              <w:pStyle w:val="TableParagraph"/>
              <w:spacing w:before="12"/>
              <w:ind w:left="106"/>
            </w:pPr>
            <w:r>
              <w:t>УТ-801-21</w:t>
            </w:r>
          </w:p>
        </w:tc>
        <w:tc>
          <w:tcPr>
            <w:tcW w:w="617" w:type="dxa"/>
          </w:tcPr>
          <w:p w14:paraId="3E136FDB" w14:textId="77777777" w:rsidR="005D1D63" w:rsidRDefault="00927A43">
            <w:pPr>
              <w:pStyle w:val="TableParagraph"/>
              <w:spacing w:before="12"/>
              <w:ind w:right="160"/>
              <w:jc w:val="right"/>
            </w:pPr>
            <w:r>
              <w:t>0.2</w:t>
            </w:r>
          </w:p>
        </w:tc>
        <w:tc>
          <w:tcPr>
            <w:tcW w:w="821" w:type="dxa"/>
          </w:tcPr>
          <w:p w14:paraId="0AB6F290" w14:textId="77777777" w:rsidR="005D1D63" w:rsidRDefault="00927A43">
            <w:pPr>
              <w:pStyle w:val="TableParagraph"/>
              <w:spacing w:before="12"/>
              <w:ind w:left="87" w:right="79"/>
              <w:jc w:val="center"/>
            </w:pPr>
            <w:r>
              <w:t>0.034</w:t>
            </w:r>
          </w:p>
        </w:tc>
        <w:tc>
          <w:tcPr>
            <w:tcW w:w="677" w:type="dxa"/>
          </w:tcPr>
          <w:p w14:paraId="27843529" w14:textId="77777777" w:rsidR="005D1D63" w:rsidRDefault="00927A43">
            <w:pPr>
              <w:pStyle w:val="TableParagraph"/>
              <w:spacing w:before="12"/>
              <w:ind w:left="96" w:right="90"/>
              <w:jc w:val="center"/>
            </w:pPr>
            <w:r>
              <w:t>1990</w:t>
            </w:r>
          </w:p>
        </w:tc>
        <w:tc>
          <w:tcPr>
            <w:tcW w:w="567" w:type="dxa"/>
          </w:tcPr>
          <w:p w14:paraId="15F83E3D" w14:textId="77777777" w:rsidR="005D1D63" w:rsidRDefault="00927A43">
            <w:pPr>
              <w:pStyle w:val="TableParagraph"/>
              <w:spacing w:before="12"/>
              <w:ind w:left="6"/>
              <w:jc w:val="center"/>
            </w:pPr>
            <w:r>
              <w:t>2</w:t>
            </w:r>
          </w:p>
        </w:tc>
        <w:tc>
          <w:tcPr>
            <w:tcW w:w="788" w:type="dxa"/>
          </w:tcPr>
          <w:p w14:paraId="6F78638D" w14:textId="77777777" w:rsidR="005D1D63" w:rsidRDefault="00927A43">
            <w:pPr>
              <w:pStyle w:val="TableParagraph"/>
              <w:spacing w:before="12"/>
              <w:ind w:left="280"/>
            </w:pPr>
            <w:r>
              <w:t>33</w:t>
            </w:r>
          </w:p>
        </w:tc>
        <w:tc>
          <w:tcPr>
            <w:tcW w:w="1081" w:type="dxa"/>
          </w:tcPr>
          <w:p w14:paraId="78901DAB" w14:textId="77777777" w:rsidR="005D1D63" w:rsidRDefault="00927A43">
            <w:pPr>
              <w:pStyle w:val="TableParagraph"/>
              <w:spacing w:before="12"/>
              <w:ind w:left="79" w:right="83"/>
              <w:jc w:val="center"/>
            </w:pPr>
            <w:r>
              <w:t>1.31E-06</w:t>
            </w:r>
          </w:p>
        </w:tc>
        <w:tc>
          <w:tcPr>
            <w:tcW w:w="634" w:type="dxa"/>
          </w:tcPr>
          <w:p w14:paraId="4BCF164B" w14:textId="77777777" w:rsidR="005D1D63" w:rsidRDefault="00927A43">
            <w:pPr>
              <w:pStyle w:val="TableParagraph"/>
              <w:spacing w:before="12"/>
              <w:ind w:right="116"/>
              <w:jc w:val="right"/>
            </w:pPr>
            <w:r>
              <w:t>11.7</w:t>
            </w:r>
          </w:p>
        </w:tc>
        <w:tc>
          <w:tcPr>
            <w:tcW w:w="1056" w:type="dxa"/>
          </w:tcPr>
          <w:p w14:paraId="629707BF" w14:textId="77777777" w:rsidR="005D1D63" w:rsidRDefault="00927A43">
            <w:pPr>
              <w:pStyle w:val="TableParagraph"/>
              <w:spacing w:before="12"/>
              <w:ind w:left="92" w:right="88"/>
              <w:jc w:val="center"/>
            </w:pPr>
            <w:r>
              <w:t>0.000245</w:t>
            </w:r>
          </w:p>
        </w:tc>
        <w:tc>
          <w:tcPr>
            <w:tcW w:w="1160" w:type="dxa"/>
          </w:tcPr>
          <w:p w14:paraId="571115AF" w14:textId="77777777" w:rsidR="005D1D63" w:rsidRDefault="00927A43">
            <w:pPr>
              <w:pStyle w:val="TableParagraph"/>
              <w:spacing w:before="12"/>
              <w:ind w:left="143" w:right="142"/>
              <w:jc w:val="center"/>
            </w:pPr>
            <w:r>
              <w:t>0.010808</w:t>
            </w:r>
          </w:p>
        </w:tc>
        <w:tc>
          <w:tcPr>
            <w:tcW w:w="1042" w:type="dxa"/>
          </w:tcPr>
          <w:p w14:paraId="4579B89C" w14:textId="77777777" w:rsidR="005D1D63" w:rsidRDefault="00927A43">
            <w:pPr>
              <w:pStyle w:val="TableParagraph"/>
              <w:spacing w:before="12"/>
              <w:ind w:right="98"/>
              <w:jc w:val="right"/>
            </w:pPr>
            <w:r>
              <w:t>0.989250</w:t>
            </w:r>
          </w:p>
        </w:tc>
      </w:tr>
      <w:tr w:rsidR="005D1D63" w14:paraId="7E67BEB2" w14:textId="77777777">
        <w:trPr>
          <w:trHeight w:val="299"/>
        </w:trPr>
        <w:tc>
          <w:tcPr>
            <w:tcW w:w="497" w:type="dxa"/>
          </w:tcPr>
          <w:p w14:paraId="09129FFB" w14:textId="77777777" w:rsidR="005D1D63" w:rsidRDefault="00927A43">
            <w:pPr>
              <w:pStyle w:val="TableParagraph"/>
              <w:spacing w:before="10"/>
              <w:ind w:right="127"/>
              <w:jc w:val="right"/>
            </w:pPr>
            <w:r>
              <w:t>17</w:t>
            </w:r>
          </w:p>
        </w:tc>
        <w:tc>
          <w:tcPr>
            <w:tcW w:w="1806" w:type="dxa"/>
          </w:tcPr>
          <w:p w14:paraId="2A901D07" w14:textId="77777777" w:rsidR="005D1D63" w:rsidRDefault="00927A43">
            <w:pPr>
              <w:pStyle w:val="TableParagraph"/>
              <w:spacing w:before="10"/>
              <w:ind w:left="105"/>
            </w:pPr>
            <w:r>
              <w:t>УТ-801-22-1</w:t>
            </w:r>
          </w:p>
        </w:tc>
        <w:tc>
          <w:tcPr>
            <w:tcW w:w="2242" w:type="dxa"/>
          </w:tcPr>
          <w:p w14:paraId="75B65BE6" w14:textId="77777777" w:rsidR="005D1D63" w:rsidRDefault="00927A43">
            <w:pPr>
              <w:pStyle w:val="TableParagraph"/>
              <w:spacing w:before="10"/>
              <w:ind w:left="106"/>
            </w:pPr>
            <w:r>
              <w:t>УТ-801-22</w:t>
            </w:r>
          </w:p>
        </w:tc>
        <w:tc>
          <w:tcPr>
            <w:tcW w:w="617" w:type="dxa"/>
          </w:tcPr>
          <w:p w14:paraId="6FF075E5" w14:textId="77777777" w:rsidR="005D1D63" w:rsidRDefault="00927A43">
            <w:pPr>
              <w:pStyle w:val="TableParagraph"/>
              <w:spacing w:before="10"/>
              <w:ind w:right="160"/>
              <w:jc w:val="right"/>
            </w:pPr>
            <w:r>
              <w:t>0.2</w:t>
            </w:r>
          </w:p>
        </w:tc>
        <w:tc>
          <w:tcPr>
            <w:tcW w:w="821" w:type="dxa"/>
          </w:tcPr>
          <w:p w14:paraId="76E7CF65" w14:textId="77777777" w:rsidR="005D1D63" w:rsidRDefault="00927A43">
            <w:pPr>
              <w:pStyle w:val="TableParagraph"/>
              <w:spacing w:before="10"/>
              <w:ind w:left="87" w:right="79"/>
              <w:jc w:val="center"/>
            </w:pPr>
            <w:r>
              <w:t>0.062</w:t>
            </w:r>
          </w:p>
        </w:tc>
        <w:tc>
          <w:tcPr>
            <w:tcW w:w="677" w:type="dxa"/>
          </w:tcPr>
          <w:p w14:paraId="360C439D" w14:textId="77777777" w:rsidR="005D1D63" w:rsidRDefault="00927A43">
            <w:pPr>
              <w:pStyle w:val="TableParagraph"/>
              <w:spacing w:before="10"/>
              <w:ind w:left="96" w:right="90"/>
              <w:jc w:val="center"/>
            </w:pPr>
            <w:r>
              <w:t>2022</w:t>
            </w:r>
          </w:p>
        </w:tc>
        <w:tc>
          <w:tcPr>
            <w:tcW w:w="567" w:type="dxa"/>
          </w:tcPr>
          <w:p w14:paraId="0F8AA37F" w14:textId="77777777" w:rsidR="005D1D63" w:rsidRDefault="00927A43">
            <w:pPr>
              <w:pStyle w:val="TableParagraph"/>
              <w:spacing w:before="10"/>
              <w:ind w:left="6"/>
              <w:jc w:val="center"/>
            </w:pPr>
            <w:r>
              <w:t>1</w:t>
            </w:r>
          </w:p>
        </w:tc>
        <w:tc>
          <w:tcPr>
            <w:tcW w:w="788" w:type="dxa"/>
          </w:tcPr>
          <w:p w14:paraId="54AF0139" w14:textId="77777777" w:rsidR="005D1D63" w:rsidRDefault="00927A43">
            <w:pPr>
              <w:pStyle w:val="TableParagraph"/>
              <w:spacing w:before="10"/>
              <w:ind w:left="336"/>
            </w:pPr>
            <w:r>
              <w:t>1</w:t>
            </w:r>
          </w:p>
        </w:tc>
        <w:tc>
          <w:tcPr>
            <w:tcW w:w="1081" w:type="dxa"/>
          </w:tcPr>
          <w:p w14:paraId="58CEC97D" w14:textId="77777777" w:rsidR="005D1D63" w:rsidRDefault="00927A43">
            <w:pPr>
              <w:pStyle w:val="TableParagraph"/>
              <w:spacing w:before="10"/>
              <w:ind w:left="79" w:right="83"/>
              <w:jc w:val="center"/>
            </w:pPr>
            <w:r>
              <w:t>5.60E-07</w:t>
            </w:r>
          </w:p>
        </w:tc>
        <w:tc>
          <w:tcPr>
            <w:tcW w:w="634" w:type="dxa"/>
          </w:tcPr>
          <w:p w14:paraId="10149BD3" w14:textId="77777777" w:rsidR="005D1D63" w:rsidRDefault="00927A43">
            <w:pPr>
              <w:pStyle w:val="TableParagraph"/>
              <w:spacing w:before="10"/>
              <w:ind w:right="116"/>
              <w:jc w:val="right"/>
            </w:pPr>
            <w:r>
              <w:t>11.7</w:t>
            </w:r>
          </w:p>
        </w:tc>
        <w:tc>
          <w:tcPr>
            <w:tcW w:w="1056" w:type="dxa"/>
          </w:tcPr>
          <w:p w14:paraId="01AAB836" w14:textId="77777777" w:rsidR="005D1D63" w:rsidRDefault="00927A43">
            <w:pPr>
              <w:pStyle w:val="TableParagraph"/>
              <w:spacing w:before="10"/>
              <w:ind w:left="92" w:right="88"/>
              <w:jc w:val="center"/>
            </w:pPr>
            <w:r>
              <w:t>0.000103</w:t>
            </w:r>
          </w:p>
        </w:tc>
        <w:tc>
          <w:tcPr>
            <w:tcW w:w="1160" w:type="dxa"/>
          </w:tcPr>
          <w:p w14:paraId="0D6998D5" w14:textId="77777777" w:rsidR="005D1D63" w:rsidRDefault="00927A43">
            <w:pPr>
              <w:pStyle w:val="TableParagraph"/>
              <w:spacing w:before="10"/>
              <w:ind w:left="143" w:right="142"/>
              <w:jc w:val="center"/>
            </w:pPr>
            <w:r>
              <w:t>0.010911</w:t>
            </w:r>
          </w:p>
        </w:tc>
        <w:tc>
          <w:tcPr>
            <w:tcW w:w="1042" w:type="dxa"/>
          </w:tcPr>
          <w:p w14:paraId="2718D31D" w14:textId="77777777" w:rsidR="005D1D63" w:rsidRDefault="00927A43">
            <w:pPr>
              <w:pStyle w:val="TableParagraph"/>
              <w:spacing w:before="10"/>
              <w:ind w:right="98"/>
              <w:jc w:val="right"/>
            </w:pPr>
            <w:r>
              <w:t>0.989148</w:t>
            </w:r>
          </w:p>
        </w:tc>
      </w:tr>
      <w:tr w:rsidR="005D1D63" w14:paraId="1510D8CF" w14:textId="77777777">
        <w:trPr>
          <w:trHeight w:val="299"/>
        </w:trPr>
        <w:tc>
          <w:tcPr>
            <w:tcW w:w="497" w:type="dxa"/>
          </w:tcPr>
          <w:p w14:paraId="6D0BB796" w14:textId="77777777" w:rsidR="005D1D63" w:rsidRDefault="00927A43">
            <w:pPr>
              <w:pStyle w:val="TableParagraph"/>
              <w:spacing w:before="10"/>
              <w:ind w:right="127"/>
              <w:jc w:val="right"/>
            </w:pPr>
            <w:r>
              <w:t>18</w:t>
            </w:r>
          </w:p>
        </w:tc>
        <w:tc>
          <w:tcPr>
            <w:tcW w:w="1806" w:type="dxa"/>
          </w:tcPr>
          <w:p w14:paraId="758ED852" w14:textId="77777777" w:rsidR="005D1D63" w:rsidRDefault="00927A43">
            <w:pPr>
              <w:pStyle w:val="TableParagraph"/>
              <w:spacing w:before="10"/>
              <w:ind w:left="105"/>
            </w:pPr>
            <w:r>
              <w:t>ТК-801-23</w:t>
            </w:r>
          </w:p>
        </w:tc>
        <w:tc>
          <w:tcPr>
            <w:tcW w:w="2242" w:type="dxa"/>
          </w:tcPr>
          <w:p w14:paraId="040DB21C" w14:textId="77777777" w:rsidR="005D1D63" w:rsidRDefault="00927A43">
            <w:pPr>
              <w:pStyle w:val="TableParagraph"/>
              <w:spacing w:before="10"/>
              <w:ind w:left="106"/>
            </w:pPr>
            <w:r>
              <w:t>УТ-801-22-1</w:t>
            </w:r>
          </w:p>
        </w:tc>
        <w:tc>
          <w:tcPr>
            <w:tcW w:w="617" w:type="dxa"/>
          </w:tcPr>
          <w:p w14:paraId="1C769A71" w14:textId="77777777" w:rsidR="005D1D63" w:rsidRDefault="00927A43">
            <w:pPr>
              <w:pStyle w:val="TableParagraph"/>
              <w:spacing w:before="10"/>
              <w:ind w:right="160"/>
              <w:jc w:val="right"/>
            </w:pPr>
            <w:r>
              <w:t>0.2</w:t>
            </w:r>
          </w:p>
        </w:tc>
        <w:tc>
          <w:tcPr>
            <w:tcW w:w="821" w:type="dxa"/>
          </w:tcPr>
          <w:p w14:paraId="0D0F925B" w14:textId="77777777" w:rsidR="005D1D63" w:rsidRDefault="00927A43">
            <w:pPr>
              <w:pStyle w:val="TableParagraph"/>
              <w:spacing w:before="10"/>
              <w:ind w:left="87" w:right="78"/>
              <w:jc w:val="center"/>
            </w:pPr>
            <w:r>
              <w:t>0.02</w:t>
            </w:r>
          </w:p>
        </w:tc>
        <w:tc>
          <w:tcPr>
            <w:tcW w:w="677" w:type="dxa"/>
          </w:tcPr>
          <w:p w14:paraId="296E7478" w14:textId="77777777" w:rsidR="005D1D63" w:rsidRDefault="00927A43">
            <w:pPr>
              <w:pStyle w:val="TableParagraph"/>
              <w:spacing w:before="10"/>
              <w:ind w:left="96" w:right="90"/>
              <w:jc w:val="center"/>
            </w:pPr>
            <w:r>
              <w:t>2022</w:t>
            </w:r>
          </w:p>
        </w:tc>
        <w:tc>
          <w:tcPr>
            <w:tcW w:w="567" w:type="dxa"/>
          </w:tcPr>
          <w:p w14:paraId="0D76D70B" w14:textId="77777777" w:rsidR="005D1D63" w:rsidRDefault="00927A43">
            <w:pPr>
              <w:pStyle w:val="TableParagraph"/>
              <w:spacing w:before="10"/>
              <w:ind w:left="6"/>
              <w:jc w:val="center"/>
            </w:pPr>
            <w:r>
              <w:t>2</w:t>
            </w:r>
          </w:p>
        </w:tc>
        <w:tc>
          <w:tcPr>
            <w:tcW w:w="788" w:type="dxa"/>
          </w:tcPr>
          <w:p w14:paraId="2324845C" w14:textId="77777777" w:rsidR="005D1D63" w:rsidRDefault="00927A43">
            <w:pPr>
              <w:pStyle w:val="TableParagraph"/>
              <w:spacing w:before="10"/>
              <w:ind w:left="336"/>
            </w:pPr>
            <w:r>
              <w:t>1</w:t>
            </w:r>
          </w:p>
        </w:tc>
        <w:tc>
          <w:tcPr>
            <w:tcW w:w="1081" w:type="dxa"/>
          </w:tcPr>
          <w:p w14:paraId="4AF67C36" w14:textId="77777777" w:rsidR="005D1D63" w:rsidRDefault="00927A43">
            <w:pPr>
              <w:pStyle w:val="TableParagraph"/>
              <w:spacing w:before="10"/>
              <w:ind w:left="79" w:right="83"/>
              <w:jc w:val="center"/>
            </w:pPr>
            <w:r>
              <w:t>1.81E-07</w:t>
            </w:r>
          </w:p>
        </w:tc>
        <w:tc>
          <w:tcPr>
            <w:tcW w:w="634" w:type="dxa"/>
          </w:tcPr>
          <w:p w14:paraId="6D0805B2" w14:textId="77777777" w:rsidR="005D1D63" w:rsidRDefault="00927A43">
            <w:pPr>
              <w:pStyle w:val="TableParagraph"/>
              <w:spacing w:before="10"/>
              <w:ind w:right="116"/>
              <w:jc w:val="right"/>
            </w:pPr>
            <w:r>
              <w:t>11.7</w:t>
            </w:r>
          </w:p>
        </w:tc>
        <w:tc>
          <w:tcPr>
            <w:tcW w:w="1056" w:type="dxa"/>
          </w:tcPr>
          <w:p w14:paraId="67CF74F3" w14:textId="77777777" w:rsidR="005D1D63" w:rsidRDefault="00927A43">
            <w:pPr>
              <w:pStyle w:val="TableParagraph"/>
              <w:spacing w:before="10"/>
              <w:ind w:left="92" w:right="88"/>
              <w:jc w:val="center"/>
            </w:pPr>
            <w:r>
              <w:t>0.000034</w:t>
            </w:r>
          </w:p>
        </w:tc>
        <w:tc>
          <w:tcPr>
            <w:tcW w:w="1160" w:type="dxa"/>
          </w:tcPr>
          <w:p w14:paraId="1CC66EB6" w14:textId="77777777" w:rsidR="005D1D63" w:rsidRDefault="00927A43">
            <w:pPr>
              <w:pStyle w:val="TableParagraph"/>
              <w:spacing w:before="10"/>
              <w:ind w:left="143" w:right="142"/>
              <w:jc w:val="center"/>
            </w:pPr>
            <w:r>
              <w:t>0.010945</w:t>
            </w:r>
          </w:p>
        </w:tc>
        <w:tc>
          <w:tcPr>
            <w:tcW w:w="1042" w:type="dxa"/>
          </w:tcPr>
          <w:p w14:paraId="03920D32" w14:textId="77777777" w:rsidR="005D1D63" w:rsidRDefault="00927A43">
            <w:pPr>
              <w:pStyle w:val="TableParagraph"/>
              <w:spacing w:before="10"/>
              <w:ind w:right="98"/>
              <w:jc w:val="right"/>
            </w:pPr>
            <w:r>
              <w:t>0.989114</w:t>
            </w:r>
          </w:p>
        </w:tc>
      </w:tr>
      <w:tr w:rsidR="005D1D63" w14:paraId="055487E6" w14:textId="77777777">
        <w:trPr>
          <w:trHeight w:val="299"/>
        </w:trPr>
        <w:tc>
          <w:tcPr>
            <w:tcW w:w="497" w:type="dxa"/>
          </w:tcPr>
          <w:p w14:paraId="425A4608" w14:textId="77777777" w:rsidR="005D1D63" w:rsidRDefault="00927A43">
            <w:pPr>
              <w:pStyle w:val="TableParagraph"/>
              <w:spacing w:before="10"/>
              <w:ind w:right="127"/>
              <w:jc w:val="right"/>
            </w:pPr>
            <w:r>
              <w:t>19</w:t>
            </w:r>
          </w:p>
        </w:tc>
        <w:tc>
          <w:tcPr>
            <w:tcW w:w="1806" w:type="dxa"/>
          </w:tcPr>
          <w:p w14:paraId="1C3D69AA" w14:textId="77777777" w:rsidR="005D1D63" w:rsidRDefault="00927A43">
            <w:pPr>
              <w:pStyle w:val="TableParagraph"/>
              <w:spacing w:before="10"/>
              <w:ind w:left="105"/>
            </w:pPr>
            <w:r>
              <w:t>ШО-002302</w:t>
            </w:r>
          </w:p>
        </w:tc>
        <w:tc>
          <w:tcPr>
            <w:tcW w:w="2242" w:type="dxa"/>
          </w:tcPr>
          <w:p w14:paraId="7B0B608B" w14:textId="77777777" w:rsidR="005D1D63" w:rsidRDefault="00927A43">
            <w:pPr>
              <w:pStyle w:val="TableParagraph"/>
              <w:spacing w:before="10"/>
              <w:ind w:left="106"/>
            </w:pPr>
            <w:r>
              <w:t>ТК-801-23</w:t>
            </w:r>
          </w:p>
        </w:tc>
        <w:tc>
          <w:tcPr>
            <w:tcW w:w="617" w:type="dxa"/>
          </w:tcPr>
          <w:p w14:paraId="7E83A0C4" w14:textId="77777777" w:rsidR="005D1D63" w:rsidRDefault="00927A43">
            <w:pPr>
              <w:pStyle w:val="TableParagraph"/>
              <w:spacing w:before="10"/>
              <w:ind w:right="160"/>
              <w:jc w:val="right"/>
            </w:pPr>
            <w:r>
              <w:t>0.2</w:t>
            </w:r>
          </w:p>
        </w:tc>
        <w:tc>
          <w:tcPr>
            <w:tcW w:w="821" w:type="dxa"/>
          </w:tcPr>
          <w:p w14:paraId="1ABB6B2D" w14:textId="77777777" w:rsidR="005D1D63" w:rsidRDefault="00927A43">
            <w:pPr>
              <w:pStyle w:val="TableParagraph"/>
              <w:spacing w:before="10"/>
              <w:ind w:left="87" w:right="79"/>
              <w:jc w:val="center"/>
            </w:pPr>
            <w:r>
              <w:t>0.192</w:t>
            </w:r>
          </w:p>
        </w:tc>
        <w:tc>
          <w:tcPr>
            <w:tcW w:w="677" w:type="dxa"/>
          </w:tcPr>
          <w:p w14:paraId="230B6D73" w14:textId="77777777" w:rsidR="005D1D63" w:rsidRDefault="00927A43">
            <w:pPr>
              <w:pStyle w:val="TableParagraph"/>
              <w:spacing w:before="10"/>
              <w:ind w:left="96" w:right="90"/>
              <w:jc w:val="center"/>
            </w:pPr>
            <w:r>
              <w:t>2022</w:t>
            </w:r>
          </w:p>
        </w:tc>
        <w:tc>
          <w:tcPr>
            <w:tcW w:w="567" w:type="dxa"/>
          </w:tcPr>
          <w:p w14:paraId="08728EED" w14:textId="77777777" w:rsidR="005D1D63" w:rsidRDefault="00927A43">
            <w:pPr>
              <w:pStyle w:val="TableParagraph"/>
              <w:spacing w:before="10"/>
              <w:ind w:left="6"/>
              <w:jc w:val="center"/>
            </w:pPr>
            <w:r>
              <w:t>2</w:t>
            </w:r>
          </w:p>
        </w:tc>
        <w:tc>
          <w:tcPr>
            <w:tcW w:w="788" w:type="dxa"/>
          </w:tcPr>
          <w:p w14:paraId="2DE1CBC7" w14:textId="77777777" w:rsidR="005D1D63" w:rsidRDefault="00927A43">
            <w:pPr>
              <w:pStyle w:val="TableParagraph"/>
              <w:spacing w:before="10"/>
              <w:ind w:left="336"/>
            </w:pPr>
            <w:r>
              <w:t>1</w:t>
            </w:r>
          </w:p>
        </w:tc>
        <w:tc>
          <w:tcPr>
            <w:tcW w:w="1081" w:type="dxa"/>
          </w:tcPr>
          <w:p w14:paraId="4A53552D" w14:textId="77777777" w:rsidR="005D1D63" w:rsidRDefault="00927A43">
            <w:pPr>
              <w:pStyle w:val="TableParagraph"/>
              <w:spacing w:before="10"/>
              <w:ind w:left="79" w:right="83"/>
              <w:jc w:val="center"/>
            </w:pPr>
            <w:r>
              <w:t>1.73E-06</w:t>
            </w:r>
          </w:p>
        </w:tc>
        <w:tc>
          <w:tcPr>
            <w:tcW w:w="634" w:type="dxa"/>
          </w:tcPr>
          <w:p w14:paraId="79F78EEA" w14:textId="77777777" w:rsidR="005D1D63" w:rsidRDefault="00927A43">
            <w:pPr>
              <w:pStyle w:val="TableParagraph"/>
              <w:spacing w:before="10"/>
              <w:ind w:right="116"/>
              <w:jc w:val="right"/>
            </w:pPr>
            <w:r>
              <w:t>11.6</w:t>
            </w:r>
          </w:p>
        </w:tc>
        <w:tc>
          <w:tcPr>
            <w:tcW w:w="1056" w:type="dxa"/>
          </w:tcPr>
          <w:p w14:paraId="2932929B" w14:textId="77777777" w:rsidR="005D1D63" w:rsidRDefault="00927A43">
            <w:pPr>
              <w:pStyle w:val="TableParagraph"/>
              <w:spacing w:before="10"/>
              <w:ind w:left="92" w:right="88"/>
              <w:jc w:val="center"/>
            </w:pPr>
            <w:r>
              <w:t>0.000302</w:t>
            </w:r>
          </w:p>
        </w:tc>
        <w:tc>
          <w:tcPr>
            <w:tcW w:w="1160" w:type="dxa"/>
          </w:tcPr>
          <w:p w14:paraId="142F17DB" w14:textId="77777777" w:rsidR="005D1D63" w:rsidRDefault="00927A43">
            <w:pPr>
              <w:pStyle w:val="TableParagraph"/>
              <w:spacing w:before="10"/>
              <w:ind w:left="143" w:right="142"/>
              <w:jc w:val="center"/>
            </w:pPr>
            <w:r>
              <w:t>0.011247</w:t>
            </w:r>
          </w:p>
        </w:tc>
        <w:tc>
          <w:tcPr>
            <w:tcW w:w="1042" w:type="dxa"/>
          </w:tcPr>
          <w:p w14:paraId="6DB2F456" w14:textId="77777777" w:rsidR="005D1D63" w:rsidRDefault="00927A43">
            <w:pPr>
              <w:pStyle w:val="TableParagraph"/>
              <w:spacing w:before="10"/>
              <w:ind w:right="98"/>
              <w:jc w:val="right"/>
            </w:pPr>
            <w:r>
              <w:t>0.988816</w:t>
            </w:r>
          </w:p>
        </w:tc>
      </w:tr>
      <w:tr w:rsidR="005D1D63" w14:paraId="3EE14895" w14:textId="77777777">
        <w:trPr>
          <w:trHeight w:val="299"/>
        </w:trPr>
        <w:tc>
          <w:tcPr>
            <w:tcW w:w="497" w:type="dxa"/>
          </w:tcPr>
          <w:p w14:paraId="16EE3163" w14:textId="77777777" w:rsidR="005D1D63" w:rsidRDefault="00927A43">
            <w:pPr>
              <w:pStyle w:val="TableParagraph"/>
              <w:spacing w:before="10"/>
              <w:ind w:right="127"/>
              <w:jc w:val="right"/>
            </w:pPr>
            <w:r>
              <w:t>20</w:t>
            </w:r>
          </w:p>
        </w:tc>
        <w:tc>
          <w:tcPr>
            <w:tcW w:w="1806" w:type="dxa"/>
          </w:tcPr>
          <w:p w14:paraId="4AE96A99" w14:textId="77777777" w:rsidR="005D1D63" w:rsidRDefault="00927A43">
            <w:pPr>
              <w:pStyle w:val="TableParagraph"/>
              <w:spacing w:before="10"/>
              <w:ind w:left="105"/>
            </w:pPr>
            <w:r>
              <w:t>УТ-801-25</w:t>
            </w:r>
          </w:p>
        </w:tc>
        <w:tc>
          <w:tcPr>
            <w:tcW w:w="2242" w:type="dxa"/>
          </w:tcPr>
          <w:p w14:paraId="77AB3BEE" w14:textId="77777777" w:rsidR="005D1D63" w:rsidRDefault="00927A43">
            <w:pPr>
              <w:pStyle w:val="TableParagraph"/>
              <w:spacing w:before="10"/>
              <w:ind w:left="106"/>
            </w:pPr>
            <w:r>
              <w:t>ШО-002302</w:t>
            </w:r>
          </w:p>
        </w:tc>
        <w:tc>
          <w:tcPr>
            <w:tcW w:w="617" w:type="dxa"/>
          </w:tcPr>
          <w:p w14:paraId="7F271D2E" w14:textId="77777777" w:rsidR="005D1D63" w:rsidRDefault="00927A43">
            <w:pPr>
              <w:pStyle w:val="TableParagraph"/>
              <w:spacing w:before="10"/>
              <w:ind w:right="104"/>
              <w:jc w:val="right"/>
            </w:pPr>
            <w:r>
              <w:t>0.25</w:t>
            </w:r>
          </w:p>
        </w:tc>
        <w:tc>
          <w:tcPr>
            <w:tcW w:w="821" w:type="dxa"/>
          </w:tcPr>
          <w:p w14:paraId="1A977A81" w14:textId="77777777" w:rsidR="005D1D63" w:rsidRDefault="00927A43">
            <w:pPr>
              <w:pStyle w:val="TableParagraph"/>
              <w:spacing w:before="10"/>
              <w:ind w:left="87" w:right="79"/>
              <w:jc w:val="center"/>
            </w:pPr>
            <w:r>
              <w:t>0.058</w:t>
            </w:r>
          </w:p>
        </w:tc>
        <w:tc>
          <w:tcPr>
            <w:tcW w:w="677" w:type="dxa"/>
          </w:tcPr>
          <w:p w14:paraId="40436607" w14:textId="77777777" w:rsidR="005D1D63" w:rsidRDefault="00927A43">
            <w:pPr>
              <w:pStyle w:val="TableParagraph"/>
              <w:spacing w:before="10"/>
              <w:ind w:left="96" w:right="90"/>
              <w:jc w:val="center"/>
            </w:pPr>
            <w:r>
              <w:t>2022</w:t>
            </w:r>
          </w:p>
        </w:tc>
        <w:tc>
          <w:tcPr>
            <w:tcW w:w="567" w:type="dxa"/>
          </w:tcPr>
          <w:p w14:paraId="74ADF919" w14:textId="77777777" w:rsidR="005D1D63" w:rsidRDefault="00927A43">
            <w:pPr>
              <w:pStyle w:val="TableParagraph"/>
              <w:spacing w:before="10"/>
              <w:ind w:left="6"/>
              <w:jc w:val="center"/>
            </w:pPr>
            <w:r>
              <w:t>1</w:t>
            </w:r>
          </w:p>
        </w:tc>
        <w:tc>
          <w:tcPr>
            <w:tcW w:w="788" w:type="dxa"/>
          </w:tcPr>
          <w:p w14:paraId="513A3D20" w14:textId="77777777" w:rsidR="005D1D63" w:rsidRDefault="00927A43">
            <w:pPr>
              <w:pStyle w:val="TableParagraph"/>
              <w:spacing w:before="10"/>
              <w:ind w:left="336"/>
            </w:pPr>
            <w:r>
              <w:t>1</w:t>
            </w:r>
          </w:p>
        </w:tc>
        <w:tc>
          <w:tcPr>
            <w:tcW w:w="1081" w:type="dxa"/>
          </w:tcPr>
          <w:p w14:paraId="4247D702" w14:textId="77777777" w:rsidR="005D1D63" w:rsidRDefault="00927A43">
            <w:pPr>
              <w:pStyle w:val="TableParagraph"/>
              <w:spacing w:before="10"/>
              <w:ind w:left="79" w:right="83"/>
              <w:jc w:val="center"/>
            </w:pPr>
            <w:r>
              <w:t>5.24E-07</w:t>
            </w:r>
          </w:p>
        </w:tc>
        <w:tc>
          <w:tcPr>
            <w:tcW w:w="634" w:type="dxa"/>
          </w:tcPr>
          <w:p w14:paraId="59102E28" w14:textId="77777777" w:rsidR="005D1D63" w:rsidRDefault="00927A43">
            <w:pPr>
              <w:pStyle w:val="TableParagraph"/>
              <w:spacing w:before="10"/>
              <w:ind w:right="116"/>
              <w:jc w:val="right"/>
            </w:pPr>
            <w:r>
              <w:t>14.4</w:t>
            </w:r>
          </w:p>
        </w:tc>
        <w:tc>
          <w:tcPr>
            <w:tcW w:w="1056" w:type="dxa"/>
          </w:tcPr>
          <w:p w14:paraId="5CC7AAD7" w14:textId="77777777" w:rsidR="005D1D63" w:rsidRDefault="00927A43">
            <w:pPr>
              <w:pStyle w:val="TableParagraph"/>
              <w:spacing w:before="10"/>
              <w:ind w:left="92" w:right="88"/>
              <w:jc w:val="center"/>
            </w:pPr>
            <w:r>
              <w:t>0.000233</w:t>
            </w:r>
          </w:p>
        </w:tc>
        <w:tc>
          <w:tcPr>
            <w:tcW w:w="1160" w:type="dxa"/>
          </w:tcPr>
          <w:p w14:paraId="72F1F309" w14:textId="77777777" w:rsidR="005D1D63" w:rsidRDefault="00927A43">
            <w:pPr>
              <w:pStyle w:val="TableParagraph"/>
              <w:spacing w:before="10"/>
              <w:ind w:left="143" w:right="142"/>
              <w:jc w:val="center"/>
            </w:pPr>
            <w:r>
              <w:t>0.011480</w:t>
            </w:r>
          </w:p>
        </w:tc>
        <w:tc>
          <w:tcPr>
            <w:tcW w:w="1042" w:type="dxa"/>
          </w:tcPr>
          <w:p w14:paraId="4705A6EA" w14:textId="77777777" w:rsidR="005D1D63" w:rsidRDefault="00927A43">
            <w:pPr>
              <w:pStyle w:val="TableParagraph"/>
              <w:spacing w:before="10"/>
              <w:ind w:right="98"/>
              <w:jc w:val="right"/>
            </w:pPr>
            <w:r>
              <w:t>0.988586</w:t>
            </w:r>
          </w:p>
        </w:tc>
      </w:tr>
      <w:tr w:rsidR="005D1D63" w14:paraId="463E9CB2" w14:textId="77777777">
        <w:trPr>
          <w:trHeight w:val="300"/>
        </w:trPr>
        <w:tc>
          <w:tcPr>
            <w:tcW w:w="497" w:type="dxa"/>
          </w:tcPr>
          <w:p w14:paraId="63AA5358" w14:textId="77777777" w:rsidR="005D1D63" w:rsidRDefault="00927A43">
            <w:pPr>
              <w:pStyle w:val="TableParagraph"/>
              <w:spacing w:before="13"/>
              <w:ind w:right="127"/>
              <w:jc w:val="right"/>
            </w:pPr>
            <w:r>
              <w:t>21</w:t>
            </w:r>
          </w:p>
        </w:tc>
        <w:tc>
          <w:tcPr>
            <w:tcW w:w="1806" w:type="dxa"/>
          </w:tcPr>
          <w:p w14:paraId="184C414B" w14:textId="77777777" w:rsidR="005D1D63" w:rsidRDefault="00927A43">
            <w:pPr>
              <w:pStyle w:val="TableParagraph"/>
              <w:spacing w:before="13"/>
              <w:ind w:left="105"/>
            </w:pPr>
            <w:r>
              <w:t>УТ-801-25</w:t>
            </w:r>
          </w:p>
        </w:tc>
        <w:tc>
          <w:tcPr>
            <w:tcW w:w="2242" w:type="dxa"/>
          </w:tcPr>
          <w:p w14:paraId="4071AA6B" w14:textId="77777777" w:rsidR="005D1D63" w:rsidRDefault="00927A43">
            <w:pPr>
              <w:pStyle w:val="TableParagraph"/>
              <w:spacing w:before="13"/>
              <w:ind w:left="106"/>
            </w:pPr>
            <w:r>
              <w:t>УТ-801-26</w:t>
            </w:r>
          </w:p>
        </w:tc>
        <w:tc>
          <w:tcPr>
            <w:tcW w:w="617" w:type="dxa"/>
          </w:tcPr>
          <w:p w14:paraId="63A3B258" w14:textId="77777777" w:rsidR="005D1D63" w:rsidRDefault="00927A43">
            <w:pPr>
              <w:pStyle w:val="TableParagraph"/>
              <w:spacing w:before="13"/>
              <w:ind w:right="104"/>
              <w:jc w:val="right"/>
            </w:pPr>
            <w:r>
              <w:t>0.15</w:t>
            </w:r>
          </w:p>
        </w:tc>
        <w:tc>
          <w:tcPr>
            <w:tcW w:w="821" w:type="dxa"/>
          </w:tcPr>
          <w:p w14:paraId="19FDD441" w14:textId="77777777" w:rsidR="005D1D63" w:rsidRDefault="00927A43">
            <w:pPr>
              <w:pStyle w:val="TableParagraph"/>
              <w:spacing w:before="13"/>
              <w:ind w:left="87" w:right="79"/>
              <w:jc w:val="center"/>
            </w:pPr>
            <w:r>
              <w:t>0.084</w:t>
            </w:r>
          </w:p>
        </w:tc>
        <w:tc>
          <w:tcPr>
            <w:tcW w:w="677" w:type="dxa"/>
          </w:tcPr>
          <w:p w14:paraId="39C485E0" w14:textId="77777777" w:rsidR="005D1D63" w:rsidRDefault="00927A43">
            <w:pPr>
              <w:pStyle w:val="TableParagraph"/>
              <w:spacing w:before="13"/>
              <w:ind w:left="96" w:right="90"/>
              <w:jc w:val="center"/>
            </w:pPr>
            <w:r>
              <w:t>2022</w:t>
            </w:r>
          </w:p>
        </w:tc>
        <w:tc>
          <w:tcPr>
            <w:tcW w:w="567" w:type="dxa"/>
          </w:tcPr>
          <w:p w14:paraId="4350A80F" w14:textId="77777777" w:rsidR="005D1D63" w:rsidRDefault="00927A43">
            <w:pPr>
              <w:pStyle w:val="TableParagraph"/>
              <w:spacing w:before="13"/>
              <w:ind w:left="6"/>
              <w:jc w:val="center"/>
            </w:pPr>
            <w:r>
              <w:t>1</w:t>
            </w:r>
          </w:p>
        </w:tc>
        <w:tc>
          <w:tcPr>
            <w:tcW w:w="788" w:type="dxa"/>
          </w:tcPr>
          <w:p w14:paraId="084C1E72" w14:textId="77777777" w:rsidR="005D1D63" w:rsidRDefault="00927A43">
            <w:pPr>
              <w:pStyle w:val="TableParagraph"/>
              <w:spacing w:before="13"/>
              <w:ind w:left="336"/>
            </w:pPr>
            <w:r>
              <w:t>1</w:t>
            </w:r>
          </w:p>
        </w:tc>
        <w:tc>
          <w:tcPr>
            <w:tcW w:w="1081" w:type="dxa"/>
          </w:tcPr>
          <w:p w14:paraId="6B38AA77" w14:textId="77777777" w:rsidR="005D1D63" w:rsidRDefault="00927A43">
            <w:pPr>
              <w:pStyle w:val="TableParagraph"/>
              <w:spacing w:before="13"/>
              <w:ind w:left="79" w:right="83"/>
              <w:jc w:val="center"/>
            </w:pPr>
            <w:r>
              <w:t>7.59E-07</w:t>
            </w:r>
          </w:p>
        </w:tc>
        <w:tc>
          <w:tcPr>
            <w:tcW w:w="634" w:type="dxa"/>
          </w:tcPr>
          <w:p w14:paraId="77F09A21" w14:textId="77777777" w:rsidR="005D1D63" w:rsidRDefault="00927A43">
            <w:pPr>
              <w:pStyle w:val="TableParagraph"/>
              <w:spacing w:before="13"/>
              <w:ind w:right="174"/>
              <w:jc w:val="right"/>
            </w:pPr>
            <w:r>
              <w:t>9.1</w:t>
            </w:r>
          </w:p>
        </w:tc>
        <w:tc>
          <w:tcPr>
            <w:tcW w:w="1056" w:type="dxa"/>
          </w:tcPr>
          <w:p w14:paraId="6455CA6A" w14:textId="77777777" w:rsidR="005D1D63" w:rsidRDefault="00927A43">
            <w:pPr>
              <w:pStyle w:val="TableParagraph"/>
              <w:spacing w:before="13"/>
              <w:ind w:left="92" w:right="88"/>
              <w:jc w:val="center"/>
            </w:pPr>
            <w:r>
              <w:t>0.000027</w:t>
            </w:r>
          </w:p>
        </w:tc>
        <w:tc>
          <w:tcPr>
            <w:tcW w:w="1160" w:type="dxa"/>
          </w:tcPr>
          <w:p w14:paraId="4A432A09" w14:textId="77777777" w:rsidR="005D1D63" w:rsidRDefault="00927A43">
            <w:pPr>
              <w:pStyle w:val="TableParagraph"/>
              <w:spacing w:before="13"/>
              <w:ind w:left="143" w:right="142"/>
              <w:jc w:val="center"/>
            </w:pPr>
            <w:r>
              <w:t>0.011508</w:t>
            </w:r>
          </w:p>
        </w:tc>
        <w:tc>
          <w:tcPr>
            <w:tcW w:w="1042" w:type="dxa"/>
          </w:tcPr>
          <w:p w14:paraId="0DB079D5" w14:textId="77777777" w:rsidR="005D1D63" w:rsidRDefault="00927A43">
            <w:pPr>
              <w:pStyle w:val="TableParagraph"/>
              <w:spacing w:before="13"/>
              <w:ind w:right="98"/>
              <w:jc w:val="right"/>
            </w:pPr>
            <w:r>
              <w:t>0.988558</w:t>
            </w:r>
          </w:p>
        </w:tc>
      </w:tr>
      <w:tr w:rsidR="005D1D63" w14:paraId="7F76C1A3" w14:textId="77777777">
        <w:trPr>
          <w:trHeight w:val="301"/>
        </w:trPr>
        <w:tc>
          <w:tcPr>
            <w:tcW w:w="497" w:type="dxa"/>
          </w:tcPr>
          <w:p w14:paraId="6B0E3AF8" w14:textId="77777777" w:rsidR="005D1D63" w:rsidRDefault="00927A43">
            <w:pPr>
              <w:pStyle w:val="TableParagraph"/>
              <w:spacing w:before="13"/>
              <w:ind w:right="127"/>
              <w:jc w:val="right"/>
            </w:pPr>
            <w:r>
              <w:t>22</w:t>
            </w:r>
          </w:p>
        </w:tc>
        <w:tc>
          <w:tcPr>
            <w:tcW w:w="1806" w:type="dxa"/>
          </w:tcPr>
          <w:p w14:paraId="1BF921ED" w14:textId="77777777" w:rsidR="005D1D63" w:rsidRDefault="00927A43">
            <w:pPr>
              <w:pStyle w:val="TableParagraph"/>
              <w:spacing w:before="13"/>
              <w:ind w:left="105"/>
            </w:pPr>
            <w:r>
              <w:t>УТ-801-26</w:t>
            </w:r>
          </w:p>
        </w:tc>
        <w:tc>
          <w:tcPr>
            <w:tcW w:w="2242" w:type="dxa"/>
          </w:tcPr>
          <w:p w14:paraId="3F972EE1" w14:textId="77777777" w:rsidR="005D1D63" w:rsidRDefault="00927A43">
            <w:pPr>
              <w:pStyle w:val="TableParagraph"/>
              <w:spacing w:before="13"/>
              <w:ind w:left="106"/>
            </w:pPr>
            <w:r>
              <w:t>УТ-801-27</w:t>
            </w:r>
          </w:p>
        </w:tc>
        <w:tc>
          <w:tcPr>
            <w:tcW w:w="617" w:type="dxa"/>
          </w:tcPr>
          <w:p w14:paraId="25EE46E8" w14:textId="77777777" w:rsidR="005D1D63" w:rsidRDefault="00927A43">
            <w:pPr>
              <w:pStyle w:val="TableParagraph"/>
              <w:spacing w:before="13"/>
              <w:ind w:right="104"/>
              <w:jc w:val="right"/>
            </w:pPr>
            <w:r>
              <w:t>0.15</w:t>
            </w:r>
          </w:p>
        </w:tc>
        <w:tc>
          <w:tcPr>
            <w:tcW w:w="821" w:type="dxa"/>
          </w:tcPr>
          <w:p w14:paraId="4122EB9A" w14:textId="77777777" w:rsidR="005D1D63" w:rsidRDefault="00927A43">
            <w:pPr>
              <w:pStyle w:val="TableParagraph"/>
              <w:spacing w:before="13"/>
              <w:ind w:left="87" w:right="78"/>
              <w:jc w:val="center"/>
            </w:pPr>
            <w:r>
              <w:t>0.04</w:t>
            </w:r>
          </w:p>
        </w:tc>
        <w:tc>
          <w:tcPr>
            <w:tcW w:w="677" w:type="dxa"/>
          </w:tcPr>
          <w:p w14:paraId="73B54B0F" w14:textId="77777777" w:rsidR="005D1D63" w:rsidRDefault="00927A43">
            <w:pPr>
              <w:pStyle w:val="TableParagraph"/>
              <w:spacing w:before="13"/>
              <w:ind w:left="96" w:right="90"/>
              <w:jc w:val="center"/>
            </w:pPr>
            <w:r>
              <w:t>1990</w:t>
            </w:r>
          </w:p>
        </w:tc>
        <w:tc>
          <w:tcPr>
            <w:tcW w:w="567" w:type="dxa"/>
          </w:tcPr>
          <w:p w14:paraId="0D0D6FAB" w14:textId="77777777" w:rsidR="005D1D63" w:rsidRDefault="00927A43">
            <w:pPr>
              <w:pStyle w:val="TableParagraph"/>
              <w:spacing w:before="13"/>
              <w:ind w:left="6"/>
              <w:jc w:val="center"/>
            </w:pPr>
            <w:r>
              <w:t>1</w:t>
            </w:r>
          </w:p>
        </w:tc>
        <w:tc>
          <w:tcPr>
            <w:tcW w:w="788" w:type="dxa"/>
          </w:tcPr>
          <w:p w14:paraId="5781B847" w14:textId="77777777" w:rsidR="005D1D63" w:rsidRDefault="00927A43">
            <w:pPr>
              <w:pStyle w:val="TableParagraph"/>
              <w:spacing w:before="13"/>
              <w:ind w:left="280"/>
            </w:pPr>
            <w:r>
              <w:t>33</w:t>
            </w:r>
          </w:p>
        </w:tc>
        <w:tc>
          <w:tcPr>
            <w:tcW w:w="1081" w:type="dxa"/>
          </w:tcPr>
          <w:p w14:paraId="26876EBC" w14:textId="77777777" w:rsidR="005D1D63" w:rsidRDefault="00927A43">
            <w:pPr>
              <w:pStyle w:val="TableParagraph"/>
              <w:spacing w:before="13"/>
              <w:ind w:left="79" w:right="83"/>
              <w:jc w:val="center"/>
            </w:pPr>
            <w:r>
              <w:t>1.55E-06</w:t>
            </w:r>
          </w:p>
        </w:tc>
        <w:tc>
          <w:tcPr>
            <w:tcW w:w="634" w:type="dxa"/>
          </w:tcPr>
          <w:p w14:paraId="34AFEE33" w14:textId="77777777" w:rsidR="005D1D63" w:rsidRDefault="00927A43">
            <w:pPr>
              <w:pStyle w:val="TableParagraph"/>
              <w:spacing w:before="13"/>
              <w:ind w:right="174"/>
              <w:jc w:val="right"/>
            </w:pPr>
            <w:r>
              <w:t>9.1</w:t>
            </w:r>
          </w:p>
        </w:tc>
        <w:tc>
          <w:tcPr>
            <w:tcW w:w="1056" w:type="dxa"/>
          </w:tcPr>
          <w:p w14:paraId="5C51F471" w14:textId="77777777" w:rsidR="005D1D63" w:rsidRDefault="00927A43">
            <w:pPr>
              <w:pStyle w:val="TableParagraph"/>
              <w:spacing w:before="13"/>
              <w:ind w:left="92" w:right="88"/>
              <w:jc w:val="center"/>
            </w:pPr>
            <w:r>
              <w:t>0.000057</w:t>
            </w:r>
          </w:p>
        </w:tc>
        <w:tc>
          <w:tcPr>
            <w:tcW w:w="1160" w:type="dxa"/>
          </w:tcPr>
          <w:p w14:paraId="4F1B6BB1" w14:textId="77777777" w:rsidR="005D1D63" w:rsidRDefault="00927A43">
            <w:pPr>
              <w:pStyle w:val="TableParagraph"/>
              <w:spacing w:before="13"/>
              <w:ind w:left="143" w:right="142"/>
              <w:jc w:val="center"/>
            </w:pPr>
            <w:r>
              <w:t>0.011565</w:t>
            </w:r>
          </w:p>
        </w:tc>
        <w:tc>
          <w:tcPr>
            <w:tcW w:w="1042" w:type="dxa"/>
          </w:tcPr>
          <w:p w14:paraId="69FF3A91" w14:textId="77777777" w:rsidR="005D1D63" w:rsidRDefault="00927A43">
            <w:pPr>
              <w:pStyle w:val="TableParagraph"/>
              <w:spacing w:before="13"/>
              <w:ind w:right="98"/>
              <w:jc w:val="right"/>
            </w:pPr>
            <w:r>
              <w:t>0.988502</w:t>
            </w:r>
          </w:p>
        </w:tc>
      </w:tr>
      <w:tr w:rsidR="005D1D63" w14:paraId="63852281" w14:textId="77777777">
        <w:trPr>
          <w:trHeight w:val="299"/>
        </w:trPr>
        <w:tc>
          <w:tcPr>
            <w:tcW w:w="497" w:type="dxa"/>
          </w:tcPr>
          <w:p w14:paraId="09EF78D0" w14:textId="77777777" w:rsidR="005D1D63" w:rsidRDefault="00927A43">
            <w:pPr>
              <w:pStyle w:val="TableParagraph"/>
              <w:spacing w:before="10"/>
              <w:ind w:right="127"/>
              <w:jc w:val="right"/>
            </w:pPr>
            <w:r>
              <w:t>23</w:t>
            </w:r>
          </w:p>
        </w:tc>
        <w:tc>
          <w:tcPr>
            <w:tcW w:w="1806" w:type="dxa"/>
          </w:tcPr>
          <w:p w14:paraId="42FA7AEF" w14:textId="77777777" w:rsidR="005D1D63" w:rsidRDefault="00927A43">
            <w:pPr>
              <w:pStyle w:val="TableParagraph"/>
              <w:spacing w:before="10"/>
              <w:ind w:left="105"/>
            </w:pPr>
            <w:r>
              <w:t>УТ-801-27</w:t>
            </w:r>
          </w:p>
        </w:tc>
        <w:tc>
          <w:tcPr>
            <w:tcW w:w="2242" w:type="dxa"/>
          </w:tcPr>
          <w:p w14:paraId="1E4B0595" w14:textId="77777777" w:rsidR="005D1D63" w:rsidRDefault="00927A43">
            <w:pPr>
              <w:pStyle w:val="TableParagraph"/>
              <w:spacing w:before="10"/>
              <w:ind w:left="106"/>
            </w:pPr>
            <w:r>
              <w:t>ТК-801-28</w:t>
            </w:r>
          </w:p>
        </w:tc>
        <w:tc>
          <w:tcPr>
            <w:tcW w:w="617" w:type="dxa"/>
          </w:tcPr>
          <w:p w14:paraId="3F21E80A" w14:textId="77777777" w:rsidR="005D1D63" w:rsidRDefault="00927A43">
            <w:pPr>
              <w:pStyle w:val="TableParagraph"/>
              <w:spacing w:before="10"/>
              <w:ind w:right="104"/>
              <w:jc w:val="right"/>
            </w:pPr>
            <w:r>
              <w:t>0.15</w:t>
            </w:r>
          </w:p>
        </w:tc>
        <w:tc>
          <w:tcPr>
            <w:tcW w:w="821" w:type="dxa"/>
          </w:tcPr>
          <w:p w14:paraId="12CFA958" w14:textId="77777777" w:rsidR="005D1D63" w:rsidRDefault="00927A43">
            <w:pPr>
              <w:pStyle w:val="TableParagraph"/>
              <w:spacing w:before="10"/>
              <w:ind w:left="87" w:right="79"/>
              <w:jc w:val="center"/>
            </w:pPr>
            <w:r>
              <w:t>0.006</w:t>
            </w:r>
          </w:p>
        </w:tc>
        <w:tc>
          <w:tcPr>
            <w:tcW w:w="677" w:type="dxa"/>
          </w:tcPr>
          <w:p w14:paraId="43A0430D" w14:textId="77777777" w:rsidR="005D1D63" w:rsidRDefault="00927A43">
            <w:pPr>
              <w:pStyle w:val="TableParagraph"/>
              <w:spacing w:before="10"/>
              <w:ind w:left="96" w:right="90"/>
              <w:jc w:val="center"/>
            </w:pPr>
            <w:r>
              <w:t>2022</w:t>
            </w:r>
          </w:p>
        </w:tc>
        <w:tc>
          <w:tcPr>
            <w:tcW w:w="567" w:type="dxa"/>
          </w:tcPr>
          <w:p w14:paraId="76391865" w14:textId="77777777" w:rsidR="005D1D63" w:rsidRDefault="00927A43">
            <w:pPr>
              <w:pStyle w:val="TableParagraph"/>
              <w:spacing w:before="10"/>
              <w:ind w:left="6"/>
              <w:jc w:val="center"/>
            </w:pPr>
            <w:r>
              <w:t>1</w:t>
            </w:r>
          </w:p>
        </w:tc>
        <w:tc>
          <w:tcPr>
            <w:tcW w:w="788" w:type="dxa"/>
          </w:tcPr>
          <w:p w14:paraId="0769D042" w14:textId="77777777" w:rsidR="005D1D63" w:rsidRDefault="00927A43">
            <w:pPr>
              <w:pStyle w:val="TableParagraph"/>
              <w:spacing w:before="10"/>
              <w:ind w:left="336"/>
            </w:pPr>
            <w:r>
              <w:t>1</w:t>
            </w:r>
          </w:p>
        </w:tc>
        <w:tc>
          <w:tcPr>
            <w:tcW w:w="1081" w:type="dxa"/>
          </w:tcPr>
          <w:p w14:paraId="0167274E" w14:textId="77777777" w:rsidR="005D1D63" w:rsidRDefault="00927A43">
            <w:pPr>
              <w:pStyle w:val="TableParagraph"/>
              <w:spacing w:before="10"/>
              <w:ind w:left="79" w:right="83"/>
              <w:jc w:val="center"/>
            </w:pPr>
            <w:r>
              <w:t>5.42E-08</w:t>
            </w:r>
          </w:p>
        </w:tc>
        <w:tc>
          <w:tcPr>
            <w:tcW w:w="634" w:type="dxa"/>
          </w:tcPr>
          <w:p w14:paraId="6D5B9F12" w14:textId="77777777" w:rsidR="005D1D63" w:rsidRDefault="00927A43">
            <w:pPr>
              <w:pStyle w:val="TableParagraph"/>
              <w:spacing w:before="10"/>
              <w:ind w:right="174"/>
              <w:jc w:val="right"/>
            </w:pPr>
            <w:r>
              <w:t>9.2</w:t>
            </w:r>
          </w:p>
        </w:tc>
        <w:tc>
          <w:tcPr>
            <w:tcW w:w="1056" w:type="dxa"/>
          </w:tcPr>
          <w:p w14:paraId="6EF2572B" w14:textId="77777777" w:rsidR="005D1D63" w:rsidRDefault="00927A43">
            <w:pPr>
              <w:pStyle w:val="TableParagraph"/>
              <w:spacing w:before="10"/>
              <w:ind w:left="92" w:right="88"/>
              <w:jc w:val="center"/>
            </w:pPr>
            <w:r>
              <w:t>0.000002</w:t>
            </w:r>
          </w:p>
        </w:tc>
        <w:tc>
          <w:tcPr>
            <w:tcW w:w="1160" w:type="dxa"/>
          </w:tcPr>
          <w:p w14:paraId="62070C13" w14:textId="77777777" w:rsidR="005D1D63" w:rsidRDefault="00927A43">
            <w:pPr>
              <w:pStyle w:val="TableParagraph"/>
              <w:spacing w:before="10"/>
              <w:ind w:left="143" w:right="142"/>
              <w:jc w:val="center"/>
            </w:pPr>
            <w:r>
              <w:t>0.011567</w:t>
            </w:r>
          </w:p>
        </w:tc>
        <w:tc>
          <w:tcPr>
            <w:tcW w:w="1042" w:type="dxa"/>
          </w:tcPr>
          <w:p w14:paraId="43670DB1" w14:textId="77777777" w:rsidR="005D1D63" w:rsidRDefault="00927A43">
            <w:pPr>
              <w:pStyle w:val="TableParagraph"/>
              <w:spacing w:before="10"/>
              <w:ind w:right="98"/>
              <w:jc w:val="right"/>
            </w:pPr>
            <w:r>
              <w:t>0.988500</w:t>
            </w:r>
          </w:p>
        </w:tc>
      </w:tr>
      <w:tr w:rsidR="005D1D63" w14:paraId="160D3683" w14:textId="77777777">
        <w:trPr>
          <w:trHeight w:val="299"/>
        </w:trPr>
        <w:tc>
          <w:tcPr>
            <w:tcW w:w="497" w:type="dxa"/>
          </w:tcPr>
          <w:p w14:paraId="05899B97" w14:textId="77777777" w:rsidR="005D1D63" w:rsidRDefault="00927A43">
            <w:pPr>
              <w:pStyle w:val="TableParagraph"/>
              <w:spacing w:before="10"/>
              <w:ind w:right="127"/>
              <w:jc w:val="right"/>
            </w:pPr>
            <w:r>
              <w:t>24</w:t>
            </w:r>
          </w:p>
        </w:tc>
        <w:tc>
          <w:tcPr>
            <w:tcW w:w="1806" w:type="dxa"/>
          </w:tcPr>
          <w:p w14:paraId="0B22927A" w14:textId="77777777" w:rsidR="005D1D63" w:rsidRDefault="00927A43">
            <w:pPr>
              <w:pStyle w:val="TableParagraph"/>
              <w:spacing w:before="10"/>
              <w:ind w:left="105"/>
            </w:pPr>
            <w:r>
              <w:t>ТК-801-28</w:t>
            </w:r>
          </w:p>
        </w:tc>
        <w:tc>
          <w:tcPr>
            <w:tcW w:w="2242" w:type="dxa"/>
          </w:tcPr>
          <w:p w14:paraId="485A02A6" w14:textId="77777777" w:rsidR="005D1D63" w:rsidRDefault="00927A43">
            <w:pPr>
              <w:pStyle w:val="TableParagraph"/>
              <w:spacing w:before="10"/>
              <w:ind w:left="106"/>
            </w:pPr>
            <w:r>
              <w:t>ШО-002306</w:t>
            </w:r>
          </w:p>
        </w:tc>
        <w:tc>
          <w:tcPr>
            <w:tcW w:w="617" w:type="dxa"/>
          </w:tcPr>
          <w:p w14:paraId="40247A37" w14:textId="77777777" w:rsidR="005D1D63" w:rsidRDefault="00927A43">
            <w:pPr>
              <w:pStyle w:val="TableParagraph"/>
              <w:spacing w:before="10"/>
              <w:ind w:right="160"/>
              <w:jc w:val="right"/>
            </w:pPr>
            <w:r>
              <w:t>0.2</w:t>
            </w:r>
          </w:p>
        </w:tc>
        <w:tc>
          <w:tcPr>
            <w:tcW w:w="821" w:type="dxa"/>
          </w:tcPr>
          <w:p w14:paraId="527156A3" w14:textId="77777777" w:rsidR="005D1D63" w:rsidRDefault="00927A43">
            <w:pPr>
              <w:pStyle w:val="TableParagraph"/>
              <w:spacing w:before="10"/>
              <w:ind w:left="87" w:right="79"/>
              <w:jc w:val="center"/>
            </w:pPr>
            <w:r>
              <w:t>0.076</w:t>
            </w:r>
          </w:p>
        </w:tc>
        <w:tc>
          <w:tcPr>
            <w:tcW w:w="677" w:type="dxa"/>
          </w:tcPr>
          <w:p w14:paraId="61159011" w14:textId="77777777" w:rsidR="005D1D63" w:rsidRDefault="00927A43">
            <w:pPr>
              <w:pStyle w:val="TableParagraph"/>
              <w:spacing w:before="10"/>
              <w:ind w:left="96" w:right="90"/>
              <w:jc w:val="center"/>
            </w:pPr>
            <w:r>
              <w:t>2022</w:t>
            </w:r>
          </w:p>
        </w:tc>
        <w:tc>
          <w:tcPr>
            <w:tcW w:w="567" w:type="dxa"/>
          </w:tcPr>
          <w:p w14:paraId="1344C8C0" w14:textId="77777777" w:rsidR="005D1D63" w:rsidRDefault="00927A43">
            <w:pPr>
              <w:pStyle w:val="TableParagraph"/>
              <w:spacing w:before="10"/>
              <w:ind w:left="6"/>
              <w:jc w:val="center"/>
            </w:pPr>
            <w:r>
              <w:t>2</w:t>
            </w:r>
          </w:p>
        </w:tc>
        <w:tc>
          <w:tcPr>
            <w:tcW w:w="788" w:type="dxa"/>
          </w:tcPr>
          <w:p w14:paraId="50D628CB" w14:textId="77777777" w:rsidR="005D1D63" w:rsidRDefault="00927A43">
            <w:pPr>
              <w:pStyle w:val="TableParagraph"/>
              <w:spacing w:before="10"/>
              <w:ind w:left="336"/>
            </w:pPr>
            <w:r>
              <w:t>1</w:t>
            </w:r>
          </w:p>
        </w:tc>
        <w:tc>
          <w:tcPr>
            <w:tcW w:w="1081" w:type="dxa"/>
          </w:tcPr>
          <w:p w14:paraId="42E7D2AE" w14:textId="77777777" w:rsidR="005D1D63" w:rsidRDefault="00927A43">
            <w:pPr>
              <w:pStyle w:val="TableParagraph"/>
              <w:spacing w:before="10"/>
              <w:ind w:left="79" w:right="83"/>
              <w:jc w:val="center"/>
            </w:pPr>
            <w:r>
              <w:t>6.87E-07</w:t>
            </w:r>
          </w:p>
        </w:tc>
        <w:tc>
          <w:tcPr>
            <w:tcW w:w="634" w:type="dxa"/>
          </w:tcPr>
          <w:p w14:paraId="528A3C5E" w14:textId="77777777" w:rsidR="005D1D63" w:rsidRDefault="00927A43">
            <w:pPr>
              <w:pStyle w:val="TableParagraph"/>
              <w:spacing w:before="10"/>
              <w:ind w:right="116"/>
              <w:jc w:val="right"/>
            </w:pPr>
            <w:r>
              <w:t>11.7</w:t>
            </w:r>
          </w:p>
        </w:tc>
        <w:tc>
          <w:tcPr>
            <w:tcW w:w="1056" w:type="dxa"/>
          </w:tcPr>
          <w:p w14:paraId="1C3AD637" w14:textId="77777777" w:rsidR="005D1D63" w:rsidRDefault="00927A43">
            <w:pPr>
              <w:pStyle w:val="TableParagraph"/>
              <w:spacing w:before="10"/>
              <w:ind w:left="92" w:right="88"/>
              <w:jc w:val="center"/>
            </w:pPr>
            <w:r>
              <w:t>0.000126</w:t>
            </w:r>
          </w:p>
        </w:tc>
        <w:tc>
          <w:tcPr>
            <w:tcW w:w="1160" w:type="dxa"/>
          </w:tcPr>
          <w:p w14:paraId="1838BD52" w14:textId="77777777" w:rsidR="005D1D63" w:rsidRDefault="00927A43">
            <w:pPr>
              <w:pStyle w:val="TableParagraph"/>
              <w:spacing w:before="10"/>
              <w:ind w:left="143" w:right="142"/>
              <w:jc w:val="center"/>
            </w:pPr>
            <w:r>
              <w:t>0.011692</w:t>
            </w:r>
          </w:p>
        </w:tc>
        <w:tc>
          <w:tcPr>
            <w:tcW w:w="1042" w:type="dxa"/>
          </w:tcPr>
          <w:p w14:paraId="53C3B540" w14:textId="77777777" w:rsidR="005D1D63" w:rsidRDefault="00927A43">
            <w:pPr>
              <w:pStyle w:val="TableParagraph"/>
              <w:spacing w:before="10"/>
              <w:ind w:right="98"/>
              <w:jc w:val="right"/>
            </w:pPr>
            <w:r>
              <w:t>0.988376</w:t>
            </w:r>
          </w:p>
        </w:tc>
      </w:tr>
      <w:tr w:rsidR="005D1D63" w14:paraId="6930D1EE" w14:textId="77777777">
        <w:trPr>
          <w:trHeight w:val="265"/>
        </w:trPr>
        <w:tc>
          <w:tcPr>
            <w:tcW w:w="497" w:type="dxa"/>
          </w:tcPr>
          <w:p w14:paraId="13F10666" w14:textId="77777777" w:rsidR="005D1D63" w:rsidRDefault="00927A43">
            <w:pPr>
              <w:pStyle w:val="TableParagraph"/>
              <w:spacing w:line="246" w:lineRule="exact"/>
              <w:ind w:right="127"/>
              <w:jc w:val="right"/>
            </w:pPr>
            <w:r>
              <w:t>25</w:t>
            </w:r>
          </w:p>
        </w:tc>
        <w:tc>
          <w:tcPr>
            <w:tcW w:w="1806" w:type="dxa"/>
          </w:tcPr>
          <w:p w14:paraId="208F437C" w14:textId="77777777" w:rsidR="005D1D63" w:rsidRDefault="00927A43">
            <w:pPr>
              <w:pStyle w:val="TableParagraph"/>
              <w:spacing w:line="246" w:lineRule="exact"/>
              <w:ind w:left="105"/>
            </w:pPr>
            <w:r>
              <w:t>ШО-002306</w:t>
            </w:r>
          </w:p>
        </w:tc>
        <w:tc>
          <w:tcPr>
            <w:tcW w:w="2242" w:type="dxa"/>
          </w:tcPr>
          <w:p w14:paraId="331CAA04" w14:textId="77777777" w:rsidR="005D1D63" w:rsidRDefault="00927A43">
            <w:pPr>
              <w:pStyle w:val="TableParagraph"/>
              <w:spacing w:line="246" w:lineRule="exact"/>
              <w:ind w:left="106"/>
            </w:pPr>
            <w:r>
              <w:t>И.П.-000710</w:t>
            </w:r>
          </w:p>
        </w:tc>
        <w:tc>
          <w:tcPr>
            <w:tcW w:w="617" w:type="dxa"/>
          </w:tcPr>
          <w:p w14:paraId="6DB3173E" w14:textId="77777777" w:rsidR="005D1D63" w:rsidRDefault="00927A43">
            <w:pPr>
              <w:pStyle w:val="TableParagraph"/>
              <w:spacing w:line="246" w:lineRule="exact"/>
              <w:ind w:right="104"/>
              <w:jc w:val="right"/>
            </w:pPr>
            <w:r>
              <w:t>0.15</w:t>
            </w:r>
          </w:p>
        </w:tc>
        <w:tc>
          <w:tcPr>
            <w:tcW w:w="821" w:type="dxa"/>
          </w:tcPr>
          <w:p w14:paraId="0A8FA3C8" w14:textId="77777777" w:rsidR="005D1D63" w:rsidRDefault="00927A43">
            <w:pPr>
              <w:pStyle w:val="TableParagraph"/>
              <w:spacing w:line="246" w:lineRule="exact"/>
              <w:ind w:left="87" w:right="79"/>
              <w:jc w:val="center"/>
            </w:pPr>
            <w:r>
              <w:t>0.048</w:t>
            </w:r>
          </w:p>
        </w:tc>
        <w:tc>
          <w:tcPr>
            <w:tcW w:w="677" w:type="dxa"/>
          </w:tcPr>
          <w:p w14:paraId="438AE5AE" w14:textId="77777777" w:rsidR="005D1D63" w:rsidRDefault="00927A43">
            <w:pPr>
              <w:pStyle w:val="TableParagraph"/>
              <w:spacing w:line="246" w:lineRule="exact"/>
              <w:ind w:left="96" w:right="90"/>
              <w:jc w:val="center"/>
            </w:pPr>
            <w:r>
              <w:t>2022</w:t>
            </w:r>
          </w:p>
        </w:tc>
        <w:tc>
          <w:tcPr>
            <w:tcW w:w="567" w:type="dxa"/>
          </w:tcPr>
          <w:p w14:paraId="429A1CA0" w14:textId="77777777" w:rsidR="005D1D63" w:rsidRDefault="00927A43">
            <w:pPr>
              <w:pStyle w:val="TableParagraph"/>
              <w:spacing w:line="246" w:lineRule="exact"/>
              <w:ind w:left="6"/>
              <w:jc w:val="center"/>
            </w:pPr>
            <w:r>
              <w:t>2</w:t>
            </w:r>
          </w:p>
        </w:tc>
        <w:tc>
          <w:tcPr>
            <w:tcW w:w="788" w:type="dxa"/>
          </w:tcPr>
          <w:p w14:paraId="2D490CDA" w14:textId="77777777" w:rsidR="005D1D63" w:rsidRDefault="00927A43">
            <w:pPr>
              <w:pStyle w:val="TableParagraph"/>
              <w:spacing w:line="246" w:lineRule="exact"/>
              <w:ind w:left="336"/>
            </w:pPr>
            <w:r>
              <w:t>1</w:t>
            </w:r>
          </w:p>
        </w:tc>
        <w:tc>
          <w:tcPr>
            <w:tcW w:w="1081" w:type="dxa"/>
          </w:tcPr>
          <w:p w14:paraId="667EE228" w14:textId="77777777" w:rsidR="005D1D63" w:rsidRDefault="00927A43">
            <w:pPr>
              <w:pStyle w:val="TableParagraph"/>
              <w:spacing w:line="246" w:lineRule="exact"/>
              <w:ind w:left="79" w:right="83"/>
              <w:jc w:val="center"/>
            </w:pPr>
            <w:r>
              <w:t>4.34E-07</w:t>
            </w:r>
          </w:p>
        </w:tc>
        <w:tc>
          <w:tcPr>
            <w:tcW w:w="634" w:type="dxa"/>
          </w:tcPr>
          <w:p w14:paraId="2CB70601" w14:textId="77777777" w:rsidR="005D1D63" w:rsidRDefault="00927A43">
            <w:pPr>
              <w:pStyle w:val="TableParagraph"/>
              <w:spacing w:line="246" w:lineRule="exact"/>
              <w:ind w:right="174"/>
              <w:jc w:val="right"/>
            </w:pPr>
            <w:r>
              <w:t>9.1</w:t>
            </w:r>
          </w:p>
        </w:tc>
        <w:tc>
          <w:tcPr>
            <w:tcW w:w="1056" w:type="dxa"/>
          </w:tcPr>
          <w:p w14:paraId="046E164E" w14:textId="77777777" w:rsidR="005D1D63" w:rsidRDefault="00927A43">
            <w:pPr>
              <w:pStyle w:val="TableParagraph"/>
              <w:spacing w:line="246" w:lineRule="exact"/>
              <w:ind w:left="92" w:right="88"/>
              <w:jc w:val="center"/>
            </w:pPr>
            <w:r>
              <w:t>0.000016</w:t>
            </w:r>
          </w:p>
        </w:tc>
        <w:tc>
          <w:tcPr>
            <w:tcW w:w="1160" w:type="dxa"/>
          </w:tcPr>
          <w:p w14:paraId="0E5A5BD2" w14:textId="77777777" w:rsidR="005D1D63" w:rsidRDefault="00927A43">
            <w:pPr>
              <w:pStyle w:val="TableParagraph"/>
              <w:spacing w:line="246" w:lineRule="exact"/>
              <w:ind w:left="143" w:right="142"/>
              <w:jc w:val="center"/>
            </w:pPr>
            <w:r>
              <w:t>0.011708</w:t>
            </w:r>
          </w:p>
        </w:tc>
        <w:tc>
          <w:tcPr>
            <w:tcW w:w="1042" w:type="dxa"/>
          </w:tcPr>
          <w:p w14:paraId="3B814495" w14:textId="77777777" w:rsidR="005D1D63" w:rsidRDefault="00927A43">
            <w:pPr>
              <w:pStyle w:val="TableParagraph"/>
              <w:spacing w:line="246" w:lineRule="exact"/>
              <w:ind w:right="98"/>
              <w:jc w:val="right"/>
            </w:pPr>
            <w:r>
              <w:t>0.988360</w:t>
            </w:r>
          </w:p>
        </w:tc>
      </w:tr>
      <w:tr w:rsidR="005D1D63" w14:paraId="5AAC92F9" w14:textId="77777777">
        <w:trPr>
          <w:trHeight w:val="265"/>
        </w:trPr>
        <w:tc>
          <w:tcPr>
            <w:tcW w:w="497" w:type="dxa"/>
          </w:tcPr>
          <w:p w14:paraId="10F29472" w14:textId="77777777" w:rsidR="005D1D63" w:rsidRDefault="00927A43">
            <w:pPr>
              <w:pStyle w:val="TableParagraph"/>
              <w:spacing w:line="246" w:lineRule="exact"/>
              <w:ind w:right="127"/>
              <w:jc w:val="right"/>
            </w:pPr>
            <w:r>
              <w:t>26</w:t>
            </w:r>
          </w:p>
        </w:tc>
        <w:tc>
          <w:tcPr>
            <w:tcW w:w="1806" w:type="dxa"/>
          </w:tcPr>
          <w:p w14:paraId="45358BFE" w14:textId="77777777" w:rsidR="005D1D63" w:rsidRDefault="00927A43">
            <w:pPr>
              <w:pStyle w:val="TableParagraph"/>
              <w:spacing w:line="246" w:lineRule="exact"/>
              <w:ind w:left="105"/>
            </w:pPr>
            <w:r>
              <w:t>И.П.-000710</w:t>
            </w:r>
          </w:p>
        </w:tc>
        <w:tc>
          <w:tcPr>
            <w:tcW w:w="2242" w:type="dxa"/>
          </w:tcPr>
          <w:p w14:paraId="32485A0E" w14:textId="77777777" w:rsidR="005D1D63" w:rsidRDefault="00927A43">
            <w:pPr>
              <w:pStyle w:val="TableParagraph"/>
              <w:spacing w:line="246" w:lineRule="exact"/>
              <w:ind w:left="106"/>
            </w:pPr>
            <w:r>
              <w:t>ШО-002309</w:t>
            </w:r>
          </w:p>
        </w:tc>
        <w:tc>
          <w:tcPr>
            <w:tcW w:w="617" w:type="dxa"/>
          </w:tcPr>
          <w:p w14:paraId="1CB38934" w14:textId="77777777" w:rsidR="005D1D63" w:rsidRDefault="00927A43">
            <w:pPr>
              <w:pStyle w:val="TableParagraph"/>
              <w:spacing w:line="246" w:lineRule="exact"/>
              <w:ind w:right="104"/>
              <w:jc w:val="right"/>
            </w:pPr>
            <w:r>
              <w:t>0.15</w:t>
            </w:r>
          </w:p>
        </w:tc>
        <w:tc>
          <w:tcPr>
            <w:tcW w:w="821" w:type="dxa"/>
          </w:tcPr>
          <w:p w14:paraId="2EA3599F" w14:textId="77777777" w:rsidR="005D1D63" w:rsidRDefault="00927A43">
            <w:pPr>
              <w:pStyle w:val="TableParagraph"/>
              <w:spacing w:line="246" w:lineRule="exact"/>
              <w:ind w:left="87" w:right="79"/>
              <w:jc w:val="center"/>
            </w:pPr>
            <w:r>
              <w:t>0.035</w:t>
            </w:r>
          </w:p>
        </w:tc>
        <w:tc>
          <w:tcPr>
            <w:tcW w:w="677" w:type="dxa"/>
          </w:tcPr>
          <w:p w14:paraId="4BB1F869" w14:textId="77777777" w:rsidR="005D1D63" w:rsidRDefault="00927A43">
            <w:pPr>
              <w:pStyle w:val="TableParagraph"/>
              <w:spacing w:line="246" w:lineRule="exact"/>
              <w:ind w:left="96" w:right="90"/>
              <w:jc w:val="center"/>
            </w:pPr>
            <w:r>
              <w:t>2022</w:t>
            </w:r>
          </w:p>
        </w:tc>
        <w:tc>
          <w:tcPr>
            <w:tcW w:w="567" w:type="dxa"/>
          </w:tcPr>
          <w:p w14:paraId="0593B136" w14:textId="77777777" w:rsidR="005D1D63" w:rsidRDefault="00927A43">
            <w:pPr>
              <w:pStyle w:val="TableParagraph"/>
              <w:spacing w:line="246" w:lineRule="exact"/>
              <w:ind w:left="6"/>
              <w:jc w:val="center"/>
            </w:pPr>
            <w:r>
              <w:t>2</w:t>
            </w:r>
          </w:p>
        </w:tc>
        <w:tc>
          <w:tcPr>
            <w:tcW w:w="788" w:type="dxa"/>
          </w:tcPr>
          <w:p w14:paraId="0E0208A9" w14:textId="77777777" w:rsidR="005D1D63" w:rsidRDefault="00927A43">
            <w:pPr>
              <w:pStyle w:val="TableParagraph"/>
              <w:spacing w:line="246" w:lineRule="exact"/>
              <w:ind w:left="336"/>
            </w:pPr>
            <w:r>
              <w:t>1</w:t>
            </w:r>
          </w:p>
        </w:tc>
        <w:tc>
          <w:tcPr>
            <w:tcW w:w="1081" w:type="dxa"/>
          </w:tcPr>
          <w:p w14:paraId="7F12FD07" w14:textId="77777777" w:rsidR="005D1D63" w:rsidRDefault="00927A43">
            <w:pPr>
              <w:pStyle w:val="TableParagraph"/>
              <w:spacing w:line="246" w:lineRule="exact"/>
              <w:ind w:left="79" w:right="83"/>
              <w:jc w:val="center"/>
            </w:pPr>
            <w:r>
              <w:t>3.16E-07</w:t>
            </w:r>
          </w:p>
        </w:tc>
        <w:tc>
          <w:tcPr>
            <w:tcW w:w="634" w:type="dxa"/>
          </w:tcPr>
          <w:p w14:paraId="1681FA3E" w14:textId="77777777" w:rsidR="005D1D63" w:rsidRDefault="00927A43">
            <w:pPr>
              <w:pStyle w:val="TableParagraph"/>
              <w:spacing w:line="246" w:lineRule="exact"/>
              <w:ind w:right="174"/>
              <w:jc w:val="right"/>
            </w:pPr>
            <w:r>
              <w:t>9.1</w:t>
            </w:r>
          </w:p>
        </w:tc>
        <w:tc>
          <w:tcPr>
            <w:tcW w:w="1056" w:type="dxa"/>
          </w:tcPr>
          <w:p w14:paraId="1369EA61" w14:textId="77777777" w:rsidR="005D1D63" w:rsidRDefault="00927A43">
            <w:pPr>
              <w:pStyle w:val="TableParagraph"/>
              <w:spacing w:line="246" w:lineRule="exact"/>
              <w:ind w:left="92" w:right="88"/>
              <w:jc w:val="center"/>
            </w:pPr>
            <w:r>
              <w:t>0.000012</w:t>
            </w:r>
          </w:p>
        </w:tc>
        <w:tc>
          <w:tcPr>
            <w:tcW w:w="1160" w:type="dxa"/>
          </w:tcPr>
          <w:p w14:paraId="61513426" w14:textId="77777777" w:rsidR="005D1D63" w:rsidRDefault="00927A43">
            <w:pPr>
              <w:pStyle w:val="TableParagraph"/>
              <w:spacing w:line="246" w:lineRule="exact"/>
              <w:ind w:left="143" w:right="142"/>
              <w:jc w:val="center"/>
            </w:pPr>
            <w:r>
              <w:t>0.011720</w:t>
            </w:r>
          </w:p>
        </w:tc>
        <w:tc>
          <w:tcPr>
            <w:tcW w:w="1042" w:type="dxa"/>
          </w:tcPr>
          <w:p w14:paraId="034A7664" w14:textId="77777777" w:rsidR="005D1D63" w:rsidRDefault="00927A43">
            <w:pPr>
              <w:pStyle w:val="TableParagraph"/>
              <w:spacing w:line="246" w:lineRule="exact"/>
              <w:ind w:right="98"/>
              <w:jc w:val="right"/>
            </w:pPr>
            <w:r>
              <w:t>0.988348</w:t>
            </w:r>
          </w:p>
        </w:tc>
      </w:tr>
      <w:tr w:rsidR="005D1D63" w14:paraId="306A92FB" w14:textId="77777777">
        <w:trPr>
          <w:trHeight w:val="265"/>
        </w:trPr>
        <w:tc>
          <w:tcPr>
            <w:tcW w:w="497" w:type="dxa"/>
          </w:tcPr>
          <w:p w14:paraId="298F4097" w14:textId="77777777" w:rsidR="005D1D63" w:rsidRDefault="00927A43">
            <w:pPr>
              <w:pStyle w:val="TableParagraph"/>
              <w:spacing w:line="246" w:lineRule="exact"/>
              <w:ind w:right="127"/>
              <w:jc w:val="right"/>
            </w:pPr>
            <w:r>
              <w:t>27</w:t>
            </w:r>
          </w:p>
        </w:tc>
        <w:tc>
          <w:tcPr>
            <w:tcW w:w="1806" w:type="dxa"/>
          </w:tcPr>
          <w:p w14:paraId="77AD9B12" w14:textId="77777777" w:rsidR="005D1D63" w:rsidRDefault="00927A43">
            <w:pPr>
              <w:pStyle w:val="TableParagraph"/>
              <w:spacing w:line="246" w:lineRule="exact"/>
              <w:ind w:left="105"/>
            </w:pPr>
            <w:r>
              <w:t>ШО-002309</w:t>
            </w:r>
          </w:p>
        </w:tc>
        <w:tc>
          <w:tcPr>
            <w:tcW w:w="2242" w:type="dxa"/>
          </w:tcPr>
          <w:p w14:paraId="5A2306E9" w14:textId="77777777" w:rsidR="005D1D63" w:rsidRDefault="00927A43">
            <w:pPr>
              <w:pStyle w:val="TableParagraph"/>
              <w:spacing w:line="246" w:lineRule="exact"/>
              <w:ind w:left="106"/>
            </w:pPr>
            <w:r>
              <w:t>УТ-801-29</w:t>
            </w:r>
          </w:p>
        </w:tc>
        <w:tc>
          <w:tcPr>
            <w:tcW w:w="617" w:type="dxa"/>
          </w:tcPr>
          <w:p w14:paraId="0CCCFEC6" w14:textId="77777777" w:rsidR="005D1D63" w:rsidRDefault="00927A43">
            <w:pPr>
              <w:pStyle w:val="TableParagraph"/>
              <w:spacing w:line="246" w:lineRule="exact"/>
              <w:ind w:right="104"/>
              <w:jc w:val="right"/>
            </w:pPr>
            <w:r>
              <w:t>0.15</w:t>
            </w:r>
          </w:p>
        </w:tc>
        <w:tc>
          <w:tcPr>
            <w:tcW w:w="821" w:type="dxa"/>
          </w:tcPr>
          <w:p w14:paraId="2F56BB83" w14:textId="77777777" w:rsidR="005D1D63" w:rsidRDefault="00927A43">
            <w:pPr>
              <w:pStyle w:val="TableParagraph"/>
              <w:spacing w:line="246" w:lineRule="exact"/>
              <w:ind w:left="87" w:right="79"/>
              <w:jc w:val="center"/>
            </w:pPr>
            <w:r>
              <w:t>0.005</w:t>
            </w:r>
          </w:p>
        </w:tc>
        <w:tc>
          <w:tcPr>
            <w:tcW w:w="677" w:type="dxa"/>
          </w:tcPr>
          <w:p w14:paraId="2D64524E" w14:textId="77777777" w:rsidR="005D1D63" w:rsidRDefault="00927A43">
            <w:pPr>
              <w:pStyle w:val="TableParagraph"/>
              <w:spacing w:line="246" w:lineRule="exact"/>
              <w:ind w:left="96" w:right="90"/>
              <w:jc w:val="center"/>
            </w:pPr>
            <w:r>
              <w:t>2023</w:t>
            </w:r>
          </w:p>
        </w:tc>
        <w:tc>
          <w:tcPr>
            <w:tcW w:w="567" w:type="dxa"/>
          </w:tcPr>
          <w:p w14:paraId="7CB63946" w14:textId="77777777" w:rsidR="005D1D63" w:rsidRDefault="00927A43">
            <w:pPr>
              <w:pStyle w:val="TableParagraph"/>
              <w:spacing w:line="246" w:lineRule="exact"/>
              <w:ind w:left="6"/>
              <w:jc w:val="center"/>
            </w:pPr>
            <w:r>
              <w:t>1</w:t>
            </w:r>
          </w:p>
        </w:tc>
        <w:tc>
          <w:tcPr>
            <w:tcW w:w="788" w:type="dxa"/>
          </w:tcPr>
          <w:p w14:paraId="75C02272" w14:textId="77777777" w:rsidR="005D1D63" w:rsidRDefault="00927A43">
            <w:pPr>
              <w:pStyle w:val="TableParagraph"/>
              <w:spacing w:line="246" w:lineRule="exact"/>
              <w:ind w:left="336"/>
            </w:pPr>
            <w:r>
              <w:t>0</w:t>
            </w:r>
          </w:p>
        </w:tc>
        <w:tc>
          <w:tcPr>
            <w:tcW w:w="1081" w:type="dxa"/>
          </w:tcPr>
          <w:p w14:paraId="66F65E88" w14:textId="77777777" w:rsidR="005D1D63" w:rsidRDefault="00927A43">
            <w:pPr>
              <w:pStyle w:val="TableParagraph"/>
              <w:spacing w:line="246" w:lineRule="exact"/>
              <w:ind w:left="83" w:right="83"/>
              <w:jc w:val="center"/>
            </w:pPr>
            <w:r>
              <w:t>0.00E+00</w:t>
            </w:r>
          </w:p>
        </w:tc>
        <w:tc>
          <w:tcPr>
            <w:tcW w:w="634" w:type="dxa"/>
          </w:tcPr>
          <w:p w14:paraId="14956FA2" w14:textId="77777777" w:rsidR="005D1D63" w:rsidRDefault="00927A43">
            <w:pPr>
              <w:pStyle w:val="TableParagraph"/>
              <w:spacing w:line="246" w:lineRule="exact"/>
              <w:ind w:right="174"/>
              <w:jc w:val="right"/>
            </w:pPr>
            <w:r>
              <w:t>9.2</w:t>
            </w:r>
          </w:p>
        </w:tc>
        <w:tc>
          <w:tcPr>
            <w:tcW w:w="1056" w:type="dxa"/>
          </w:tcPr>
          <w:p w14:paraId="43E866BA" w14:textId="77777777" w:rsidR="005D1D63" w:rsidRDefault="00927A43">
            <w:pPr>
              <w:pStyle w:val="TableParagraph"/>
              <w:spacing w:line="246" w:lineRule="exact"/>
              <w:ind w:left="92" w:right="88"/>
              <w:jc w:val="center"/>
            </w:pPr>
            <w:r>
              <w:t>0.000000</w:t>
            </w:r>
          </w:p>
        </w:tc>
        <w:tc>
          <w:tcPr>
            <w:tcW w:w="1160" w:type="dxa"/>
          </w:tcPr>
          <w:p w14:paraId="45B9D559" w14:textId="77777777" w:rsidR="005D1D63" w:rsidRDefault="00927A43">
            <w:pPr>
              <w:pStyle w:val="TableParagraph"/>
              <w:spacing w:line="246" w:lineRule="exact"/>
              <w:ind w:left="143" w:right="142"/>
              <w:jc w:val="center"/>
            </w:pPr>
            <w:r>
              <w:t>0.011720</w:t>
            </w:r>
          </w:p>
        </w:tc>
        <w:tc>
          <w:tcPr>
            <w:tcW w:w="1042" w:type="dxa"/>
          </w:tcPr>
          <w:p w14:paraId="053A80C4" w14:textId="77777777" w:rsidR="005D1D63" w:rsidRDefault="00927A43">
            <w:pPr>
              <w:pStyle w:val="TableParagraph"/>
              <w:spacing w:line="246" w:lineRule="exact"/>
              <w:ind w:right="98"/>
              <w:jc w:val="right"/>
            </w:pPr>
            <w:r>
              <w:t>0.988348</w:t>
            </w:r>
          </w:p>
        </w:tc>
      </w:tr>
      <w:tr w:rsidR="005D1D63" w14:paraId="52B43096" w14:textId="77777777">
        <w:trPr>
          <w:trHeight w:val="263"/>
        </w:trPr>
        <w:tc>
          <w:tcPr>
            <w:tcW w:w="497" w:type="dxa"/>
          </w:tcPr>
          <w:p w14:paraId="03956E5F" w14:textId="77777777" w:rsidR="005D1D63" w:rsidRDefault="00927A43">
            <w:pPr>
              <w:pStyle w:val="TableParagraph"/>
              <w:spacing w:line="244" w:lineRule="exact"/>
              <w:ind w:right="127"/>
              <w:jc w:val="right"/>
            </w:pPr>
            <w:r>
              <w:t>28</w:t>
            </w:r>
          </w:p>
        </w:tc>
        <w:tc>
          <w:tcPr>
            <w:tcW w:w="1806" w:type="dxa"/>
          </w:tcPr>
          <w:p w14:paraId="16B7D50E" w14:textId="77777777" w:rsidR="005D1D63" w:rsidRDefault="00927A43">
            <w:pPr>
              <w:pStyle w:val="TableParagraph"/>
              <w:spacing w:line="244" w:lineRule="exact"/>
              <w:ind w:left="105"/>
            </w:pPr>
            <w:r>
              <w:t>УТ-801-29</w:t>
            </w:r>
          </w:p>
        </w:tc>
        <w:tc>
          <w:tcPr>
            <w:tcW w:w="2242" w:type="dxa"/>
          </w:tcPr>
          <w:p w14:paraId="257549D0" w14:textId="77777777" w:rsidR="005D1D63" w:rsidRDefault="00927A43">
            <w:pPr>
              <w:pStyle w:val="TableParagraph"/>
              <w:spacing w:line="244" w:lineRule="exact"/>
              <w:ind w:left="106"/>
            </w:pPr>
            <w:r>
              <w:t>ШО-002308</w:t>
            </w:r>
          </w:p>
        </w:tc>
        <w:tc>
          <w:tcPr>
            <w:tcW w:w="617" w:type="dxa"/>
          </w:tcPr>
          <w:p w14:paraId="1F9D6E3B" w14:textId="77777777" w:rsidR="005D1D63" w:rsidRDefault="00927A43">
            <w:pPr>
              <w:pStyle w:val="TableParagraph"/>
              <w:spacing w:line="244" w:lineRule="exact"/>
              <w:ind w:right="160"/>
              <w:jc w:val="right"/>
            </w:pPr>
            <w:r>
              <w:t>0.1</w:t>
            </w:r>
          </w:p>
        </w:tc>
        <w:tc>
          <w:tcPr>
            <w:tcW w:w="821" w:type="dxa"/>
          </w:tcPr>
          <w:p w14:paraId="759A93B7" w14:textId="77777777" w:rsidR="005D1D63" w:rsidRDefault="00927A43">
            <w:pPr>
              <w:pStyle w:val="TableParagraph"/>
              <w:spacing w:line="244" w:lineRule="exact"/>
              <w:ind w:left="87" w:right="78"/>
              <w:jc w:val="center"/>
            </w:pPr>
            <w:r>
              <w:t>0.06</w:t>
            </w:r>
          </w:p>
        </w:tc>
        <w:tc>
          <w:tcPr>
            <w:tcW w:w="677" w:type="dxa"/>
          </w:tcPr>
          <w:p w14:paraId="4621BBDB" w14:textId="77777777" w:rsidR="005D1D63" w:rsidRDefault="00927A43">
            <w:pPr>
              <w:pStyle w:val="TableParagraph"/>
              <w:spacing w:line="244" w:lineRule="exact"/>
              <w:ind w:left="96" w:right="90"/>
              <w:jc w:val="center"/>
            </w:pPr>
            <w:r>
              <w:t>2023</w:t>
            </w:r>
          </w:p>
        </w:tc>
        <w:tc>
          <w:tcPr>
            <w:tcW w:w="567" w:type="dxa"/>
          </w:tcPr>
          <w:p w14:paraId="17309B73" w14:textId="77777777" w:rsidR="005D1D63" w:rsidRDefault="00927A43">
            <w:pPr>
              <w:pStyle w:val="TableParagraph"/>
              <w:spacing w:line="244" w:lineRule="exact"/>
              <w:ind w:left="6"/>
              <w:jc w:val="center"/>
            </w:pPr>
            <w:r>
              <w:t>1</w:t>
            </w:r>
          </w:p>
        </w:tc>
        <w:tc>
          <w:tcPr>
            <w:tcW w:w="788" w:type="dxa"/>
          </w:tcPr>
          <w:p w14:paraId="3EC84AEB" w14:textId="77777777" w:rsidR="005D1D63" w:rsidRDefault="00927A43">
            <w:pPr>
              <w:pStyle w:val="TableParagraph"/>
              <w:spacing w:line="244" w:lineRule="exact"/>
              <w:ind w:left="336"/>
            </w:pPr>
            <w:r>
              <w:t>0</w:t>
            </w:r>
          </w:p>
        </w:tc>
        <w:tc>
          <w:tcPr>
            <w:tcW w:w="1081" w:type="dxa"/>
          </w:tcPr>
          <w:p w14:paraId="24EEDF6E" w14:textId="77777777" w:rsidR="005D1D63" w:rsidRDefault="00927A43">
            <w:pPr>
              <w:pStyle w:val="TableParagraph"/>
              <w:spacing w:line="244" w:lineRule="exact"/>
              <w:ind w:left="83" w:right="83"/>
              <w:jc w:val="center"/>
            </w:pPr>
            <w:r>
              <w:t>0.00E+00</w:t>
            </w:r>
          </w:p>
        </w:tc>
        <w:tc>
          <w:tcPr>
            <w:tcW w:w="634" w:type="dxa"/>
          </w:tcPr>
          <w:p w14:paraId="7AFE526E" w14:textId="77777777" w:rsidR="005D1D63" w:rsidRDefault="00927A43">
            <w:pPr>
              <w:pStyle w:val="TableParagraph"/>
              <w:spacing w:line="244" w:lineRule="exact"/>
              <w:ind w:right="174"/>
              <w:jc w:val="right"/>
            </w:pPr>
            <w:r>
              <w:t>6.7</w:t>
            </w:r>
          </w:p>
        </w:tc>
        <w:tc>
          <w:tcPr>
            <w:tcW w:w="1056" w:type="dxa"/>
          </w:tcPr>
          <w:p w14:paraId="09AD2D24" w14:textId="77777777" w:rsidR="005D1D63" w:rsidRDefault="00927A43">
            <w:pPr>
              <w:pStyle w:val="TableParagraph"/>
              <w:spacing w:line="244" w:lineRule="exact"/>
              <w:ind w:left="92" w:right="88"/>
              <w:jc w:val="center"/>
            </w:pPr>
            <w:r>
              <w:t>0.000000</w:t>
            </w:r>
          </w:p>
        </w:tc>
        <w:tc>
          <w:tcPr>
            <w:tcW w:w="1160" w:type="dxa"/>
          </w:tcPr>
          <w:p w14:paraId="53A97633" w14:textId="77777777" w:rsidR="005D1D63" w:rsidRDefault="00927A43">
            <w:pPr>
              <w:pStyle w:val="TableParagraph"/>
              <w:spacing w:line="244" w:lineRule="exact"/>
              <w:ind w:left="143" w:right="142"/>
              <w:jc w:val="center"/>
            </w:pPr>
            <w:r>
              <w:t>0.011720</w:t>
            </w:r>
          </w:p>
        </w:tc>
        <w:tc>
          <w:tcPr>
            <w:tcW w:w="1042" w:type="dxa"/>
          </w:tcPr>
          <w:p w14:paraId="27285E3E" w14:textId="77777777" w:rsidR="005D1D63" w:rsidRDefault="00927A43">
            <w:pPr>
              <w:pStyle w:val="TableParagraph"/>
              <w:spacing w:line="244" w:lineRule="exact"/>
              <w:ind w:right="98"/>
              <w:jc w:val="right"/>
            </w:pPr>
            <w:r>
              <w:t>0.988348</w:t>
            </w:r>
          </w:p>
        </w:tc>
      </w:tr>
      <w:tr w:rsidR="005D1D63" w14:paraId="33A3C9CC" w14:textId="77777777">
        <w:trPr>
          <w:trHeight w:val="266"/>
        </w:trPr>
        <w:tc>
          <w:tcPr>
            <w:tcW w:w="497" w:type="dxa"/>
          </w:tcPr>
          <w:p w14:paraId="65B8CFF1" w14:textId="77777777" w:rsidR="005D1D63" w:rsidRDefault="00927A43">
            <w:pPr>
              <w:pStyle w:val="TableParagraph"/>
              <w:spacing w:line="246" w:lineRule="exact"/>
              <w:ind w:right="127"/>
              <w:jc w:val="right"/>
            </w:pPr>
            <w:r>
              <w:t>29</w:t>
            </w:r>
          </w:p>
        </w:tc>
        <w:tc>
          <w:tcPr>
            <w:tcW w:w="1806" w:type="dxa"/>
          </w:tcPr>
          <w:p w14:paraId="7E0E4E80" w14:textId="77777777" w:rsidR="005D1D63" w:rsidRDefault="00927A43">
            <w:pPr>
              <w:pStyle w:val="TableParagraph"/>
              <w:spacing w:line="246" w:lineRule="exact"/>
              <w:ind w:left="105"/>
            </w:pPr>
            <w:r>
              <w:t>ШО-002308</w:t>
            </w:r>
          </w:p>
        </w:tc>
        <w:tc>
          <w:tcPr>
            <w:tcW w:w="2242" w:type="dxa"/>
          </w:tcPr>
          <w:p w14:paraId="05E691AB" w14:textId="77777777" w:rsidR="005D1D63" w:rsidRDefault="00927A43">
            <w:pPr>
              <w:pStyle w:val="TableParagraph"/>
              <w:spacing w:line="246" w:lineRule="exact"/>
              <w:ind w:left="106"/>
            </w:pPr>
            <w:r>
              <w:t>ВД-014758</w:t>
            </w:r>
          </w:p>
        </w:tc>
        <w:tc>
          <w:tcPr>
            <w:tcW w:w="617" w:type="dxa"/>
          </w:tcPr>
          <w:p w14:paraId="796F08B0" w14:textId="77777777" w:rsidR="005D1D63" w:rsidRDefault="00927A43">
            <w:pPr>
              <w:pStyle w:val="TableParagraph"/>
              <w:spacing w:line="246" w:lineRule="exact"/>
              <w:ind w:right="160"/>
              <w:jc w:val="right"/>
            </w:pPr>
            <w:r>
              <w:t>0.1</w:t>
            </w:r>
          </w:p>
        </w:tc>
        <w:tc>
          <w:tcPr>
            <w:tcW w:w="821" w:type="dxa"/>
          </w:tcPr>
          <w:p w14:paraId="33AD314A" w14:textId="77777777" w:rsidR="005D1D63" w:rsidRDefault="00927A43">
            <w:pPr>
              <w:pStyle w:val="TableParagraph"/>
              <w:spacing w:line="246" w:lineRule="exact"/>
              <w:ind w:left="87" w:right="79"/>
              <w:jc w:val="center"/>
            </w:pPr>
            <w:r>
              <w:t>0.015</w:t>
            </w:r>
          </w:p>
        </w:tc>
        <w:tc>
          <w:tcPr>
            <w:tcW w:w="677" w:type="dxa"/>
          </w:tcPr>
          <w:p w14:paraId="1648A659" w14:textId="77777777" w:rsidR="005D1D63" w:rsidRDefault="00927A43">
            <w:pPr>
              <w:pStyle w:val="TableParagraph"/>
              <w:spacing w:line="246" w:lineRule="exact"/>
              <w:ind w:left="96" w:right="90"/>
              <w:jc w:val="center"/>
            </w:pPr>
            <w:r>
              <w:t>2023</w:t>
            </w:r>
          </w:p>
        </w:tc>
        <w:tc>
          <w:tcPr>
            <w:tcW w:w="567" w:type="dxa"/>
          </w:tcPr>
          <w:p w14:paraId="7C225C3A" w14:textId="77777777" w:rsidR="005D1D63" w:rsidRDefault="00927A43">
            <w:pPr>
              <w:pStyle w:val="TableParagraph"/>
              <w:spacing w:line="246" w:lineRule="exact"/>
              <w:ind w:left="6"/>
              <w:jc w:val="center"/>
            </w:pPr>
            <w:r>
              <w:t>2</w:t>
            </w:r>
          </w:p>
        </w:tc>
        <w:tc>
          <w:tcPr>
            <w:tcW w:w="788" w:type="dxa"/>
          </w:tcPr>
          <w:p w14:paraId="4D390A3E" w14:textId="77777777" w:rsidR="005D1D63" w:rsidRDefault="00927A43">
            <w:pPr>
              <w:pStyle w:val="TableParagraph"/>
              <w:spacing w:line="246" w:lineRule="exact"/>
              <w:ind w:left="336"/>
            </w:pPr>
            <w:r>
              <w:t>0</w:t>
            </w:r>
          </w:p>
        </w:tc>
        <w:tc>
          <w:tcPr>
            <w:tcW w:w="1081" w:type="dxa"/>
          </w:tcPr>
          <w:p w14:paraId="204AB907" w14:textId="77777777" w:rsidR="005D1D63" w:rsidRDefault="00927A43">
            <w:pPr>
              <w:pStyle w:val="TableParagraph"/>
              <w:spacing w:line="246" w:lineRule="exact"/>
              <w:ind w:left="83" w:right="83"/>
              <w:jc w:val="center"/>
            </w:pPr>
            <w:r>
              <w:t>0.00E+00</w:t>
            </w:r>
          </w:p>
        </w:tc>
        <w:tc>
          <w:tcPr>
            <w:tcW w:w="634" w:type="dxa"/>
          </w:tcPr>
          <w:p w14:paraId="6DA90679" w14:textId="77777777" w:rsidR="005D1D63" w:rsidRDefault="00927A43">
            <w:pPr>
              <w:pStyle w:val="TableParagraph"/>
              <w:spacing w:line="246" w:lineRule="exact"/>
              <w:ind w:right="174"/>
              <w:jc w:val="right"/>
            </w:pPr>
            <w:r>
              <w:t>6.7</w:t>
            </w:r>
          </w:p>
        </w:tc>
        <w:tc>
          <w:tcPr>
            <w:tcW w:w="1056" w:type="dxa"/>
          </w:tcPr>
          <w:p w14:paraId="086A545C" w14:textId="77777777" w:rsidR="005D1D63" w:rsidRDefault="00927A43">
            <w:pPr>
              <w:pStyle w:val="TableParagraph"/>
              <w:spacing w:line="246" w:lineRule="exact"/>
              <w:ind w:left="92" w:right="88"/>
              <w:jc w:val="center"/>
            </w:pPr>
            <w:r>
              <w:t>0.000000</w:t>
            </w:r>
          </w:p>
        </w:tc>
        <w:tc>
          <w:tcPr>
            <w:tcW w:w="1160" w:type="dxa"/>
          </w:tcPr>
          <w:p w14:paraId="7232FF65" w14:textId="77777777" w:rsidR="005D1D63" w:rsidRDefault="00927A43">
            <w:pPr>
              <w:pStyle w:val="TableParagraph"/>
              <w:spacing w:line="246" w:lineRule="exact"/>
              <w:ind w:left="143" w:right="142"/>
              <w:jc w:val="center"/>
            </w:pPr>
            <w:r>
              <w:t>0.011720</w:t>
            </w:r>
          </w:p>
        </w:tc>
        <w:tc>
          <w:tcPr>
            <w:tcW w:w="1042" w:type="dxa"/>
          </w:tcPr>
          <w:p w14:paraId="297CCBD1" w14:textId="77777777" w:rsidR="005D1D63" w:rsidRDefault="00927A43">
            <w:pPr>
              <w:pStyle w:val="TableParagraph"/>
              <w:spacing w:line="246" w:lineRule="exact"/>
              <w:ind w:right="98"/>
              <w:jc w:val="right"/>
            </w:pPr>
            <w:r>
              <w:t>0.988348</w:t>
            </w:r>
          </w:p>
        </w:tc>
      </w:tr>
      <w:tr w:rsidR="005D1D63" w14:paraId="60DEA25F" w14:textId="77777777">
        <w:trPr>
          <w:trHeight w:val="265"/>
        </w:trPr>
        <w:tc>
          <w:tcPr>
            <w:tcW w:w="497" w:type="dxa"/>
          </w:tcPr>
          <w:p w14:paraId="2D816BC8" w14:textId="77777777" w:rsidR="005D1D63" w:rsidRDefault="00927A43">
            <w:pPr>
              <w:pStyle w:val="TableParagraph"/>
              <w:spacing w:line="246" w:lineRule="exact"/>
              <w:ind w:right="127"/>
              <w:jc w:val="right"/>
            </w:pPr>
            <w:r>
              <w:t>30</w:t>
            </w:r>
          </w:p>
        </w:tc>
        <w:tc>
          <w:tcPr>
            <w:tcW w:w="1806" w:type="dxa"/>
          </w:tcPr>
          <w:p w14:paraId="591094DF" w14:textId="77777777" w:rsidR="005D1D63" w:rsidRDefault="00927A43">
            <w:pPr>
              <w:pStyle w:val="TableParagraph"/>
              <w:spacing w:line="246" w:lineRule="exact"/>
              <w:ind w:left="105"/>
            </w:pPr>
            <w:r>
              <w:t>ВД-014758</w:t>
            </w:r>
          </w:p>
        </w:tc>
        <w:tc>
          <w:tcPr>
            <w:tcW w:w="2242" w:type="dxa"/>
          </w:tcPr>
          <w:p w14:paraId="6C2C1835" w14:textId="77777777" w:rsidR="005D1D63" w:rsidRDefault="00927A43">
            <w:pPr>
              <w:pStyle w:val="TableParagraph"/>
              <w:spacing w:line="246" w:lineRule="exact"/>
              <w:ind w:left="106"/>
            </w:pPr>
            <w:r>
              <w:t>ОТВ-010632</w:t>
            </w:r>
          </w:p>
        </w:tc>
        <w:tc>
          <w:tcPr>
            <w:tcW w:w="617" w:type="dxa"/>
          </w:tcPr>
          <w:p w14:paraId="72A9AA5A" w14:textId="77777777" w:rsidR="005D1D63" w:rsidRDefault="00927A43">
            <w:pPr>
              <w:pStyle w:val="TableParagraph"/>
              <w:spacing w:line="246" w:lineRule="exact"/>
              <w:ind w:right="160"/>
              <w:jc w:val="right"/>
            </w:pPr>
            <w:r>
              <w:t>0.1</w:t>
            </w:r>
          </w:p>
        </w:tc>
        <w:tc>
          <w:tcPr>
            <w:tcW w:w="821" w:type="dxa"/>
          </w:tcPr>
          <w:p w14:paraId="71F93DB2" w14:textId="77777777" w:rsidR="005D1D63" w:rsidRDefault="00927A43">
            <w:pPr>
              <w:pStyle w:val="TableParagraph"/>
              <w:spacing w:line="246" w:lineRule="exact"/>
              <w:ind w:left="87" w:right="79"/>
              <w:jc w:val="center"/>
            </w:pPr>
            <w:r>
              <w:t>0.005</w:t>
            </w:r>
          </w:p>
        </w:tc>
        <w:tc>
          <w:tcPr>
            <w:tcW w:w="677" w:type="dxa"/>
          </w:tcPr>
          <w:p w14:paraId="01C0D160" w14:textId="77777777" w:rsidR="005D1D63" w:rsidRDefault="00927A43">
            <w:pPr>
              <w:pStyle w:val="TableParagraph"/>
              <w:spacing w:line="246" w:lineRule="exact"/>
              <w:ind w:left="96" w:right="90"/>
              <w:jc w:val="center"/>
            </w:pPr>
            <w:r>
              <w:t>2023</w:t>
            </w:r>
          </w:p>
        </w:tc>
        <w:tc>
          <w:tcPr>
            <w:tcW w:w="567" w:type="dxa"/>
          </w:tcPr>
          <w:p w14:paraId="5D2CFF27" w14:textId="77777777" w:rsidR="005D1D63" w:rsidRDefault="00927A43">
            <w:pPr>
              <w:pStyle w:val="TableParagraph"/>
              <w:spacing w:line="246" w:lineRule="exact"/>
              <w:ind w:left="6"/>
              <w:jc w:val="center"/>
            </w:pPr>
            <w:r>
              <w:t>1</w:t>
            </w:r>
          </w:p>
        </w:tc>
        <w:tc>
          <w:tcPr>
            <w:tcW w:w="788" w:type="dxa"/>
          </w:tcPr>
          <w:p w14:paraId="22456C9D" w14:textId="77777777" w:rsidR="005D1D63" w:rsidRDefault="00927A43">
            <w:pPr>
              <w:pStyle w:val="TableParagraph"/>
              <w:spacing w:line="246" w:lineRule="exact"/>
              <w:ind w:left="336"/>
            </w:pPr>
            <w:r>
              <w:t>0</w:t>
            </w:r>
          </w:p>
        </w:tc>
        <w:tc>
          <w:tcPr>
            <w:tcW w:w="1081" w:type="dxa"/>
          </w:tcPr>
          <w:p w14:paraId="5C648DAA" w14:textId="77777777" w:rsidR="005D1D63" w:rsidRDefault="00927A43">
            <w:pPr>
              <w:pStyle w:val="TableParagraph"/>
              <w:spacing w:line="246" w:lineRule="exact"/>
              <w:ind w:left="83" w:right="83"/>
              <w:jc w:val="center"/>
            </w:pPr>
            <w:r>
              <w:t>0.00E+00</w:t>
            </w:r>
          </w:p>
        </w:tc>
        <w:tc>
          <w:tcPr>
            <w:tcW w:w="634" w:type="dxa"/>
          </w:tcPr>
          <w:p w14:paraId="189B894D" w14:textId="77777777" w:rsidR="005D1D63" w:rsidRDefault="00927A43">
            <w:pPr>
              <w:pStyle w:val="TableParagraph"/>
              <w:spacing w:line="246" w:lineRule="exact"/>
              <w:ind w:right="174"/>
              <w:jc w:val="right"/>
            </w:pPr>
            <w:r>
              <w:t>6.7</w:t>
            </w:r>
          </w:p>
        </w:tc>
        <w:tc>
          <w:tcPr>
            <w:tcW w:w="1056" w:type="dxa"/>
          </w:tcPr>
          <w:p w14:paraId="21EF20F2" w14:textId="77777777" w:rsidR="005D1D63" w:rsidRDefault="00927A43">
            <w:pPr>
              <w:pStyle w:val="TableParagraph"/>
              <w:spacing w:line="246" w:lineRule="exact"/>
              <w:ind w:left="92" w:right="88"/>
              <w:jc w:val="center"/>
            </w:pPr>
            <w:r>
              <w:t>0.000000</w:t>
            </w:r>
          </w:p>
        </w:tc>
        <w:tc>
          <w:tcPr>
            <w:tcW w:w="1160" w:type="dxa"/>
          </w:tcPr>
          <w:p w14:paraId="6DCFB2D0" w14:textId="77777777" w:rsidR="005D1D63" w:rsidRDefault="00927A43">
            <w:pPr>
              <w:pStyle w:val="TableParagraph"/>
              <w:spacing w:line="246" w:lineRule="exact"/>
              <w:ind w:left="143" w:right="142"/>
              <w:jc w:val="center"/>
            </w:pPr>
            <w:r>
              <w:t>0.011720</w:t>
            </w:r>
          </w:p>
        </w:tc>
        <w:tc>
          <w:tcPr>
            <w:tcW w:w="1042" w:type="dxa"/>
          </w:tcPr>
          <w:p w14:paraId="540BB9AA" w14:textId="77777777" w:rsidR="005D1D63" w:rsidRDefault="00927A43">
            <w:pPr>
              <w:pStyle w:val="TableParagraph"/>
              <w:spacing w:line="246" w:lineRule="exact"/>
              <w:ind w:right="98"/>
              <w:jc w:val="right"/>
            </w:pPr>
            <w:r>
              <w:t>0.988348</w:t>
            </w:r>
          </w:p>
        </w:tc>
      </w:tr>
      <w:tr w:rsidR="005D1D63" w14:paraId="08622195" w14:textId="77777777">
        <w:trPr>
          <w:trHeight w:val="265"/>
        </w:trPr>
        <w:tc>
          <w:tcPr>
            <w:tcW w:w="497" w:type="dxa"/>
          </w:tcPr>
          <w:p w14:paraId="5807FAC4" w14:textId="77777777" w:rsidR="005D1D63" w:rsidRDefault="00927A43">
            <w:pPr>
              <w:pStyle w:val="TableParagraph"/>
              <w:spacing w:line="246" w:lineRule="exact"/>
              <w:ind w:right="127"/>
              <w:jc w:val="right"/>
            </w:pPr>
            <w:r>
              <w:t>31</w:t>
            </w:r>
          </w:p>
        </w:tc>
        <w:tc>
          <w:tcPr>
            <w:tcW w:w="1806" w:type="dxa"/>
          </w:tcPr>
          <w:p w14:paraId="452C0C64" w14:textId="77777777" w:rsidR="005D1D63" w:rsidRDefault="00927A43">
            <w:pPr>
              <w:pStyle w:val="TableParagraph"/>
              <w:spacing w:line="246" w:lineRule="exact"/>
              <w:ind w:left="105"/>
            </w:pPr>
            <w:r>
              <w:t>ОТВ-010632</w:t>
            </w:r>
          </w:p>
        </w:tc>
        <w:tc>
          <w:tcPr>
            <w:tcW w:w="2242" w:type="dxa"/>
          </w:tcPr>
          <w:p w14:paraId="45E43457" w14:textId="77777777" w:rsidR="005D1D63" w:rsidRDefault="00927A43">
            <w:pPr>
              <w:pStyle w:val="TableParagraph"/>
              <w:spacing w:line="246" w:lineRule="exact"/>
              <w:ind w:left="106"/>
            </w:pPr>
            <w:r>
              <w:t>ВД-014754</w:t>
            </w:r>
          </w:p>
        </w:tc>
        <w:tc>
          <w:tcPr>
            <w:tcW w:w="617" w:type="dxa"/>
          </w:tcPr>
          <w:p w14:paraId="5EB8C98A" w14:textId="77777777" w:rsidR="005D1D63" w:rsidRDefault="00927A43">
            <w:pPr>
              <w:pStyle w:val="TableParagraph"/>
              <w:spacing w:line="246" w:lineRule="exact"/>
              <w:ind w:right="160"/>
              <w:jc w:val="right"/>
            </w:pPr>
            <w:r>
              <w:t>0.1</w:t>
            </w:r>
          </w:p>
        </w:tc>
        <w:tc>
          <w:tcPr>
            <w:tcW w:w="821" w:type="dxa"/>
          </w:tcPr>
          <w:p w14:paraId="7218AE76" w14:textId="77777777" w:rsidR="005D1D63" w:rsidRDefault="00927A43">
            <w:pPr>
              <w:pStyle w:val="TableParagraph"/>
              <w:spacing w:line="246" w:lineRule="exact"/>
              <w:ind w:left="87" w:right="79"/>
              <w:jc w:val="center"/>
            </w:pPr>
            <w:r>
              <w:t>0.024</w:t>
            </w:r>
          </w:p>
        </w:tc>
        <w:tc>
          <w:tcPr>
            <w:tcW w:w="677" w:type="dxa"/>
          </w:tcPr>
          <w:p w14:paraId="37E9E452" w14:textId="77777777" w:rsidR="005D1D63" w:rsidRDefault="00927A43">
            <w:pPr>
              <w:pStyle w:val="TableParagraph"/>
              <w:spacing w:line="246" w:lineRule="exact"/>
              <w:ind w:left="96" w:right="90"/>
              <w:jc w:val="center"/>
            </w:pPr>
            <w:r>
              <w:t>2023</w:t>
            </w:r>
          </w:p>
        </w:tc>
        <w:tc>
          <w:tcPr>
            <w:tcW w:w="567" w:type="dxa"/>
          </w:tcPr>
          <w:p w14:paraId="22E8F695" w14:textId="77777777" w:rsidR="005D1D63" w:rsidRDefault="00927A43">
            <w:pPr>
              <w:pStyle w:val="TableParagraph"/>
              <w:spacing w:line="246" w:lineRule="exact"/>
              <w:ind w:left="6"/>
              <w:jc w:val="center"/>
            </w:pPr>
            <w:r>
              <w:t>1</w:t>
            </w:r>
          </w:p>
        </w:tc>
        <w:tc>
          <w:tcPr>
            <w:tcW w:w="788" w:type="dxa"/>
          </w:tcPr>
          <w:p w14:paraId="5E486EF8" w14:textId="77777777" w:rsidR="005D1D63" w:rsidRDefault="00927A43">
            <w:pPr>
              <w:pStyle w:val="TableParagraph"/>
              <w:spacing w:line="246" w:lineRule="exact"/>
              <w:ind w:left="336"/>
            </w:pPr>
            <w:r>
              <w:t>0</w:t>
            </w:r>
          </w:p>
        </w:tc>
        <w:tc>
          <w:tcPr>
            <w:tcW w:w="1081" w:type="dxa"/>
          </w:tcPr>
          <w:p w14:paraId="1BD60CD1" w14:textId="77777777" w:rsidR="005D1D63" w:rsidRDefault="00927A43">
            <w:pPr>
              <w:pStyle w:val="TableParagraph"/>
              <w:spacing w:line="246" w:lineRule="exact"/>
              <w:ind w:left="83" w:right="83"/>
              <w:jc w:val="center"/>
            </w:pPr>
            <w:r>
              <w:t>0.00E+00</w:t>
            </w:r>
          </w:p>
        </w:tc>
        <w:tc>
          <w:tcPr>
            <w:tcW w:w="634" w:type="dxa"/>
          </w:tcPr>
          <w:p w14:paraId="7DB676E7" w14:textId="77777777" w:rsidR="005D1D63" w:rsidRDefault="00927A43">
            <w:pPr>
              <w:pStyle w:val="TableParagraph"/>
              <w:spacing w:line="246" w:lineRule="exact"/>
              <w:ind w:right="174"/>
              <w:jc w:val="right"/>
            </w:pPr>
            <w:r>
              <w:t>6.7</w:t>
            </w:r>
          </w:p>
        </w:tc>
        <w:tc>
          <w:tcPr>
            <w:tcW w:w="1056" w:type="dxa"/>
          </w:tcPr>
          <w:p w14:paraId="5BFC78F9" w14:textId="77777777" w:rsidR="005D1D63" w:rsidRDefault="00927A43">
            <w:pPr>
              <w:pStyle w:val="TableParagraph"/>
              <w:spacing w:line="246" w:lineRule="exact"/>
              <w:ind w:left="92" w:right="88"/>
              <w:jc w:val="center"/>
            </w:pPr>
            <w:r>
              <w:t>0.000000</w:t>
            </w:r>
          </w:p>
        </w:tc>
        <w:tc>
          <w:tcPr>
            <w:tcW w:w="1160" w:type="dxa"/>
          </w:tcPr>
          <w:p w14:paraId="7FB9C870" w14:textId="77777777" w:rsidR="005D1D63" w:rsidRDefault="00927A43">
            <w:pPr>
              <w:pStyle w:val="TableParagraph"/>
              <w:spacing w:line="246" w:lineRule="exact"/>
              <w:ind w:left="143" w:right="142"/>
              <w:jc w:val="center"/>
            </w:pPr>
            <w:r>
              <w:t>0.011720</w:t>
            </w:r>
          </w:p>
        </w:tc>
        <w:tc>
          <w:tcPr>
            <w:tcW w:w="1042" w:type="dxa"/>
          </w:tcPr>
          <w:p w14:paraId="154B64AE" w14:textId="77777777" w:rsidR="005D1D63" w:rsidRDefault="00927A43">
            <w:pPr>
              <w:pStyle w:val="TableParagraph"/>
              <w:spacing w:line="246" w:lineRule="exact"/>
              <w:ind w:right="98"/>
              <w:jc w:val="right"/>
            </w:pPr>
            <w:r>
              <w:t>0.988348</w:t>
            </w:r>
          </w:p>
        </w:tc>
      </w:tr>
      <w:tr w:rsidR="005D1D63" w14:paraId="32CF16E5" w14:textId="77777777">
        <w:trPr>
          <w:trHeight w:val="265"/>
        </w:trPr>
        <w:tc>
          <w:tcPr>
            <w:tcW w:w="497" w:type="dxa"/>
          </w:tcPr>
          <w:p w14:paraId="37AF17B6" w14:textId="77777777" w:rsidR="005D1D63" w:rsidRDefault="00927A43">
            <w:pPr>
              <w:pStyle w:val="TableParagraph"/>
              <w:spacing w:line="246" w:lineRule="exact"/>
              <w:ind w:right="127"/>
              <w:jc w:val="right"/>
            </w:pPr>
            <w:r>
              <w:t>32</w:t>
            </w:r>
          </w:p>
        </w:tc>
        <w:tc>
          <w:tcPr>
            <w:tcW w:w="1806" w:type="dxa"/>
          </w:tcPr>
          <w:p w14:paraId="532D7F00" w14:textId="77777777" w:rsidR="005D1D63" w:rsidRDefault="00927A43">
            <w:pPr>
              <w:pStyle w:val="TableParagraph"/>
              <w:spacing w:line="246" w:lineRule="exact"/>
              <w:ind w:left="105"/>
            </w:pPr>
            <w:r>
              <w:t>ВД-014754</w:t>
            </w:r>
          </w:p>
        </w:tc>
        <w:tc>
          <w:tcPr>
            <w:tcW w:w="2242" w:type="dxa"/>
          </w:tcPr>
          <w:p w14:paraId="136E13B2" w14:textId="77777777" w:rsidR="005D1D63" w:rsidRDefault="00927A43">
            <w:pPr>
              <w:pStyle w:val="TableParagraph"/>
              <w:spacing w:line="246" w:lineRule="exact"/>
              <w:ind w:left="106"/>
            </w:pPr>
            <w:r>
              <w:t>ВД-014755</w:t>
            </w:r>
          </w:p>
        </w:tc>
        <w:tc>
          <w:tcPr>
            <w:tcW w:w="617" w:type="dxa"/>
          </w:tcPr>
          <w:p w14:paraId="00F64E56" w14:textId="77777777" w:rsidR="005D1D63" w:rsidRDefault="00927A43">
            <w:pPr>
              <w:pStyle w:val="TableParagraph"/>
              <w:spacing w:line="246" w:lineRule="exact"/>
              <w:ind w:right="160"/>
              <w:jc w:val="right"/>
            </w:pPr>
            <w:r>
              <w:t>0.1</w:t>
            </w:r>
          </w:p>
        </w:tc>
        <w:tc>
          <w:tcPr>
            <w:tcW w:w="821" w:type="dxa"/>
          </w:tcPr>
          <w:p w14:paraId="0427F557" w14:textId="77777777" w:rsidR="005D1D63" w:rsidRDefault="00927A43">
            <w:pPr>
              <w:pStyle w:val="TableParagraph"/>
              <w:spacing w:line="246" w:lineRule="exact"/>
              <w:ind w:left="87" w:right="79"/>
              <w:jc w:val="center"/>
            </w:pPr>
            <w:r>
              <w:t>0.058</w:t>
            </w:r>
          </w:p>
        </w:tc>
        <w:tc>
          <w:tcPr>
            <w:tcW w:w="677" w:type="dxa"/>
          </w:tcPr>
          <w:p w14:paraId="0BFBB1A6" w14:textId="77777777" w:rsidR="005D1D63" w:rsidRDefault="00927A43">
            <w:pPr>
              <w:pStyle w:val="TableParagraph"/>
              <w:spacing w:line="246" w:lineRule="exact"/>
              <w:ind w:left="96" w:right="90"/>
              <w:jc w:val="center"/>
            </w:pPr>
            <w:r>
              <w:t>2023</w:t>
            </w:r>
          </w:p>
        </w:tc>
        <w:tc>
          <w:tcPr>
            <w:tcW w:w="567" w:type="dxa"/>
          </w:tcPr>
          <w:p w14:paraId="51DADE44" w14:textId="77777777" w:rsidR="005D1D63" w:rsidRDefault="00927A43">
            <w:pPr>
              <w:pStyle w:val="TableParagraph"/>
              <w:spacing w:line="246" w:lineRule="exact"/>
              <w:ind w:left="6"/>
              <w:jc w:val="center"/>
            </w:pPr>
            <w:r>
              <w:t>2</w:t>
            </w:r>
          </w:p>
        </w:tc>
        <w:tc>
          <w:tcPr>
            <w:tcW w:w="788" w:type="dxa"/>
          </w:tcPr>
          <w:p w14:paraId="548DB0AC" w14:textId="77777777" w:rsidR="005D1D63" w:rsidRDefault="00927A43">
            <w:pPr>
              <w:pStyle w:val="TableParagraph"/>
              <w:spacing w:line="246" w:lineRule="exact"/>
              <w:ind w:left="336"/>
            </w:pPr>
            <w:r>
              <w:t>0</w:t>
            </w:r>
          </w:p>
        </w:tc>
        <w:tc>
          <w:tcPr>
            <w:tcW w:w="1081" w:type="dxa"/>
          </w:tcPr>
          <w:p w14:paraId="5ABF9DF6" w14:textId="77777777" w:rsidR="005D1D63" w:rsidRDefault="00927A43">
            <w:pPr>
              <w:pStyle w:val="TableParagraph"/>
              <w:spacing w:line="246" w:lineRule="exact"/>
              <w:ind w:left="83" w:right="83"/>
              <w:jc w:val="center"/>
            </w:pPr>
            <w:r>
              <w:t>0.00E+00</w:t>
            </w:r>
          </w:p>
        </w:tc>
        <w:tc>
          <w:tcPr>
            <w:tcW w:w="634" w:type="dxa"/>
          </w:tcPr>
          <w:p w14:paraId="041BBA4A" w14:textId="77777777" w:rsidR="005D1D63" w:rsidRDefault="00927A43">
            <w:pPr>
              <w:pStyle w:val="TableParagraph"/>
              <w:spacing w:line="246" w:lineRule="exact"/>
              <w:ind w:right="174"/>
              <w:jc w:val="right"/>
            </w:pPr>
            <w:r>
              <w:t>6.7</w:t>
            </w:r>
          </w:p>
        </w:tc>
        <w:tc>
          <w:tcPr>
            <w:tcW w:w="1056" w:type="dxa"/>
          </w:tcPr>
          <w:p w14:paraId="36C66D25" w14:textId="77777777" w:rsidR="005D1D63" w:rsidRDefault="00927A43">
            <w:pPr>
              <w:pStyle w:val="TableParagraph"/>
              <w:spacing w:line="246" w:lineRule="exact"/>
              <w:ind w:left="92" w:right="88"/>
              <w:jc w:val="center"/>
            </w:pPr>
            <w:r>
              <w:t>0.000000</w:t>
            </w:r>
          </w:p>
        </w:tc>
        <w:tc>
          <w:tcPr>
            <w:tcW w:w="1160" w:type="dxa"/>
          </w:tcPr>
          <w:p w14:paraId="7555EA1F" w14:textId="77777777" w:rsidR="005D1D63" w:rsidRDefault="00927A43">
            <w:pPr>
              <w:pStyle w:val="TableParagraph"/>
              <w:spacing w:line="246" w:lineRule="exact"/>
              <w:ind w:left="143" w:right="142"/>
              <w:jc w:val="center"/>
            </w:pPr>
            <w:r>
              <w:t>0.011720</w:t>
            </w:r>
          </w:p>
        </w:tc>
        <w:tc>
          <w:tcPr>
            <w:tcW w:w="1042" w:type="dxa"/>
          </w:tcPr>
          <w:p w14:paraId="7C03A49D" w14:textId="77777777" w:rsidR="005D1D63" w:rsidRDefault="00927A43">
            <w:pPr>
              <w:pStyle w:val="TableParagraph"/>
              <w:spacing w:line="246" w:lineRule="exact"/>
              <w:ind w:right="98"/>
              <w:jc w:val="right"/>
            </w:pPr>
            <w:r>
              <w:t>0.988348</w:t>
            </w:r>
          </w:p>
        </w:tc>
      </w:tr>
      <w:tr w:rsidR="005D1D63" w14:paraId="264C2307" w14:textId="77777777">
        <w:trPr>
          <w:trHeight w:val="265"/>
        </w:trPr>
        <w:tc>
          <w:tcPr>
            <w:tcW w:w="497" w:type="dxa"/>
          </w:tcPr>
          <w:p w14:paraId="4DAE0C68" w14:textId="77777777" w:rsidR="005D1D63" w:rsidRDefault="00927A43">
            <w:pPr>
              <w:pStyle w:val="TableParagraph"/>
              <w:spacing w:line="246" w:lineRule="exact"/>
              <w:ind w:right="127"/>
              <w:jc w:val="right"/>
            </w:pPr>
            <w:r>
              <w:t>33</w:t>
            </w:r>
          </w:p>
        </w:tc>
        <w:tc>
          <w:tcPr>
            <w:tcW w:w="1806" w:type="dxa"/>
          </w:tcPr>
          <w:p w14:paraId="291EDAFB" w14:textId="77777777" w:rsidR="005D1D63" w:rsidRDefault="00927A43">
            <w:pPr>
              <w:pStyle w:val="TableParagraph"/>
              <w:spacing w:line="246" w:lineRule="exact"/>
              <w:ind w:left="105"/>
            </w:pPr>
            <w:r>
              <w:t>ВД-014755</w:t>
            </w:r>
          </w:p>
        </w:tc>
        <w:tc>
          <w:tcPr>
            <w:tcW w:w="2242" w:type="dxa"/>
          </w:tcPr>
          <w:p w14:paraId="1FC3A9ED" w14:textId="77777777" w:rsidR="005D1D63" w:rsidRDefault="00927A43">
            <w:pPr>
              <w:pStyle w:val="TableParagraph"/>
              <w:spacing w:line="246" w:lineRule="exact"/>
              <w:ind w:left="106"/>
            </w:pPr>
            <w:r>
              <w:t>ПТ-Ленина,70</w:t>
            </w:r>
          </w:p>
        </w:tc>
        <w:tc>
          <w:tcPr>
            <w:tcW w:w="617" w:type="dxa"/>
          </w:tcPr>
          <w:p w14:paraId="305A9B4D" w14:textId="77777777" w:rsidR="005D1D63" w:rsidRDefault="00927A43">
            <w:pPr>
              <w:pStyle w:val="TableParagraph"/>
              <w:spacing w:line="246" w:lineRule="exact"/>
              <w:ind w:right="160"/>
              <w:jc w:val="right"/>
            </w:pPr>
            <w:r>
              <w:t>0.1</w:t>
            </w:r>
          </w:p>
        </w:tc>
        <w:tc>
          <w:tcPr>
            <w:tcW w:w="821" w:type="dxa"/>
          </w:tcPr>
          <w:p w14:paraId="1F04A746" w14:textId="77777777" w:rsidR="005D1D63" w:rsidRDefault="00927A43">
            <w:pPr>
              <w:pStyle w:val="TableParagraph"/>
              <w:spacing w:line="246" w:lineRule="exact"/>
              <w:ind w:left="87" w:right="79"/>
              <w:jc w:val="center"/>
            </w:pPr>
            <w:r>
              <w:t>0.0075</w:t>
            </w:r>
          </w:p>
        </w:tc>
        <w:tc>
          <w:tcPr>
            <w:tcW w:w="677" w:type="dxa"/>
          </w:tcPr>
          <w:p w14:paraId="1091FB27" w14:textId="77777777" w:rsidR="005D1D63" w:rsidRDefault="00927A43">
            <w:pPr>
              <w:pStyle w:val="TableParagraph"/>
              <w:spacing w:line="246" w:lineRule="exact"/>
              <w:ind w:left="96" w:right="90"/>
              <w:jc w:val="center"/>
            </w:pPr>
            <w:r>
              <w:t>2023</w:t>
            </w:r>
          </w:p>
        </w:tc>
        <w:tc>
          <w:tcPr>
            <w:tcW w:w="567" w:type="dxa"/>
          </w:tcPr>
          <w:p w14:paraId="4B5CCF06" w14:textId="77777777" w:rsidR="005D1D63" w:rsidRDefault="00927A43">
            <w:pPr>
              <w:pStyle w:val="TableParagraph"/>
              <w:spacing w:line="246" w:lineRule="exact"/>
              <w:ind w:left="6"/>
              <w:jc w:val="center"/>
            </w:pPr>
            <w:r>
              <w:t>1</w:t>
            </w:r>
          </w:p>
        </w:tc>
        <w:tc>
          <w:tcPr>
            <w:tcW w:w="788" w:type="dxa"/>
          </w:tcPr>
          <w:p w14:paraId="427EFA70" w14:textId="77777777" w:rsidR="005D1D63" w:rsidRDefault="00927A43">
            <w:pPr>
              <w:pStyle w:val="TableParagraph"/>
              <w:spacing w:line="246" w:lineRule="exact"/>
              <w:ind w:left="336"/>
            </w:pPr>
            <w:r>
              <w:t>0</w:t>
            </w:r>
          </w:p>
        </w:tc>
        <w:tc>
          <w:tcPr>
            <w:tcW w:w="1081" w:type="dxa"/>
          </w:tcPr>
          <w:p w14:paraId="1C5A6BB0" w14:textId="77777777" w:rsidR="005D1D63" w:rsidRDefault="00927A43">
            <w:pPr>
              <w:pStyle w:val="TableParagraph"/>
              <w:spacing w:line="246" w:lineRule="exact"/>
              <w:ind w:left="83" w:right="83"/>
              <w:jc w:val="center"/>
            </w:pPr>
            <w:r>
              <w:t>0.00E+00</w:t>
            </w:r>
          </w:p>
        </w:tc>
        <w:tc>
          <w:tcPr>
            <w:tcW w:w="634" w:type="dxa"/>
          </w:tcPr>
          <w:p w14:paraId="53E1FFF9" w14:textId="77777777" w:rsidR="005D1D63" w:rsidRDefault="00927A43">
            <w:pPr>
              <w:pStyle w:val="TableParagraph"/>
              <w:spacing w:line="246" w:lineRule="exact"/>
              <w:ind w:right="174"/>
              <w:jc w:val="right"/>
            </w:pPr>
            <w:r>
              <w:t>6.7</w:t>
            </w:r>
          </w:p>
        </w:tc>
        <w:tc>
          <w:tcPr>
            <w:tcW w:w="1056" w:type="dxa"/>
          </w:tcPr>
          <w:p w14:paraId="2025E6C6" w14:textId="77777777" w:rsidR="005D1D63" w:rsidRDefault="00927A43">
            <w:pPr>
              <w:pStyle w:val="TableParagraph"/>
              <w:spacing w:line="246" w:lineRule="exact"/>
              <w:ind w:left="92" w:right="88"/>
              <w:jc w:val="center"/>
            </w:pPr>
            <w:r>
              <w:t>0.000000</w:t>
            </w:r>
          </w:p>
        </w:tc>
        <w:tc>
          <w:tcPr>
            <w:tcW w:w="1160" w:type="dxa"/>
          </w:tcPr>
          <w:p w14:paraId="6913024F" w14:textId="77777777" w:rsidR="005D1D63" w:rsidRDefault="00927A43">
            <w:pPr>
              <w:pStyle w:val="TableParagraph"/>
              <w:spacing w:line="246" w:lineRule="exact"/>
              <w:ind w:left="143" w:right="142"/>
              <w:jc w:val="center"/>
            </w:pPr>
            <w:r>
              <w:t>0.011720</w:t>
            </w:r>
          </w:p>
        </w:tc>
        <w:tc>
          <w:tcPr>
            <w:tcW w:w="1042" w:type="dxa"/>
          </w:tcPr>
          <w:p w14:paraId="194C7C60" w14:textId="77777777" w:rsidR="005D1D63" w:rsidRDefault="00927A43">
            <w:pPr>
              <w:pStyle w:val="TableParagraph"/>
              <w:spacing w:line="246" w:lineRule="exact"/>
              <w:ind w:right="98"/>
              <w:jc w:val="right"/>
            </w:pPr>
            <w:r>
              <w:t>0.988348</w:t>
            </w:r>
          </w:p>
        </w:tc>
      </w:tr>
    </w:tbl>
    <w:p w14:paraId="51E88734" w14:textId="77777777" w:rsidR="005D1D63" w:rsidRDefault="005D1D63">
      <w:pPr>
        <w:spacing w:line="246" w:lineRule="exact"/>
        <w:jc w:val="right"/>
        <w:sectPr w:rsidR="005D1D63">
          <w:pgSz w:w="16840" w:h="11910" w:orient="landscape"/>
          <w:pgMar w:top="1040" w:right="720" w:bottom="280" w:left="1600" w:header="515" w:footer="0" w:gutter="0"/>
          <w:cols w:space="720"/>
        </w:sectPr>
      </w:pPr>
    </w:p>
    <w:p w14:paraId="6097B08D" w14:textId="77777777" w:rsidR="005D1D63" w:rsidRDefault="00927A43">
      <w:pPr>
        <w:spacing w:before="67"/>
        <w:ind w:left="801" w:right="235"/>
        <w:jc w:val="center"/>
        <w:rPr>
          <w:rFonts w:ascii="Arial"/>
        </w:rPr>
      </w:pPr>
      <w:r>
        <w:rPr>
          <w:rFonts w:ascii="Arial"/>
        </w:rPr>
        <w:lastRenderedPageBreak/>
        <w:t>14</w:t>
      </w:r>
    </w:p>
    <w:p w14:paraId="365D092F" w14:textId="77777777" w:rsidR="005D1D63" w:rsidRDefault="00927A43">
      <w:pPr>
        <w:pStyle w:val="2"/>
        <w:spacing w:before="170"/>
        <w:ind w:left="102"/>
        <w:jc w:val="left"/>
      </w:pPr>
      <w:r>
        <w:t>Выводы:</w:t>
      </w:r>
    </w:p>
    <w:p w14:paraId="2A36227F" w14:textId="77777777" w:rsidR="005D1D63" w:rsidRDefault="00927A43">
      <w:pPr>
        <w:pStyle w:val="a4"/>
        <w:numPr>
          <w:ilvl w:val="0"/>
          <w:numId w:val="1"/>
        </w:numPr>
        <w:tabs>
          <w:tab w:val="left" w:pos="582"/>
        </w:tabs>
        <w:spacing w:before="12"/>
        <w:jc w:val="both"/>
        <w:rPr>
          <w:sz w:val="28"/>
        </w:rPr>
      </w:pPr>
      <w:r>
        <w:rPr>
          <w:sz w:val="28"/>
        </w:rPr>
        <w:t>Для тепловой сети отопления котельной Лесной кв., 8</w:t>
      </w:r>
      <w:r>
        <w:rPr>
          <w:spacing w:val="8"/>
          <w:sz w:val="28"/>
        </w:rPr>
        <w:t xml:space="preserve"> </w:t>
      </w:r>
      <w:r>
        <w:rPr>
          <w:sz w:val="28"/>
        </w:rPr>
        <w:t>характерна</w:t>
      </w:r>
    </w:p>
    <w:p w14:paraId="79D6347B" w14:textId="77777777" w:rsidR="005D1D63" w:rsidRDefault="00927A43">
      <w:pPr>
        <w:pStyle w:val="a3"/>
        <w:spacing w:before="16" w:line="252" w:lineRule="auto"/>
        <w:ind w:left="581" w:right="105"/>
        <w:jc w:val="both"/>
      </w:pPr>
      <w:r>
        <w:t>«тупиковая» структура без резервных связей, т.о. отказ  головного участка приведет к нарушению теплоснабжения потребителей, расположенных выше места повреждения. Однако такие факторы, как значительная доля надземной прокладки (более 70%), незначительная протяженность участков тепловых сетей (макс 192 м при Ду200), преимущественно небольшие диаметры трубопроводов снижают время проведения ремонтно-восстановительных работ на отказавшем участке и недопущение возникновения аварийной</w:t>
      </w:r>
      <w:r>
        <w:rPr>
          <w:spacing w:val="-4"/>
        </w:rPr>
        <w:t xml:space="preserve"> </w:t>
      </w:r>
      <w:r>
        <w:t>ситуации.</w:t>
      </w:r>
    </w:p>
    <w:p w14:paraId="29A8446D" w14:textId="77777777" w:rsidR="005D1D63" w:rsidRDefault="00927A43">
      <w:pPr>
        <w:pStyle w:val="a4"/>
        <w:numPr>
          <w:ilvl w:val="0"/>
          <w:numId w:val="1"/>
        </w:numPr>
        <w:tabs>
          <w:tab w:val="left" w:pos="582"/>
        </w:tabs>
        <w:spacing w:before="1" w:line="252" w:lineRule="auto"/>
        <w:ind w:left="581" w:right="109"/>
        <w:jc w:val="both"/>
        <w:rPr>
          <w:sz w:val="28"/>
        </w:rPr>
      </w:pPr>
      <w:r>
        <w:rPr>
          <w:sz w:val="28"/>
        </w:rPr>
        <w:t>За период 2021-2024 гг было реконструировано более 60% участков тепловых сетей (по материальной характеристике), что влияет на снижение значения потока</w:t>
      </w:r>
      <w:r>
        <w:rPr>
          <w:spacing w:val="-7"/>
          <w:sz w:val="28"/>
        </w:rPr>
        <w:t xml:space="preserve"> </w:t>
      </w:r>
      <w:r>
        <w:rPr>
          <w:sz w:val="28"/>
        </w:rPr>
        <w:t>отказов.</w:t>
      </w:r>
    </w:p>
    <w:p w14:paraId="3755D93F" w14:textId="77777777" w:rsidR="005D1D63" w:rsidRDefault="00927A43">
      <w:pPr>
        <w:pStyle w:val="a4"/>
        <w:numPr>
          <w:ilvl w:val="0"/>
          <w:numId w:val="1"/>
        </w:numPr>
        <w:tabs>
          <w:tab w:val="left" w:pos="582"/>
        </w:tabs>
        <w:spacing w:before="1" w:line="252" w:lineRule="auto"/>
        <w:ind w:left="581" w:right="104"/>
        <w:jc w:val="both"/>
        <w:rPr>
          <w:sz w:val="28"/>
        </w:rPr>
      </w:pPr>
      <w:r>
        <w:rPr>
          <w:sz w:val="28"/>
        </w:rPr>
        <w:t>По результатам расчетов значение Вероятности безотказной работы составило 0,98-0,99 при нормативном показателе 0,9, что характеризует систему теплоснабжения котельной Лесной кв.8 как</w:t>
      </w:r>
      <w:r>
        <w:rPr>
          <w:spacing w:val="-8"/>
          <w:sz w:val="28"/>
        </w:rPr>
        <w:t xml:space="preserve"> </w:t>
      </w:r>
      <w:r>
        <w:rPr>
          <w:sz w:val="28"/>
        </w:rPr>
        <w:t>надежную.</w:t>
      </w:r>
    </w:p>
    <w:p w14:paraId="737C22F2" w14:textId="77777777" w:rsidR="005D1D63" w:rsidRDefault="00927A43">
      <w:pPr>
        <w:pStyle w:val="a4"/>
        <w:numPr>
          <w:ilvl w:val="0"/>
          <w:numId w:val="1"/>
        </w:numPr>
        <w:tabs>
          <w:tab w:val="left" w:pos="582"/>
        </w:tabs>
        <w:spacing w:line="252" w:lineRule="auto"/>
        <w:ind w:left="581" w:right="99"/>
        <w:jc w:val="both"/>
        <w:rPr>
          <w:sz w:val="28"/>
        </w:rPr>
      </w:pPr>
      <w:r>
        <w:rPr>
          <w:sz w:val="28"/>
        </w:rPr>
        <w:t xml:space="preserve">Для обеспечения надежного и качественного теплоснабжения рекомендуется разработка планов </w:t>
      </w:r>
      <w:r>
        <w:rPr>
          <w:spacing w:val="-6"/>
          <w:sz w:val="28"/>
        </w:rPr>
        <w:t xml:space="preserve">реконструкции тепловых </w:t>
      </w:r>
      <w:r>
        <w:rPr>
          <w:spacing w:val="-4"/>
          <w:sz w:val="28"/>
        </w:rPr>
        <w:t xml:space="preserve">сетей </w:t>
      </w:r>
      <w:r>
        <w:rPr>
          <w:sz w:val="28"/>
        </w:rPr>
        <w:t xml:space="preserve">в </w:t>
      </w:r>
      <w:r>
        <w:rPr>
          <w:spacing w:val="-5"/>
          <w:sz w:val="28"/>
        </w:rPr>
        <w:t xml:space="preserve">связи </w:t>
      </w:r>
      <w:r>
        <w:rPr>
          <w:sz w:val="28"/>
        </w:rPr>
        <w:t xml:space="preserve">с </w:t>
      </w:r>
      <w:r>
        <w:rPr>
          <w:spacing w:val="-5"/>
          <w:sz w:val="28"/>
        </w:rPr>
        <w:t xml:space="preserve">исчерпанием </w:t>
      </w:r>
      <w:r>
        <w:rPr>
          <w:spacing w:val="-6"/>
          <w:sz w:val="28"/>
        </w:rPr>
        <w:t xml:space="preserve">физического </w:t>
      </w:r>
      <w:r>
        <w:rPr>
          <w:spacing w:val="-5"/>
          <w:sz w:val="28"/>
        </w:rPr>
        <w:t xml:space="preserve">ресурса </w:t>
      </w:r>
      <w:r>
        <w:rPr>
          <w:spacing w:val="-6"/>
          <w:sz w:val="28"/>
        </w:rPr>
        <w:t xml:space="preserve">действующих теплопроводов, </w:t>
      </w:r>
      <w:r>
        <w:rPr>
          <w:sz w:val="28"/>
        </w:rPr>
        <w:t xml:space="preserve">а </w:t>
      </w:r>
      <w:r>
        <w:rPr>
          <w:spacing w:val="-5"/>
          <w:sz w:val="28"/>
        </w:rPr>
        <w:t xml:space="preserve">также проведение </w:t>
      </w:r>
      <w:r>
        <w:rPr>
          <w:spacing w:val="-6"/>
          <w:sz w:val="28"/>
        </w:rPr>
        <w:t xml:space="preserve">регулярных капитальных </w:t>
      </w:r>
      <w:r>
        <w:rPr>
          <w:spacing w:val="-5"/>
          <w:sz w:val="28"/>
        </w:rPr>
        <w:t xml:space="preserve">ремонтов. Данные </w:t>
      </w:r>
      <w:r>
        <w:rPr>
          <w:spacing w:val="-6"/>
          <w:sz w:val="28"/>
        </w:rPr>
        <w:t xml:space="preserve">мероприятия будут </w:t>
      </w:r>
      <w:r>
        <w:rPr>
          <w:spacing w:val="-5"/>
          <w:sz w:val="28"/>
        </w:rPr>
        <w:t xml:space="preserve">служить </w:t>
      </w:r>
      <w:r>
        <w:rPr>
          <w:sz w:val="28"/>
        </w:rPr>
        <w:t xml:space="preserve">в </w:t>
      </w:r>
      <w:r>
        <w:rPr>
          <w:spacing w:val="-5"/>
          <w:sz w:val="28"/>
        </w:rPr>
        <w:t xml:space="preserve">целях </w:t>
      </w:r>
      <w:r>
        <w:rPr>
          <w:spacing w:val="-6"/>
          <w:sz w:val="28"/>
        </w:rPr>
        <w:t xml:space="preserve">своевременной ликвидации возникающих повреждений </w:t>
      </w:r>
      <w:r>
        <w:rPr>
          <w:sz w:val="28"/>
        </w:rPr>
        <w:t xml:space="preserve">в </w:t>
      </w:r>
      <w:r>
        <w:rPr>
          <w:spacing w:val="-6"/>
          <w:sz w:val="28"/>
        </w:rPr>
        <w:t xml:space="preserve">тепловых </w:t>
      </w:r>
      <w:r>
        <w:rPr>
          <w:spacing w:val="-5"/>
          <w:sz w:val="28"/>
        </w:rPr>
        <w:t xml:space="preserve">сетях </w:t>
      </w:r>
      <w:r>
        <w:rPr>
          <w:sz w:val="28"/>
        </w:rPr>
        <w:t xml:space="preserve">и </w:t>
      </w:r>
      <w:r>
        <w:rPr>
          <w:spacing w:val="-6"/>
          <w:sz w:val="28"/>
        </w:rPr>
        <w:t xml:space="preserve">недопущению </w:t>
      </w:r>
      <w:r>
        <w:rPr>
          <w:spacing w:val="-4"/>
          <w:sz w:val="28"/>
        </w:rPr>
        <w:t xml:space="preserve">их </w:t>
      </w:r>
      <w:r>
        <w:rPr>
          <w:spacing w:val="-5"/>
          <w:sz w:val="28"/>
        </w:rPr>
        <w:t xml:space="preserve">развития </w:t>
      </w:r>
      <w:r>
        <w:rPr>
          <w:sz w:val="28"/>
        </w:rPr>
        <w:t xml:space="preserve">в </w:t>
      </w:r>
      <w:r>
        <w:rPr>
          <w:spacing w:val="-6"/>
          <w:sz w:val="28"/>
        </w:rPr>
        <w:t xml:space="preserve">серьезные </w:t>
      </w:r>
      <w:r>
        <w:rPr>
          <w:spacing w:val="-5"/>
          <w:sz w:val="28"/>
        </w:rPr>
        <w:t xml:space="preserve">аварии </w:t>
      </w:r>
      <w:r>
        <w:rPr>
          <w:sz w:val="28"/>
        </w:rPr>
        <w:t xml:space="preserve">с </w:t>
      </w:r>
      <w:r>
        <w:rPr>
          <w:spacing w:val="-6"/>
          <w:sz w:val="28"/>
        </w:rPr>
        <w:t>тяжелыми последствиями.</w:t>
      </w:r>
    </w:p>
    <w:p w14:paraId="7C558EAE" w14:textId="77777777" w:rsidR="005D1D63" w:rsidRDefault="005D1D63">
      <w:pPr>
        <w:spacing w:line="252" w:lineRule="auto"/>
        <w:jc w:val="both"/>
        <w:rPr>
          <w:sz w:val="28"/>
        </w:rPr>
        <w:sectPr w:rsidR="005D1D63">
          <w:headerReference w:type="default" r:id="rId30"/>
          <w:pgSz w:w="11910" w:h="16840"/>
          <w:pgMar w:top="620" w:right="740" w:bottom="280" w:left="1600" w:header="0" w:footer="0" w:gutter="0"/>
          <w:cols w:space="720"/>
        </w:sectPr>
      </w:pPr>
    </w:p>
    <w:p w14:paraId="794F9148" w14:textId="77777777" w:rsidR="005D1D63" w:rsidRDefault="005D1D63">
      <w:pPr>
        <w:pStyle w:val="a3"/>
        <w:rPr>
          <w:sz w:val="20"/>
        </w:rPr>
      </w:pPr>
    </w:p>
    <w:p w14:paraId="7C8582E5" w14:textId="77777777" w:rsidR="005D1D63" w:rsidRDefault="005D1D63">
      <w:pPr>
        <w:pStyle w:val="a3"/>
        <w:rPr>
          <w:sz w:val="20"/>
        </w:rPr>
      </w:pPr>
    </w:p>
    <w:p w14:paraId="28FB8241" w14:textId="77777777" w:rsidR="005D1D63" w:rsidRDefault="005D1D63">
      <w:pPr>
        <w:pStyle w:val="a3"/>
        <w:rPr>
          <w:sz w:val="20"/>
        </w:rPr>
      </w:pPr>
    </w:p>
    <w:p w14:paraId="53C0C337" w14:textId="77777777" w:rsidR="005D1D63" w:rsidRDefault="005D1D63">
      <w:pPr>
        <w:pStyle w:val="a3"/>
        <w:rPr>
          <w:sz w:val="20"/>
        </w:rPr>
      </w:pPr>
    </w:p>
    <w:p w14:paraId="250DF963" w14:textId="77777777" w:rsidR="005D1D63" w:rsidRDefault="005D1D63">
      <w:pPr>
        <w:pStyle w:val="a3"/>
        <w:rPr>
          <w:sz w:val="20"/>
        </w:rPr>
      </w:pPr>
    </w:p>
    <w:p w14:paraId="24250DBA" w14:textId="77777777" w:rsidR="005D1D63" w:rsidRDefault="005D1D63">
      <w:pPr>
        <w:pStyle w:val="a3"/>
        <w:spacing w:before="10"/>
        <w:rPr>
          <w:sz w:val="19"/>
        </w:rPr>
      </w:pPr>
    </w:p>
    <w:p w14:paraId="3C8C6C57" w14:textId="77777777" w:rsidR="005D1D63" w:rsidRDefault="00927A43">
      <w:pPr>
        <w:pStyle w:val="a3"/>
        <w:ind w:left="3422"/>
        <w:rPr>
          <w:sz w:val="20"/>
        </w:rPr>
      </w:pPr>
      <w:r>
        <w:rPr>
          <w:noProof/>
          <w:sz w:val="20"/>
        </w:rPr>
        <w:drawing>
          <wp:inline distT="0" distB="0" distL="0" distR="0" wp14:anchorId="58ACFBFC" wp14:editId="7F4BD0BA">
            <wp:extent cx="1550261" cy="187337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7" cstate="print"/>
                    <a:stretch>
                      <a:fillRect/>
                    </a:stretch>
                  </pic:blipFill>
                  <pic:spPr>
                    <a:xfrm>
                      <a:off x="0" y="0"/>
                      <a:ext cx="1550261" cy="1873377"/>
                    </a:xfrm>
                    <a:prstGeom prst="rect">
                      <a:avLst/>
                    </a:prstGeom>
                  </pic:spPr>
                </pic:pic>
              </a:graphicData>
            </a:graphic>
          </wp:inline>
        </w:drawing>
      </w:r>
    </w:p>
    <w:p w14:paraId="7225224A" w14:textId="77777777" w:rsidR="005D1D63" w:rsidRDefault="005D1D63">
      <w:pPr>
        <w:pStyle w:val="a3"/>
        <w:rPr>
          <w:sz w:val="20"/>
        </w:rPr>
      </w:pPr>
    </w:p>
    <w:p w14:paraId="15A1652D" w14:textId="77777777" w:rsidR="005D1D63" w:rsidRDefault="005D1D63">
      <w:pPr>
        <w:pStyle w:val="a3"/>
        <w:rPr>
          <w:sz w:val="20"/>
        </w:rPr>
      </w:pPr>
    </w:p>
    <w:p w14:paraId="6BB31F39" w14:textId="77777777" w:rsidR="005D1D63" w:rsidRDefault="005D1D63">
      <w:pPr>
        <w:pStyle w:val="a3"/>
        <w:rPr>
          <w:sz w:val="20"/>
        </w:rPr>
      </w:pPr>
    </w:p>
    <w:p w14:paraId="51C1D088" w14:textId="77777777" w:rsidR="005D1D63" w:rsidRDefault="005D1D63">
      <w:pPr>
        <w:pStyle w:val="a3"/>
        <w:rPr>
          <w:sz w:val="20"/>
        </w:rPr>
      </w:pPr>
    </w:p>
    <w:p w14:paraId="1369D0F1" w14:textId="77777777" w:rsidR="005D1D63" w:rsidRDefault="005D1D63">
      <w:pPr>
        <w:pStyle w:val="a3"/>
        <w:rPr>
          <w:sz w:val="20"/>
        </w:rPr>
      </w:pPr>
    </w:p>
    <w:p w14:paraId="5D8177BA" w14:textId="77777777" w:rsidR="005D1D63" w:rsidRDefault="00927A43">
      <w:pPr>
        <w:pStyle w:val="1"/>
        <w:spacing w:before="254" w:line="259" w:lineRule="auto"/>
        <w:ind w:left="2173" w:right="2466" w:firstLine="283"/>
        <w:jc w:val="left"/>
      </w:pPr>
      <w:r>
        <w:t xml:space="preserve">Обосновывающие </w:t>
      </w:r>
      <w:r>
        <w:rPr>
          <w:smallCaps/>
        </w:rPr>
        <w:t>м</w:t>
      </w:r>
      <w:r>
        <w:t>атериалы К СХЕМЕ</w:t>
      </w:r>
      <w:r>
        <w:rPr>
          <w:spacing w:val="-14"/>
        </w:rPr>
        <w:t xml:space="preserve"> </w:t>
      </w:r>
      <w:r>
        <w:t>ТЕПЛОСНАБЖЕНИЯ</w:t>
      </w:r>
    </w:p>
    <w:p w14:paraId="4ADB1407" w14:textId="4296B3AC" w:rsidR="005D1D63" w:rsidRDefault="00251B65">
      <w:pPr>
        <w:spacing w:line="259" w:lineRule="auto"/>
        <w:ind w:left="270" w:right="567"/>
        <w:jc w:val="center"/>
        <w:rPr>
          <w:b/>
          <w:sz w:val="32"/>
        </w:rPr>
      </w:pPr>
      <w:r>
        <w:rPr>
          <w:b/>
          <w:sz w:val="32"/>
        </w:rPr>
        <w:t>муниципаль</w:t>
      </w:r>
      <w:r w:rsidR="000625AB">
        <w:rPr>
          <w:b/>
          <w:sz w:val="32"/>
        </w:rPr>
        <w:t>н</w:t>
      </w:r>
      <w:r>
        <w:rPr>
          <w:b/>
          <w:sz w:val="32"/>
        </w:rPr>
        <w:t>ого округа город Чкаловск Нижегородской области на период до 2034 года</w:t>
      </w:r>
    </w:p>
    <w:p w14:paraId="519C3B3D" w14:textId="77777777" w:rsidR="005D1D63" w:rsidRDefault="005D1D63">
      <w:pPr>
        <w:pStyle w:val="a3"/>
        <w:rPr>
          <w:b/>
          <w:sz w:val="34"/>
        </w:rPr>
      </w:pPr>
    </w:p>
    <w:p w14:paraId="7199862C" w14:textId="77777777" w:rsidR="005D1D63" w:rsidRDefault="005D1D63">
      <w:pPr>
        <w:pStyle w:val="a3"/>
        <w:rPr>
          <w:b/>
          <w:sz w:val="34"/>
        </w:rPr>
      </w:pPr>
    </w:p>
    <w:p w14:paraId="29BD3F38" w14:textId="77777777" w:rsidR="005D1D63" w:rsidRDefault="00927A43">
      <w:pPr>
        <w:pStyle w:val="2"/>
        <w:spacing w:before="255"/>
        <w:ind w:left="277" w:right="567"/>
      </w:pPr>
      <w:r>
        <w:t>ПРИЛОЖЕНИЕ 2. ТЕПЛОВЫЕ НАГРУЗКИ АБОНЕНТОВ</w:t>
      </w:r>
    </w:p>
    <w:p w14:paraId="5C2F1D49" w14:textId="77777777" w:rsidR="005D1D63" w:rsidRDefault="005D1D63">
      <w:pPr>
        <w:pStyle w:val="a3"/>
        <w:rPr>
          <w:b/>
          <w:sz w:val="30"/>
        </w:rPr>
      </w:pPr>
    </w:p>
    <w:p w14:paraId="16836079" w14:textId="77777777" w:rsidR="005D1D63" w:rsidRDefault="005D1D63">
      <w:pPr>
        <w:pStyle w:val="a3"/>
        <w:rPr>
          <w:b/>
          <w:sz w:val="30"/>
        </w:rPr>
      </w:pPr>
    </w:p>
    <w:p w14:paraId="4918CB76" w14:textId="77777777" w:rsidR="005D1D63" w:rsidRDefault="005D1D63">
      <w:pPr>
        <w:pStyle w:val="a3"/>
        <w:rPr>
          <w:b/>
          <w:sz w:val="30"/>
        </w:rPr>
      </w:pPr>
    </w:p>
    <w:p w14:paraId="57424EF9" w14:textId="77777777" w:rsidR="005D1D63" w:rsidRDefault="005D1D63">
      <w:pPr>
        <w:pStyle w:val="a3"/>
        <w:rPr>
          <w:b/>
          <w:sz w:val="30"/>
        </w:rPr>
      </w:pPr>
    </w:p>
    <w:p w14:paraId="25DC8FE2" w14:textId="77777777" w:rsidR="005D1D63" w:rsidRDefault="005D1D63">
      <w:pPr>
        <w:pStyle w:val="a3"/>
        <w:rPr>
          <w:b/>
          <w:sz w:val="30"/>
        </w:rPr>
      </w:pPr>
    </w:p>
    <w:p w14:paraId="19889A62" w14:textId="77777777" w:rsidR="005D1D63" w:rsidRDefault="005D1D63">
      <w:pPr>
        <w:pStyle w:val="a3"/>
        <w:rPr>
          <w:b/>
          <w:sz w:val="30"/>
        </w:rPr>
      </w:pPr>
    </w:p>
    <w:p w14:paraId="28976DCE" w14:textId="77777777" w:rsidR="005D1D63" w:rsidRDefault="005D1D63">
      <w:pPr>
        <w:pStyle w:val="a3"/>
        <w:rPr>
          <w:b/>
          <w:sz w:val="30"/>
        </w:rPr>
      </w:pPr>
    </w:p>
    <w:p w14:paraId="545C4742" w14:textId="77777777" w:rsidR="005D1D63" w:rsidRDefault="005D1D63">
      <w:pPr>
        <w:pStyle w:val="a3"/>
        <w:rPr>
          <w:b/>
          <w:sz w:val="30"/>
        </w:rPr>
      </w:pPr>
    </w:p>
    <w:p w14:paraId="73269D7E" w14:textId="77777777" w:rsidR="005D1D63" w:rsidRDefault="005D1D63">
      <w:pPr>
        <w:pStyle w:val="a3"/>
        <w:rPr>
          <w:b/>
          <w:sz w:val="30"/>
        </w:rPr>
      </w:pPr>
    </w:p>
    <w:p w14:paraId="2B74E7E8" w14:textId="77777777" w:rsidR="005D1D63" w:rsidRDefault="005D1D63">
      <w:pPr>
        <w:pStyle w:val="a3"/>
        <w:rPr>
          <w:b/>
          <w:sz w:val="30"/>
        </w:rPr>
      </w:pPr>
    </w:p>
    <w:p w14:paraId="3EF16FF2" w14:textId="77777777" w:rsidR="005D1D63" w:rsidRDefault="005D1D63">
      <w:pPr>
        <w:pStyle w:val="a3"/>
        <w:rPr>
          <w:b/>
          <w:sz w:val="30"/>
        </w:rPr>
      </w:pPr>
    </w:p>
    <w:p w14:paraId="4F606763" w14:textId="77777777" w:rsidR="005D1D63" w:rsidRDefault="005D1D63">
      <w:pPr>
        <w:pStyle w:val="a3"/>
        <w:rPr>
          <w:b/>
          <w:sz w:val="30"/>
        </w:rPr>
      </w:pPr>
    </w:p>
    <w:p w14:paraId="406B1DF3" w14:textId="77777777" w:rsidR="005D1D63" w:rsidRDefault="005D1D63">
      <w:pPr>
        <w:pStyle w:val="a3"/>
        <w:spacing w:before="2"/>
        <w:rPr>
          <w:b/>
          <w:sz w:val="35"/>
        </w:rPr>
      </w:pPr>
    </w:p>
    <w:p w14:paraId="6868DD13" w14:textId="77777777" w:rsidR="005D1D63" w:rsidRDefault="00927A43">
      <w:pPr>
        <w:ind w:left="282" w:right="567"/>
        <w:jc w:val="center"/>
        <w:rPr>
          <w:b/>
          <w:sz w:val="28"/>
        </w:rPr>
      </w:pPr>
      <w:r>
        <w:rPr>
          <w:b/>
          <w:sz w:val="28"/>
        </w:rPr>
        <w:t>Чкаловск</w:t>
      </w:r>
    </w:p>
    <w:p w14:paraId="19F60E07" w14:textId="2DB97846" w:rsidR="005D1D63" w:rsidRDefault="00927A43">
      <w:pPr>
        <w:pStyle w:val="2"/>
        <w:spacing w:before="26"/>
        <w:ind w:left="280" w:right="567"/>
      </w:pPr>
      <w:r>
        <w:t>202</w:t>
      </w:r>
      <w:r w:rsidR="00D021BB">
        <w:t>6</w:t>
      </w:r>
    </w:p>
    <w:p w14:paraId="0F84DA25" w14:textId="77777777" w:rsidR="005D1D63" w:rsidRDefault="005D1D63">
      <w:pPr>
        <w:sectPr w:rsidR="005D1D63">
          <w:headerReference w:type="default" r:id="rId31"/>
          <w:pgSz w:w="11910" w:h="16840"/>
          <w:pgMar w:top="1580" w:right="740" w:bottom="280" w:left="1600" w:header="0" w:footer="0" w:gutter="0"/>
          <w:cols w:space="720"/>
        </w:sectPr>
      </w:pPr>
    </w:p>
    <w:p w14:paraId="76B1685F" w14:textId="4585F2E2" w:rsidR="005D1D63" w:rsidRDefault="00927A43">
      <w:pPr>
        <w:pStyle w:val="a3"/>
        <w:spacing w:before="81"/>
        <w:ind w:left="112"/>
        <w:rPr>
          <w:rFonts w:ascii="Arial" w:hAnsi="Arial"/>
        </w:rPr>
      </w:pPr>
      <w:r>
        <w:rPr>
          <w:rFonts w:ascii="Arial" w:hAnsi="Arial"/>
        </w:rPr>
        <w:lastRenderedPageBreak/>
        <w:t>Таблица 1.1 – Тепловые нагрузки абонентов АО «</w:t>
      </w:r>
      <w:r w:rsidR="000625AB">
        <w:rPr>
          <w:rFonts w:ascii="Arial" w:hAnsi="Arial"/>
        </w:rPr>
        <w:t>Объединенный коммунальный оператор</w:t>
      </w:r>
      <w:r>
        <w:rPr>
          <w:rFonts w:ascii="Arial" w:hAnsi="Arial"/>
        </w:rPr>
        <w:t>»</w:t>
      </w:r>
    </w:p>
    <w:p w14:paraId="0EFE07CA" w14:textId="77777777" w:rsidR="005D1D63" w:rsidRDefault="005D1D63">
      <w:pPr>
        <w:pStyle w:val="a3"/>
        <w:spacing w:before="9"/>
        <w:rPr>
          <w:rFonts w:ascii="Arial"/>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694"/>
        <w:gridCol w:w="4112"/>
        <w:gridCol w:w="1700"/>
        <w:gridCol w:w="1560"/>
        <w:gridCol w:w="1416"/>
        <w:gridCol w:w="1135"/>
      </w:tblGrid>
      <w:tr w:rsidR="005D1D63" w14:paraId="0D440987" w14:textId="77777777">
        <w:trPr>
          <w:trHeight w:val="335"/>
        </w:trPr>
        <w:tc>
          <w:tcPr>
            <w:tcW w:w="2691" w:type="dxa"/>
            <w:vMerge w:val="restart"/>
            <w:shd w:val="clear" w:color="auto" w:fill="F2F2F2"/>
          </w:tcPr>
          <w:p w14:paraId="427D8CDA" w14:textId="77777777" w:rsidR="005D1D63" w:rsidRDefault="00927A43">
            <w:pPr>
              <w:pStyle w:val="TableParagraph"/>
              <w:spacing w:before="110"/>
              <w:ind w:left="806" w:right="544" w:hanging="233"/>
              <w:rPr>
                <w:rFonts w:ascii="Arial" w:hAnsi="Arial"/>
                <w:b/>
                <w:sz w:val="21"/>
              </w:rPr>
            </w:pPr>
            <w:r>
              <w:rPr>
                <w:rFonts w:ascii="Arial" w:hAnsi="Arial"/>
                <w:b/>
                <w:sz w:val="21"/>
              </w:rPr>
              <w:t>Наименование источника</w:t>
            </w:r>
          </w:p>
        </w:tc>
        <w:tc>
          <w:tcPr>
            <w:tcW w:w="2694" w:type="dxa"/>
            <w:vMerge w:val="restart"/>
            <w:shd w:val="clear" w:color="auto" w:fill="F2F2F2"/>
          </w:tcPr>
          <w:p w14:paraId="65915113" w14:textId="77777777" w:rsidR="005D1D63" w:rsidRDefault="005D1D63">
            <w:pPr>
              <w:pStyle w:val="TableParagraph"/>
              <w:spacing w:before="2"/>
              <w:rPr>
                <w:rFonts w:ascii="Arial"/>
                <w:sz w:val="20"/>
              </w:rPr>
            </w:pPr>
          </w:p>
          <w:p w14:paraId="12E0237E" w14:textId="77777777" w:rsidR="005D1D63" w:rsidRDefault="00927A43">
            <w:pPr>
              <w:pStyle w:val="TableParagraph"/>
              <w:ind w:left="566"/>
              <w:rPr>
                <w:rFonts w:ascii="Arial" w:hAnsi="Arial"/>
                <w:b/>
                <w:sz w:val="21"/>
              </w:rPr>
            </w:pPr>
            <w:r>
              <w:rPr>
                <w:rFonts w:ascii="Arial" w:hAnsi="Arial"/>
                <w:b/>
                <w:sz w:val="21"/>
              </w:rPr>
              <w:t>Адрес объекта</w:t>
            </w:r>
          </w:p>
        </w:tc>
        <w:tc>
          <w:tcPr>
            <w:tcW w:w="4112" w:type="dxa"/>
            <w:vMerge w:val="restart"/>
            <w:shd w:val="clear" w:color="auto" w:fill="F2F2F2"/>
          </w:tcPr>
          <w:p w14:paraId="3BBE473B" w14:textId="77777777" w:rsidR="005D1D63" w:rsidRDefault="005D1D63">
            <w:pPr>
              <w:pStyle w:val="TableParagraph"/>
              <w:spacing w:before="2"/>
              <w:rPr>
                <w:rFonts w:ascii="Arial"/>
                <w:sz w:val="20"/>
              </w:rPr>
            </w:pPr>
          </w:p>
          <w:p w14:paraId="0DBF6D97" w14:textId="77777777" w:rsidR="005D1D63" w:rsidRDefault="00927A43">
            <w:pPr>
              <w:pStyle w:val="TableParagraph"/>
              <w:ind w:left="827"/>
              <w:rPr>
                <w:rFonts w:ascii="Arial" w:hAnsi="Arial"/>
                <w:b/>
                <w:sz w:val="21"/>
              </w:rPr>
            </w:pPr>
            <w:r>
              <w:rPr>
                <w:rFonts w:ascii="Arial" w:hAnsi="Arial"/>
                <w:b/>
                <w:sz w:val="21"/>
              </w:rPr>
              <w:t>Наименование объекта</w:t>
            </w:r>
          </w:p>
        </w:tc>
        <w:tc>
          <w:tcPr>
            <w:tcW w:w="4676" w:type="dxa"/>
            <w:gridSpan w:val="3"/>
            <w:shd w:val="clear" w:color="auto" w:fill="F2F2F2"/>
          </w:tcPr>
          <w:p w14:paraId="03DBF474" w14:textId="77777777" w:rsidR="005D1D63" w:rsidRDefault="00927A43">
            <w:pPr>
              <w:pStyle w:val="TableParagraph"/>
              <w:spacing w:before="43"/>
              <w:ind w:left="329"/>
              <w:rPr>
                <w:rFonts w:ascii="Arial" w:hAnsi="Arial"/>
                <w:b/>
                <w:sz w:val="21"/>
              </w:rPr>
            </w:pPr>
            <w:r>
              <w:rPr>
                <w:rFonts w:ascii="Arial" w:hAnsi="Arial"/>
                <w:b/>
                <w:sz w:val="21"/>
              </w:rPr>
              <w:t>Договорная тепловая нагрузка, Гкал/ч</w:t>
            </w:r>
          </w:p>
        </w:tc>
        <w:tc>
          <w:tcPr>
            <w:tcW w:w="1135" w:type="dxa"/>
            <w:vMerge w:val="restart"/>
            <w:shd w:val="clear" w:color="auto" w:fill="F2F2F2"/>
          </w:tcPr>
          <w:p w14:paraId="283DBB44" w14:textId="77777777" w:rsidR="005D1D63" w:rsidRDefault="005D1D63">
            <w:pPr>
              <w:pStyle w:val="TableParagraph"/>
              <w:spacing w:before="2"/>
              <w:rPr>
                <w:rFonts w:ascii="Arial"/>
                <w:sz w:val="20"/>
              </w:rPr>
            </w:pPr>
          </w:p>
          <w:p w14:paraId="6345F139" w14:textId="77777777" w:rsidR="005D1D63" w:rsidRDefault="00927A43">
            <w:pPr>
              <w:pStyle w:val="TableParagraph"/>
              <w:ind w:left="267"/>
              <w:rPr>
                <w:rFonts w:ascii="Arial" w:hAnsi="Arial"/>
                <w:b/>
                <w:sz w:val="21"/>
              </w:rPr>
            </w:pPr>
            <w:r>
              <w:rPr>
                <w:rFonts w:ascii="Arial" w:hAnsi="Arial"/>
                <w:b/>
                <w:sz w:val="21"/>
              </w:rPr>
              <w:t>Всего</w:t>
            </w:r>
          </w:p>
        </w:tc>
      </w:tr>
      <w:tr w:rsidR="005D1D63" w14:paraId="7EAB5CFA" w14:textId="77777777">
        <w:trPr>
          <w:trHeight w:val="369"/>
        </w:trPr>
        <w:tc>
          <w:tcPr>
            <w:tcW w:w="2691" w:type="dxa"/>
            <w:vMerge/>
            <w:tcBorders>
              <w:top w:val="nil"/>
            </w:tcBorders>
            <w:shd w:val="clear" w:color="auto" w:fill="F2F2F2"/>
          </w:tcPr>
          <w:p w14:paraId="062E3027" w14:textId="77777777" w:rsidR="005D1D63" w:rsidRDefault="005D1D63">
            <w:pPr>
              <w:rPr>
                <w:sz w:val="2"/>
                <w:szCs w:val="2"/>
              </w:rPr>
            </w:pPr>
          </w:p>
        </w:tc>
        <w:tc>
          <w:tcPr>
            <w:tcW w:w="2694" w:type="dxa"/>
            <w:vMerge/>
            <w:tcBorders>
              <w:top w:val="nil"/>
            </w:tcBorders>
            <w:shd w:val="clear" w:color="auto" w:fill="F2F2F2"/>
          </w:tcPr>
          <w:p w14:paraId="34F9ECCF" w14:textId="77777777" w:rsidR="005D1D63" w:rsidRDefault="005D1D63">
            <w:pPr>
              <w:rPr>
                <w:sz w:val="2"/>
                <w:szCs w:val="2"/>
              </w:rPr>
            </w:pPr>
          </w:p>
        </w:tc>
        <w:tc>
          <w:tcPr>
            <w:tcW w:w="4112" w:type="dxa"/>
            <w:vMerge/>
            <w:tcBorders>
              <w:top w:val="nil"/>
            </w:tcBorders>
            <w:shd w:val="clear" w:color="auto" w:fill="F2F2F2"/>
          </w:tcPr>
          <w:p w14:paraId="72FE9438" w14:textId="77777777" w:rsidR="005D1D63" w:rsidRDefault="005D1D63">
            <w:pPr>
              <w:rPr>
                <w:sz w:val="2"/>
                <w:szCs w:val="2"/>
              </w:rPr>
            </w:pPr>
          </w:p>
        </w:tc>
        <w:tc>
          <w:tcPr>
            <w:tcW w:w="1700" w:type="dxa"/>
            <w:shd w:val="clear" w:color="auto" w:fill="F2F2F2"/>
          </w:tcPr>
          <w:p w14:paraId="2B890C13" w14:textId="77777777" w:rsidR="005D1D63" w:rsidRDefault="00927A43">
            <w:pPr>
              <w:pStyle w:val="TableParagraph"/>
              <w:spacing w:before="59"/>
              <w:ind w:left="276"/>
              <w:rPr>
                <w:rFonts w:ascii="Arial" w:hAnsi="Arial"/>
                <w:b/>
                <w:sz w:val="21"/>
              </w:rPr>
            </w:pPr>
            <w:r>
              <w:rPr>
                <w:rFonts w:ascii="Arial" w:hAnsi="Arial"/>
                <w:b/>
                <w:sz w:val="21"/>
              </w:rPr>
              <w:t>Отопление</w:t>
            </w:r>
          </w:p>
        </w:tc>
        <w:tc>
          <w:tcPr>
            <w:tcW w:w="1560" w:type="dxa"/>
            <w:shd w:val="clear" w:color="auto" w:fill="F2F2F2"/>
          </w:tcPr>
          <w:p w14:paraId="43A105C0" w14:textId="77777777" w:rsidR="005D1D63" w:rsidRDefault="00927A43">
            <w:pPr>
              <w:pStyle w:val="TableParagraph"/>
              <w:spacing w:before="59"/>
              <w:ind w:right="134"/>
              <w:jc w:val="right"/>
              <w:rPr>
                <w:rFonts w:ascii="Arial" w:hAnsi="Arial"/>
                <w:b/>
                <w:sz w:val="21"/>
              </w:rPr>
            </w:pPr>
            <w:r>
              <w:rPr>
                <w:rFonts w:ascii="Arial" w:hAnsi="Arial"/>
                <w:b/>
                <w:sz w:val="21"/>
              </w:rPr>
              <w:t>Вентиляция</w:t>
            </w:r>
          </w:p>
        </w:tc>
        <w:tc>
          <w:tcPr>
            <w:tcW w:w="1416" w:type="dxa"/>
            <w:shd w:val="clear" w:color="auto" w:fill="F2F2F2"/>
          </w:tcPr>
          <w:p w14:paraId="13667038" w14:textId="77777777" w:rsidR="005D1D63" w:rsidRDefault="00927A43">
            <w:pPr>
              <w:pStyle w:val="TableParagraph"/>
              <w:spacing w:before="59"/>
              <w:ind w:left="475" w:right="467"/>
              <w:jc w:val="center"/>
              <w:rPr>
                <w:rFonts w:ascii="Arial" w:hAnsi="Arial"/>
                <w:b/>
                <w:sz w:val="21"/>
              </w:rPr>
            </w:pPr>
            <w:r>
              <w:rPr>
                <w:rFonts w:ascii="Arial" w:hAnsi="Arial"/>
                <w:b/>
                <w:sz w:val="21"/>
              </w:rPr>
              <w:t>ГВС</w:t>
            </w:r>
          </w:p>
        </w:tc>
        <w:tc>
          <w:tcPr>
            <w:tcW w:w="1135" w:type="dxa"/>
            <w:vMerge/>
            <w:tcBorders>
              <w:top w:val="nil"/>
            </w:tcBorders>
            <w:shd w:val="clear" w:color="auto" w:fill="F2F2F2"/>
          </w:tcPr>
          <w:p w14:paraId="5BEBC32C" w14:textId="77777777" w:rsidR="005D1D63" w:rsidRDefault="005D1D63">
            <w:pPr>
              <w:rPr>
                <w:sz w:val="2"/>
                <w:szCs w:val="2"/>
              </w:rPr>
            </w:pPr>
          </w:p>
        </w:tc>
      </w:tr>
      <w:tr w:rsidR="005D1D63" w14:paraId="2F7B4F1D" w14:textId="77777777">
        <w:trPr>
          <w:trHeight w:val="268"/>
        </w:trPr>
        <w:tc>
          <w:tcPr>
            <w:tcW w:w="2691" w:type="dxa"/>
          </w:tcPr>
          <w:p w14:paraId="0F1AD58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37EC635" w14:textId="77777777" w:rsidR="005D1D63" w:rsidRDefault="00927A43">
            <w:pPr>
              <w:pStyle w:val="TableParagraph"/>
              <w:spacing w:line="236" w:lineRule="exact"/>
              <w:ind w:left="107"/>
              <w:rPr>
                <w:rFonts w:ascii="Arial" w:hAnsi="Arial"/>
                <w:sz w:val="21"/>
              </w:rPr>
            </w:pPr>
            <w:r>
              <w:rPr>
                <w:rFonts w:ascii="Arial" w:hAnsi="Arial"/>
                <w:sz w:val="21"/>
              </w:rPr>
              <w:t>Лесной кв-л, 4</w:t>
            </w:r>
          </w:p>
        </w:tc>
        <w:tc>
          <w:tcPr>
            <w:tcW w:w="4112" w:type="dxa"/>
          </w:tcPr>
          <w:p w14:paraId="0186A624"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25A0601D" w14:textId="77777777" w:rsidR="005D1D63" w:rsidRDefault="00927A43">
            <w:pPr>
              <w:pStyle w:val="TableParagraph"/>
              <w:spacing w:line="236" w:lineRule="exact"/>
              <w:ind w:right="93"/>
              <w:jc w:val="right"/>
              <w:rPr>
                <w:rFonts w:ascii="Arial"/>
                <w:sz w:val="21"/>
              </w:rPr>
            </w:pPr>
            <w:r>
              <w:rPr>
                <w:rFonts w:ascii="Arial"/>
                <w:sz w:val="21"/>
              </w:rPr>
              <w:t>0,4377</w:t>
            </w:r>
          </w:p>
        </w:tc>
        <w:tc>
          <w:tcPr>
            <w:tcW w:w="1560" w:type="dxa"/>
          </w:tcPr>
          <w:p w14:paraId="1493F262" w14:textId="77777777" w:rsidR="005D1D63" w:rsidRDefault="005D1D63">
            <w:pPr>
              <w:pStyle w:val="TableParagraph"/>
              <w:rPr>
                <w:sz w:val="18"/>
              </w:rPr>
            </w:pPr>
          </w:p>
        </w:tc>
        <w:tc>
          <w:tcPr>
            <w:tcW w:w="1416" w:type="dxa"/>
          </w:tcPr>
          <w:p w14:paraId="0AC66146" w14:textId="77777777" w:rsidR="005D1D63" w:rsidRDefault="005D1D63">
            <w:pPr>
              <w:pStyle w:val="TableParagraph"/>
              <w:rPr>
                <w:sz w:val="18"/>
              </w:rPr>
            </w:pPr>
          </w:p>
        </w:tc>
        <w:tc>
          <w:tcPr>
            <w:tcW w:w="1135" w:type="dxa"/>
          </w:tcPr>
          <w:p w14:paraId="778E7715" w14:textId="77777777" w:rsidR="005D1D63" w:rsidRDefault="00927A43">
            <w:pPr>
              <w:pStyle w:val="TableParagraph"/>
              <w:spacing w:line="236" w:lineRule="exact"/>
              <w:ind w:right="95"/>
              <w:jc w:val="right"/>
              <w:rPr>
                <w:rFonts w:ascii="Arial"/>
                <w:sz w:val="21"/>
              </w:rPr>
            </w:pPr>
            <w:r>
              <w:rPr>
                <w:rFonts w:ascii="Arial"/>
                <w:sz w:val="21"/>
              </w:rPr>
              <w:t>0,4377</w:t>
            </w:r>
          </w:p>
        </w:tc>
      </w:tr>
      <w:tr w:rsidR="005D1D63" w14:paraId="08289A95" w14:textId="77777777">
        <w:trPr>
          <w:trHeight w:val="270"/>
        </w:trPr>
        <w:tc>
          <w:tcPr>
            <w:tcW w:w="2691" w:type="dxa"/>
          </w:tcPr>
          <w:p w14:paraId="2896CBC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C1351C7" w14:textId="77777777" w:rsidR="005D1D63" w:rsidRDefault="00927A43">
            <w:pPr>
              <w:pStyle w:val="TableParagraph"/>
              <w:spacing w:line="236" w:lineRule="exact"/>
              <w:ind w:left="107"/>
              <w:rPr>
                <w:rFonts w:ascii="Arial" w:hAnsi="Arial"/>
                <w:sz w:val="21"/>
              </w:rPr>
            </w:pPr>
            <w:r>
              <w:rPr>
                <w:rFonts w:ascii="Arial" w:hAnsi="Arial"/>
                <w:sz w:val="21"/>
              </w:rPr>
              <w:t>Лесной кв-л, 4</w:t>
            </w:r>
          </w:p>
        </w:tc>
        <w:tc>
          <w:tcPr>
            <w:tcW w:w="4112" w:type="dxa"/>
          </w:tcPr>
          <w:p w14:paraId="4C350EA4"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2A7F9121" w14:textId="77777777" w:rsidR="005D1D63" w:rsidRDefault="005D1D63">
            <w:pPr>
              <w:pStyle w:val="TableParagraph"/>
              <w:rPr>
                <w:sz w:val="20"/>
              </w:rPr>
            </w:pPr>
          </w:p>
        </w:tc>
        <w:tc>
          <w:tcPr>
            <w:tcW w:w="1560" w:type="dxa"/>
          </w:tcPr>
          <w:p w14:paraId="7AEF79DF" w14:textId="77777777" w:rsidR="005D1D63" w:rsidRDefault="005D1D63">
            <w:pPr>
              <w:pStyle w:val="TableParagraph"/>
              <w:rPr>
                <w:sz w:val="20"/>
              </w:rPr>
            </w:pPr>
          </w:p>
        </w:tc>
        <w:tc>
          <w:tcPr>
            <w:tcW w:w="1416" w:type="dxa"/>
          </w:tcPr>
          <w:p w14:paraId="50236CE0" w14:textId="77777777" w:rsidR="005D1D63" w:rsidRDefault="00927A43">
            <w:pPr>
              <w:pStyle w:val="TableParagraph"/>
              <w:spacing w:line="236" w:lineRule="exact"/>
              <w:ind w:right="95"/>
              <w:jc w:val="right"/>
              <w:rPr>
                <w:rFonts w:ascii="Arial"/>
                <w:sz w:val="21"/>
              </w:rPr>
            </w:pPr>
            <w:r>
              <w:rPr>
                <w:rFonts w:ascii="Arial"/>
                <w:sz w:val="21"/>
              </w:rPr>
              <w:t>0,0597</w:t>
            </w:r>
          </w:p>
        </w:tc>
        <w:tc>
          <w:tcPr>
            <w:tcW w:w="1135" w:type="dxa"/>
          </w:tcPr>
          <w:p w14:paraId="7A14B9CB" w14:textId="77777777" w:rsidR="005D1D63" w:rsidRDefault="00927A43">
            <w:pPr>
              <w:pStyle w:val="TableParagraph"/>
              <w:spacing w:line="236" w:lineRule="exact"/>
              <w:ind w:right="95"/>
              <w:jc w:val="right"/>
              <w:rPr>
                <w:rFonts w:ascii="Arial"/>
                <w:sz w:val="21"/>
              </w:rPr>
            </w:pPr>
            <w:r>
              <w:rPr>
                <w:rFonts w:ascii="Arial"/>
                <w:sz w:val="21"/>
              </w:rPr>
              <w:t>0,8958</w:t>
            </w:r>
          </w:p>
        </w:tc>
      </w:tr>
      <w:tr w:rsidR="005D1D63" w14:paraId="3EC7E9A6" w14:textId="77777777">
        <w:trPr>
          <w:trHeight w:val="271"/>
        </w:trPr>
        <w:tc>
          <w:tcPr>
            <w:tcW w:w="2691" w:type="dxa"/>
          </w:tcPr>
          <w:p w14:paraId="18BF071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37FE9B3"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28</w:t>
            </w:r>
          </w:p>
        </w:tc>
        <w:tc>
          <w:tcPr>
            <w:tcW w:w="4112" w:type="dxa"/>
          </w:tcPr>
          <w:p w14:paraId="0D356AE5" w14:textId="77777777" w:rsidR="005D1D63" w:rsidRDefault="00927A43">
            <w:pPr>
              <w:pStyle w:val="TableParagraph"/>
              <w:spacing w:line="236" w:lineRule="exact"/>
              <w:ind w:left="107"/>
              <w:rPr>
                <w:rFonts w:ascii="Arial" w:hAnsi="Arial"/>
                <w:sz w:val="21"/>
              </w:rPr>
            </w:pPr>
            <w:r>
              <w:rPr>
                <w:rFonts w:ascii="Arial" w:hAnsi="Arial"/>
                <w:sz w:val="21"/>
              </w:rPr>
              <w:t>детский сад "Березка"</w:t>
            </w:r>
          </w:p>
        </w:tc>
        <w:tc>
          <w:tcPr>
            <w:tcW w:w="1700" w:type="dxa"/>
          </w:tcPr>
          <w:p w14:paraId="55529833" w14:textId="77777777" w:rsidR="005D1D63" w:rsidRDefault="00927A43">
            <w:pPr>
              <w:pStyle w:val="TableParagraph"/>
              <w:spacing w:line="236" w:lineRule="exact"/>
              <w:ind w:right="93"/>
              <w:jc w:val="right"/>
              <w:rPr>
                <w:rFonts w:ascii="Arial"/>
                <w:sz w:val="21"/>
              </w:rPr>
            </w:pPr>
            <w:r>
              <w:rPr>
                <w:rFonts w:ascii="Arial"/>
                <w:sz w:val="21"/>
              </w:rPr>
              <w:t>0,0800</w:t>
            </w:r>
          </w:p>
        </w:tc>
        <w:tc>
          <w:tcPr>
            <w:tcW w:w="1560" w:type="dxa"/>
          </w:tcPr>
          <w:p w14:paraId="5CA5C187" w14:textId="77777777" w:rsidR="005D1D63" w:rsidRDefault="005D1D63">
            <w:pPr>
              <w:pStyle w:val="TableParagraph"/>
              <w:rPr>
                <w:sz w:val="20"/>
              </w:rPr>
            </w:pPr>
          </w:p>
        </w:tc>
        <w:tc>
          <w:tcPr>
            <w:tcW w:w="1416" w:type="dxa"/>
          </w:tcPr>
          <w:p w14:paraId="5DFE528D" w14:textId="77777777" w:rsidR="005D1D63" w:rsidRDefault="005D1D63">
            <w:pPr>
              <w:pStyle w:val="TableParagraph"/>
              <w:rPr>
                <w:sz w:val="20"/>
              </w:rPr>
            </w:pPr>
          </w:p>
        </w:tc>
        <w:tc>
          <w:tcPr>
            <w:tcW w:w="1135" w:type="dxa"/>
          </w:tcPr>
          <w:p w14:paraId="00B1C464" w14:textId="77777777" w:rsidR="005D1D63" w:rsidRDefault="00927A43">
            <w:pPr>
              <w:pStyle w:val="TableParagraph"/>
              <w:spacing w:line="236" w:lineRule="exact"/>
              <w:ind w:right="95"/>
              <w:jc w:val="right"/>
              <w:rPr>
                <w:rFonts w:ascii="Arial"/>
                <w:sz w:val="21"/>
              </w:rPr>
            </w:pPr>
            <w:r>
              <w:rPr>
                <w:rFonts w:ascii="Arial"/>
                <w:sz w:val="21"/>
              </w:rPr>
              <w:t>0,0800</w:t>
            </w:r>
          </w:p>
        </w:tc>
      </w:tr>
      <w:tr w:rsidR="005D1D63" w14:paraId="2092FE9B" w14:textId="77777777">
        <w:trPr>
          <w:trHeight w:val="268"/>
        </w:trPr>
        <w:tc>
          <w:tcPr>
            <w:tcW w:w="2691" w:type="dxa"/>
          </w:tcPr>
          <w:p w14:paraId="165B5D6D"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A1BCE8D"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28</w:t>
            </w:r>
          </w:p>
        </w:tc>
        <w:tc>
          <w:tcPr>
            <w:tcW w:w="4112" w:type="dxa"/>
          </w:tcPr>
          <w:p w14:paraId="27CFDAA8" w14:textId="77777777" w:rsidR="005D1D63" w:rsidRDefault="00927A43">
            <w:pPr>
              <w:pStyle w:val="TableParagraph"/>
              <w:spacing w:line="236" w:lineRule="exact"/>
              <w:ind w:left="107"/>
              <w:rPr>
                <w:rFonts w:ascii="Arial" w:hAnsi="Arial"/>
                <w:sz w:val="21"/>
              </w:rPr>
            </w:pPr>
            <w:r>
              <w:rPr>
                <w:rFonts w:ascii="Arial" w:hAnsi="Arial"/>
                <w:sz w:val="21"/>
              </w:rPr>
              <w:t>детский сад "Березка"</w:t>
            </w:r>
          </w:p>
        </w:tc>
        <w:tc>
          <w:tcPr>
            <w:tcW w:w="1700" w:type="dxa"/>
          </w:tcPr>
          <w:p w14:paraId="6C0413EE" w14:textId="77777777" w:rsidR="005D1D63" w:rsidRDefault="005D1D63">
            <w:pPr>
              <w:pStyle w:val="TableParagraph"/>
              <w:rPr>
                <w:sz w:val="18"/>
              </w:rPr>
            </w:pPr>
          </w:p>
        </w:tc>
        <w:tc>
          <w:tcPr>
            <w:tcW w:w="1560" w:type="dxa"/>
          </w:tcPr>
          <w:p w14:paraId="737D7470" w14:textId="77777777" w:rsidR="005D1D63" w:rsidRDefault="005D1D63">
            <w:pPr>
              <w:pStyle w:val="TableParagraph"/>
              <w:rPr>
                <w:sz w:val="18"/>
              </w:rPr>
            </w:pPr>
          </w:p>
        </w:tc>
        <w:tc>
          <w:tcPr>
            <w:tcW w:w="1416" w:type="dxa"/>
          </w:tcPr>
          <w:p w14:paraId="2EE8EAF1" w14:textId="77777777" w:rsidR="005D1D63" w:rsidRDefault="00927A43">
            <w:pPr>
              <w:pStyle w:val="TableParagraph"/>
              <w:spacing w:line="236" w:lineRule="exact"/>
              <w:ind w:right="95"/>
              <w:jc w:val="right"/>
              <w:rPr>
                <w:rFonts w:ascii="Arial"/>
                <w:sz w:val="21"/>
              </w:rPr>
            </w:pPr>
            <w:r>
              <w:rPr>
                <w:rFonts w:ascii="Arial"/>
                <w:sz w:val="21"/>
              </w:rPr>
              <w:t>0,0114</w:t>
            </w:r>
          </w:p>
        </w:tc>
        <w:tc>
          <w:tcPr>
            <w:tcW w:w="1135" w:type="dxa"/>
          </w:tcPr>
          <w:p w14:paraId="3889FBF0" w14:textId="77777777" w:rsidR="005D1D63" w:rsidRDefault="00927A43">
            <w:pPr>
              <w:pStyle w:val="TableParagraph"/>
              <w:spacing w:line="236" w:lineRule="exact"/>
              <w:ind w:right="95"/>
              <w:jc w:val="right"/>
              <w:rPr>
                <w:rFonts w:ascii="Arial"/>
                <w:sz w:val="21"/>
              </w:rPr>
            </w:pPr>
            <w:r>
              <w:rPr>
                <w:rFonts w:ascii="Arial"/>
                <w:sz w:val="21"/>
              </w:rPr>
              <w:t>0,1709</w:t>
            </w:r>
          </w:p>
        </w:tc>
      </w:tr>
      <w:tr w:rsidR="005D1D63" w14:paraId="7F0DA2AA" w14:textId="77777777">
        <w:trPr>
          <w:trHeight w:val="270"/>
        </w:trPr>
        <w:tc>
          <w:tcPr>
            <w:tcW w:w="2691" w:type="dxa"/>
          </w:tcPr>
          <w:p w14:paraId="423E40AC"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943E172" w14:textId="77777777" w:rsidR="005D1D63" w:rsidRDefault="00927A43">
            <w:pPr>
              <w:pStyle w:val="TableParagraph"/>
              <w:spacing w:line="236" w:lineRule="exact"/>
              <w:ind w:left="107"/>
              <w:rPr>
                <w:rFonts w:ascii="Arial" w:hAnsi="Arial"/>
                <w:sz w:val="21"/>
              </w:rPr>
            </w:pPr>
            <w:r>
              <w:rPr>
                <w:rFonts w:ascii="Arial" w:hAnsi="Arial"/>
                <w:sz w:val="21"/>
              </w:rPr>
              <w:t>8 Марта ул, 10</w:t>
            </w:r>
          </w:p>
        </w:tc>
        <w:tc>
          <w:tcPr>
            <w:tcW w:w="4112" w:type="dxa"/>
          </w:tcPr>
          <w:p w14:paraId="6C2CBFE2" w14:textId="77777777" w:rsidR="005D1D63" w:rsidRDefault="00927A43">
            <w:pPr>
              <w:pStyle w:val="TableParagraph"/>
              <w:spacing w:line="236" w:lineRule="exact"/>
              <w:ind w:left="107"/>
              <w:rPr>
                <w:rFonts w:ascii="Arial" w:hAnsi="Arial"/>
                <w:sz w:val="21"/>
              </w:rPr>
            </w:pPr>
            <w:r>
              <w:rPr>
                <w:rFonts w:ascii="Arial" w:hAnsi="Arial"/>
                <w:sz w:val="21"/>
              </w:rPr>
              <w:t>общежитие техникума</w:t>
            </w:r>
          </w:p>
        </w:tc>
        <w:tc>
          <w:tcPr>
            <w:tcW w:w="1700" w:type="dxa"/>
          </w:tcPr>
          <w:p w14:paraId="0BCA2968" w14:textId="77777777" w:rsidR="005D1D63" w:rsidRDefault="00927A43">
            <w:pPr>
              <w:pStyle w:val="TableParagraph"/>
              <w:spacing w:line="236" w:lineRule="exact"/>
              <w:ind w:right="93"/>
              <w:jc w:val="right"/>
              <w:rPr>
                <w:rFonts w:ascii="Arial"/>
                <w:sz w:val="21"/>
              </w:rPr>
            </w:pPr>
            <w:r>
              <w:rPr>
                <w:rFonts w:ascii="Arial"/>
                <w:sz w:val="21"/>
              </w:rPr>
              <w:t>0,1780</w:t>
            </w:r>
          </w:p>
        </w:tc>
        <w:tc>
          <w:tcPr>
            <w:tcW w:w="1560" w:type="dxa"/>
          </w:tcPr>
          <w:p w14:paraId="65A32843" w14:textId="77777777" w:rsidR="005D1D63" w:rsidRDefault="005D1D63">
            <w:pPr>
              <w:pStyle w:val="TableParagraph"/>
              <w:rPr>
                <w:sz w:val="20"/>
              </w:rPr>
            </w:pPr>
          </w:p>
        </w:tc>
        <w:tc>
          <w:tcPr>
            <w:tcW w:w="1416" w:type="dxa"/>
          </w:tcPr>
          <w:p w14:paraId="3F4C75FF" w14:textId="77777777" w:rsidR="005D1D63" w:rsidRDefault="005D1D63">
            <w:pPr>
              <w:pStyle w:val="TableParagraph"/>
              <w:rPr>
                <w:sz w:val="20"/>
              </w:rPr>
            </w:pPr>
          </w:p>
        </w:tc>
        <w:tc>
          <w:tcPr>
            <w:tcW w:w="1135" w:type="dxa"/>
          </w:tcPr>
          <w:p w14:paraId="73578170" w14:textId="77777777" w:rsidR="005D1D63" w:rsidRDefault="00927A43">
            <w:pPr>
              <w:pStyle w:val="TableParagraph"/>
              <w:spacing w:line="236" w:lineRule="exact"/>
              <w:ind w:right="95"/>
              <w:jc w:val="right"/>
              <w:rPr>
                <w:rFonts w:ascii="Arial"/>
                <w:sz w:val="21"/>
              </w:rPr>
            </w:pPr>
            <w:r>
              <w:rPr>
                <w:rFonts w:ascii="Arial"/>
                <w:sz w:val="21"/>
              </w:rPr>
              <w:t>0,1780</w:t>
            </w:r>
          </w:p>
        </w:tc>
      </w:tr>
      <w:tr w:rsidR="005D1D63" w14:paraId="0556B6AB" w14:textId="77777777">
        <w:trPr>
          <w:trHeight w:val="270"/>
        </w:trPr>
        <w:tc>
          <w:tcPr>
            <w:tcW w:w="2691" w:type="dxa"/>
          </w:tcPr>
          <w:p w14:paraId="4926531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E4D57AA" w14:textId="77777777" w:rsidR="005D1D63" w:rsidRDefault="00927A43">
            <w:pPr>
              <w:pStyle w:val="TableParagraph"/>
              <w:spacing w:line="236" w:lineRule="exact"/>
              <w:ind w:left="107"/>
              <w:rPr>
                <w:rFonts w:ascii="Arial" w:hAnsi="Arial"/>
                <w:sz w:val="21"/>
              </w:rPr>
            </w:pPr>
            <w:r>
              <w:rPr>
                <w:rFonts w:ascii="Arial" w:hAnsi="Arial"/>
                <w:sz w:val="21"/>
              </w:rPr>
              <w:t>8 Марта ул, 10</w:t>
            </w:r>
          </w:p>
        </w:tc>
        <w:tc>
          <w:tcPr>
            <w:tcW w:w="4112" w:type="dxa"/>
          </w:tcPr>
          <w:p w14:paraId="58290034" w14:textId="77777777" w:rsidR="005D1D63" w:rsidRDefault="00927A43">
            <w:pPr>
              <w:pStyle w:val="TableParagraph"/>
              <w:spacing w:line="236" w:lineRule="exact"/>
              <w:ind w:left="107"/>
              <w:rPr>
                <w:rFonts w:ascii="Arial" w:hAnsi="Arial"/>
                <w:sz w:val="21"/>
              </w:rPr>
            </w:pPr>
            <w:r>
              <w:rPr>
                <w:rFonts w:ascii="Arial" w:hAnsi="Arial"/>
                <w:sz w:val="21"/>
              </w:rPr>
              <w:t>общежитие техникума</w:t>
            </w:r>
          </w:p>
        </w:tc>
        <w:tc>
          <w:tcPr>
            <w:tcW w:w="1700" w:type="dxa"/>
          </w:tcPr>
          <w:p w14:paraId="37F9B6DD" w14:textId="77777777" w:rsidR="005D1D63" w:rsidRDefault="005D1D63">
            <w:pPr>
              <w:pStyle w:val="TableParagraph"/>
              <w:rPr>
                <w:sz w:val="20"/>
              </w:rPr>
            </w:pPr>
          </w:p>
        </w:tc>
        <w:tc>
          <w:tcPr>
            <w:tcW w:w="1560" w:type="dxa"/>
          </w:tcPr>
          <w:p w14:paraId="01E90C50" w14:textId="77777777" w:rsidR="005D1D63" w:rsidRDefault="005D1D63">
            <w:pPr>
              <w:pStyle w:val="TableParagraph"/>
              <w:rPr>
                <w:sz w:val="20"/>
              </w:rPr>
            </w:pPr>
          </w:p>
        </w:tc>
        <w:tc>
          <w:tcPr>
            <w:tcW w:w="1416" w:type="dxa"/>
          </w:tcPr>
          <w:p w14:paraId="648A0C3D" w14:textId="77777777" w:rsidR="005D1D63" w:rsidRDefault="00927A43">
            <w:pPr>
              <w:pStyle w:val="TableParagraph"/>
              <w:spacing w:line="236" w:lineRule="exact"/>
              <w:ind w:right="95"/>
              <w:jc w:val="right"/>
              <w:rPr>
                <w:rFonts w:ascii="Arial"/>
                <w:sz w:val="21"/>
              </w:rPr>
            </w:pPr>
            <w:r>
              <w:rPr>
                <w:rFonts w:ascii="Arial"/>
                <w:sz w:val="21"/>
              </w:rPr>
              <w:t>0,0100</w:t>
            </w:r>
          </w:p>
        </w:tc>
        <w:tc>
          <w:tcPr>
            <w:tcW w:w="1135" w:type="dxa"/>
          </w:tcPr>
          <w:p w14:paraId="1F045C54" w14:textId="77777777" w:rsidR="005D1D63" w:rsidRDefault="00927A43">
            <w:pPr>
              <w:pStyle w:val="TableParagraph"/>
              <w:spacing w:line="236" w:lineRule="exact"/>
              <w:ind w:right="95"/>
              <w:jc w:val="right"/>
              <w:rPr>
                <w:rFonts w:ascii="Arial"/>
                <w:sz w:val="21"/>
              </w:rPr>
            </w:pPr>
            <w:r>
              <w:rPr>
                <w:rFonts w:ascii="Arial"/>
                <w:sz w:val="21"/>
              </w:rPr>
              <w:t>0,1615</w:t>
            </w:r>
          </w:p>
        </w:tc>
      </w:tr>
      <w:tr w:rsidR="005D1D63" w14:paraId="55B39D6C" w14:textId="77777777">
        <w:trPr>
          <w:trHeight w:val="268"/>
        </w:trPr>
        <w:tc>
          <w:tcPr>
            <w:tcW w:w="2691" w:type="dxa"/>
          </w:tcPr>
          <w:p w14:paraId="6AAA81C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A41B052"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w:t>
            </w:r>
          </w:p>
        </w:tc>
        <w:tc>
          <w:tcPr>
            <w:tcW w:w="4112" w:type="dxa"/>
          </w:tcPr>
          <w:p w14:paraId="35160B63" w14:textId="77777777" w:rsidR="005D1D63" w:rsidRDefault="00927A43">
            <w:pPr>
              <w:pStyle w:val="TableParagraph"/>
              <w:spacing w:line="236" w:lineRule="exact"/>
              <w:ind w:left="107"/>
              <w:rPr>
                <w:rFonts w:ascii="Arial" w:hAnsi="Arial"/>
                <w:sz w:val="21"/>
              </w:rPr>
            </w:pPr>
            <w:r>
              <w:rPr>
                <w:rFonts w:ascii="Arial" w:hAnsi="Arial"/>
                <w:sz w:val="21"/>
              </w:rPr>
              <w:t>спортзал</w:t>
            </w:r>
          </w:p>
        </w:tc>
        <w:tc>
          <w:tcPr>
            <w:tcW w:w="1700" w:type="dxa"/>
          </w:tcPr>
          <w:p w14:paraId="29BFA763" w14:textId="77777777" w:rsidR="005D1D63" w:rsidRDefault="00927A43">
            <w:pPr>
              <w:pStyle w:val="TableParagraph"/>
              <w:spacing w:line="236" w:lineRule="exact"/>
              <w:ind w:right="93"/>
              <w:jc w:val="right"/>
              <w:rPr>
                <w:rFonts w:ascii="Arial"/>
                <w:sz w:val="21"/>
              </w:rPr>
            </w:pPr>
            <w:r>
              <w:rPr>
                <w:rFonts w:ascii="Arial"/>
                <w:sz w:val="21"/>
              </w:rPr>
              <w:t>0,0860</w:t>
            </w:r>
          </w:p>
        </w:tc>
        <w:tc>
          <w:tcPr>
            <w:tcW w:w="1560" w:type="dxa"/>
          </w:tcPr>
          <w:p w14:paraId="38855350" w14:textId="77777777" w:rsidR="005D1D63" w:rsidRDefault="005D1D63">
            <w:pPr>
              <w:pStyle w:val="TableParagraph"/>
              <w:rPr>
                <w:sz w:val="18"/>
              </w:rPr>
            </w:pPr>
          </w:p>
        </w:tc>
        <w:tc>
          <w:tcPr>
            <w:tcW w:w="1416" w:type="dxa"/>
          </w:tcPr>
          <w:p w14:paraId="6DD9EF70" w14:textId="77777777" w:rsidR="005D1D63" w:rsidRDefault="005D1D63">
            <w:pPr>
              <w:pStyle w:val="TableParagraph"/>
              <w:rPr>
                <w:sz w:val="18"/>
              </w:rPr>
            </w:pPr>
          </w:p>
        </w:tc>
        <w:tc>
          <w:tcPr>
            <w:tcW w:w="1135" w:type="dxa"/>
          </w:tcPr>
          <w:p w14:paraId="5CC3918C" w14:textId="77777777" w:rsidR="005D1D63" w:rsidRDefault="00927A43">
            <w:pPr>
              <w:pStyle w:val="TableParagraph"/>
              <w:spacing w:line="236" w:lineRule="exact"/>
              <w:ind w:right="95"/>
              <w:jc w:val="right"/>
              <w:rPr>
                <w:rFonts w:ascii="Arial"/>
                <w:sz w:val="21"/>
              </w:rPr>
            </w:pPr>
            <w:r>
              <w:rPr>
                <w:rFonts w:ascii="Arial"/>
                <w:sz w:val="21"/>
              </w:rPr>
              <w:t>0,0860</w:t>
            </w:r>
          </w:p>
        </w:tc>
      </w:tr>
      <w:tr w:rsidR="005D1D63" w14:paraId="43DD7F32" w14:textId="77777777">
        <w:trPr>
          <w:trHeight w:val="270"/>
        </w:trPr>
        <w:tc>
          <w:tcPr>
            <w:tcW w:w="2691" w:type="dxa"/>
          </w:tcPr>
          <w:p w14:paraId="66AB11D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BD894F6"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w:t>
            </w:r>
          </w:p>
        </w:tc>
        <w:tc>
          <w:tcPr>
            <w:tcW w:w="4112" w:type="dxa"/>
          </w:tcPr>
          <w:p w14:paraId="4ED7871F" w14:textId="77777777" w:rsidR="005D1D63" w:rsidRDefault="00927A43">
            <w:pPr>
              <w:pStyle w:val="TableParagraph"/>
              <w:spacing w:line="236" w:lineRule="exact"/>
              <w:ind w:left="107"/>
              <w:rPr>
                <w:rFonts w:ascii="Arial" w:hAnsi="Arial"/>
                <w:sz w:val="21"/>
              </w:rPr>
            </w:pPr>
            <w:r>
              <w:rPr>
                <w:rFonts w:ascii="Arial" w:hAnsi="Arial"/>
                <w:sz w:val="21"/>
              </w:rPr>
              <w:t>учебный корпус 1</w:t>
            </w:r>
          </w:p>
        </w:tc>
        <w:tc>
          <w:tcPr>
            <w:tcW w:w="1700" w:type="dxa"/>
          </w:tcPr>
          <w:p w14:paraId="3D677D5D" w14:textId="77777777" w:rsidR="005D1D63" w:rsidRDefault="00927A43">
            <w:pPr>
              <w:pStyle w:val="TableParagraph"/>
              <w:spacing w:line="236" w:lineRule="exact"/>
              <w:ind w:right="93"/>
              <w:jc w:val="right"/>
              <w:rPr>
                <w:rFonts w:ascii="Arial"/>
                <w:sz w:val="21"/>
              </w:rPr>
            </w:pPr>
            <w:r>
              <w:rPr>
                <w:rFonts w:ascii="Arial"/>
                <w:sz w:val="21"/>
              </w:rPr>
              <w:t>0,2170</w:t>
            </w:r>
          </w:p>
        </w:tc>
        <w:tc>
          <w:tcPr>
            <w:tcW w:w="1560" w:type="dxa"/>
          </w:tcPr>
          <w:p w14:paraId="46412F1A" w14:textId="77777777" w:rsidR="005D1D63" w:rsidRDefault="005D1D63">
            <w:pPr>
              <w:pStyle w:val="TableParagraph"/>
              <w:rPr>
                <w:sz w:val="20"/>
              </w:rPr>
            </w:pPr>
          </w:p>
        </w:tc>
        <w:tc>
          <w:tcPr>
            <w:tcW w:w="1416" w:type="dxa"/>
          </w:tcPr>
          <w:p w14:paraId="4DB8DBE0" w14:textId="77777777" w:rsidR="005D1D63" w:rsidRDefault="005D1D63">
            <w:pPr>
              <w:pStyle w:val="TableParagraph"/>
              <w:rPr>
                <w:sz w:val="20"/>
              </w:rPr>
            </w:pPr>
          </w:p>
        </w:tc>
        <w:tc>
          <w:tcPr>
            <w:tcW w:w="1135" w:type="dxa"/>
          </w:tcPr>
          <w:p w14:paraId="47D7FBA3" w14:textId="77777777" w:rsidR="005D1D63" w:rsidRDefault="00927A43">
            <w:pPr>
              <w:pStyle w:val="TableParagraph"/>
              <w:spacing w:line="236" w:lineRule="exact"/>
              <w:ind w:right="95"/>
              <w:jc w:val="right"/>
              <w:rPr>
                <w:rFonts w:ascii="Arial"/>
                <w:sz w:val="21"/>
              </w:rPr>
            </w:pPr>
            <w:r>
              <w:rPr>
                <w:rFonts w:ascii="Arial"/>
                <w:sz w:val="21"/>
              </w:rPr>
              <w:t>0,2170</w:t>
            </w:r>
          </w:p>
        </w:tc>
      </w:tr>
      <w:tr w:rsidR="005D1D63" w14:paraId="51115690" w14:textId="77777777">
        <w:trPr>
          <w:trHeight w:val="270"/>
        </w:trPr>
        <w:tc>
          <w:tcPr>
            <w:tcW w:w="2691" w:type="dxa"/>
          </w:tcPr>
          <w:p w14:paraId="236578FB"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6DF0A88"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w:t>
            </w:r>
          </w:p>
        </w:tc>
        <w:tc>
          <w:tcPr>
            <w:tcW w:w="4112" w:type="dxa"/>
          </w:tcPr>
          <w:p w14:paraId="35A3B29D" w14:textId="77777777" w:rsidR="005D1D63" w:rsidRDefault="00927A43">
            <w:pPr>
              <w:pStyle w:val="TableParagraph"/>
              <w:spacing w:line="236" w:lineRule="exact"/>
              <w:ind w:left="107"/>
              <w:rPr>
                <w:rFonts w:ascii="Arial" w:hAnsi="Arial"/>
                <w:sz w:val="21"/>
              </w:rPr>
            </w:pPr>
            <w:r>
              <w:rPr>
                <w:rFonts w:ascii="Arial" w:hAnsi="Arial"/>
                <w:sz w:val="21"/>
              </w:rPr>
              <w:t>учебный корпус 2</w:t>
            </w:r>
          </w:p>
        </w:tc>
        <w:tc>
          <w:tcPr>
            <w:tcW w:w="1700" w:type="dxa"/>
          </w:tcPr>
          <w:p w14:paraId="6407F525" w14:textId="77777777" w:rsidR="005D1D63" w:rsidRDefault="00927A43">
            <w:pPr>
              <w:pStyle w:val="TableParagraph"/>
              <w:spacing w:line="236" w:lineRule="exact"/>
              <w:ind w:right="93"/>
              <w:jc w:val="right"/>
              <w:rPr>
                <w:rFonts w:ascii="Arial"/>
                <w:sz w:val="21"/>
              </w:rPr>
            </w:pPr>
            <w:r>
              <w:rPr>
                <w:rFonts w:ascii="Arial"/>
                <w:sz w:val="21"/>
              </w:rPr>
              <w:t>0,2100</w:t>
            </w:r>
          </w:p>
        </w:tc>
        <w:tc>
          <w:tcPr>
            <w:tcW w:w="1560" w:type="dxa"/>
          </w:tcPr>
          <w:p w14:paraId="20546A8E" w14:textId="77777777" w:rsidR="005D1D63" w:rsidRDefault="005D1D63">
            <w:pPr>
              <w:pStyle w:val="TableParagraph"/>
              <w:rPr>
                <w:sz w:val="20"/>
              </w:rPr>
            </w:pPr>
          </w:p>
        </w:tc>
        <w:tc>
          <w:tcPr>
            <w:tcW w:w="1416" w:type="dxa"/>
          </w:tcPr>
          <w:p w14:paraId="61888274" w14:textId="77777777" w:rsidR="005D1D63" w:rsidRDefault="005D1D63">
            <w:pPr>
              <w:pStyle w:val="TableParagraph"/>
              <w:rPr>
                <w:sz w:val="20"/>
              </w:rPr>
            </w:pPr>
          </w:p>
        </w:tc>
        <w:tc>
          <w:tcPr>
            <w:tcW w:w="1135" w:type="dxa"/>
          </w:tcPr>
          <w:p w14:paraId="4D01972C" w14:textId="77777777" w:rsidR="005D1D63" w:rsidRDefault="00927A43">
            <w:pPr>
              <w:pStyle w:val="TableParagraph"/>
              <w:spacing w:line="236" w:lineRule="exact"/>
              <w:ind w:right="95"/>
              <w:jc w:val="right"/>
              <w:rPr>
                <w:rFonts w:ascii="Arial"/>
                <w:sz w:val="21"/>
              </w:rPr>
            </w:pPr>
            <w:r>
              <w:rPr>
                <w:rFonts w:ascii="Arial"/>
                <w:sz w:val="21"/>
              </w:rPr>
              <w:t>0,2100</w:t>
            </w:r>
          </w:p>
        </w:tc>
      </w:tr>
      <w:tr w:rsidR="005D1D63" w14:paraId="2445CED8" w14:textId="77777777">
        <w:trPr>
          <w:trHeight w:val="268"/>
        </w:trPr>
        <w:tc>
          <w:tcPr>
            <w:tcW w:w="2691" w:type="dxa"/>
          </w:tcPr>
          <w:p w14:paraId="2132BB8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2506B54"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w:t>
            </w:r>
          </w:p>
        </w:tc>
        <w:tc>
          <w:tcPr>
            <w:tcW w:w="4112" w:type="dxa"/>
          </w:tcPr>
          <w:p w14:paraId="52324E15" w14:textId="77777777" w:rsidR="005D1D63" w:rsidRDefault="00927A43">
            <w:pPr>
              <w:pStyle w:val="TableParagraph"/>
              <w:spacing w:line="236" w:lineRule="exact"/>
              <w:ind w:left="107"/>
              <w:rPr>
                <w:rFonts w:ascii="Arial" w:hAnsi="Arial"/>
                <w:sz w:val="21"/>
              </w:rPr>
            </w:pPr>
            <w:r>
              <w:rPr>
                <w:rFonts w:ascii="Arial" w:hAnsi="Arial"/>
                <w:sz w:val="21"/>
              </w:rPr>
              <w:t>учебный корпус 3</w:t>
            </w:r>
          </w:p>
        </w:tc>
        <w:tc>
          <w:tcPr>
            <w:tcW w:w="1700" w:type="dxa"/>
          </w:tcPr>
          <w:p w14:paraId="6EEA49ED" w14:textId="77777777" w:rsidR="005D1D63" w:rsidRDefault="00927A43">
            <w:pPr>
              <w:pStyle w:val="TableParagraph"/>
              <w:spacing w:line="236" w:lineRule="exact"/>
              <w:ind w:right="93"/>
              <w:jc w:val="right"/>
              <w:rPr>
                <w:rFonts w:ascii="Arial"/>
                <w:sz w:val="21"/>
              </w:rPr>
            </w:pPr>
            <w:r>
              <w:rPr>
                <w:rFonts w:ascii="Arial"/>
                <w:sz w:val="21"/>
              </w:rPr>
              <w:t>0,1550</w:t>
            </w:r>
          </w:p>
        </w:tc>
        <w:tc>
          <w:tcPr>
            <w:tcW w:w="1560" w:type="dxa"/>
          </w:tcPr>
          <w:p w14:paraId="2D23022F" w14:textId="77777777" w:rsidR="005D1D63" w:rsidRDefault="005D1D63">
            <w:pPr>
              <w:pStyle w:val="TableParagraph"/>
              <w:rPr>
                <w:sz w:val="18"/>
              </w:rPr>
            </w:pPr>
          </w:p>
        </w:tc>
        <w:tc>
          <w:tcPr>
            <w:tcW w:w="1416" w:type="dxa"/>
          </w:tcPr>
          <w:p w14:paraId="33178CEE" w14:textId="77777777" w:rsidR="005D1D63" w:rsidRDefault="005D1D63">
            <w:pPr>
              <w:pStyle w:val="TableParagraph"/>
              <w:rPr>
                <w:sz w:val="18"/>
              </w:rPr>
            </w:pPr>
          </w:p>
        </w:tc>
        <w:tc>
          <w:tcPr>
            <w:tcW w:w="1135" w:type="dxa"/>
          </w:tcPr>
          <w:p w14:paraId="298667B8" w14:textId="77777777" w:rsidR="005D1D63" w:rsidRDefault="00927A43">
            <w:pPr>
              <w:pStyle w:val="TableParagraph"/>
              <w:spacing w:line="236" w:lineRule="exact"/>
              <w:ind w:right="95"/>
              <w:jc w:val="right"/>
              <w:rPr>
                <w:rFonts w:ascii="Arial"/>
                <w:sz w:val="21"/>
              </w:rPr>
            </w:pPr>
            <w:r>
              <w:rPr>
                <w:rFonts w:ascii="Arial"/>
                <w:sz w:val="21"/>
              </w:rPr>
              <w:t>0,1550</w:t>
            </w:r>
          </w:p>
        </w:tc>
      </w:tr>
      <w:tr w:rsidR="005D1D63" w14:paraId="1DF82557" w14:textId="77777777">
        <w:trPr>
          <w:trHeight w:val="271"/>
        </w:trPr>
        <w:tc>
          <w:tcPr>
            <w:tcW w:w="2691" w:type="dxa"/>
          </w:tcPr>
          <w:p w14:paraId="251CF582"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6303492D" w14:textId="77777777" w:rsidR="005D1D63" w:rsidRDefault="00927A43">
            <w:pPr>
              <w:pStyle w:val="TableParagraph"/>
              <w:spacing w:line="237" w:lineRule="exact"/>
              <w:ind w:left="107"/>
              <w:rPr>
                <w:rFonts w:ascii="Arial" w:hAnsi="Arial"/>
                <w:sz w:val="21"/>
              </w:rPr>
            </w:pPr>
            <w:r>
              <w:rPr>
                <w:rFonts w:ascii="Arial" w:hAnsi="Arial"/>
                <w:sz w:val="21"/>
              </w:rPr>
              <w:t>Ленина ул, 70</w:t>
            </w:r>
          </w:p>
        </w:tc>
        <w:tc>
          <w:tcPr>
            <w:tcW w:w="4112" w:type="dxa"/>
          </w:tcPr>
          <w:p w14:paraId="101B3218" w14:textId="77777777" w:rsidR="005D1D63" w:rsidRDefault="00927A43">
            <w:pPr>
              <w:pStyle w:val="TableParagraph"/>
              <w:spacing w:line="237" w:lineRule="exact"/>
              <w:ind w:left="107"/>
              <w:rPr>
                <w:rFonts w:ascii="Arial" w:hAnsi="Arial"/>
                <w:sz w:val="21"/>
              </w:rPr>
            </w:pPr>
            <w:r>
              <w:rPr>
                <w:rFonts w:ascii="Arial" w:hAnsi="Arial"/>
                <w:sz w:val="21"/>
              </w:rPr>
              <w:t>нежилое помещение</w:t>
            </w:r>
          </w:p>
        </w:tc>
        <w:tc>
          <w:tcPr>
            <w:tcW w:w="1700" w:type="dxa"/>
          </w:tcPr>
          <w:p w14:paraId="7E5D8806" w14:textId="77777777" w:rsidR="005D1D63" w:rsidRDefault="00927A43">
            <w:pPr>
              <w:pStyle w:val="TableParagraph"/>
              <w:spacing w:line="237" w:lineRule="exact"/>
              <w:ind w:right="93"/>
              <w:jc w:val="right"/>
              <w:rPr>
                <w:rFonts w:ascii="Arial"/>
                <w:sz w:val="21"/>
              </w:rPr>
            </w:pPr>
            <w:r>
              <w:rPr>
                <w:rFonts w:ascii="Arial"/>
                <w:sz w:val="21"/>
              </w:rPr>
              <w:t>0,0077</w:t>
            </w:r>
          </w:p>
        </w:tc>
        <w:tc>
          <w:tcPr>
            <w:tcW w:w="1560" w:type="dxa"/>
          </w:tcPr>
          <w:p w14:paraId="65384F0E" w14:textId="77777777" w:rsidR="005D1D63" w:rsidRDefault="005D1D63">
            <w:pPr>
              <w:pStyle w:val="TableParagraph"/>
              <w:rPr>
                <w:sz w:val="20"/>
              </w:rPr>
            </w:pPr>
          </w:p>
        </w:tc>
        <w:tc>
          <w:tcPr>
            <w:tcW w:w="1416" w:type="dxa"/>
          </w:tcPr>
          <w:p w14:paraId="3C3DB61C" w14:textId="77777777" w:rsidR="005D1D63" w:rsidRDefault="005D1D63">
            <w:pPr>
              <w:pStyle w:val="TableParagraph"/>
              <w:rPr>
                <w:sz w:val="20"/>
              </w:rPr>
            </w:pPr>
          </w:p>
        </w:tc>
        <w:tc>
          <w:tcPr>
            <w:tcW w:w="1135" w:type="dxa"/>
          </w:tcPr>
          <w:p w14:paraId="26802AD6" w14:textId="77777777" w:rsidR="005D1D63" w:rsidRDefault="00927A43">
            <w:pPr>
              <w:pStyle w:val="TableParagraph"/>
              <w:spacing w:line="237" w:lineRule="exact"/>
              <w:ind w:right="95"/>
              <w:jc w:val="right"/>
              <w:rPr>
                <w:rFonts w:ascii="Arial"/>
                <w:sz w:val="21"/>
              </w:rPr>
            </w:pPr>
            <w:r>
              <w:rPr>
                <w:rFonts w:ascii="Arial"/>
                <w:sz w:val="21"/>
              </w:rPr>
              <w:t>0,0077</w:t>
            </w:r>
          </w:p>
        </w:tc>
      </w:tr>
      <w:tr w:rsidR="005D1D63" w14:paraId="1CC3B993" w14:textId="77777777">
        <w:trPr>
          <w:trHeight w:val="270"/>
        </w:trPr>
        <w:tc>
          <w:tcPr>
            <w:tcW w:w="2691" w:type="dxa"/>
          </w:tcPr>
          <w:p w14:paraId="53BD4D0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040D7E4" w14:textId="77777777" w:rsidR="005D1D63" w:rsidRDefault="00927A43">
            <w:pPr>
              <w:pStyle w:val="TableParagraph"/>
              <w:spacing w:line="236" w:lineRule="exact"/>
              <w:ind w:left="107"/>
              <w:rPr>
                <w:rFonts w:ascii="Arial" w:hAnsi="Arial"/>
                <w:sz w:val="21"/>
              </w:rPr>
            </w:pPr>
            <w:r>
              <w:rPr>
                <w:rFonts w:ascii="Arial" w:hAnsi="Arial"/>
                <w:sz w:val="21"/>
              </w:rPr>
              <w:t>Ленина ул, 72</w:t>
            </w:r>
          </w:p>
        </w:tc>
        <w:tc>
          <w:tcPr>
            <w:tcW w:w="4112" w:type="dxa"/>
          </w:tcPr>
          <w:p w14:paraId="72A71134"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0E4BEDC2" w14:textId="77777777" w:rsidR="005D1D63" w:rsidRDefault="00927A43">
            <w:pPr>
              <w:pStyle w:val="TableParagraph"/>
              <w:spacing w:line="236" w:lineRule="exact"/>
              <w:ind w:right="93"/>
              <w:jc w:val="right"/>
              <w:rPr>
                <w:rFonts w:ascii="Arial"/>
                <w:sz w:val="21"/>
              </w:rPr>
            </w:pPr>
            <w:r>
              <w:rPr>
                <w:rFonts w:ascii="Arial"/>
                <w:sz w:val="21"/>
              </w:rPr>
              <w:t>0,0060</w:t>
            </w:r>
          </w:p>
        </w:tc>
        <w:tc>
          <w:tcPr>
            <w:tcW w:w="1560" w:type="dxa"/>
          </w:tcPr>
          <w:p w14:paraId="11ECD451" w14:textId="77777777" w:rsidR="005D1D63" w:rsidRDefault="005D1D63">
            <w:pPr>
              <w:pStyle w:val="TableParagraph"/>
              <w:rPr>
                <w:sz w:val="20"/>
              </w:rPr>
            </w:pPr>
          </w:p>
        </w:tc>
        <w:tc>
          <w:tcPr>
            <w:tcW w:w="1416" w:type="dxa"/>
          </w:tcPr>
          <w:p w14:paraId="4599DAAD" w14:textId="77777777" w:rsidR="005D1D63" w:rsidRDefault="005D1D63">
            <w:pPr>
              <w:pStyle w:val="TableParagraph"/>
              <w:rPr>
                <w:sz w:val="20"/>
              </w:rPr>
            </w:pPr>
          </w:p>
        </w:tc>
        <w:tc>
          <w:tcPr>
            <w:tcW w:w="1135" w:type="dxa"/>
          </w:tcPr>
          <w:p w14:paraId="3A6701FA" w14:textId="77777777" w:rsidR="005D1D63" w:rsidRDefault="00927A43">
            <w:pPr>
              <w:pStyle w:val="TableParagraph"/>
              <w:spacing w:line="236" w:lineRule="exact"/>
              <w:ind w:right="95"/>
              <w:jc w:val="right"/>
              <w:rPr>
                <w:rFonts w:ascii="Arial"/>
                <w:sz w:val="21"/>
              </w:rPr>
            </w:pPr>
            <w:r>
              <w:rPr>
                <w:rFonts w:ascii="Arial"/>
                <w:sz w:val="21"/>
              </w:rPr>
              <w:t>0,0060</w:t>
            </w:r>
          </w:p>
        </w:tc>
      </w:tr>
      <w:tr w:rsidR="005D1D63" w14:paraId="18154D91" w14:textId="77777777">
        <w:trPr>
          <w:trHeight w:val="268"/>
        </w:trPr>
        <w:tc>
          <w:tcPr>
            <w:tcW w:w="2691" w:type="dxa"/>
          </w:tcPr>
          <w:p w14:paraId="1BB30982"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E80702E" w14:textId="77777777" w:rsidR="005D1D63" w:rsidRDefault="00927A43">
            <w:pPr>
              <w:pStyle w:val="TableParagraph"/>
              <w:spacing w:line="236" w:lineRule="exact"/>
              <w:ind w:left="107"/>
              <w:rPr>
                <w:rFonts w:ascii="Arial" w:hAnsi="Arial"/>
                <w:sz w:val="21"/>
              </w:rPr>
            </w:pPr>
            <w:r>
              <w:rPr>
                <w:rFonts w:ascii="Arial" w:hAnsi="Arial"/>
                <w:sz w:val="21"/>
              </w:rPr>
              <w:t>Нахимова ул, 12а</w:t>
            </w:r>
          </w:p>
        </w:tc>
        <w:tc>
          <w:tcPr>
            <w:tcW w:w="4112" w:type="dxa"/>
          </w:tcPr>
          <w:p w14:paraId="605C7824" w14:textId="77777777" w:rsidR="005D1D63" w:rsidRDefault="00927A43">
            <w:pPr>
              <w:pStyle w:val="TableParagraph"/>
              <w:spacing w:line="236" w:lineRule="exact"/>
              <w:ind w:left="107"/>
              <w:rPr>
                <w:rFonts w:ascii="Arial" w:hAnsi="Arial"/>
                <w:sz w:val="21"/>
              </w:rPr>
            </w:pPr>
            <w:r>
              <w:rPr>
                <w:rFonts w:ascii="Arial" w:hAnsi="Arial"/>
                <w:sz w:val="21"/>
              </w:rPr>
              <w:t>МДОУ детский сад № 16 "Светлячок"</w:t>
            </w:r>
          </w:p>
        </w:tc>
        <w:tc>
          <w:tcPr>
            <w:tcW w:w="1700" w:type="dxa"/>
          </w:tcPr>
          <w:p w14:paraId="5679D857" w14:textId="77777777" w:rsidR="005D1D63" w:rsidRDefault="00927A43">
            <w:pPr>
              <w:pStyle w:val="TableParagraph"/>
              <w:spacing w:line="236" w:lineRule="exact"/>
              <w:ind w:right="93"/>
              <w:jc w:val="right"/>
              <w:rPr>
                <w:rFonts w:ascii="Arial"/>
                <w:sz w:val="21"/>
              </w:rPr>
            </w:pPr>
            <w:r>
              <w:rPr>
                <w:rFonts w:ascii="Arial"/>
                <w:sz w:val="21"/>
              </w:rPr>
              <w:t>0,0850</w:t>
            </w:r>
          </w:p>
        </w:tc>
        <w:tc>
          <w:tcPr>
            <w:tcW w:w="1560" w:type="dxa"/>
          </w:tcPr>
          <w:p w14:paraId="1B6D6497" w14:textId="77777777" w:rsidR="005D1D63" w:rsidRDefault="005D1D63">
            <w:pPr>
              <w:pStyle w:val="TableParagraph"/>
              <w:rPr>
                <w:sz w:val="18"/>
              </w:rPr>
            </w:pPr>
          </w:p>
        </w:tc>
        <w:tc>
          <w:tcPr>
            <w:tcW w:w="1416" w:type="dxa"/>
          </w:tcPr>
          <w:p w14:paraId="4EB8A64F" w14:textId="77777777" w:rsidR="005D1D63" w:rsidRDefault="005D1D63">
            <w:pPr>
              <w:pStyle w:val="TableParagraph"/>
              <w:rPr>
                <w:sz w:val="18"/>
              </w:rPr>
            </w:pPr>
          </w:p>
        </w:tc>
        <w:tc>
          <w:tcPr>
            <w:tcW w:w="1135" w:type="dxa"/>
          </w:tcPr>
          <w:p w14:paraId="1CD0FA0C" w14:textId="77777777" w:rsidR="005D1D63" w:rsidRDefault="00927A43">
            <w:pPr>
              <w:pStyle w:val="TableParagraph"/>
              <w:spacing w:line="236" w:lineRule="exact"/>
              <w:ind w:right="95"/>
              <w:jc w:val="right"/>
              <w:rPr>
                <w:rFonts w:ascii="Arial"/>
                <w:sz w:val="21"/>
              </w:rPr>
            </w:pPr>
            <w:r>
              <w:rPr>
                <w:rFonts w:ascii="Arial"/>
                <w:sz w:val="21"/>
              </w:rPr>
              <w:t>0,0850</w:t>
            </w:r>
          </w:p>
        </w:tc>
      </w:tr>
      <w:tr w:rsidR="005D1D63" w14:paraId="0136A19D" w14:textId="77777777">
        <w:trPr>
          <w:trHeight w:val="270"/>
        </w:trPr>
        <w:tc>
          <w:tcPr>
            <w:tcW w:w="2691" w:type="dxa"/>
          </w:tcPr>
          <w:p w14:paraId="044D77C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AF93822" w14:textId="77777777" w:rsidR="005D1D63" w:rsidRDefault="00927A43">
            <w:pPr>
              <w:pStyle w:val="TableParagraph"/>
              <w:spacing w:line="236" w:lineRule="exact"/>
              <w:ind w:left="107"/>
              <w:rPr>
                <w:rFonts w:ascii="Arial" w:hAnsi="Arial"/>
                <w:sz w:val="21"/>
              </w:rPr>
            </w:pPr>
            <w:r>
              <w:rPr>
                <w:rFonts w:ascii="Arial" w:hAnsi="Arial"/>
                <w:sz w:val="21"/>
              </w:rPr>
              <w:t>Нахимова ул, 12а</w:t>
            </w:r>
          </w:p>
        </w:tc>
        <w:tc>
          <w:tcPr>
            <w:tcW w:w="4112" w:type="dxa"/>
          </w:tcPr>
          <w:p w14:paraId="35EB2939" w14:textId="77777777" w:rsidR="005D1D63" w:rsidRDefault="00927A43">
            <w:pPr>
              <w:pStyle w:val="TableParagraph"/>
              <w:spacing w:line="236" w:lineRule="exact"/>
              <w:ind w:left="107"/>
              <w:rPr>
                <w:rFonts w:ascii="Arial" w:hAnsi="Arial"/>
                <w:sz w:val="21"/>
              </w:rPr>
            </w:pPr>
            <w:r>
              <w:rPr>
                <w:rFonts w:ascii="Arial" w:hAnsi="Arial"/>
                <w:sz w:val="21"/>
              </w:rPr>
              <w:t>МДОУ детский сад № 16 "Светлячок"</w:t>
            </w:r>
          </w:p>
        </w:tc>
        <w:tc>
          <w:tcPr>
            <w:tcW w:w="1700" w:type="dxa"/>
          </w:tcPr>
          <w:p w14:paraId="19994461" w14:textId="77777777" w:rsidR="005D1D63" w:rsidRDefault="005D1D63">
            <w:pPr>
              <w:pStyle w:val="TableParagraph"/>
              <w:rPr>
                <w:sz w:val="20"/>
              </w:rPr>
            </w:pPr>
          </w:p>
        </w:tc>
        <w:tc>
          <w:tcPr>
            <w:tcW w:w="1560" w:type="dxa"/>
          </w:tcPr>
          <w:p w14:paraId="27E0FA75" w14:textId="77777777" w:rsidR="005D1D63" w:rsidRDefault="005D1D63">
            <w:pPr>
              <w:pStyle w:val="TableParagraph"/>
              <w:rPr>
                <w:sz w:val="20"/>
              </w:rPr>
            </w:pPr>
          </w:p>
        </w:tc>
        <w:tc>
          <w:tcPr>
            <w:tcW w:w="1416" w:type="dxa"/>
          </w:tcPr>
          <w:p w14:paraId="7CF51D56" w14:textId="77777777" w:rsidR="005D1D63" w:rsidRDefault="00927A43">
            <w:pPr>
              <w:pStyle w:val="TableParagraph"/>
              <w:spacing w:line="236" w:lineRule="exact"/>
              <w:ind w:right="95"/>
              <w:jc w:val="right"/>
              <w:rPr>
                <w:rFonts w:ascii="Arial"/>
                <w:sz w:val="21"/>
              </w:rPr>
            </w:pPr>
            <w:r>
              <w:rPr>
                <w:rFonts w:ascii="Arial"/>
                <w:sz w:val="21"/>
              </w:rPr>
              <w:t>0,0096</w:t>
            </w:r>
          </w:p>
        </w:tc>
        <w:tc>
          <w:tcPr>
            <w:tcW w:w="1135" w:type="dxa"/>
          </w:tcPr>
          <w:p w14:paraId="62736D58" w14:textId="77777777" w:rsidR="005D1D63" w:rsidRDefault="00927A43">
            <w:pPr>
              <w:pStyle w:val="TableParagraph"/>
              <w:spacing w:line="236" w:lineRule="exact"/>
              <w:ind w:right="95"/>
              <w:jc w:val="right"/>
              <w:rPr>
                <w:rFonts w:ascii="Arial"/>
                <w:sz w:val="21"/>
              </w:rPr>
            </w:pPr>
            <w:r>
              <w:rPr>
                <w:rFonts w:ascii="Arial"/>
                <w:sz w:val="21"/>
              </w:rPr>
              <w:t>0,1551</w:t>
            </w:r>
          </w:p>
        </w:tc>
      </w:tr>
      <w:tr w:rsidR="005D1D63" w14:paraId="55EF264C" w14:textId="77777777">
        <w:trPr>
          <w:trHeight w:val="270"/>
        </w:trPr>
        <w:tc>
          <w:tcPr>
            <w:tcW w:w="2691" w:type="dxa"/>
          </w:tcPr>
          <w:p w14:paraId="27E2B2F1"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EF79627" w14:textId="77777777" w:rsidR="005D1D63" w:rsidRDefault="00927A43">
            <w:pPr>
              <w:pStyle w:val="TableParagraph"/>
              <w:spacing w:line="236" w:lineRule="exact"/>
              <w:ind w:left="107"/>
              <w:rPr>
                <w:rFonts w:ascii="Arial" w:hAnsi="Arial"/>
                <w:sz w:val="21"/>
              </w:rPr>
            </w:pPr>
            <w:r>
              <w:rPr>
                <w:rFonts w:ascii="Arial" w:hAnsi="Arial"/>
                <w:sz w:val="21"/>
              </w:rPr>
              <w:t>Пушкина ул, 39</w:t>
            </w:r>
          </w:p>
        </w:tc>
        <w:tc>
          <w:tcPr>
            <w:tcW w:w="4112" w:type="dxa"/>
          </w:tcPr>
          <w:p w14:paraId="3B4829E7" w14:textId="77777777" w:rsidR="005D1D63" w:rsidRDefault="00927A43">
            <w:pPr>
              <w:pStyle w:val="TableParagraph"/>
              <w:spacing w:line="236" w:lineRule="exact"/>
              <w:ind w:left="107"/>
              <w:rPr>
                <w:rFonts w:ascii="Arial" w:hAnsi="Arial"/>
                <w:sz w:val="21"/>
              </w:rPr>
            </w:pPr>
            <w:r>
              <w:rPr>
                <w:rFonts w:ascii="Arial" w:hAnsi="Arial"/>
                <w:sz w:val="21"/>
              </w:rPr>
              <w:t>Школа № 5</w:t>
            </w:r>
          </w:p>
        </w:tc>
        <w:tc>
          <w:tcPr>
            <w:tcW w:w="1700" w:type="dxa"/>
          </w:tcPr>
          <w:p w14:paraId="5A7C48E6" w14:textId="77777777" w:rsidR="005D1D63" w:rsidRDefault="00927A43">
            <w:pPr>
              <w:pStyle w:val="TableParagraph"/>
              <w:spacing w:line="236" w:lineRule="exact"/>
              <w:ind w:right="93"/>
              <w:jc w:val="right"/>
              <w:rPr>
                <w:rFonts w:ascii="Arial"/>
                <w:sz w:val="21"/>
              </w:rPr>
            </w:pPr>
            <w:r>
              <w:rPr>
                <w:rFonts w:ascii="Arial"/>
                <w:sz w:val="21"/>
              </w:rPr>
              <w:t>0,3323</w:t>
            </w:r>
          </w:p>
        </w:tc>
        <w:tc>
          <w:tcPr>
            <w:tcW w:w="1560" w:type="dxa"/>
          </w:tcPr>
          <w:p w14:paraId="6D05926B" w14:textId="77777777" w:rsidR="005D1D63" w:rsidRDefault="005D1D63">
            <w:pPr>
              <w:pStyle w:val="TableParagraph"/>
              <w:rPr>
                <w:sz w:val="20"/>
              </w:rPr>
            </w:pPr>
          </w:p>
        </w:tc>
        <w:tc>
          <w:tcPr>
            <w:tcW w:w="1416" w:type="dxa"/>
          </w:tcPr>
          <w:p w14:paraId="09CEFE2C" w14:textId="77777777" w:rsidR="005D1D63" w:rsidRDefault="005D1D63">
            <w:pPr>
              <w:pStyle w:val="TableParagraph"/>
              <w:rPr>
                <w:sz w:val="20"/>
              </w:rPr>
            </w:pPr>
          </w:p>
        </w:tc>
        <w:tc>
          <w:tcPr>
            <w:tcW w:w="1135" w:type="dxa"/>
          </w:tcPr>
          <w:p w14:paraId="64F995A7" w14:textId="77777777" w:rsidR="005D1D63" w:rsidRDefault="00927A43">
            <w:pPr>
              <w:pStyle w:val="TableParagraph"/>
              <w:spacing w:line="236" w:lineRule="exact"/>
              <w:ind w:right="95"/>
              <w:jc w:val="right"/>
              <w:rPr>
                <w:rFonts w:ascii="Arial"/>
                <w:sz w:val="21"/>
              </w:rPr>
            </w:pPr>
            <w:r>
              <w:rPr>
                <w:rFonts w:ascii="Arial"/>
                <w:sz w:val="21"/>
              </w:rPr>
              <w:t>0,3323</w:t>
            </w:r>
          </w:p>
        </w:tc>
      </w:tr>
      <w:tr w:rsidR="005D1D63" w14:paraId="279FFD49" w14:textId="77777777">
        <w:trPr>
          <w:trHeight w:val="268"/>
        </w:trPr>
        <w:tc>
          <w:tcPr>
            <w:tcW w:w="2691" w:type="dxa"/>
          </w:tcPr>
          <w:p w14:paraId="529D0A6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DA4CE42"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6689A6B2" w14:textId="77777777" w:rsidR="005D1D63" w:rsidRDefault="00927A43">
            <w:pPr>
              <w:pStyle w:val="TableParagraph"/>
              <w:spacing w:line="236" w:lineRule="exact"/>
              <w:ind w:left="107"/>
              <w:rPr>
                <w:rFonts w:ascii="Arial" w:hAnsi="Arial"/>
                <w:sz w:val="21"/>
              </w:rPr>
            </w:pPr>
            <w:r>
              <w:rPr>
                <w:rFonts w:ascii="Arial" w:hAnsi="Arial"/>
                <w:sz w:val="21"/>
              </w:rPr>
              <w:t>нежилые помещения (П1/1)</w:t>
            </w:r>
          </w:p>
        </w:tc>
        <w:tc>
          <w:tcPr>
            <w:tcW w:w="1700" w:type="dxa"/>
          </w:tcPr>
          <w:p w14:paraId="49CCEA15" w14:textId="77777777" w:rsidR="005D1D63" w:rsidRDefault="005D1D63">
            <w:pPr>
              <w:pStyle w:val="TableParagraph"/>
              <w:rPr>
                <w:sz w:val="18"/>
              </w:rPr>
            </w:pPr>
          </w:p>
        </w:tc>
        <w:tc>
          <w:tcPr>
            <w:tcW w:w="1560" w:type="dxa"/>
          </w:tcPr>
          <w:p w14:paraId="553D054A" w14:textId="77777777" w:rsidR="005D1D63" w:rsidRDefault="005D1D63">
            <w:pPr>
              <w:pStyle w:val="TableParagraph"/>
              <w:rPr>
                <w:sz w:val="18"/>
              </w:rPr>
            </w:pPr>
          </w:p>
        </w:tc>
        <w:tc>
          <w:tcPr>
            <w:tcW w:w="1416" w:type="dxa"/>
          </w:tcPr>
          <w:p w14:paraId="2100C3AC" w14:textId="77777777" w:rsidR="005D1D63" w:rsidRDefault="00927A43">
            <w:pPr>
              <w:pStyle w:val="TableParagraph"/>
              <w:spacing w:line="236" w:lineRule="exact"/>
              <w:ind w:right="95"/>
              <w:jc w:val="right"/>
              <w:rPr>
                <w:rFonts w:ascii="Arial"/>
                <w:sz w:val="21"/>
              </w:rPr>
            </w:pPr>
            <w:r>
              <w:rPr>
                <w:rFonts w:ascii="Arial"/>
                <w:sz w:val="21"/>
              </w:rPr>
              <w:t>0,0004</w:t>
            </w:r>
          </w:p>
        </w:tc>
        <w:tc>
          <w:tcPr>
            <w:tcW w:w="1135" w:type="dxa"/>
          </w:tcPr>
          <w:p w14:paraId="355F6484" w14:textId="77777777" w:rsidR="005D1D63" w:rsidRDefault="00927A43">
            <w:pPr>
              <w:pStyle w:val="TableParagraph"/>
              <w:spacing w:line="236" w:lineRule="exact"/>
              <w:ind w:right="95"/>
              <w:jc w:val="right"/>
              <w:rPr>
                <w:rFonts w:ascii="Arial"/>
                <w:sz w:val="21"/>
              </w:rPr>
            </w:pPr>
            <w:r>
              <w:rPr>
                <w:rFonts w:ascii="Arial"/>
                <w:sz w:val="21"/>
              </w:rPr>
              <w:t>0,0065</w:t>
            </w:r>
          </w:p>
        </w:tc>
      </w:tr>
      <w:tr w:rsidR="005D1D63" w14:paraId="6130B514" w14:textId="77777777">
        <w:trPr>
          <w:trHeight w:val="270"/>
        </w:trPr>
        <w:tc>
          <w:tcPr>
            <w:tcW w:w="2691" w:type="dxa"/>
          </w:tcPr>
          <w:p w14:paraId="3FC4B17C"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7D9C553" w14:textId="77777777" w:rsidR="005D1D63" w:rsidRDefault="00927A43">
            <w:pPr>
              <w:pStyle w:val="TableParagraph"/>
              <w:spacing w:line="236" w:lineRule="exact"/>
              <w:ind w:left="107"/>
              <w:rPr>
                <w:rFonts w:ascii="Arial" w:hAnsi="Arial"/>
                <w:sz w:val="21"/>
              </w:rPr>
            </w:pPr>
            <w:r>
              <w:rPr>
                <w:rFonts w:ascii="Arial" w:hAnsi="Arial"/>
                <w:sz w:val="21"/>
              </w:rPr>
              <w:t>Ленина ул, 76</w:t>
            </w:r>
          </w:p>
        </w:tc>
        <w:tc>
          <w:tcPr>
            <w:tcW w:w="4112" w:type="dxa"/>
          </w:tcPr>
          <w:p w14:paraId="7873F4D7" w14:textId="77777777" w:rsidR="005D1D63" w:rsidRDefault="00927A43">
            <w:pPr>
              <w:pStyle w:val="TableParagraph"/>
              <w:spacing w:line="236" w:lineRule="exact"/>
              <w:ind w:left="107"/>
              <w:rPr>
                <w:rFonts w:ascii="Arial" w:hAnsi="Arial"/>
                <w:sz w:val="21"/>
              </w:rPr>
            </w:pPr>
            <w:r>
              <w:rPr>
                <w:rFonts w:ascii="Arial" w:hAnsi="Arial"/>
                <w:sz w:val="21"/>
              </w:rPr>
              <w:t>гараж</w:t>
            </w:r>
          </w:p>
        </w:tc>
        <w:tc>
          <w:tcPr>
            <w:tcW w:w="1700" w:type="dxa"/>
          </w:tcPr>
          <w:p w14:paraId="1384C755" w14:textId="77777777" w:rsidR="005D1D63" w:rsidRDefault="00927A43">
            <w:pPr>
              <w:pStyle w:val="TableParagraph"/>
              <w:spacing w:line="236" w:lineRule="exact"/>
              <w:ind w:right="93"/>
              <w:jc w:val="right"/>
              <w:rPr>
                <w:rFonts w:ascii="Arial"/>
                <w:sz w:val="21"/>
              </w:rPr>
            </w:pPr>
            <w:r>
              <w:rPr>
                <w:rFonts w:ascii="Arial"/>
                <w:sz w:val="21"/>
              </w:rPr>
              <w:t>0,0080</w:t>
            </w:r>
          </w:p>
        </w:tc>
        <w:tc>
          <w:tcPr>
            <w:tcW w:w="1560" w:type="dxa"/>
          </w:tcPr>
          <w:p w14:paraId="67DFB8A8" w14:textId="77777777" w:rsidR="005D1D63" w:rsidRDefault="00927A43">
            <w:pPr>
              <w:pStyle w:val="TableParagraph"/>
              <w:spacing w:line="236" w:lineRule="exact"/>
              <w:ind w:right="93"/>
              <w:jc w:val="right"/>
              <w:rPr>
                <w:rFonts w:ascii="Arial"/>
                <w:sz w:val="21"/>
              </w:rPr>
            </w:pPr>
            <w:r>
              <w:rPr>
                <w:rFonts w:ascii="Arial"/>
                <w:sz w:val="21"/>
              </w:rPr>
              <w:t>0,0045</w:t>
            </w:r>
          </w:p>
        </w:tc>
        <w:tc>
          <w:tcPr>
            <w:tcW w:w="1416" w:type="dxa"/>
          </w:tcPr>
          <w:p w14:paraId="0CBBE864" w14:textId="77777777" w:rsidR="005D1D63" w:rsidRDefault="005D1D63">
            <w:pPr>
              <w:pStyle w:val="TableParagraph"/>
              <w:rPr>
                <w:sz w:val="20"/>
              </w:rPr>
            </w:pPr>
          </w:p>
        </w:tc>
        <w:tc>
          <w:tcPr>
            <w:tcW w:w="1135" w:type="dxa"/>
          </w:tcPr>
          <w:p w14:paraId="1FCEF243" w14:textId="77777777" w:rsidR="005D1D63" w:rsidRDefault="00927A43">
            <w:pPr>
              <w:pStyle w:val="TableParagraph"/>
              <w:spacing w:line="236" w:lineRule="exact"/>
              <w:ind w:right="95"/>
              <w:jc w:val="right"/>
              <w:rPr>
                <w:rFonts w:ascii="Arial"/>
                <w:sz w:val="21"/>
              </w:rPr>
            </w:pPr>
            <w:r>
              <w:rPr>
                <w:rFonts w:ascii="Arial"/>
                <w:sz w:val="21"/>
              </w:rPr>
              <w:t>0,0125</w:t>
            </w:r>
          </w:p>
        </w:tc>
      </w:tr>
      <w:tr w:rsidR="005D1D63" w14:paraId="1A208916" w14:textId="77777777">
        <w:trPr>
          <w:trHeight w:val="270"/>
        </w:trPr>
        <w:tc>
          <w:tcPr>
            <w:tcW w:w="2691" w:type="dxa"/>
          </w:tcPr>
          <w:p w14:paraId="249F97B5"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98BD39F" w14:textId="77777777" w:rsidR="005D1D63" w:rsidRDefault="00927A43">
            <w:pPr>
              <w:pStyle w:val="TableParagraph"/>
              <w:spacing w:line="236" w:lineRule="exact"/>
              <w:ind w:left="107"/>
              <w:rPr>
                <w:rFonts w:ascii="Arial" w:hAnsi="Arial"/>
                <w:sz w:val="21"/>
              </w:rPr>
            </w:pPr>
            <w:r>
              <w:rPr>
                <w:rFonts w:ascii="Arial" w:hAnsi="Arial"/>
                <w:sz w:val="21"/>
              </w:rPr>
              <w:t>Ленина ул, 76</w:t>
            </w:r>
          </w:p>
        </w:tc>
        <w:tc>
          <w:tcPr>
            <w:tcW w:w="4112" w:type="dxa"/>
          </w:tcPr>
          <w:p w14:paraId="24423E93" w14:textId="77777777" w:rsidR="005D1D63" w:rsidRDefault="00927A43">
            <w:pPr>
              <w:pStyle w:val="TableParagraph"/>
              <w:spacing w:line="236" w:lineRule="exact"/>
              <w:ind w:left="107"/>
              <w:rPr>
                <w:rFonts w:ascii="Arial" w:hAnsi="Arial"/>
                <w:sz w:val="21"/>
              </w:rPr>
            </w:pPr>
            <w:r>
              <w:rPr>
                <w:rFonts w:ascii="Arial" w:hAnsi="Arial"/>
                <w:sz w:val="21"/>
              </w:rPr>
              <w:t>гараж</w:t>
            </w:r>
          </w:p>
        </w:tc>
        <w:tc>
          <w:tcPr>
            <w:tcW w:w="1700" w:type="dxa"/>
          </w:tcPr>
          <w:p w14:paraId="1C674FA4" w14:textId="77777777" w:rsidR="005D1D63" w:rsidRDefault="005D1D63">
            <w:pPr>
              <w:pStyle w:val="TableParagraph"/>
              <w:rPr>
                <w:sz w:val="20"/>
              </w:rPr>
            </w:pPr>
          </w:p>
        </w:tc>
        <w:tc>
          <w:tcPr>
            <w:tcW w:w="1560" w:type="dxa"/>
          </w:tcPr>
          <w:p w14:paraId="42670FEF" w14:textId="77777777" w:rsidR="005D1D63" w:rsidRDefault="005D1D63">
            <w:pPr>
              <w:pStyle w:val="TableParagraph"/>
              <w:rPr>
                <w:sz w:val="20"/>
              </w:rPr>
            </w:pPr>
          </w:p>
        </w:tc>
        <w:tc>
          <w:tcPr>
            <w:tcW w:w="1416" w:type="dxa"/>
          </w:tcPr>
          <w:p w14:paraId="06DB1700" w14:textId="77777777" w:rsidR="005D1D63" w:rsidRDefault="00927A43">
            <w:pPr>
              <w:pStyle w:val="TableParagraph"/>
              <w:spacing w:line="236" w:lineRule="exact"/>
              <w:ind w:right="95"/>
              <w:jc w:val="right"/>
              <w:rPr>
                <w:rFonts w:ascii="Arial"/>
                <w:sz w:val="21"/>
              </w:rPr>
            </w:pPr>
            <w:r>
              <w:rPr>
                <w:rFonts w:ascii="Arial"/>
                <w:sz w:val="21"/>
              </w:rPr>
              <w:t>0,0493</w:t>
            </w:r>
          </w:p>
        </w:tc>
        <w:tc>
          <w:tcPr>
            <w:tcW w:w="1135" w:type="dxa"/>
          </w:tcPr>
          <w:p w14:paraId="1E0DFFF1" w14:textId="77777777" w:rsidR="005D1D63" w:rsidRDefault="00927A43">
            <w:pPr>
              <w:pStyle w:val="TableParagraph"/>
              <w:spacing w:line="236" w:lineRule="exact"/>
              <w:ind w:right="95"/>
              <w:jc w:val="right"/>
              <w:rPr>
                <w:rFonts w:ascii="Arial"/>
                <w:sz w:val="21"/>
              </w:rPr>
            </w:pPr>
            <w:r>
              <w:rPr>
                <w:rFonts w:ascii="Arial"/>
                <w:sz w:val="21"/>
              </w:rPr>
              <w:t>0,7963</w:t>
            </w:r>
          </w:p>
        </w:tc>
      </w:tr>
      <w:tr w:rsidR="005D1D63" w14:paraId="2AD3D1B9" w14:textId="77777777">
        <w:trPr>
          <w:trHeight w:val="268"/>
        </w:trPr>
        <w:tc>
          <w:tcPr>
            <w:tcW w:w="2691" w:type="dxa"/>
          </w:tcPr>
          <w:p w14:paraId="6D37BDDF"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0E7C0CA6" w14:textId="77777777" w:rsidR="005D1D63" w:rsidRDefault="00927A43">
            <w:pPr>
              <w:pStyle w:val="TableParagraph"/>
              <w:spacing w:line="237" w:lineRule="exact"/>
              <w:ind w:left="107"/>
              <w:rPr>
                <w:rFonts w:ascii="Arial" w:hAnsi="Arial"/>
                <w:sz w:val="21"/>
              </w:rPr>
            </w:pPr>
            <w:r>
              <w:rPr>
                <w:rFonts w:ascii="Arial" w:hAnsi="Arial"/>
                <w:sz w:val="21"/>
              </w:rPr>
              <w:t>Ленина ул, 76</w:t>
            </w:r>
          </w:p>
        </w:tc>
        <w:tc>
          <w:tcPr>
            <w:tcW w:w="4112" w:type="dxa"/>
          </w:tcPr>
          <w:p w14:paraId="47FE00DD" w14:textId="77777777" w:rsidR="005D1D63" w:rsidRDefault="00927A43">
            <w:pPr>
              <w:pStyle w:val="TableParagraph"/>
              <w:spacing w:line="237" w:lineRule="exact"/>
              <w:ind w:left="107"/>
              <w:rPr>
                <w:rFonts w:ascii="Arial" w:hAnsi="Arial"/>
                <w:sz w:val="21"/>
              </w:rPr>
            </w:pPr>
            <w:r>
              <w:rPr>
                <w:rFonts w:ascii="Arial" w:hAnsi="Arial"/>
                <w:sz w:val="21"/>
              </w:rPr>
              <w:t>жилые помещения</w:t>
            </w:r>
          </w:p>
        </w:tc>
        <w:tc>
          <w:tcPr>
            <w:tcW w:w="1700" w:type="dxa"/>
          </w:tcPr>
          <w:p w14:paraId="7673FFD7" w14:textId="77777777" w:rsidR="005D1D63" w:rsidRDefault="00927A43">
            <w:pPr>
              <w:pStyle w:val="TableParagraph"/>
              <w:spacing w:line="237" w:lineRule="exact"/>
              <w:ind w:right="93"/>
              <w:jc w:val="right"/>
              <w:rPr>
                <w:rFonts w:ascii="Arial"/>
                <w:sz w:val="21"/>
              </w:rPr>
            </w:pPr>
            <w:r>
              <w:rPr>
                <w:rFonts w:ascii="Arial"/>
                <w:sz w:val="21"/>
              </w:rPr>
              <w:t>0,0470</w:t>
            </w:r>
          </w:p>
        </w:tc>
        <w:tc>
          <w:tcPr>
            <w:tcW w:w="1560" w:type="dxa"/>
          </w:tcPr>
          <w:p w14:paraId="5B2AC7FA" w14:textId="77777777" w:rsidR="005D1D63" w:rsidRDefault="005D1D63">
            <w:pPr>
              <w:pStyle w:val="TableParagraph"/>
              <w:rPr>
                <w:sz w:val="18"/>
              </w:rPr>
            </w:pPr>
          </w:p>
        </w:tc>
        <w:tc>
          <w:tcPr>
            <w:tcW w:w="1416" w:type="dxa"/>
          </w:tcPr>
          <w:p w14:paraId="134698D1" w14:textId="77777777" w:rsidR="005D1D63" w:rsidRDefault="005D1D63">
            <w:pPr>
              <w:pStyle w:val="TableParagraph"/>
              <w:rPr>
                <w:sz w:val="18"/>
              </w:rPr>
            </w:pPr>
          </w:p>
        </w:tc>
        <w:tc>
          <w:tcPr>
            <w:tcW w:w="1135" w:type="dxa"/>
          </w:tcPr>
          <w:p w14:paraId="166138FC" w14:textId="77777777" w:rsidR="005D1D63" w:rsidRDefault="00927A43">
            <w:pPr>
              <w:pStyle w:val="TableParagraph"/>
              <w:spacing w:line="237" w:lineRule="exact"/>
              <w:ind w:right="95"/>
              <w:jc w:val="right"/>
              <w:rPr>
                <w:rFonts w:ascii="Arial"/>
                <w:sz w:val="21"/>
              </w:rPr>
            </w:pPr>
            <w:r>
              <w:rPr>
                <w:rFonts w:ascii="Arial"/>
                <w:sz w:val="21"/>
              </w:rPr>
              <w:t>0,0470</w:t>
            </w:r>
          </w:p>
        </w:tc>
      </w:tr>
      <w:tr w:rsidR="005D1D63" w14:paraId="341637CB" w14:textId="77777777">
        <w:trPr>
          <w:trHeight w:val="270"/>
        </w:trPr>
        <w:tc>
          <w:tcPr>
            <w:tcW w:w="2691" w:type="dxa"/>
          </w:tcPr>
          <w:p w14:paraId="1B216633"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B5A6AA5" w14:textId="77777777" w:rsidR="005D1D63" w:rsidRDefault="00927A43">
            <w:pPr>
              <w:pStyle w:val="TableParagraph"/>
              <w:spacing w:line="236" w:lineRule="exact"/>
              <w:ind w:left="107"/>
              <w:rPr>
                <w:rFonts w:ascii="Arial" w:hAnsi="Arial"/>
                <w:sz w:val="21"/>
              </w:rPr>
            </w:pPr>
            <w:r>
              <w:rPr>
                <w:rFonts w:ascii="Arial" w:hAnsi="Arial"/>
                <w:sz w:val="21"/>
              </w:rPr>
              <w:t>Ленина ул, 76</w:t>
            </w:r>
          </w:p>
        </w:tc>
        <w:tc>
          <w:tcPr>
            <w:tcW w:w="4112" w:type="dxa"/>
          </w:tcPr>
          <w:p w14:paraId="06BA3E05" w14:textId="77777777" w:rsidR="005D1D63" w:rsidRDefault="00927A43">
            <w:pPr>
              <w:pStyle w:val="TableParagraph"/>
              <w:spacing w:line="236" w:lineRule="exact"/>
              <w:ind w:left="107"/>
              <w:rPr>
                <w:rFonts w:ascii="Arial" w:hAnsi="Arial"/>
                <w:sz w:val="21"/>
              </w:rPr>
            </w:pPr>
            <w:r>
              <w:rPr>
                <w:rFonts w:ascii="Arial" w:hAnsi="Arial"/>
                <w:sz w:val="21"/>
              </w:rPr>
              <w:t>жилые помещения</w:t>
            </w:r>
          </w:p>
        </w:tc>
        <w:tc>
          <w:tcPr>
            <w:tcW w:w="1700" w:type="dxa"/>
          </w:tcPr>
          <w:p w14:paraId="31EA05E2" w14:textId="77777777" w:rsidR="005D1D63" w:rsidRDefault="005D1D63">
            <w:pPr>
              <w:pStyle w:val="TableParagraph"/>
              <w:rPr>
                <w:sz w:val="20"/>
              </w:rPr>
            </w:pPr>
          </w:p>
        </w:tc>
        <w:tc>
          <w:tcPr>
            <w:tcW w:w="1560" w:type="dxa"/>
          </w:tcPr>
          <w:p w14:paraId="79F06E30" w14:textId="77777777" w:rsidR="005D1D63" w:rsidRDefault="005D1D63">
            <w:pPr>
              <w:pStyle w:val="TableParagraph"/>
              <w:rPr>
                <w:sz w:val="20"/>
              </w:rPr>
            </w:pPr>
          </w:p>
        </w:tc>
        <w:tc>
          <w:tcPr>
            <w:tcW w:w="1416" w:type="dxa"/>
          </w:tcPr>
          <w:p w14:paraId="17C02565" w14:textId="77777777" w:rsidR="005D1D63" w:rsidRDefault="00927A43">
            <w:pPr>
              <w:pStyle w:val="TableParagraph"/>
              <w:spacing w:line="236" w:lineRule="exact"/>
              <w:ind w:right="95"/>
              <w:jc w:val="right"/>
              <w:rPr>
                <w:rFonts w:ascii="Arial"/>
                <w:sz w:val="21"/>
              </w:rPr>
            </w:pPr>
            <w:r>
              <w:rPr>
                <w:rFonts w:ascii="Arial"/>
                <w:sz w:val="21"/>
              </w:rPr>
              <w:t>0,0038</w:t>
            </w:r>
          </w:p>
        </w:tc>
        <w:tc>
          <w:tcPr>
            <w:tcW w:w="1135" w:type="dxa"/>
          </w:tcPr>
          <w:p w14:paraId="41675434" w14:textId="77777777" w:rsidR="005D1D63" w:rsidRDefault="00927A43">
            <w:pPr>
              <w:pStyle w:val="TableParagraph"/>
              <w:spacing w:line="236" w:lineRule="exact"/>
              <w:ind w:right="95"/>
              <w:jc w:val="right"/>
              <w:rPr>
                <w:rFonts w:ascii="Arial"/>
                <w:sz w:val="21"/>
              </w:rPr>
            </w:pPr>
            <w:r>
              <w:rPr>
                <w:rFonts w:ascii="Arial"/>
                <w:sz w:val="21"/>
              </w:rPr>
              <w:t>0,0614</w:t>
            </w:r>
          </w:p>
        </w:tc>
      </w:tr>
      <w:tr w:rsidR="005D1D63" w14:paraId="514B9765" w14:textId="77777777">
        <w:trPr>
          <w:trHeight w:val="270"/>
        </w:trPr>
        <w:tc>
          <w:tcPr>
            <w:tcW w:w="2691" w:type="dxa"/>
          </w:tcPr>
          <w:p w14:paraId="5367259C"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71ABAB9" w14:textId="77777777" w:rsidR="005D1D63" w:rsidRDefault="00927A43">
            <w:pPr>
              <w:pStyle w:val="TableParagraph"/>
              <w:spacing w:line="236" w:lineRule="exact"/>
              <w:ind w:left="107"/>
              <w:rPr>
                <w:rFonts w:ascii="Arial" w:hAnsi="Arial"/>
                <w:sz w:val="21"/>
              </w:rPr>
            </w:pPr>
            <w:r>
              <w:rPr>
                <w:rFonts w:ascii="Arial" w:hAnsi="Arial"/>
                <w:sz w:val="21"/>
              </w:rPr>
              <w:t>Ленина ул, 76</w:t>
            </w:r>
          </w:p>
        </w:tc>
        <w:tc>
          <w:tcPr>
            <w:tcW w:w="4112" w:type="dxa"/>
          </w:tcPr>
          <w:p w14:paraId="177A1803" w14:textId="77777777" w:rsidR="005D1D63" w:rsidRDefault="00927A43">
            <w:pPr>
              <w:pStyle w:val="TableParagraph"/>
              <w:spacing w:line="236" w:lineRule="exact"/>
              <w:ind w:left="107"/>
              <w:rPr>
                <w:rFonts w:ascii="Arial" w:hAnsi="Arial"/>
                <w:sz w:val="21"/>
              </w:rPr>
            </w:pPr>
            <w:r>
              <w:rPr>
                <w:rFonts w:ascii="Arial" w:hAnsi="Arial"/>
                <w:sz w:val="21"/>
              </w:rPr>
              <w:t>пожарная часть № 117</w:t>
            </w:r>
          </w:p>
        </w:tc>
        <w:tc>
          <w:tcPr>
            <w:tcW w:w="1700" w:type="dxa"/>
          </w:tcPr>
          <w:p w14:paraId="41F7E589" w14:textId="77777777" w:rsidR="005D1D63" w:rsidRDefault="00927A43">
            <w:pPr>
              <w:pStyle w:val="TableParagraph"/>
              <w:spacing w:line="236" w:lineRule="exact"/>
              <w:ind w:right="93"/>
              <w:jc w:val="right"/>
              <w:rPr>
                <w:rFonts w:ascii="Arial"/>
                <w:sz w:val="21"/>
              </w:rPr>
            </w:pPr>
            <w:r>
              <w:rPr>
                <w:rFonts w:ascii="Arial"/>
                <w:sz w:val="21"/>
              </w:rPr>
              <w:t>0,1030</w:t>
            </w:r>
          </w:p>
        </w:tc>
        <w:tc>
          <w:tcPr>
            <w:tcW w:w="1560" w:type="dxa"/>
          </w:tcPr>
          <w:p w14:paraId="5E2D8652" w14:textId="77777777" w:rsidR="005D1D63" w:rsidRDefault="005D1D63">
            <w:pPr>
              <w:pStyle w:val="TableParagraph"/>
              <w:rPr>
                <w:sz w:val="20"/>
              </w:rPr>
            </w:pPr>
          </w:p>
        </w:tc>
        <w:tc>
          <w:tcPr>
            <w:tcW w:w="1416" w:type="dxa"/>
          </w:tcPr>
          <w:p w14:paraId="1386D18E" w14:textId="77777777" w:rsidR="005D1D63" w:rsidRDefault="005D1D63">
            <w:pPr>
              <w:pStyle w:val="TableParagraph"/>
              <w:rPr>
                <w:sz w:val="20"/>
              </w:rPr>
            </w:pPr>
          </w:p>
        </w:tc>
        <w:tc>
          <w:tcPr>
            <w:tcW w:w="1135" w:type="dxa"/>
          </w:tcPr>
          <w:p w14:paraId="3621FF4A" w14:textId="77777777" w:rsidR="005D1D63" w:rsidRDefault="00927A43">
            <w:pPr>
              <w:pStyle w:val="TableParagraph"/>
              <w:spacing w:line="236" w:lineRule="exact"/>
              <w:ind w:right="95"/>
              <w:jc w:val="right"/>
              <w:rPr>
                <w:rFonts w:ascii="Arial"/>
                <w:sz w:val="21"/>
              </w:rPr>
            </w:pPr>
            <w:r>
              <w:rPr>
                <w:rFonts w:ascii="Arial"/>
                <w:sz w:val="21"/>
              </w:rPr>
              <w:t>0,1030</w:t>
            </w:r>
          </w:p>
        </w:tc>
      </w:tr>
      <w:tr w:rsidR="005D1D63" w14:paraId="3F4FBFDE" w14:textId="77777777">
        <w:trPr>
          <w:trHeight w:val="268"/>
        </w:trPr>
        <w:tc>
          <w:tcPr>
            <w:tcW w:w="2691" w:type="dxa"/>
          </w:tcPr>
          <w:p w14:paraId="5BFBCB8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5BC62C5" w14:textId="77777777" w:rsidR="005D1D63" w:rsidRDefault="00927A43">
            <w:pPr>
              <w:pStyle w:val="TableParagraph"/>
              <w:spacing w:line="236" w:lineRule="exact"/>
              <w:ind w:left="107"/>
              <w:rPr>
                <w:rFonts w:ascii="Arial" w:hAnsi="Arial"/>
                <w:sz w:val="21"/>
              </w:rPr>
            </w:pPr>
            <w:r>
              <w:rPr>
                <w:rFonts w:ascii="Arial" w:hAnsi="Arial"/>
                <w:sz w:val="21"/>
              </w:rPr>
              <w:t>Ленина ул, 76</w:t>
            </w:r>
          </w:p>
        </w:tc>
        <w:tc>
          <w:tcPr>
            <w:tcW w:w="4112" w:type="dxa"/>
          </w:tcPr>
          <w:p w14:paraId="07260027" w14:textId="77777777" w:rsidR="005D1D63" w:rsidRDefault="00927A43">
            <w:pPr>
              <w:pStyle w:val="TableParagraph"/>
              <w:spacing w:line="236" w:lineRule="exact"/>
              <w:ind w:left="107"/>
              <w:rPr>
                <w:rFonts w:ascii="Arial" w:hAnsi="Arial"/>
                <w:sz w:val="21"/>
              </w:rPr>
            </w:pPr>
            <w:r>
              <w:rPr>
                <w:rFonts w:ascii="Arial" w:hAnsi="Arial"/>
                <w:sz w:val="21"/>
              </w:rPr>
              <w:t>пожарная часть № 117</w:t>
            </w:r>
          </w:p>
        </w:tc>
        <w:tc>
          <w:tcPr>
            <w:tcW w:w="1700" w:type="dxa"/>
          </w:tcPr>
          <w:p w14:paraId="57E090D0" w14:textId="77777777" w:rsidR="005D1D63" w:rsidRDefault="005D1D63">
            <w:pPr>
              <w:pStyle w:val="TableParagraph"/>
              <w:rPr>
                <w:sz w:val="18"/>
              </w:rPr>
            </w:pPr>
          </w:p>
        </w:tc>
        <w:tc>
          <w:tcPr>
            <w:tcW w:w="1560" w:type="dxa"/>
          </w:tcPr>
          <w:p w14:paraId="5D2061B0" w14:textId="77777777" w:rsidR="005D1D63" w:rsidRDefault="005D1D63">
            <w:pPr>
              <w:pStyle w:val="TableParagraph"/>
              <w:rPr>
                <w:sz w:val="18"/>
              </w:rPr>
            </w:pPr>
          </w:p>
        </w:tc>
        <w:tc>
          <w:tcPr>
            <w:tcW w:w="1416" w:type="dxa"/>
          </w:tcPr>
          <w:p w14:paraId="3E508CE1" w14:textId="77777777" w:rsidR="005D1D63" w:rsidRDefault="00927A43">
            <w:pPr>
              <w:pStyle w:val="TableParagraph"/>
              <w:spacing w:line="236" w:lineRule="exact"/>
              <w:ind w:right="95"/>
              <w:jc w:val="right"/>
              <w:rPr>
                <w:rFonts w:ascii="Arial"/>
                <w:sz w:val="21"/>
              </w:rPr>
            </w:pPr>
            <w:r>
              <w:rPr>
                <w:rFonts w:ascii="Arial"/>
                <w:sz w:val="21"/>
              </w:rPr>
              <w:t>0,0008</w:t>
            </w:r>
          </w:p>
        </w:tc>
        <w:tc>
          <w:tcPr>
            <w:tcW w:w="1135" w:type="dxa"/>
          </w:tcPr>
          <w:p w14:paraId="33397BD1" w14:textId="77777777" w:rsidR="005D1D63" w:rsidRDefault="00927A43">
            <w:pPr>
              <w:pStyle w:val="TableParagraph"/>
              <w:spacing w:line="236" w:lineRule="exact"/>
              <w:ind w:right="95"/>
              <w:jc w:val="right"/>
              <w:rPr>
                <w:rFonts w:ascii="Arial"/>
                <w:sz w:val="21"/>
              </w:rPr>
            </w:pPr>
            <w:r>
              <w:rPr>
                <w:rFonts w:ascii="Arial"/>
                <w:sz w:val="21"/>
              </w:rPr>
              <w:t>0,0129</w:t>
            </w:r>
          </w:p>
        </w:tc>
      </w:tr>
      <w:tr w:rsidR="005D1D63" w14:paraId="5082FE15" w14:textId="77777777">
        <w:trPr>
          <w:trHeight w:val="270"/>
        </w:trPr>
        <w:tc>
          <w:tcPr>
            <w:tcW w:w="2691" w:type="dxa"/>
          </w:tcPr>
          <w:p w14:paraId="7180714D"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7878604"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552D28C9"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П5/2</w:t>
            </w:r>
          </w:p>
        </w:tc>
        <w:tc>
          <w:tcPr>
            <w:tcW w:w="1700" w:type="dxa"/>
          </w:tcPr>
          <w:p w14:paraId="40827EFC" w14:textId="77777777" w:rsidR="005D1D63" w:rsidRDefault="005D1D63">
            <w:pPr>
              <w:pStyle w:val="TableParagraph"/>
              <w:rPr>
                <w:sz w:val="20"/>
              </w:rPr>
            </w:pPr>
          </w:p>
        </w:tc>
        <w:tc>
          <w:tcPr>
            <w:tcW w:w="1560" w:type="dxa"/>
          </w:tcPr>
          <w:p w14:paraId="694E6CD3" w14:textId="77777777" w:rsidR="005D1D63" w:rsidRDefault="005D1D63">
            <w:pPr>
              <w:pStyle w:val="TableParagraph"/>
              <w:rPr>
                <w:sz w:val="20"/>
              </w:rPr>
            </w:pPr>
          </w:p>
        </w:tc>
        <w:tc>
          <w:tcPr>
            <w:tcW w:w="1416" w:type="dxa"/>
          </w:tcPr>
          <w:p w14:paraId="00B1CE59" w14:textId="77777777" w:rsidR="005D1D63" w:rsidRDefault="00927A43">
            <w:pPr>
              <w:pStyle w:val="TableParagraph"/>
              <w:spacing w:line="236" w:lineRule="exact"/>
              <w:ind w:right="95"/>
              <w:jc w:val="right"/>
              <w:rPr>
                <w:rFonts w:ascii="Arial"/>
                <w:sz w:val="21"/>
              </w:rPr>
            </w:pPr>
            <w:r>
              <w:rPr>
                <w:rFonts w:ascii="Arial"/>
                <w:sz w:val="21"/>
              </w:rPr>
              <w:t>0,0000</w:t>
            </w:r>
          </w:p>
        </w:tc>
        <w:tc>
          <w:tcPr>
            <w:tcW w:w="1135" w:type="dxa"/>
          </w:tcPr>
          <w:p w14:paraId="4045CAD4" w14:textId="77777777" w:rsidR="005D1D63" w:rsidRDefault="00927A43">
            <w:pPr>
              <w:pStyle w:val="TableParagraph"/>
              <w:spacing w:line="236" w:lineRule="exact"/>
              <w:ind w:right="95"/>
              <w:jc w:val="right"/>
              <w:rPr>
                <w:rFonts w:ascii="Arial"/>
                <w:sz w:val="21"/>
              </w:rPr>
            </w:pPr>
            <w:r>
              <w:rPr>
                <w:rFonts w:ascii="Arial"/>
                <w:sz w:val="21"/>
              </w:rPr>
              <w:t>0,0007</w:t>
            </w:r>
          </w:p>
        </w:tc>
      </w:tr>
      <w:tr w:rsidR="005D1D63" w14:paraId="413B38DF" w14:textId="77777777">
        <w:trPr>
          <w:trHeight w:val="270"/>
        </w:trPr>
        <w:tc>
          <w:tcPr>
            <w:tcW w:w="2691" w:type="dxa"/>
          </w:tcPr>
          <w:p w14:paraId="4C5A537B"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0416615"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27F609A6"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П7</w:t>
            </w:r>
          </w:p>
        </w:tc>
        <w:tc>
          <w:tcPr>
            <w:tcW w:w="1700" w:type="dxa"/>
          </w:tcPr>
          <w:p w14:paraId="24DCECDD" w14:textId="77777777" w:rsidR="005D1D63" w:rsidRDefault="005D1D63">
            <w:pPr>
              <w:pStyle w:val="TableParagraph"/>
              <w:rPr>
                <w:sz w:val="20"/>
              </w:rPr>
            </w:pPr>
          </w:p>
        </w:tc>
        <w:tc>
          <w:tcPr>
            <w:tcW w:w="1560" w:type="dxa"/>
          </w:tcPr>
          <w:p w14:paraId="4A779FAB" w14:textId="77777777" w:rsidR="005D1D63" w:rsidRDefault="005D1D63">
            <w:pPr>
              <w:pStyle w:val="TableParagraph"/>
              <w:rPr>
                <w:sz w:val="20"/>
              </w:rPr>
            </w:pPr>
          </w:p>
        </w:tc>
        <w:tc>
          <w:tcPr>
            <w:tcW w:w="1416" w:type="dxa"/>
          </w:tcPr>
          <w:p w14:paraId="6A35449A"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1895ADDA" w14:textId="77777777" w:rsidR="005D1D63" w:rsidRDefault="00927A43">
            <w:pPr>
              <w:pStyle w:val="TableParagraph"/>
              <w:spacing w:line="236" w:lineRule="exact"/>
              <w:ind w:right="95"/>
              <w:jc w:val="right"/>
              <w:rPr>
                <w:rFonts w:ascii="Arial"/>
                <w:sz w:val="21"/>
              </w:rPr>
            </w:pPr>
            <w:r>
              <w:rPr>
                <w:rFonts w:ascii="Arial"/>
                <w:sz w:val="21"/>
              </w:rPr>
              <w:t>0,0008</w:t>
            </w:r>
          </w:p>
        </w:tc>
      </w:tr>
      <w:tr w:rsidR="005D1D63" w14:paraId="1FDC445D" w14:textId="77777777">
        <w:trPr>
          <w:trHeight w:val="268"/>
        </w:trPr>
        <w:tc>
          <w:tcPr>
            <w:tcW w:w="2691" w:type="dxa"/>
          </w:tcPr>
          <w:p w14:paraId="1801911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F27DD2D" w14:textId="77777777" w:rsidR="005D1D63" w:rsidRDefault="00927A43">
            <w:pPr>
              <w:pStyle w:val="TableParagraph"/>
              <w:spacing w:line="236" w:lineRule="exact"/>
              <w:ind w:left="107"/>
              <w:rPr>
                <w:rFonts w:ascii="Arial" w:hAnsi="Arial"/>
                <w:sz w:val="21"/>
              </w:rPr>
            </w:pPr>
            <w:r>
              <w:rPr>
                <w:rFonts w:ascii="Arial" w:hAnsi="Arial"/>
                <w:sz w:val="21"/>
              </w:rPr>
              <w:t>Пушкина ул, 47а</w:t>
            </w:r>
          </w:p>
        </w:tc>
        <w:tc>
          <w:tcPr>
            <w:tcW w:w="4112" w:type="dxa"/>
          </w:tcPr>
          <w:p w14:paraId="075CB535" w14:textId="77777777" w:rsidR="005D1D63" w:rsidRDefault="00927A43">
            <w:pPr>
              <w:pStyle w:val="TableParagraph"/>
              <w:spacing w:line="236" w:lineRule="exact"/>
              <w:ind w:left="107"/>
              <w:rPr>
                <w:rFonts w:ascii="Arial" w:hAnsi="Arial"/>
                <w:sz w:val="21"/>
              </w:rPr>
            </w:pPr>
            <w:r>
              <w:rPr>
                <w:rFonts w:ascii="Arial" w:hAnsi="Arial"/>
                <w:sz w:val="21"/>
              </w:rPr>
              <w:t>узел связи</w:t>
            </w:r>
          </w:p>
        </w:tc>
        <w:tc>
          <w:tcPr>
            <w:tcW w:w="1700" w:type="dxa"/>
          </w:tcPr>
          <w:p w14:paraId="0AA06C07" w14:textId="77777777" w:rsidR="005D1D63" w:rsidRDefault="00927A43">
            <w:pPr>
              <w:pStyle w:val="TableParagraph"/>
              <w:spacing w:line="236" w:lineRule="exact"/>
              <w:ind w:right="93"/>
              <w:jc w:val="right"/>
              <w:rPr>
                <w:rFonts w:ascii="Arial"/>
                <w:sz w:val="21"/>
              </w:rPr>
            </w:pPr>
            <w:r>
              <w:rPr>
                <w:rFonts w:ascii="Arial"/>
                <w:sz w:val="21"/>
              </w:rPr>
              <w:t>0,1557</w:t>
            </w:r>
          </w:p>
        </w:tc>
        <w:tc>
          <w:tcPr>
            <w:tcW w:w="1560" w:type="dxa"/>
          </w:tcPr>
          <w:p w14:paraId="475CFDBE" w14:textId="77777777" w:rsidR="005D1D63" w:rsidRDefault="005D1D63">
            <w:pPr>
              <w:pStyle w:val="TableParagraph"/>
              <w:rPr>
                <w:sz w:val="18"/>
              </w:rPr>
            </w:pPr>
          </w:p>
        </w:tc>
        <w:tc>
          <w:tcPr>
            <w:tcW w:w="1416" w:type="dxa"/>
          </w:tcPr>
          <w:p w14:paraId="557F3A83" w14:textId="77777777" w:rsidR="005D1D63" w:rsidRDefault="005D1D63">
            <w:pPr>
              <w:pStyle w:val="TableParagraph"/>
              <w:rPr>
                <w:sz w:val="18"/>
              </w:rPr>
            </w:pPr>
          </w:p>
        </w:tc>
        <w:tc>
          <w:tcPr>
            <w:tcW w:w="1135" w:type="dxa"/>
          </w:tcPr>
          <w:p w14:paraId="0CF4A14A" w14:textId="77777777" w:rsidR="005D1D63" w:rsidRDefault="00927A43">
            <w:pPr>
              <w:pStyle w:val="TableParagraph"/>
              <w:spacing w:line="236" w:lineRule="exact"/>
              <w:ind w:right="95"/>
              <w:jc w:val="right"/>
              <w:rPr>
                <w:rFonts w:ascii="Arial"/>
                <w:sz w:val="21"/>
              </w:rPr>
            </w:pPr>
            <w:r>
              <w:rPr>
                <w:rFonts w:ascii="Arial"/>
                <w:sz w:val="21"/>
              </w:rPr>
              <w:t>0,1557</w:t>
            </w:r>
          </w:p>
        </w:tc>
      </w:tr>
      <w:tr w:rsidR="005D1D63" w14:paraId="54CE3127" w14:textId="77777777">
        <w:trPr>
          <w:trHeight w:val="270"/>
        </w:trPr>
        <w:tc>
          <w:tcPr>
            <w:tcW w:w="2691" w:type="dxa"/>
          </w:tcPr>
          <w:p w14:paraId="60376B4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91AF47B" w14:textId="77777777" w:rsidR="005D1D63" w:rsidRDefault="00927A43">
            <w:pPr>
              <w:pStyle w:val="TableParagraph"/>
              <w:spacing w:line="236" w:lineRule="exact"/>
              <w:ind w:left="107"/>
              <w:rPr>
                <w:rFonts w:ascii="Arial" w:hAnsi="Arial"/>
                <w:sz w:val="21"/>
              </w:rPr>
            </w:pPr>
            <w:r>
              <w:rPr>
                <w:rFonts w:ascii="Arial" w:hAnsi="Arial"/>
                <w:sz w:val="21"/>
              </w:rPr>
              <w:t>Мира ул, 4</w:t>
            </w:r>
          </w:p>
        </w:tc>
        <w:tc>
          <w:tcPr>
            <w:tcW w:w="4112" w:type="dxa"/>
          </w:tcPr>
          <w:p w14:paraId="2A21F84A" w14:textId="77777777" w:rsidR="005D1D63" w:rsidRDefault="00927A43">
            <w:pPr>
              <w:pStyle w:val="TableParagraph"/>
              <w:spacing w:line="236" w:lineRule="exact"/>
              <w:ind w:left="107"/>
              <w:rPr>
                <w:rFonts w:ascii="Arial" w:hAnsi="Arial"/>
                <w:sz w:val="21"/>
              </w:rPr>
            </w:pPr>
            <w:r>
              <w:rPr>
                <w:rFonts w:ascii="Arial" w:hAnsi="Arial"/>
                <w:sz w:val="21"/>
              </w:rPr>
              <w:t>адм.помещение ДЦР</w:t>
            </w:r>
          </w:p>
        </w:tc>
        <w:tc>
          <w:tcPr>
            <w:tcW w:w="1700" w:type="dxa"/>
          </w:tcPr>
          <w:p w14:paraId="743EEE0B" w14:textId="77777777" w:rsidR="005D1D63" w:rsidRDefault="00927A43">
            <w:pPr>
              <w:pStyle w:val="TableParagraph"/>
              <w:spacing w:line="236" w:lineRule="exact"/>
              <w:ind w:right="93"/>
              <w:jc w:val="right"/>
              <w:rPr>
                <w:rFonts w:ascii="Arial"/>
                <w:sz w:val="21"/>
              </w:rPr>
            </w:pPr>
            <w:r>
              <w:rPr>
                <w:rFonts w:ascii="Arial"/>
                <w:sz w:val="21"/>
              </w:rPr>
              <w:t>0,0077</w:t>
            </w:r>
          </w:p>
        </w:tc>
        <w:tc>
          <w:tcPr>
            <w:tcW w:w="1560" w:type="dxa"/>
          </w:tcPr>
          <w:p w14:paraId="2D3F20EC" w14:textId="77777777" w:rsidR="005D1D63" w:rsidRDefault="005D1D63">
            <w:pPr>
              <w:pStyle w:val="TableParagraph"/>
              <w:rPr>
                <w:sz w:val="20"/>
              </w:rPr>
            </w:pPr>
          </w:p>
        </w:tc>
        <w:tc>
          <w:tcPr>
            <w:tcW w:w="1416" w:type="dxa"/>
          </w:tcPr>
          <w:p w14:paraId="69DEBA33" w14:textId="77777777" w:rsidR="005D1D63" w:rsidRDefault="005D1D63">
            <w:pPr>
              <w:pStyle w:val="TableParagraph"/>
              <w:rPr>
                <w:sz w:val="20"/>
              </w:rPr>
            </w:pPr>
          </w:p>
        </w:tc>
        <w:tc>
          <w:tcPr>
            <w:tcW w:w="1135" w:type="dxa"/>
          </w:tcPr>
          <w:p w14:paraId="209A26C6" w14:textId="77777777" w:rsidR="005D1D63" w:rsidRDefault="00927A43">
            <w:pPr>
              <w:pStyle w:val="TableParagraph"/>
              <w:spacing w:line="236" w:lineRule="exact"/>
              <w:ind w:right="95"/>
              <w:jc w:val="right"/>
              <w:rPr>
                <w:rFonts w:ascii="Arial"/>
                <w:sz w:val="21"/>
              </w:rPr>
            </w:pPr>
            <w:r>
              <w:rPr>
                <w:rFonts w:ascii="Arial"/>
                <w:sz w:val="21"/>
              </w:rPr>
              <w:t>0,0077</w:t>
            </w:r>
          </w:p>
        </w:tc>
      </w:tr>
      <w:tr w:rsidR="005D1D63" w14:paraId="1BC2F13C" w14:textId="77777777">
        <w:trPr>
          <w:trHeight w:val="271"/>
        </w:trPr>
        <w:tc>
          <w:tcPr>
            <w:tcW w:w="2691" w:type="dxa"/>
          </w:tcPr>
          <w:p w14:paraId="054079FE"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1594AA11" w14:textId="77777777" w:rsidR="005D1D63" w:rsidRDefault="00927A43">
            <w:pPr>
              <w:pStyle w:val="TableParagraph"/>
              <w:spacing w:line="237" w:lineRule="exact"/>
              <w:ind w:left="107"/>
              <w:rPr>
                <w:rFonts w:ascii="Arial" w:hAnsi="Arial"/>
                <w:sz w:val="21"/>
              </w:rPr>
            </w:pPr>
            <w:r>
              <w:rPr>
                <w:rFonts w:ascii="Arial" w:hAnsi="Arial"/>
                <w:sz w:val="21"/>
              </w:rPr>
              <w:t>Мира ул, 4</w:t>
            </w:r>
          </w:p>
        </w:tc>
        <w:tc>
          <w:tcPr>
            <w:tcW w:w="4112" w:type="dxa"/>
          </w:tcPr>
          <w:p w14:paraId="034D08C6" w14:textId="77777777" w:rsidR="005D1D63" w:rsidRDefault="00927A43">
            <w:pPr>
              <w:pStyle w:val="TableParagraph"/>
              <w:spacing w:line="237" w:lineRule="exact"/>
              <w:ind w:left="107"/>
              <w:rPr>
                <w:rFonts w:ascii="Arial" w:hAnsi="Arial"/>
                <w:sz w:val="21"/>
              </w:rPr>
            </w:pPr>
            <w:r>
              <w:rPr>
                <w:rFonts w:ascii="Arial" w:hAnsi="Arial"/>
                <w:sz w:val="21"/>
              </w:rPr>
              <w:t>адм.помещение ДЦР</w:t>
            </w:r>
          </w:p>
        </w:tc>
        <w:tc>
          <w:tcPr>
            <w:tcW w:w="1700" w:type="dxa"/>
          </w:tcPr>
          <w:p w14:paraId="3D56490E" w14:textId="77777777" w:rsidR="005D1D63" w:rsidRDefault="005D1D63">
            <w:pPr>
              <w:pStyle w:val="TableParagraph"/>
              <w:rPr>
                <w:sz w:val="20"/>
              </w:rPr>
            </w:pPr>
          </w:p>
        </w:tc>
        <w:tc>
          <w:tcPr>
            <w:tcW w:w="1560" w:type="dxa"/>
          </w:tcPr>
          <w:p w14:paraId="323D6F9D" w14:textId="77777777" w:rsidR="005D1D63" w:rsidRDefault="005D1D63">
            <w:pPr>
              <w:pStyle w:val="TableParagraph"/>
              <w:rPr>
                <w:sz w:val="20"/>
              </w:rPr>
            </w:pPr>
          </w:p>
        </w:tc>
        <w:tc>
          <w:tcPr>
            <w:tcW w:w="1416" w:type="dxa"/>
          </w:tcPr>
          <w:p w14:paraId="79EF9620" w14:textId="77777777" w:rsidR="005D1D63" w:rsidRDefault="00927A43">
            <w:pPr>
              <w:pStyle w:val="TableParagraph"/>
              <w:spacing w:line="237" w:lineRule="exact"/>
              <w:ind w:right="95"/>
              <w:jc w:val="right"/>
              <w:rPr>
                <w:rFonts w:ascii="Arial"/>
                <w:sz w:val="21"/>
              </w:rPr>
            </w:pPr>
            <w:r>
              <w:rPr>
                <w:rFonts w:ascii="Arial"/>
                <w:sz w:val="21"/>
              </w:rPr>
              <w:t>0,0023</w:t>
            </w:r>
          </w:p>
        </w:tc>
        <w:tc>
          <w:tcPr>
            <w:tcW w:w="1135" w:type="dxa"/>
          </w:tcPr>
          <w:p w14:paraId="775F3D63" w14:textId="77777777" w:rsidR="005D1D63" w:rsidRDefault="00927A43">
            <w:pPr>
              <w:pStyle w:val="TableParagraph"/>
              <w:spacing w:line="237" w:lineRule="exact"/>
              <w:ind w:right="95"/>
              <w:jc w:val="right"/>
              <w:rPr>
                <w:rFonts w:ascii="Arial"/>
                <w:sz w:val="21"/>
              </w:rPr>
            </w:pPr>
            <w:r>
              <w:rPr>
                <w:rFonts w:ascii="Arial"/>
                <w:sz w:val="21"/>
              </w:rPr>
              <w:t>0,0371</w:t>
            </w:r>
          </w:p>
        </w:tc>
      </w:tr>
      <w:tr w:rsidR="005D1D63" w14:paraId="7BE6313F" w14:textId="77777777">
        <w:trPr>
          <w:trHeight w:val="481"/>
        </w:trPr>
        <w:tc>
          <w:tcPr>
            <w:tcW w:w="2691" w:type="dxa"/>
          </w:tcPr>
          <w:p w14:paraId="20AD3E6D"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14094D8"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15</w:t>
            </w:r>
          </w:p>
        </w:tc>
        <w:tc>
          <w:tcPr>
            <w:tcW w:w="4112" w:type="dxa"/>
          </w:tcPr>
          <w:p w14:paraId="159AF39E"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судебных</w:t>
            </w:r>
          </w:p>
          <w:p w14:paraId="7480C35F" w14:textId="77777777" w:rsidR="005D1D63" w:rsidRDefault="00927A43">
            <w:pPr>
              <w:pStyle w:val="TableParagraph"/>
              <w:spacing w:line="226" w:lineRule="exact"/>
              <w:ind w:left="107"/>
              <w:rPr>
                <w:rFonts w:ascii="Arial" w:hAnsi="Arial"/>
                <w:sz w:val="21"/>
              </w:rPr>
            </w:pPr>
            <w:r>
              <w:rPr>
                <w:rFonts w:ascii="Arial" w:hAnsi="Arial"/>
                <w:sz w:val="21"/>
              </w:rPr>
              <w:t>приставов</w:t>
            </w:r>
          </w:p>
        </w:tc>
        <w:tc>
          <w:tcPr>
            <w:tcW w:w="1700" w:type="dxa"/>
          </w:tcPr>
          <w:p w14:paraId="0AD3FE96" w14:textId="77777777" w:rsidR="005D1D63" w:rsidRDefault="00927A43">
            <w:pPr>
              <w:pStyle w:val="TableParagraph"/>
              <w:spacing w:line="236" w:lineRule="exact"/>
              <w:ind w:right="93"/>
              <w:jc w:val="right"/>
              <w:rPr>
                <w:rFonts w:ascii="Arial"/>
                <w:sz w:val="21"/>
              </w:rPr>
            </w:pPr>
            <w:r>
              <w:rPr>
                <w:rFonts w:ascii="Arial"/>
                <w:sz w:val="21"/>
              </w:rPr>
              <w:t>0,0131</w:t>
            </w:r>
          </w:p>
        </w:tc>
        <w:tc>
          <w:tcPr>
            <w:tcW w:w="1560" w:type="dxa"/>
          </w:tcPr>
          <w:p w14:paraId="01DA89B4" w14:textId="77777777" w:rsidR="005D1D63" w:rsidRDefault="005D1D63">
            <w:pPr>
              <w:pStyle w:val="TableParagraph"/>
              <w:rPr>
                <w:sz w:val="20"/>
              </w:rPr>
            </w:pPr>
          </w:p>
        </w:tc>
        <w:tc>
          <w:tcPr>
            <w:tcW w:w="1416" w:type="dxa"/>
          </w:tcPr>
          <w:p w14:paraId="37E15D43" w14:textId="77777777" w:rsidR="005D1D63" w:rsidRDefault="005D1D63">
            <w:pPr>
              <w:pStyle w:val="TableParagraph"/>
              <w:rPr>
                <w:sz w:val="20"/>
              </w:rPr>
            </w:pPr>
          </w:p>
        </w:tc>
        <w:tc>
          <w:tcPr>
            <w:tcW w:w="1135" w:type="dxa"/>
          </w:tcPr>
          <w:p w14:paraId="5BC3A6E3" w14:textId="77777777" w:rsidR="005D1D63" w:rsidRDefault="00927A43">
            <w:pPr>
              <w:pStyle w:val="TableParagraph"/>
              <w:spacing w:line="236" w:lineRule="exact"/>
              <w:ind w:right="95"/>
              <w:jc w:val="right"/>
              <w:rPr>
                <w:rFonts w:ascii="Arial"/>
                <w:sz w:val="21"/>
              </w:rPr>
            </w:pPr>
            <w:r>
              <w:rPr>
                <w:rFonts w:ascii="Arial"/>
                <w:sz w:val="21"/>
              </w:rPr>
              <w:t>0,0131</w:t>
            </w:r>
          </w:p>
        </w:tc>
      </w:tr>
      <w:tr w:rsidR="005D1D63" w14:paraId="1654FE24" w14:textId="77777777">
        <w:trPr>
          <w:trHeight w:val="484"/>
        </w:trPr>
        <w:tc>
          <w:tcPr>
            <w:tcW w:w="2691" w:type="dxa"/>
          </w:tcPr>
          <w:p w14:paraId="48FC357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E9C38E7"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15</w:t>
            </w:r>
          </w:p>
        </w:tc>
        <w:tc>
          <w:tcPr>
            <w:tcW w:w="4112" w:type="dxa"/>
          </w:tcPr>
          <w:p w14:paraId="1A3FB682"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судебных</w:t>
            </w:r>
          </w:p>
          <w:p w14:paraId="194962BC" w14:textId="77777777" w:rsidR="005D1D63" w:rsidRDefault="00927A43">
            <w:pPr>
              <w:pStyle w:val="TableParagraph"/>
              <w:spacing w:before="1" w:line="227" w:lineRule="exact"/>
              <w:ind w:left="107"/>
              <w:rPr>
                <w:rFonts w:ascii="Arial" w:hAnsi="Arial"/>
                <w:sz w:val="21"/>
              </w:rPr>
            </w:pPr>
            <w:r>
              <w:rPr>
                <w:rFonts w:ascii="Arial" w:hAnsi="Arial"/>
                <w:sz w:val="21"/>
              </w:rPr>
              <w:t>приставов</w:t>
            </w:r>
          </w:p>
        </w:tc>
        <w:tc>
          <w:tcPr>
            <w:tcW w:w="1700" w:type="dxa"/>
          </w:tcPr>
          <w:p w14:paraId="2F5D810B" w14:textId="77777777" w:rsidR="005D1D63" w:rsidRDefault="005D1D63">
            <w:pPr>
              <w:pStyle w:val="TableParagraph"/>
              <w:rPr>
                <w:sz w:val="20"/>
              </w:rPr>
            </w:pPr>
          </w:p>
        </w:tc>
        <w:tc>
          <w:tcPr>
            <w:tcW w:w="1560" w:type="dxa"/>
          </w:tcPr>
          <w:p w14:paraId="312C460F" w14:textId="77777777" w:rsidR="005D1D63" w:rsidRDefault="005D1D63">
            <w:pPr>
              <w:pStyle w:val="TableParagraph"/>
              <w:rPr>
                <w:sz w:val="20"/>
              </w:rPr>
            </w:pPr>
          </w:p>
        </w:tc>
        <w:tc>
          <w:tcPr>
            <w:tcW w:w="1416" w:type="dxa"/>
          </w:tcPr>
          <w:p w14:paraId="0A8876BC" w14:textId="77777777" w:rsidR="005D1D63" w:rsidRDefault="00927A43">
            <w:pPr>
              <w:pStyle w:val="TableParagraph"/>
              <w:spacing w:line="236" w:lineRule="exact"/>
              <w:ind w:right="95"/>
              <w:jc w:val="right"/>
              <w:rPr>
                <w:rFonts w:ascii="Arial"/>
                <w:sz w:val="21"/>
              </w:rPr>
            </w:pPr>
            <w:r>
              <w:rPr>
                <w:rFonts w:ascii="Arial"/>
                <w:sz w:val="21"/>
              </w:rPr>
              <w:t>0,0006</w:t>
            </w:r>
          </w:p>
        </w:tc>
        <w:tc>
          <w:tcPr>
            <w:tcW w:w="1135" w:type="dxa"/>
          </w:tcPr>
          <w:p w14:paraId="303FB023" w14:textId="77777777" w:rsidR="005D1D63" w:rsidRDefault="00927A43">
            <w:pPr>
              <w:pStyle w:val="TableParagraph"/>
              <w:spacing w:line="236" w:lineRule="exact"/>
              <w:ind w:right="95"/>
              <w:jc w:val="right"/>
              <w:rPr>
                <w:rFonts w:ascii="Arial"/>
                <w:sz w:val="21"/>
              </w:rPr>
            </w:pPr>
            <w:r>
              <w:rPr>
                <w:rFonts w:ascii="Arial"/>
                <w:sz w:val="21"/>
              </w:rPr>
              <w:t>0,0097</w:t>
            </w:r>
          </w:p>
        </w:tc>
      </w:tr>
    </w:tbl>
    <w:p w14:paraId="55A6733C" w14:textId="77777777" w:rsidR="005D1D63" w:rsidRDefault="005D1D63">
      <w:pPr>
        <w:spacing w:line="236" w:lineRule="exact"/>
        <w:jc w:val="right"/>
        <w:rPr>
          <w:rFonts w:ascii="Arial"/>
          <w:sz w:val="21"/>
        </w:rPr>
        <w:sectPr w:rsidR="005D1D63">
          <w:headerReference w:type="default" r:id="rId32"/>
          <w:pgSz w:w="16840" w:h="11910" w:orient="landscape"/>
          <w:pgMar w:top="1040" w:right="280" w:bottom="280" w:left="1020" w:header="712" w:footer="0" w:gutter="0"/>
          <w:pgNumType w:start="2"/>
          <w:cols w:space="720"/>
        </w:sectPr>
      </w:pPr>
    </w:p>
    <w:p w14:paraId="6D9F9B90"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694"/>
        <w:gridCol w:w="4112"/>
        <w:gridCol w:w="1700"/>
        <w:gridCol w:w="1560"/>
        <w:gridCol w:w="1416"/>
        <w:gridCol w:w="1135"/>
      </w:tblGrid>
      <w:tr w:rsidR="005D1D63" w14:paraId="1E5C7FB3" w14:textId="77777777">
        <w:trPr>
          <w:trHeight w:val="337"/>
        </w:trPr>
        <w:tc>
          <w:tcPr>
            <w:tcW w:w="2691" w:type="dxa"/>
            <w:vMerge w:val="restart"/>
            <w:shd w:val="clear" w:color="auto" w:fill="F2F2F2"/>
          </w:tcPr>
          <w:p w14:paraId="1F1FCA31" w14:textId="77777777" w:rsidR="005D1D63" w:rsidRDefault="00927A43">
            <w:pPr>
              <w:pStyle w:val="TableParagraph"/>
              <w:spacing w:before="112"/>
              <w:ind w:left="806" w:right="544" w:hanging="233"/>
              <w:rPr>
                <w:rFonts w:ascii="Arial" w:hAnsi="Arial"/>
                <w:b/>
                <w:sz w:val="21"/>
              </w:rPr>
            </w:pPr>
            <w:r>
              <w:rPr>
                <w:rFonts w:ascii="Arial" w:hAnsi="Arial"/>
                <w:b/>
                <w:sz w:val="21"/>
              </w:rPr>
              <w:t>Наименование источника</w:t>
            </w:r>
          </w:p>
        </w:tc>
        <w:tc>
          <w:tcPr>
            <w:tcW w:w="2694" w:type="dxa"/>
            <w:vMerge w:val="restart"/>
            <w:shd w:val="clear" w:color="auto" w:fill="F2F2F2"/>
          </w:tcPr>
          <w:p w14:paraId="219C7C6A" w14:textId="77777777" w:rsidR="005D1D63" w:rsidRDefault="005D1D63">
            <w:pPr>
              <w:pStyle w:val="TableParagraph"/>
              <w:spacing w:before="2"/>
              <w:rPr>
                <w:rFonts w:ascii="Arial"/>
                <w:sz w:val="20"/>
              </w:rPr>
            </w:pPr>
          </w:p>
          <w:p w14:paraId="0B5DB458" w14:textId="77777777" w:rsidR="005D1D63" w:rsidRDefault="00927A43">
            <w:pPr>
              <w:pStyle w:val="TableParagraph"/>
              <w:ind w:left="566"/>
              <w:rPr>
                <w:rFonts w:ascii="Arial" w:hAnsi="Arial"/>
                <w:b/>
                <w:sz w:val="21"/>
              </w:rPr>
            </w:pPr>
            <w:r>
              <w:rPr>
                <w:rFonts w:ascii="Arial" w:hAnsi="Arial"/>
                <w:b/>
                <w:sz w:val="21"/>
              </w:rPr>
              <w:t>Адрес объекта</w:t>
            </w:r>
          </w:p>
        </w:tc>
        <w:tc>
          <w:tcPr>
            <w:tcW w:w="4112" w:type="dxa"/>
            <w:vMerge w:val="restart"/>
            <w:shd w:val="clear" w:color="auto" w:fill="F2F2F2"/>
          </w:tcPr>
          <w:p w14:paraId="24DC5289" w14:textId="77777777" w:rsidR="005D1D63" w:rsidRDefault="005D1D63">
            <w:pPr>
              <w:pStyle w:val="TableParagraph"/>
              <w:spacing w:before="2"/>
              <w:rPr>
                <w:rFonts w:ascii="Arial"/>
                <w:sz w:val="20"/>
              </w:rPr>
            </w:pPr>
          </w:p>
          <w:p w14:paraId="33571EF2" w14:textId="77777777" w:rsidR="005D1D63" w:rsidRDefault="00927A43">
            <w:pPr>
              <w:pStyle w:val="TableParagraph"/>
              <w:ind w:left="827"/>
              <w:rPr>
                <w:rFonts w:ascii="Arial" w:hAnsi="Arial"/>
                <w:b/>
                <w:sz w:val="21"/>
              </w:rPr>
            </w:pPr>
            <w:r>
              <w:rPr>
                <w:rFonts w:ascii="Arial" w:hAnsi="Arial"/>
                <w:b/>
                <w:sz w:val="21"/>
              </w:rPr>
              <w:t>Наименование объекта</w:t>
            </w:r>
          </w:p>
        </w:tc>
        <w:tc>
          <w:tcPr>
            <w:tcW w:w="4676" w:type="dxa"/>
            <w:gridSpan w:val="3"/>
            <w:shd w:val="clear" w:color="auto" w:fill="F2F2F2"/>
          </w:tcPr>
          <w:p w14:paraId="304B0733" w14:textId="77777777" w:rsidR="005D1D63" w:rsidRDefault="00927A43">
            <w:pPr>
              <w:pStyle w:val="TableParagraph"/>
              <w:spacing w:before="43"/>
              <w:ind w:left="329"/>
              <w:rPr>
                <w:rFonts w:ascii="Arial" w:hAnsi="Arial"/>
                <w:b/>
                <w:sz w:val="21"/>
              </w:rPr>
            </w:pPr>
            <w:r>
              <w:rPr>
                <w:rFonts w:ascii="Arial" w:hAnsi="Arial"/>
                <w:b/>
                <w:sz w:val="21"/>
              </w:rPr>
              <w:t>Договорная тепловая нагрузка, Гкал/ч</w:t>
            </w:r>
          </w:p>
        </w:tc>
        <w:tc>
          <w:tcPr>
            <w:tcW w:w="1135" w:type="dxa"/>
            <w:vMerge w:val="restart"/>
            <w:shd w:val="clear" w:color="auto" w:fill="F2F2F2"/>
          </w:tcPr>
          <w:p w14:paraId="49600ED6" w14:textId="77777777" w:rsidR="005D1D63" w:rsidRDefault="005D1D63">
            <w:pPr>
              <w:pStyle w:val="TableParagraph"/>
              <w:spacing w:before="2"/>
              <w:rPr>
                <w:rFonts w:ascii="Arial"/>
                <w:sz w:val="20"/>
              </w:rPr>
            </w:pPr>
          </w:p>
          <w:p w14:paraId="05260362" w14:textId="77777777" w:rsidR="005D1D63" w:rsidRDefault="00927A43">
            <w:pPr>
              <w:pStyle w:val="TableParagraph"/>
              <w:ind w:left="267"/>
              <w:rPr>
                <w:rFonts w:ascii="Arial" w:hAnsi="Arial"/>
                <w:b/>
                <w:sz w:val="21"/>
              </w:rPr>
            </w:pPr>
            <w:r>
              <w:rPr>
                <w:rFonts w:ascii="Arial" w:hAnsi="Arial"/>
                <w:b/>
                <w:sz w:val="21"/>
              </w:rPr>
              <w:t>Всего</w:t>
            </w:r>
          </w:p>
        </w:tc>
      </w:tr>
      <w:tr w:rsidR="005D1D63" w14:paraId="0D5FBDD8" w14:textId="77777777">
        <w:trPr>
          <w:trHeight w:val="366"/>
        </w:trPr>
        <w:tc>
          <w:tcPr>
            <w:tcW w:w="2691" w:type="dxa"/>
            <w:vMerge/>
            <w:tcBorders>
              <w:top w:val="nil"/>
            </w:tcBorders>
            <w:shd w:val="clear" w:color="auto" w:fill="F2F2F2"/>
          </w:tcPr>
          <w:p w14:paraId="5D9BB93D" w14:textId="77777777" w:rsidR="005D1D63" w:rsidRDefault="005D1D63">
            <w:pPr>
              <w:rPr>
                <w:sz w:val="2"/>
                <w:szCs w:val="2"/>
              </w:rPr>
            </w:pPr>
          </w:p>
        </w:tc>
        <w:tc>
          <w:tcPr>
            <w:tcW w:w="2694" w:type="dxa"/>
            <w:vMerge/>
            <w:tcBorders>
              <w:top w:val="nil"/>
            </w:tcBorders>
            <w:shd w:val="clear" w:color="auto" w:fill="F2F2F2"/>
          </w:tcPr>
          <w:p w14:paraId="3A1E3061" w14:textId="77777777" w:rsidR="005D1D63" w:rsidRDefault="005D1D63">
            <w:pPr>
              <w:rPr>
                <w:sz w:val="2"/>
                <w:szCs w:val="2"/>
              </w:rPr>
            </w:pPr>
          </w:p>
        </w:tc>
        <w:tc>
          <w:tcPr>
            <w:tcW w:w="4112" w:type="dxa"/>
            <w:vMerge/>
            <w:tcBorders>
              <w:top w:val="nil"/>
            </w:tcBorders>
            <w:shd w:val="clear" w:color="auto" w:fill="F2F2F2"/>
          </w:tcPr>
          <w:p w14:paraId="3332BD33" w14:textId="77777777" w:rsidR="005D1D63" w:rsidRDefault="005D1D63">
            <w:pPr>
              <w:rPr>
                <w:sz w:val="2"/>
                <w:szCs w:val="2"/>
              </w:rPr>
            </w:pPr>
          </w:p>
        </w:tc>
        <w:tc>
          <w:tcPr>
            <w:tcW w:w="1700" w:type="dxa"/>
            <w:shd w:val="clear" w:color="auto" w:fill="F2F2F2"/>
          </w:tcPr>
          <w:p w14:paraId="3C911DB3" w14:textId="77777777" w:rsidR="005D1D63" w:rsidRDefault="00927A43">
            <w:pPr>
              <w:pStyle w:val="TableParagraph"/>
              <w:spacing w:before="57"/>
              <w:ind w:left="276"/>
              <w:rPr>
                <w:rFonts w:ascii="Arial" w:hAnsi="Arial"/>
                <w:b/>
                <w:sz w:val="21"/>
              </w:rPr>
            </w:pPr>
            <w:r>
              <w:rPr>
                <w:rFonts w:ascii="Arial" w:hAnsi="Arial"/>
                <w:b/>
                <w:sz w:val="21"/>
              </w:rPr>
              <w:t>Отопление</w:t>
            </w:r>
          </w:p>
        </w:tc>
        <w:tc>
          <w:tcPr>
            <w:tcW w:w="1560" w:type="dxa"/>
            <w:shd w:val="clear" w:color="auto" w:fill="F2F2F2"/>
          </w:tcPr>
          <w:p w14:paraId="262D4381" w14:textId="77777777" w:rsidR="005D1D63" w:rsidRDefault="00927A43">
            <w:pPr>
              <w:pStyle w:val="TableParagraph"/>
              <w:spacing w:before="57"/>
              <w:ind w:left="147"/>
              <w:rPr>
                <w:rFonts w:ascii="Arial" w:hAnsi="Arial"/>
                <w:b/>
                <w:sz w:val="21"/>
              </w:rPr>
            </w:pPr>
            <w:r>
              <w:rPr>
                <w:rFonts w:ascii="Arial" w:hAnsi="Arial"/>
                <w:b/>
                <w:sz w:val="21"/>
              </w:rPr>
              <w:t>Вентиляция</w:t>
            </w:r>
          </w:p>
        </w:tc>
        <w:tc>
          <w:tcPr>
            <w:tcW w:w="1416" w:type="dxa"/>
            <w:shd w:val="clear" w:color="auto" w:fill="F2F2F2"/>
          </w:tcPr>
          <w:p w14:paraId="31837FC9" w14:textId="77777777" w:rsidR="005D1D63" w:rsidRDefault="00927A43">
            <w:pPr>
              <w:pStyle w:val="TableParagraph"/>
              <w:spacing w:before="57"/>
              <w:ind w:left="475" w:right="467"/>
              <w:jc w:val="center"/>
              <w:rPr>
                <w:rFonts w:ascii="Arial" w:hAnsi="Arial"/>
                <w:b/>
                <w:sz w:val="21"/>
              </w:rPr>
            </w:pPr>
            <w:r>
              <w:rPr>
                <w:rFonts w:ascii="Arial" w:hAnsi="Arial"/>
                <w:b/>
                <w:sz w:val="21"/>
              </w:rPr>
              <w:t>ГВС</w:t>
            </w:r>
          </w:p>
        </w:tc>
        <w:tc>
          <w:tcPr>
            <w:tcW w:w="1135" w:type="dxa"/>
            <w:vMerge/>
            <w:tcBorders>
              <w:top w:val="nil"/>
            </w:tcBorders>
            <w:shd w:val="clear" w:color="auto" w:fill="F2F2F2"/>
          </w:tcPr>
          <w:p w14:paraId="1CCA0648" w14:textId="77777777" w:rsidR="005D1D63" w:rsidRDefault="005D1D63">
            <w:pPr>
              <w:rPr>
                <w:sz w:val="2"/>
                <w:szCs w:val="2"/>
              </w:rPr>
            </w:pPr>
          </w:p>
        </w:tc>
      </w:tr>
      <w:tr w:rsidR="005D1D63" w14:paraId="7986862D" w14:textId="77777777">
        <w:trPr>
          <w:trHeight w:val="270"/>
        </w:trPr>
        <w:tc>
          <w:tcPr>
            <w:tcW w:w="2691" w:type="dxa"/>
          </w:tcPr>
          <w:p w14:paraId="2D02B81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C5D6C80"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11</w:t>
            </w:r>
          </w:p>
        </w:tc>
        <w:tc>
          <w:tcPr>
            <w:tcW w:w="4112" w:type="dxa"/>
          </w:tcPr>
          <w:p w14:paraId="0718470A"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МФЦ</w:t>
            </w:r>
          </w:p>
        </w:tc>
        <w:tc>
          <w:tcPr>
            <w:tcW w:w="1700" w:type="dxa"/>
          </w:tcPr>
          <w:p w14:paraId="496A0A9F" w14:textId="77777777" w:rsidR="005D1D63" w:rsidRDefault="00927A43">
            <w:pPr>
              <w:pStyle w:val="TableParagraph"/>
              <w:spacing w:line="236" w:lineRule="exact"/>
              <w:ind w:right="93"/>
              <w:jc w:val="right"/>
              <w:rPr>
                <w:rFonts w:ascii="Arial"/>
                <w:sz w:val="21"/>
              </w:rPr>
            </w:pPr>
            <w:r>
              <w:rPr>
                <w:rFonts w:ascii="Arial"/>
                <w:sz w:val="21"/>
              </w:rPr>
              <w:t>0,0066</w:t>
            </w:r>
          </w:p>
        </w:tc>
        <w:tc>
          <w:tcPr>
            <w:tcW w:w="1560" w:type="dxa"/>
          </w:tcPr>
          <w:p w14:paraId="04265440" w14:textId="77777777" w:rsidR="005D1D63" w:rsidRDefault="005D1D63">
            <w:pPr>
              <w:pStyle w:val="TableParagraph"/>
              <w:rPr>
                <w:sz w:val="20"/>
              </w:rPr>
            </w:pPr>
          </w:p>
        </w:tc>
        <w:tc>
          <w:tcPr>
            <w:tcW w:w="1416" w:type="dxa"/>
          </w:tcPr>
          <w:p w14:paraId="4D7AD099" w14:textId="77777777" w:rsidR="005D1D63" w:rsidRDefault="005D1D63">
            <w:pPr>
              <w:pStyle w:val="TableParagraph"/>
              <w:rPr>
                <w:sz w:val="20"/>
              </w:rPr>
            </w:pPr>
          </w:p>
        </w:tc>
        <w:tc>
          <w:tcPr>
            <w:tcW w:w="1135" w:type="dxa"/>
          </w:tcPr>
          <w:p w14:paraId="7BA16401" w14:textId="77777777" w:rsidR="005D1D63" w:rsidRDefault="00927A43">
            <w:pPr>
              <w:pStyle w:val="TableParagraph"/>
              <w:spacing w:line="236" w:lineRule="exact"/>
              <w:ind w:right="95"/>
              <w:jc w:val="right"/>
              <w:rPr>
                <w:rFonts w:ascii="Arial"/>
                <w:sz w:val="21"/>
              </w:rPr>
            </w:pPr>
            <w:r>
              <w:rPr>
                <w:rFonts w:ascii="Arial"/>
                <w:sz w:val="21"/>
              </w:rPr>
              <w:t>0,0066</w:t>
            </w:r>
          </w:p>
        </w:tc>
      </w:tr>
      <w:tr w:rsidR="005D1D63" w14:paraId="5330BE7B" w14:textId="77777777">
        <w:trPr>
          <w:trHeight w:val="268"/>
        </w:trPr>
        <w:tc>
          <w:tcPr>
            <w:tcW w:w="2691" w:type="dxa"/>
          </w:tcPr>
          <w:p w14:paraId="38D66A7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4BEB298"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11</w:t>
            </w:r>
          </w:p>
        </w:tc>
        <w:tc>
          <w:tcPr>
            <w:tcW w:w="4112" w:type="dxa"/>
          </w:tcPr>
          <w:p w14:paraId="72D62B83"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МФЦ</w:t>
            </w:r>
          </w:p>
        </w:tc>
        <w:tc>
          <w:tcPr>
            <w:tcW w:w="1700" w:type="dxa"/>
          </w:tcPr>
          <w:p w14:paraId="1D502692" w14:textId="77777777" w:rsidR="005D1D63" w:rsidRDefault="005D1D63">
            <w:pPr>
              <w:pStyle w:val="TableParagraph"/>
              <w:rPr>
                <w:sz w:val="18"/>
              </w:rPr>
            </w:pPr>
          </w:p>
        </w:tc>
        <w:tc>
          <w:tcPr>
            <w:tcW w:w="1560" w:type="dxa"/>
          </w:tcPr>
          <w:p w14:paraId="26E46AC2" w14:textId="77777777" w:rsidR="005D1D63" w:rsidRDefault="005D1D63">
            <w:pPr>
              <w:pStyle w:val="TableParagraph"/>
              <w:rPr>
                <w:sz w:val="18"/>
              </w:rPr>
            </w:pPr>
          </w:p>
        </w:tc>
        <w:tc>
          <w:tcPr>
            <w:tcW w:w="1416" w:type="dxa"/>
          </w:tcPr>
          <w:p w14:paraId="23E06567" w14:textId="77777777" w:rsidR="005D1D63" w:rsidRDefault="00927A43">
            <w:pPr>
              <w:pStyle w:val="TableParagraph"/>
              <w:spacing w:line="236" w:lineRule="exact"/>
              <w:ind w:right="95"/>
              <w:jc w:val="right"/>
              <w:rPr>
                <w:rFonts w:ascii="Arial"/>
                <w:sz w:val="21"/>
              </w:rPr>
            </w:pPr>
            <w:r>
              <w:rPr>
                <w:rFonts w:ascii="Arial"/>
                <w:sz w:val="21"/>
              </w:rPr>
              <w:t>0,0003</w:t>
            </w:r>
          </w:p>
        </w:tc>
        <w:tc>
          <w:tcPr>
            <w:tcW w:w="1135" w:type="dxa"/>
          </w:tcPr>
          <w:p w14:paraId="729EDA7C" w14:textId="77777777" w:rsidR="005D1D63" w:rsidRDefault="00927A43">
            <w:pPr>
              <w:pStyle w:val="TableParagraph"/>
              <w:spacing w:line="236" w:lineRule="exact"/>
              <w:ind w:right="95"/>
              <w:jc w:val="right"/>
              <w:rPr>
                <w:rFonts w:ascii="Arial"/>
                <w:sz w:val="21"/>
              </w:rPr>
            </w:pPr>
            <w:r>
              <w:rPr>
                <w:rFonts w:ascii="Arial"/>
                <w:sz w:val="21"/>
              </w:rPr>
              <w:t>0,0046</w:t>
            </w:r>
          </w:p>
        </w:tc>
      </w:tr>
      <w:tr w:rsidR="005D1D63" w14:paraId="60C0672C" w14:textId="77777777">
        <w:trPr>
          <w:trHeight w:val="270"/>
        </w:trPr>
        <w:tc>
          <w:tcPr>
            <w:tcW w:w="2691" w:type="dxa"/>
          </w:tcPr>
          <w:p w14:paraId="10086335"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2CD298A9" w14:textId="77777777" w:rsidR="005D1D63" w:rsidRDefault="00927A43">
            <w:pPr>
              <w:pStyle w:val="TableParagraph"/>
              <w:spacing w:line="239" w:lineRule="exact"/>
              <w:ind w:left="107"/>
              <w:rPr>
                <w:rFonts w:ascii="Arial" w:hAnsi="Arial"/>
                <w:sz w:val="21"/>
              </w:rPr>
            </w:pPr>
            <w:r>
              <w:rPr>
                <w:rFonts w:ascii="Arial" w:hAnsi="Arial"/>
                <w:sz w:val="21"/>
              </w:rPr>
              <w:t>8 Марта ул, 10</w:t>
            </w:r>
          </w:p>
        </w:tc>
        <w:tc>
          <w:tcPr>
            <w:tcW w:w="4112" w:type="dxa"/>
          </w:tcPr>
          <w:p w14:paraId="26374BE9"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w:t>
            </w:r>
          </w:p>
        </w:tc>
        <w:tc>
          <w:tcPr>
            <w:tcW w:w="1700" w:type="dxa"/>
          </w:tcPr>
          <w:p w14:paraId="3267EC2F" w14:textId="77777777" w:rsidR="005D1D63" w:rsidRDefault="00927A43">
            <w:pPr>
              <w:pStyle w:val="TableParagraph"/>
              <w:spacing w:line="239" w:lineRule="exact"/>
              <w:ind w:right="93"/>
              <w:jc w:val="right"/>
              <w:rPr>
                <w:rFonts w:ascii="Arial"/>
                <w:sz w:val="21"/>
              </w:rPr>
            </w:pPr>
            <w:r>
              <w:rPr>
                <w:rFonts w:ascii="Arial"/>
                <w:sz w:val="21"/>
              </w:rPr>
              <w:t>0,0056</w:t>
            </w:r>
          </w:p>
        </w:tc>
        <w:tc>
          <w:tcPr>
            <w:tcW w:w="1560" w:type="dxa"/>
          </w:tcPr>
          <w:p w14:paraId="57DC85F0" w14:textId="77777777" w:rsidR="005D1D63" w:rsidRDefault="005D1D63">
            <w:pPr>
              <w:pStyle w:val="TableParagraph"/>
              <w:rPr>
                <w:sz w:val="20"/>
              </w:rPr>
            </w:pPr>
          </w:p>
        </w:tc>
        <w:tc>
          <w:tcPr>
            <w:tcW w:w="1416" w:type="dxa"/>
          </w:tcPr>
          <w:p w14:paraId="420B313D" w14:textId="77777777" w:rsidR="005D1D63" w:rsidRDefault="005D1D63">
            <w:pPr>
              <w:pStyle w:val="TableParagraph"/>
              <w:rPr>
                <w:sz w:val="20"/>
              </w:rPr>
            </w:pPr>
          </w:p>
        </w:tc>
        <w:tc>
          <w:tcPr>
            <w:tcW w:w="1135" w:type="dxa"/>
          </w:tcPr>
          <w:p w14:paraId="426CBDF6" w14:textId="77777777" w:rsidR="005D1D63" w:rsidRDefault="00927A43">
            <w:pPr>
              <w:pStyle w:val="TableParagraph"/>
              <w:spacing w:line="239" w:lineRule="exact"/>
              <w:ind w:right="95"/>
              <w:jc w:val="right"/>
              <w:rPr>
                <w:rFonts w:ascii="Arial"/>
                <w:sz w:val="21"/>
              </w:rPr>
            </w:pPr>
            <w:r>
              <w:rPr>
                <w:rFonts w:ascii="Arial"/>
                <w:sz w:val="21"/>
              </w:rPr>
              <w:t>0,0056</w:t>
            </w:r>
          </w:p>
        </w:tc>
      </w:tr>
      <w:tr w:rsidR="005D1D63" w14:paraId="4F6078F4" w14:textId="77777777">
        <w:trPr>
          <w:trHeight w:val="270"/>
        </w:trPr>
        <w:tc>
          <w:tcPr>
            <w:tcW w:w="2691" w:type="dxa"/>
          </w:tcPr>
          <w:p w14:paraId="5042F6E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406AF52" w14:textId="77777777" w:rsidR="005D1D63" w:rsidRDefault="00927A43">
            <w:pPr>
              <w:pStyle w:val="TableParagraph"/>
              <w:spacing w:line="236" w:lineRule="exact"/>
              <w:ind w:left="107"/>
              <w:rPr>
                <w:rFonts w:ascii="Arial" w:hAnsi="Arial"/>
                <w:sz w:val="21"/>
              </w:rPr>
            </w:pPr>
            <w:r>
              <w:rPr>
                <w:rFonts w:ascii="Arial" w:hAnsi="Arial"/>
                <w:sz w:val="21"/>
              </w:rPr>
              <w:t>8 Марта ул, 10</w:t>
            </w:r>
          </w:p>
        </w:tc>
        <w:tc>
          <w:tcPr>
            <w:tcW w:w="4112" w:type="dxa"/>
          </w:tcPr>
          <w:p w14:paraId="7F80A77D"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05A66A4A" w14:textId="77777777" w:rsidR="005D1D63" w:rsidRDefault="005D1D63">
            <w:pPr>
              <w:pStyle w:val="TableParagraph"/>
              <w:rPr>
                <w:sz w:val="20"/>
              </w:rPr>
            </w:pPr>
          </w:p>
        </w:tc>
        <w:tc>
          <w:tcPr>
            <w:tcW w:w="1560" w:type="dxa"/>
          </w:tcPr>
          <w:p w14:paraId="5C48405E" w14:textId="77777777" w:rsidR="005D1D63" w:rsidRDefault="005D1D63">
            <w:pPr>
              <w:pStyle w:val="TableParagraph"/>
              <w:rPr>
                <w:sz w:val="20"/>
              </w:rPr>
            </w:pPr>
          </w:p>
        </w:tc>
        <w:tc>
          <w:tcPr>
            <w:tcW w:w="1416" w:type="dxa"/>
          </w:tcPr>
          <w:p w14:paraId="5ADA4BC9" w14:textId="77777777" w:rsidR="005D1D63" w:rsidRDefault="00927A43">
            <w:pPr>
              <w:pStyle w:val="TableParagraph"/>
              <w:spacing w:line="236" w:lineRule="exact"/>
              <w:ind w:right="95"/>
              <w:jc w:val="right"/>
              <w:rPr>
                <w:rFonts w:ascii="Arial"/>
                <w:sz w:val="21"/>
              </w:rPr>
            </w:pPr>
            <w:r>
              <w:rPr>
                <w:rFonts w:ascii="Arial"/>
                <w:sz w:val="21"/>
              </w:rPr>
              <w:t>0,0017</w:t>
            </w:r>
          </w:p>
        </w:tc>
        <w:tc>
          <w:tcPr>
            <w:tcW w:w="1135" w:type="dxa"/>
          </w:tcPr>
          <w:p w14:paraId="039A3E9B" w14:textId="77777777" w:rsidR="005D1D63" w:rsidRDefault="00927A43">
            <w:pPr>
              <w:pStyle w:val="TableParagraph"/>
              <w:spacing w:line="236" w:lineRule="exact"/>
              <w:ind w:right="95"/>
              <w:jc w:val="right"/>
              <w:rPr>
                <w:rFonts w:ascii="Arial"/>
                <w:sz w:val="21"/>
              </w:rPr>
            </w:pPr>
            <w:r>
              <w:rPr>
                <w:rFonts w:ascii="Arial"/>
                <w:sz w:val="21"/>
              </w:rPr>
              <w:t>0,0251</w:t>
            </w:r>
          </w:p>
        </w:tc>
      </w:tr>
      <w:tr w:rsidR="005D1D63" w14:paraId="6455DDA0" w14:textId="77777777">
        <w:trPr>
          <w:trHeight w:val="268"/>
        </w:trPr>
        <w:tc>
          <w:tcPr>
            <w:tcW w:w="2691" w:type="dxa"/>
          </w:tcPr>
          <w:p w14:paraId="430D0EC5"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66FC6525" w14:textId="77777777" w:rsidR="005D1D63" w:rsidRDefault="00927A43">
            <w:pPr>
              <w:pStyle w:val="TableParagraph"/>
              <w:spacing w:line="237" w:lineRule="exact"/>
              <w:ind w:left="107"/>
              <w:rPr>
                <w:rFonts w:ascii="Arial" w:hAnsi="Arial"/>
                <w:sz w:val="21"/>
              </w:rPr>
            </w:pPr>
            <w:r>
              <w:rPr>
                <w:rFonts w:ascii="Arial" w:hAnsi="Arial"/>
                <w:sz w:val="21"/>
              </w:rPr>
              <w:t>Инженерная ул, 4</w:t>
            </w:r>
          </w:p>
        </w:tc>
        <w:tc>
          <w:tcPr>
            <w:tcW w:w="4112" w:type="dxa"/>
          </w:tcPr>
          <w:p w14:paraId="7BC12483" w14:textId="77777777" w:rsidR="005D1D63" w:rsidRDefault="00927A43">
            <w:pPr>
              <w:pStyle w:val="TableParagraph"/>
              <w:spacing w:line="237" w:lineRule="exact"/>
              <w:ind w:left="107"/>
              <w:rPr>
                <w:rFonts w:ascii="Arial" w:hAnsi="Arial"/>
                <w:sz w:val="21"/>
              </w:rPr>
            </w:pPr>
            <w:r>
              <w:rPr>
                <w:rFonts w:ascii="Arial" w:hAnsi="Arial"/>
                <w:sz w:val="21"/>
              </w:rPr>
              <w:t>нежилое помещение П2/1</w:t>
            </w:r>
          </w:p>
        </w:tc>
        <w:tc>
          <w:tcPr>
            <w:tcW w:w="1700" w:type="dxa"/>
          </w:tcPr>
          <w:p w14:paraId="3BA2C142" w14:textId="77777777" w:rsidR="005D1D63" w:rsidRDefault="00927A43">
            <w:pPr>
              <w:pStyle w:val="TableParagraph"/>
              <w:spacing w:line="237" w:lineRule="exact"/>
              <w:ind w:right="93"/>
              <w:jc w:val="right"/>
              <w:rPr>
                <w:rFonts w:ascii="Arial"/>
                <w:sz w:val="21"/>
              </w:rPr>
            </w:pPr>
            <w:r>
              <w:rPr>
                <w:rFonts w:ascii="Arial"/>
                <w:sz w:val="21"/>
              </w:rPr>
              <w:t>0,0026</w:t>
            </w:r>
          </w:p>
        </w:tc>
        <w:tc>
          <w:tcPr>
            <w:tcW w:w="1560" w:type="dxa"/>
          </w:tcPr>
          <w:p w14:paraId="6DDCCAA1" w14:textId="77777777" w:rsidR="005D1D63" w:rsidRDefault="005D1D63">
            <w:pPr>
              <w:pStyle w:val="TableParagraph"/>
              <w:rPr>
                <w:sz w:val="18"/>
              </w:rPr>
            </w:pPr>
          </w:p>
        </w:tc>
        <w:tc>
          <w:tcPr>
            <w:tcW w:w="1416" w:type="dxa"/>
          </w:tcPr>
          <w:p w14:paraId="4A567188" w14:textId="77777777" w:rsidR="005D1D63" w:rsidRDefault="005D1D63">
            <w:pPr>
              <w:pStyle w:val="TableParagraph"/>
              <w:rPr>
                <w:sz w:val="18"/>
              </w:rPr>
            </w:pPr>
          </w:p>
        </w:tc>
        <w:tc>
          <w:tcPr>
            <w:tcW w:w="1135" w:type="dxa"/>
          </w:tcPr>
          <w:p w14:paraId="714E4FBC" w14:textId="77777777" w:rsidR="005D1D63" w:rsidRDefault="00927A43">
            <w:pPr>
              <w:pStyle w:val="TableParagraph"/>
              <w:spacing w:line="237" w:lineRule="exact"/>
              <w:ind w:right="95"/>
              <w:jc w:val="right"/>
              <w:rPr>
                <w:rFonts w:ascii="Arial"/>
                <w:sz w:val="21"/>
              </w:rPr>
            </w:pPr>
            <w:r>
              <w:rPr>
                <w:rFonts w:ascii="Arial"/>
                <w:sz w:val="21"/>
              </w:rPr>
              <w:t>0,0026</w:t>
            </w:r>
          </w:p>
        </w:tc>
      </w:tr>
      <w:tr w:rsidR="005D1D63" w14:paraId="6BCE1431" w14:textId="77777777">
        <w:trPr>
          <w:trHeight w:val="270"/>
        </w:trPr>
        <w:tc>
          <w:tcPr>
            <w:tcW w:w="2691" w:type="dxa"/>
          </w:tcPr>
          <w:p w14:paraId="4D24268E"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7EE7F0D8" w14:textId="77777777" w:rsidR="005D1D63" w:rsidRDefault="00927A43">
            <w:pPr>
              <w:pStyle w:val="TableParagraph"/>
              <w:spacing w:line="239" w:lineRule="exact"/>
              <w:ind w:left="107"/>
              <w:rPr>
                <w:rFonts w:ascii="Arial" w:hAnsi="Arial"/>
                <w:sz w:val="21"/>
              </w:rPr>
            </w:pPr>
            <w:r>
              <w:rPr>
                <w:rFonts w:ascii="Arial" w:hAnsi="Arial"/>
                <w:sz w:val="21"/>
              </w:rPr>
              <w:t>Инженерная ул, 4</w:t>
            </w:r>
          </w:p>
        </w:tc>
        <w:tc>
          <w:tcPr>
            <w:tcW w:w="4112" w:type="dxa"/>
          </w:tcPr>
          <w:p w14:paraId="230F97D0"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П2/1</w:t>
            </w:r>
          </w:p>
        </w:tc>
        <w:tc>
          <w:tcPr>
            <w:tcW w:w="1700" w:type="dxa"/>
          </w:tcPr>
          <w:p w14:paraId="283FDE75" w14:textId="77777777" w:rsidR="005D1D63" w:rsidRDefault="005D1D63">
            <w:pPr>
              <w:pStyle w:val="TableParagraph"/>
              <w:rPr>
                <w:sz w:val="20"/>
              </w:rPr>
            </w:pPr>
          </w:p>
        </w:tc>
        <w:tc>
          <w:tcPr>
            <w:tcW w:w="1560" w:type="dxa"/>
          </w:tcPr>
          <w:p w14:paraId="3545E474" w14:textId="77777777" w:rsidR="005D1D63" w:rsidRDefault="005D1D63">
            <w:pPr>
              <w:pStyle w:val="TableParagraph"/>
              <w:rPr>
                <w:sz w:val="20"/>
              </w:rPr>
            </w:pPr>
          </w:p>
        </w:tc>
        <w:tc>
          <w:tcPr>
            <w:tcW w:w="1416" w:type="dxa"/>
          </w:tcPr>
          <w:p w14:paraId="555A0796" w14:textId="77777777" w:rsidR="005D1D63" w:rsidRDefault="00927A43">
            <w:pPr>
              <w:pStyle w:val="TableParagraph"/>
              <w:spacing w:line="239" w:lineRule="exact"/>
              <w:ind w:right="95"/>
              <w:jc w:val="right"/>
              <w:rPr>
                <w:rFonts w:ascii="Arial"/>
                <w:sz w:val="21"/>
              </w:rPr>
            </w:pPr>
            <w:r>
              <w:rPr>
                <w:rFonts w:ascii="Arial"/>
                <w:sz w:val="21"/>
              </w:rPr>
              <w:t>0,0005</w:t>
            </w:r>
          </w:p>
        </w:tc>
        <w:tc>
          <w:tcPr>
            <w:tcW w:w="1135" w:type="dxa"/>
          </w:tcPr>
          <w:p w14:paraId="79E1F056" w14:textId="77777777" w:rsidR="005D1D63" w:rsidRDefault="00927A43">
            <w:pPr>
              <w:pStyle w:val="TableParagraph"/>
              <w:spacing w:line="239" w:lineRule="exact"/>
              <w:ind w:right="95"/>
              <w:jc w:val="right"/>
              <w:rPr>
                <w:rFonts w:ascii="Arial"/>
                <w:sz w:val="21"/>
              </w:rPr>
            </w:pPr>
            <w:r>
              <w:rPr>
                <w:rFonts w:ascii="Arial"/>
                <w:sz w:val="21"/>
              </w:rPr>
              <w:t>0,0081</w:t>
            </w:r>
          </w:p>
        </w:tc>
      </w:tr>
      <w:tr w:rsidR="005D1D63" w14:paraId="6574962C" w14:textId="77777777">
        <w:trPr>
          <w:trHeight w:val="270"/>
        </w:trPr>
        <w:tc>
          <w:tcPr>
            <w:tcW w:w="2691" w:type="dxa"/>
          </w:tcPr>
          <w:p w14:paraId="5BE98CDE"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9CDFE3C"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5E9F189D"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 1</w:t>
            </w:r>
          </w:p>
        </w:tc>
        <w:tc>
          <w:tcPr>
            <w:tcW w:w="1700" w:type="dxa"/>
          </w:tcPr>
          <w:p w14:paraId="1880308E" w14:textId="77777777" w:rsidR="005D1D63" w:rsidRDefault="00927A43">
            <w:pPr>
              <w:pStyle w:val="TableParagraph"/>
              <w:spacing w:line="236" w:lineRule="exact"/>
              <w:ind w:right="93"/>
              <w:jc w:val="right"/>
              <w:rPr>
                <w:rFonts w:ascii="Arial"/>
                <w:sz w:val="21"/>
              </w:rPr>
            </w:pPr>
            <w:r>
              <w:rPr>
                <w:rFonts w:ascii="Arial"/>
                <w:sz w:val="21"/>
              </w:rPr>
              <w:t>0,0034</w:t>
            </w:r>
          </w:p>
        </w:tc>
        <w:tc>
          <w:tcPr>
            <w:tcW w:w="1560" w:type="dxa"/>
          </w:tcPr>
          <w:p w14:paraId="08D3722F" w14:textId="77777777" w:rsidR="005D1D63" w:rsidRDefault="005D1D63">
            <w:pPr>
              <w:pStyle w:val="TableParagraph"/>
              <w:rPr>
                <w:sz w:val="20"/>
              </w:rPr>
            </w:pPr>
          </w:p>
        </w:tc>
        <w:tc>
          <w:tcPr>
            <w:tcW w:w="1416" w:type="dxa"/>
          </w:tcPr>
          <w:p w14:paraId="32D02A33" w14:textId="77777777" w:rsidR="005D1D63" w:rsidRDefault="005D1D63">
            <w:pPr>
              <w:pStyle w:val="TableParagraph"/>
              <w:rPr>
                <w:sz w:val="20"/>
              </w:rPr>
            </w:pPr>
          </w:p>
        </w:tc>
        <w:tc>
          <w:tcPr>
            <w:tcW w:w="1135" w:type="dxa"/>
          </w:tcPr>
          <w:p w14:paraId="76EFB80C" w14:textId="77777777" w:rsidR="005D1D63" w:rsidRDefault="00927A43">
            <w:pPr>
              <w:pStyle w:val="TableParagraph"/>
              <w:spacing w:line="236" w:lineRule="exact"/>
              <w:ind w:right="95"/>
              <w:jc w:val="right"/>
              <w:rPr>
                <w:rFonts w:ascii="Arial"/>
                <w:sz w:val="21"/>
              </w:rPr>
            </w:pPr>
            <w:r>
              <w:rPr>
                <w:rFonts w:ascii="Arial"/>
                <w:sz w:val="21"/>
              </w:rPr>
              <w:t>0,0034</w:t>
            </w:r>
          </w:p>
        </w:tc>
      </w:tr>
      <w:tr w:rsidR="005D1D63" w14:paraId="5953EE3F" w14:textId="77777777">
        <w:trPr>
          <w:trHeight w:val="268"/>
        </w:trPr>
        <w:tc>
          <w:tcPr>
            <w:tcW w:w="2691" w:type="dxa"/>
          </w:tcPr>
          <w:p w14:paraId="44B212E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E8B86CC"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49BF355F"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 1</w:t>
            </w:r>
          </w:p>
        </w:tc>
        <w:tc>
          <w:tcPr>
            <w:tcW w:w="1700" w:type="dxa"/>
          </w:tcPr>
          <w:p w14:paraId="476F61B1" w14:textId="77777777" w:rsidR="005D1D63" w:rsidRDefault="005D1D63">
            <w:pPr>
              <w:pStyle w:val="TableParagraph"/>
              <w:rPr>
                <w:sz w:val="18"/>
              </w:rPr>
            </w:pPr>
          </w:p>
        </w:tc>
        <w:tc>
          <w:tcPr>
            <w:tcW w:w="1560" w:type="dxa"/>
          </w:tcPr>
          <w:p w14:paraId="17039786" w14:textId="77777777" w:rsidR="005D1D63" w:rsidRDefault="005D1D63">
            <w:pPr>
              <w:pStyle w:val="TableParagraph"/>
              <w:rPr>
                <w:sz w:val="18"/>
              </w:rPr>
            </w:pPr>
          </w:p>
        </w:tc>
        <w:tc>
          <w:tcPr>
            <w:tcW w:w="1416" w:type="dxa"/>
          </w:tcPr>
          <w:p w14:paraId="7FD8A972"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35E97C57" w14:textId="77777777" w:rsidR="005D1D63" w:rsidRDefault="00927A43">
            <w:pPr>
              <w:pStyle w:val="TableParagraph"/>
              <w:spacing w:line="236" w:lineRule="exact"/>
              <w:ind w:right="95"/>
              <w:jc w:val="right"/>
              <w:rPr>
                <w:rFonts w:ascii="Arial"/>
                <w:sz w:val="21"/>
              </w:rPr>
            </w:pPr>
            <w:r>
              <w:rPr>
                <w:rFonts w:ascii="Arial"/>
                <w:sz w:val="21"/>
              </w:rPr>
              <w:t>0,0023</w:t>
            </w:r>
          </w:p>
        </w:tc>
      </w:tr>
      <w:tr w:rsidR="005D1D63" w14:paraId="74B02E5A" w14:textId="77777777">
        <w:trPr>
          <w:trHeight w:val="270"/>
        </w:trPr>
        <w:tc>
          <w:tcPr>
            <w:tcW w:w="2691" w:type="dxa"/>
          </w:tcPr>
          <w:p w14:paraId="03E7BC29"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6C2A1921"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2612F596"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П91</w:t>
            </w:r>
          </w:p>
        </w:tc>
        <w:tc>
          <w:tcPr>
            <w:tcW w:w="1700" w:type="dxa"/>
          </w:tcPr>
          <w:p w14:paraId="406432DD" w14:textId="77777777" w:rsidR="005D1D63" w:rsidRDefault="00927A43">
            <w:pPr>
              <w:pStyle w:val="TableParagraph"/>
              <w:spacing w:line="239" w:lineRule="exact"/>
              <w:ind w:right="93"/>
              <w:jc w:val="right"/>
              <w:rPr>
                <w:rFonts w:ascii="Arial"/>
                <w:sz w:val="21"/>
              </w:rPr>
            </w:pPr>
            <w:r>
              <w:rPr>
                <w:rFonts w:ascii="Arial"/>
                <w:sz w:val="21"/>
              </w:rPr>
              <w:t>0,0053</w:t>
            </w:r>
          </w:p>
        </w:tc>
        <w:tc>
          <w:tcPr>
            <w:tcW w:w="1560" w:type="dxa"/>
          </w:tcPr>
          <w:p w14:paraId="5F002B0A" w14:textId="77777777" w:rsidR="005D1D63" w:rsidRDefault="005D1D63">
            <w:pPr>
              <w:pStyle w:val="TableParagraph"/>
              <w:rPr>
                <w:sz w:val="20"/>
              </w:rPr>
            </w:pPr>
          </w:p>
        </w:tc>
        <w:tc>
          <w:tcPr>
            <w:tcW w:w="1416" w:type="dxa"/>
          </w:tcPr>
          <w:p w14:paraId="248007E9" w14:textId="77777777" w:rsidR="005D1D63" w:rsidRDefault="005D1D63">
            <w:pPr>
              <w:pStyle w:val="TableParagraph"/>
              <w:rPr>
                <w:sz w:val="20"/>
              </w:rPr>
            </w:pPr>
          </w:p>
        </w:tc>
        <w:tc>
          <w:tcPr>
            <w:tcW w:w="1135" w:type="dxa"/>
          </w:tcPr>
          <w:p w14:paraId="5EBC30FC" w14:textId="77777777" w:rsidR="005D1D63" w:rsidRDefault="00927A43">
            <w:pPr>
              <w:pStyle w:val="TableParagraph"/>
              <w:spacing w:line="239" w:lineRule="exact"/>
              <w:ind w:right="95"/>
              <w:jc w:val="right"/>
              <w:rPr>
                <w:rFonts w:ascii="Arial"/>
                <w:sz w:val="21"/>
              </w:rPr>
            </w:pPr>
            <w:r>
              <w:rPr>
                <w:rFonts w:ascii="Arial"/>
                <w:sz w:val="21"/>
              </w:rPr>
              <w:t>0,0053</w:t>
            </w:r>
          </w:p>
        </w:tc>
      </w:tr>
      <w:tr w:rsidR="005D1D63" w14:paraId="599A7F3E" w14:textId="77777777">
        <w:trPr>
          <w:trHeight w:val="270"/>
        </w:trPr>
        <w:tc>
          <w:tcPr>
            <w:tcW w:w="2691" w:type="dxa"/>
          </w:tcPr>
          <w:p w14:paraId="25EF27BC"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2D426A5"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7FDB6F7D"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П91</w:t>
            </w:r>
          </w:p>
        </w:tc>
        <w:tc>
          <w:tcPr>
            <w:tcW w:w="1700" w:type="dxa"/>
          </w:tcPr>
          <w:p w14:paraId="20510FAA" w14:textId="77777777" w:rsidR="005D1D63" w:rsidRDefault="005D1D63">
            <w:pPr>
              <w:pStyle w:val="TableParagraph"/>
              <w:rPr>
                <w:sz w:val="20"/>
              </w:rPr>
            </w:pPr>
          </w:p>
        </w:tc>
        <w:tc>
          <w:tcPr>
            <w:tcW w:w="1560" w:type="dxa"/>
          </w:tcPr>
          <w:p w14:paraId="60D2ACF8" w14:textId="77777777" w:rsidR="005D1D63" w:rsidRDefault="005D1D63">
            <w:pPr>
              <w:pStyle w:val="TableParagraph"/>
              <w:rPr>
                <w:sz w:val="20"/>
              </w:rPr>
            </w:pPr>
          </w:p>
        </w:tc>
        <w:tc>
          <w:tcPr>
            <w:tcW w:w="1416" w:type="dxa"/>
          </w:tcPr>
          <w:p w14:paraId="0D42997D" w14:textId="77777777" w:rsidR="005D1D63" w:rsidRDefault="00927A43">
            <w:pPr>
              <w:pStyle w:val="TableParagraph"/>
              <w:spacing w:line="236" w:lineRule="exact"/>
              <w:ind w:right="95"/>
              <w:jc w:val="right"/>
              <w:rPr>
                <w:rFonts w:ascii="Arial"/>
                <w:sz w:val="21"/>
              </w:rPr>
            </w:pPr>
            <w:r>
              <w:rPr>
                <w:rFonts w:ascii="Arial"/>
                <w:sz w:val="21"/>
              </w:rPr>
              <w:t>0,0006</w:t>
            </w:r>
          </w:p>
        </w:tc>
        <w:tc>
          <w:tcPr>
            <w:tcW w:w="1135" w:type="dxa"/>
          </w:tcPr>
          <w:p w14:paraId="4F06F965" w14:textId="77777777" w:rsidR="005D1D63" w:rsidRDefault="00927A43">
            <w:pPr>
              <w:pStyle w:val="TableParagraph"/>
              <w:spacing w:line="236" w:lineRule="exact"/>
              <w:ind w:right="95"/>
              <w:jc w:val="right"/>
              <w:rPr>
                <w:rFonts w:ascii="Arial"/>
                <w:sz w:val="21"/>
              </w:rPr>
            </w:pPr>
            <w:r>
              <w:rPr>
                <w:rFonts w:ascii="Arial"/>
                <w:sz w:val="21"/>
              </w:rPr>
              <w:t>0,0139</w:t>
            </w:r>
          </w:p>
        </w:tc>
      </w:tr>
      <w:tr w:rsidR="005D1D63" w14:paraId="72A72FF5" w14:textId="77777777">
        <w:trPr>
          <w:trHeight w:val="268"/>
        </w:trPr>
        <w:tc>
          <w:tcPr>
            <w:tcW w:w="2691" w:type="dxa"/>
          </w:tcPr>
          <w:p w14:paraId="1710486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6B6CAA5" w14:textId="77777777" w:rsidR="005D1D63" w:rsidRDefault="00927A43">
            <w:pPr>
              <w:pStyle w:val="TableParagraph"/>
              <w:spacing w:line="236" w:lineRule="exact"/>
              <w:ind w:left="107"/>
              <w:rPr>
                <w:rFonts w:ascii="Arial" w:hAnsi="Arial"/>
                <w:sz w:val="21"/>
              </w:rPr>
            </w:pPr>
            <w:r>
              <w:rPr>
                <w:rFonts w:ascii="Arial" w:hAnsi="Arial"/>
                <w:sz w:val="21"/>
              </w:rPr>
              <w:t>Инженерная ул, 4</w:t>
            </w:r>
          </w:p>
        </w:tc>
        <w:tc>
          <w:tcPr>
            <w:tcW w:w="4112" w:type="dxa"/>
          </w:tcPr>
          <w:p w14:paraId="0D89085E"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П2/1</w:t>
            </w:r>
          </w:p>
        </w:tc>
        <w:tc>
          <w:tcPr>
            <w:tcW w:w="1700" w:type="dxa"/>
          </w:tcPr>
          <w:p w14:paraId="5D12AB41" w14:textId="77777777" w:rsidR="005D1D63" w:rsidRDefault="00927A43">
            <w:pPr>
              <w:pStyle w:val="TableParagraph"/>
              <w:spacing w:line="236" w:lineRule="exact"/>
              <w:ind w:right="93"/>
              <w:jc w:val="right"/>
              <w:rPr>
                <w:rFonts w:ascii="Arial"/>
                <w:sz w:val="21"/>
              </w:rPr>
            </w:pPr>
            <w:r>
              <w:rPr>
                <w:rFonts w:ascii="Arial"/>
                <w:sz w:val="21"/>
              </w:rPr>
              <w:t>0,0026</w:t>
            </w:r>
          </w:p>
        </w:tc>
        <w:tc>
          <w:tcPr>
            <w:tcW w:w="1560" w:type="dxa"/>
          </w:tcPr>
          <w:p w14:paraId="3040C3CA" w14:textId="77777777" w:rsidR="005D1D63" w:rsidRDefault="005D1D63">
            <w:pPr>
              <w:pStyle w:val="TableParagraph"/>
              <w:rPr>
                <w:sz w:val="18"/>
              </w:rPr>
            </w:pPr>
          </w:p>
        </w:tc>
        <w:tc>
          <w:tcPr>
            <w:tcW w:w="1416" w:type="dxa"/>
          </w:tcPr>
          <w:p w14:paraId="3FA3FACB" w14:textId="77777777" w:rsidR="005D1D63" w:rsidRDefault="005D1D63">
            <w:pPr>
              <w:pStyle w:val="TableParagraph"/>
              <w:rPr>
                <w:sz w:val="18"/>
              </w:rPr>
            </w:pPr>
          </w:p>
        </w:tc>
        <w:tc>
          <w:tcPr>
            <w:tcW w:w="1135" w:type="dxa"/>
          </w:tcPr>
          <w:p w14:paraId="10D9127E" w14:textId="77777777" w:rsidR="005D1D63" w:rsidRDefault="00927A43">
            <w:pPr>
              <w:pStyle w:val="TableParagraph"/>
              <w:spacing w:line="236" w:lineRule="exact"/>
              <w:ind w:right="95"/>
              <w:jc w:val="right"/>
              <w:rPr>
                <w:rFonts w:ascii="Arial"/>
                <w:sz w:val="21"/>
              </w:rPr>
            </w:pPr>
            <w:r>
              <w:rPr>
                <w:rFonts w:ascii="Arial"/>
                <w:sz w:val="21"/>
              </w:rPr>
              <w:t>0,0026</w:t>
            </w:r>
          </w:p>
        </w:tc>
      </w:tr>
      <w:tr w:rsidR="005D1D63" w14:paraId="5CC458BE" w14:textId="77777777">
        <w:trPr>
          <w:trHeight w:val="270"/>
        </w:trPr>
        <w:tc>
          <w:tcPr>
            <w:tcW w:w="2691" w:type="dxa"/>
          </w:tcPr>
          <w:p w14:paraId="12E7AF16"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5D3493D1" w14:textId="77777777" w:rsidR="005D1D63" w:rsidRDefault="00927A43">
            <w:pPr>
              <w:pStyle w:val="TableParagraph"/>
              <w:spacing w:line="239" w:lineRule="exact"/>
              <w:ind w:left="107"/>
              <w:rPr>
                <w:rFonts w:ascii="Arial" w:hAnsi="Arial"/>
                <w:sz w:val="21"/>
              </w:rPr>
            </w:pPr>
            <w:r>
              <w:rPr>
                <w:rFonts w:ascii="Arial" w:hAnsi="Arial"/>
                <w:sz w:val="21"/>
              </w:rPr>
              <w:t>Инженерная ул, 4</w:t>
            </w:r>
          </w:p>
        </w:tc>
        <w:tc>
          <w:tcPr>
            <w:tcW w:w="4112" w:type="dxa"/>
          </w:tcPr>
          <w:p w14:paraId="451794F0"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П2/1</w:t>
            </w:r>
          </w:p>
        </w:tc>
        <w:tc>
          <w:tcPr>
            <w:tcW w:w="1700" w:type="dxa"/>
          </w:tcPr>
          <w:p w14:paraId="34B99720" w14:textId="77777777" w:rsidR="005D1D63" w:rsidRDefault="005D1D63">
            <w:pPr>
              <w:pStyle w:val="TableParagraph"/>
              <w:rPr>
                <w:sz w:val="20"/>
              </w:rPr>
            </w:pPr>
          </w:p>
        </w:tc>
        <w:tc>
          <w:tcPr>
            <w:tcW w:w="1560" w:type="dxa"/>
          </w:tcPr>
          <w:p w14:paraId="4EE77B98" w14:textId="77777777" w:rsidR="005D1D63" w:rsidRDefault="005D1D63">
            <w:pPr>
              <w:pStyle w:val="TableParagraph"/>
              <w:rPr>
                <w:sz w:val="20"/>
              </w:rPr>
            </w:pPr>
          </w:p>
        </w:tc>
        <w:tc>
          <w:tcPr>
            <w:tcW w:w="1416" w:type="dxa"/>
          </w:tcPr>
          <w:p w14:paraId="217D4F50" w14:textId="77777777" w:rsidR="005D1D63" w:rsidRDefault="00927A43">
            <w:pPr>
              <w:pStyle w:val="TableParagraph"/>
              <w:spacing w:line="239" w:lineRule="exact"/>
              <w:ind w:right="95"/>
              <w:jc w:val="right"/>
              <w:rPr>
                <w:rFonts w:ascii="Arial"/>
                <w:sz w:val="21"/>
              </w:rPr>
            </w:pPr>
            <w:r>
              <w:rPr>
                <w:rFonts w:ascii="Arial"/>
                <w:sz w:val="21"/>
              </w:rPr>
              <w:t>0,0005</w:t>
            </w:r>
          </w:p>
        </w:tc>
        <w:tc>
          <w:tcPr>
            <w:tcW w:w="1135" w:type="dxa"/>
          </w:tcPr>
          <w:p w14:paraId="5F58626A" w14:textId="77777777" w:rsidR="005D1D63" w:rsidRDefault="00927A43">
            <w:pPr>
              <w:pStyle w:val="TableParagraph"/>
              <w:spacing w:line="239" w:lineRule="exact"/>
              <w:ind w:right="95"/>
              <w:jc w:val="right"/>
              <w:rPr>
                <w:rFonts w:ascii="Arial"/>
                <w:sz w:val="21"/>
              </w:rPr>
            </w:pPr>
            <w:r>
              <w:rPr>
                <w:rFonts w:ascii="Arial"/>
                <w:sz w:val="21"/>
              </w:rPr>
              <w:t>0,0081</w:t>
            </w:r>
          </w:p>
        </w:tc>
      </w:tr>
      <w:tr w:rsidR="005D1D63" w14:paraId="7C9A90DF" w14:textId="77777777">
        <w:trPr>
          <w:trHeight w:val="271"/>
        </w:trPr>
        <w:tc>
          <w:tcPr>
            <w:tcW w:w="2691" w:type="dxa"/>
          </w:tcPr>
          <w:p w14:paraId="738D61DD"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11F04A42" w14:textId="77777777" w:rsidR="005D1D63" w:rsidRDefault="00927A43">
            <w:pPr>
              <w:pStyle w:val="TableParagraph"/>
              <w:spacing w:line="237" w:lineRule="exact"/>
              <w:ind w:left="107"/>
              <w:rPr>
                <w:rFonts w:ascii="Arial" w:hAnsi="Arial"/>
                <w:sz w:val="21"/>
              </w:rPr>
            </w:pPr>
            <w:r>
              <w:rPr>
                <w:rFonts w:ascii="Arial" w:hAnsi="Arial"/>
                <w:sz w:val="21"/>
              </w:rPr>
              <w:t>Инженерная ул, 4</w:t>
            </w:r>
          </w:p>
        </w:tc>
        <w:tc>
          <w:tcPr>
            <w:tcW w:w="4112" w:type="dxa"/>
          </w:tcPr>
          <w:p w14:paraId="4A5D79E7" w14:textId="77777777" w:rsidR="005D1D63" w:rsidRDefault="00927A43">
            <w:pPr>
              <w:pStyle w:val="TableParagraph"/>
              <w:spacing w:line="237" w:lineRule="exact"/>
              <w:ind w:left="107"/>
              <w:rPr>
                <w:rFonts w:ascii="Arial" w:hAnsi="Arial"/>
                <w:sz w:val="21"/>
              </w:rPr>
            </w:pPr>
            <w:r>
              <w:rPr>
                <w:rFonts w:ascii="Arial" w:hAnsi="Arial"/>
                <w:sz w:val="21"/>
              </w:rPr>
              <w:t>нежилое помещение</w:t>
            </w:r>
          </w:p>
        </w:tc>
        <w:tc>
          <w:tcPr>
            <w:tcW w:w="1700" w:type="dxa"/>
          </w:tcPr>
          <w:p w14:paraId="7F1A6808" w14:textId="77777777" w:rsidR="005D1D63" w:rsidRDefault="00927A43">
            <w:pPr>
              <w:pStyle w:val="TableParagraph"/>
              <w:spacing w:line="237" w:lineRule="exact"/>
              <w:ind w:right="93"/>
              <w:jc w:val="right"/>
              <w:rPr>
                <w:rFonts w:ascii="Arial"/>
                <w:sz w:val="21"/>
              </w:rPr>
            </w:pPr>
            <w:r>
              <w:rPr>
                <w:rFonts w:ascii="Arial"/>
                <w:sz w:val="21"/>
              </w:rPr>
              <w:t>0,0153</w:t>
            </w:r>
          </w:p>
        </w:tc>
        <w:tc>
          <w:tcPr>
            <w:tcW w:w="1560" w:type="dxa"/>
          </w:tcPr>
          <w:p w14:paraId="3316084C" w14:textId="77777777" w:rsidR="005D1D63" w:rsidRDefault="005D1D63">
            <w:pPr>
              <w:pStyle w:val="TableParagraph"/>
              <w:rPr>
                <w:sz w:val="20"/>
              </w:rPr>
            </w:pPr>
          </w:p>
        </w:tc>
        <w:tc>
          <w:tcPr>
            <w:tcW w:w="1416" w:type="dxa"/>
          </w:tcPr>
          <w:p w14:paraId="6F491C28" w14:textId="77777777" w:rsidR="005D1D63" w:rsidRDefault="005D1D63">
            <w:pPr>
              <w:pStyle w:val="TableParagraph"/>
              <w:rPr>
                <w:sz w:val="20"/>
              </w:rPr>
            </w:pPr>
          </w:p>
        </w:tc>
        <w:tc>
          <w:tcPr>
            <w:tcW w:w="1135" w:type="dxa"/>
          </w:tcPr>
          <w:p w14:paraId="62CA0E7C" w14:textId="77777777" w:rsidR="005D1D63" w:rsidRDefault="00927A43">
            <w:pPr>
              <w:pStyle w:val="TableParagraph"/>
              <w:spacing w:line="237" w:lineRule="exact"/>
              <w:ind w:right="95"/>
              <w:jc w:val="right"/>
              <w:rPr>
                <w:rFonts w:ascii="Arial"/>
                <w:sz w:val="21"/>
              </w:rPr>
            </w:pPr>
            <w:r>
              <w:rPr>
                <w:rFonts w:ascii="Arial"/>
                <w:sz w:val="21"/>
              </w:rPr>
              <w:t>0,0153</w:t>
            </w:r>
          </w:p>
        </w:tc>
      </w:tr>
      <w:tr w:rsidR="005D1D63" w14:paraId="0B7EDF06" w14:textId="77777777">
        <w:trPr>
          <w:trHeight w:val="268"/>
        </w:trPr>
        <w:tc>
          <w:tcPr>
            <w:tcW w:w="2691" w:type="dxa"/>
          </w:tcPr>
          <w:p w14:paraId="50B4B572"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FA1A8C3" w14:textId="77777777" w:rsidR="005D1D63" w:rsidRDefault="00927A43">
            <w:pPr>
              <w:pStyle w:val="TableParagraph"/>
              <w:spacing w:line="236" w:lineRule="exact"/>
              <w:ind w:left="107"/>
              <w:rPr>
                <w:rFonts w:ascii="Arial" w:hAnsi="Arial"/>
                <w:sz w:val="21"/>
              </w:rPr>
            </w:pPr>
            <w:r>
              <w:rPr>
                <w:rFonts w:ascii="Arial" w:hAnsi="Arial"/>
                <w:sz w:val="21"/>
              </w:rPr>
              <w:t>Инженерная ул, 4</w:t>
            </w:r>
          </w:p>
        </w:tc>
        <w:tc>
          <w:tcPr>
            <w:tcW w:w="4112" w:type="dxa"/>
          </w:tcPr>
          <w:p w14:paraId="37D40C38"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5CE58FD7" w14:textId="77777777" w:rsidR="005D1D63" w:rsidRDefault="005D1D63">
            <w:pPr>
              <w:pStyle w:val="TableParagraph"/>
              <w:rPr>
                <w:sz w:val="18"/>
              </w:rPr>
            </w:pPr>
          </w:p>
        </w:tc>
        <w:tc>
          <w:tcPr>
            <w:tcW w:w="1560" w:type="dxa"/>
          </w:tcPr>
          <w:p w14:paraId="6DCC2097" w14:textId="77777777" w:rsidR="005D1D63" w:rsidRDefault="005D1D63">
            <w:pPr>
              <w:pStyle w:val="TableParagraph"/>
              <w:rPr>
                <w:sz w:val="18"/>
              </w:rPr>
            </w:pPr>
          </w:p>
        </w:tc>
        <w:tc>
          <w:tcPr>
            <w:tcW w:w="1416" w:type="dxa"/>
          </w:tcPr>
          <w:p w14:paraId="4B0B39DD" w14:textId="77777777" w:rsidR="005D1D63" w:rsidRDefault="00927A43">
            <w:pPr>
              <w:pStyle w:val="TableParagraph"/>
              <w:spacing w:line="236" w:lineRule="exact"/>
              <w:ind w:right="95"/>
              <w:jc w:val="right"/>
              <w:rPr>
                <w:rFonts w:ascii="Arial"/>
                <w:sz w:val="21"/>
              </w:rPr>
            </w:pPr>
            <w:r>
              <w:rPr>
                <w:rFonts w:ascii="Arial"/>
                <w:sz w:val="21"/>
              </w:rPr>
              <w:t>0,0012</w:t>
            </w:r>
          </w:p>
        </w:tc>
        <w:tc>
          <w:tcPr>
            <w:tcW w:w="1135" w:type="dxa"/>
          </w:tcPr>
          <w:p w14:paraId="08B7BA9D" w14:textId="77777777" w:rsidR="005D1D63" w:rsidRDefault="00927A43">
            <w:pPr>
              <w:pStyle w:val="TableParagraph"/>
              <w:spacing w:line="236" w:lineRule="exact"/>
              <w:ind w:right="95"/>
              <w:jc w:val="right"/>
              <w:rPr>
                <w:rFonts w:ascii="Arial"/>
                <w:sz w:val="21"/>
              </w:rPr>
            </w:pPr>
            <w:r>
              <w:rPr>
                <w:rFonts w:ascii="Arial"/>
                <w:sz w:val="21"/>
              </w:rPr>
              <w:t>0,0194</w:t>
            </w:r>
          </w:p>
        </w:tc>
      </w:tr>
      <w:tr w:rsidR="005D1D63" w14:paraId="4E2BBE1F" w14:textId="77777777">
        <w:trPr>
          <w:trHeight w:val="270"/>
        </w:trPr>
        <w:tc>
          <w:tcPr>
            <w:tcW w:w="2691" w:type="dxa"/>
          </w:tcPr>
          <w:p w14:paraId="1D3E8F52"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040D01BA" w14:textId="77777777" w:rsidR="005D1D63" w:rsidRDefault="00927A43">
            <w:pPr>
              <w:pStyle w:val="TableParagraph"/>
              <w:spacing w:line="239" w:lineRule="exact"/>
              <w:ind w:left="107"/>
              <w:rPr>
                <w:rFonts w:ascii="Arial" w:hAnsi="Arial"/>
                <w:sz w:val="21"/>
              </w:rPr>
            </w:pPr>
            <w:r>
              <w:rPr>
                <w:rFonts w:ascii="Arial" w:hAnsi="Arial"/>
                <w:sz w:val="21"/>
              </w:rPr>
              <w:t>Инженерная ул, 11</w:t>
            </w:r>
          </w:p>
        </w:tc>
        <w:tc>
          <w:tcPr>
            <w:tcW w:w="4112" w:type="dxa"/>
          </w:tcPr>
          <w:p w14:paraId="0207F43F" w14:textId="77777777" w:rsidR="005D1D63" w:rsidRDefault="00927A43">
            <w:pPr>
              <w:pStyle w:val="TableParagraph"/>
              <w:spacing w:line="239" w:lineRule="exact"/>
              <w:ind w:left="107"/>
              <w:rPr>
                <w:rFonts w:ascii="Arial" w:hAnsi="Arial"/>
                <w:sz w:val="21"/>
              </w:rPr>
            </w:pPr>
            <w:r>
              <w:rPr>
                <w:rFonts w:ascii="Arial" w:hAnsi="Arial"/>
                <w:sz w:val="21"/>
              </w:rPr>
              <w:t>стоматологический кабинет</w:t>
            </w:r>
          </w:p>
        </w:tc>
        <w:tc>
          <w:tcPr>
            <w:tcW w:w="1700" w:type="dxa"/>
          </w:tcPr>
          <w:p w14:paraId="0631C6CB" w14:textId="77777777" w:rsidR="005D1D63" w:rsidRDefault="00927A43">
            <w:pPr>
              <w:pStyle w:val="TableParagraph"/>
              <w:spacing w:line="239" w:lineRule="exact"/>
              <w:ind w:right="93"/>
              <w:jc w:val="right"/>
              <w:rPr>
                <w:rFonts w:ascii="Arial"/>
                <w:sz w:val="21"/>
              </w:rPr>
            </w:pPr>
            <w:r>
              <w:rPr>
                <w:rFonts w:ascii="Arial"/>
                <w:sz w:val="21"/>
              </w:rPr>
              <w:t>0,0086</w:t>
            </w:r>
          </w:p>
        </w:tc>
        <w:tc>
          <w:tcPr>
            <w:tcW w:w="1560" w:type="dxa"/>
          </w:tcPr>
          <w:p w14:paraId="3EA40C2D" w14:textId="77777777" w:rsidR="005D1D63" w:rsidRDefault="005D1D63">
            <w:pPr>
              <w:pStyle w:val="TableParagraph"/>
              <w:rPr>
                <w:sz w:val="20"/>
              </w:rPr>
            </w:pPr>
          </w:p>
        </w:tc>
        <w:tc>
          <w:tcPr>
            <w:tcW w:w="1416" w:type="dxa"/>
          </w:tcPr>
          <w:p w14:paraId="3673EE2F" w14:textId="77777777" w:rsidR="005D1D63" w:rsidRDefault="005D1D63">
            <w:pPr>
              <w:pStyle w:val="TableParagraph"/>
              <w:rPr>
                <w:sz w:val="20"/>
              </w:rPr>
            </w:pPr>
          </w:p>
        </w:tc>
        <w:tc>
          <w:tcPr>
            <w:tcW w:w="1135" w:type="dxa"/>
          </w:tcPr>
          <w:p w14:paraId="18855572" w14:textId="77777777" w:rsidR="005D1D63" w:rsidRDefault="00927A43">
            <w:pPr>
              <w:pStyle w:val="TableParagraph"/>
              <w:spacing w:line="239" w:lineRule="exact"/>
              <w:ind w:right="95"/>
              <w:jc w:val="right"/>
              <w:rPr>
                <w:rFonts w:ascii="Arial"/>
                <w:sz w:val="21"/>
              </w:rPr>
            </w:pPr>
            <w:r>
              <w:rPr>
                <w:rFonts w:ascii="Arial"/>
                <w:sz w:val="21"/>
              </w:rPr>
              <w:t>0,0086</w:t>
            </w:r>
          </w:p>
        </w:tc>
      </w:tr>
      <w:tr w:rsidR="005D1D63" w14:paraId="1C215474" w14:textId="77777777">
        <w:trPr>
          <w:trHeight w:val="270"/>
        </w:trPr>
        <w:tc>
          <w:tcPr>
            <w:tcW w:w="2691" w:type="dxa"/>
          </w:tcPr>
          <w:p w14:paraId="7F297E9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5E9F35E" w14:textId="77777777" w:rsidR="005D1D63" w:rsidRDefault="00927A43">
            <w:pPr>
              <w:pStyle w:val="TableParagraph"/>
              <w:spacing w:line="236" w:lineRule="exact"/>
              <w:ind w:left="107"/>
              <w:rPr>
                <w:rFonts w:ascii="Arial" w:hAnsi="Arial"/>
                <w:sz w:val="21"/>
              </w:rPr>
            </w:pPr>
            <w:r>
              <w:rPr>
                <w:rFonts w:ascii="Arial" w:hAnsi="Arial"/>
                <w:sz w:val="21"/>
              </w:rPr>
              <w:t>Инженерная ул, 11</w:t>
            </w:r>
          </w:p>
        </w:tc>
        <w:tc>
          <w:tcPr>
            <w:tcW w:w="4112" w:type="dxa"/>
          </w:tcPr>
          <w:p w14:paraId="2B2A43E0"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0F7AC36B" w14:textId="77777777" w:rsidR="005D1D63" w:rsidRDefault="00927A43">
            <w:pPr>
              <w:pStyle w:val="TableParagraph"/>
              <w:spacing w:line="236" w:lineRule="exact"/>
              <w:ind w:right="93"/>
              <w:jc w:val="right"/>
              <w:rPr>
                <w:rFonts w:ascii="Arial"/>
                <w:sz w:val="21"/>
              </w:rPr>
            </w:pPr>
            <w:r>
              <w:rPr>
                <w:rFonts w:ascii="Arial"/>
                <w:sz w:val="21"/>
              </w:rPr>
              <w:t>0,0043</w:t>
            </w:r>
          </w:p>
        </w:tc>
        <w:tc>
          <w:tcPr>
            <w:tcW w:w="1560" w:type="dxa"/>
          </w:tcPr>
          <w:p w14:paraId="73A78795" w14:textId="77777777" w:rsidR="005D1D63" w:rsidRDefault="005D1D63">
            <w:pPr>
              <w:pStyle w:val="TableParagraph"/>
              <w:rPr>
                <w:sz w:val="20"/>
              </w:rPr>
            </w:pPr>
          </w:p>
        </w:tc>
        <w:tc>
          <w:tcPr>
            <w:tcW w:w="1416" w:type="dxa"/>
          </w:tcPr>
          <w:p w14:paraId="7D09434E" w14:textId="77777777" w:rsidR="005D1D63" w:rsidRDefault="005D1D63">
            <w:pPr>
              <w:pStyle w:val="TableParagraph"/>
              <w:rPr>
                <w:sz w:val="20"/>
              </w:rPr>
            </w:pPr>
          </w:p>
        </w:tc>
        <w:tc>
          <w:tcPr>
            <w:tcW w:w="1135" w:type="dxa"/>
          </w:tcPr>
          <w:p w14:paraId="676801FE" w14:textId="77777777" w:rsidR="005D1D63" w:rsidRDefault="00927A43">
            <w:pPr>
              <w:pStyle w:val="TableParagraph"/>
              <w:spacing w:line="236" w:lineRule="exact"/>
              <w:ind w:right="95"/>
              <w:jc w:val="right"/>
              <w:rPr>
                <w:rFonts w:ascii="Arial"/>
                <w:sz w:val="21"/>
              </w:rPr>
            </w:pPr>
            <w:r>
              <w:rPr>
                <w:rFonts w:ascii="Arial"/>
                <w:sz w:val="21"/>
              </w:rPr>
              <w:t>0,0043</w:t>
            </w:r>
          </w:p>
        </w:tc>
      </w:tr>
      <w:tr w:rsidR="005D1D63" w14:paraId="5FA5BDAD" w14:textId="77777777">
        <w:trPr>
          <w:trHeight w:val="268"/>
        </w:trPr>
        <w:tc>
          <w:tcPr>
            <w:tcW w:w="2691" w:type="dxa"/>
          </w:tcPr>
          <w:p w14:paraId="45B19E3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A0E6C2E" w14:textId="77777777" w:rsidR="005D1D63" w:rsidRDefault="00927A43">
            <w:pPr>
              <w:pStyle w:val="TableParagraph"/>
              <w:spacing w:line="236" w:lineRule="exact"/>
              <w:ind w:left="107"/>
              <w:rPr>
                <w:rFonts w:ascii="Arial" w:hAnsi="Arial"/>
                <w:sz w:val="21"/>
              </w:rPr>
            </w:pPr>
            <w:r>
              <w:rPr>
                <w:rFonts w:ascii="Arial" w:hAnsi="Arial"/>
                <w:sz w:val="21"/>
              </w:rPr>
              <w:t>Инженерная ул, 11</w:t>
            </w:r>
          </w:p>
        </w:tc>
        <w:tc>
          <w:tcPr>
            <w:tcW w:w="4112" w:type="dxa"/>
          </w:tcPr>
          <w:p w14:paraId="26590B43"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4111C80E" w14:textId="77777777" w:rsidR="005D1D63" w:rsidRDefault="00927A43">
            <w:pPr>
              <w:pStyle w:val="TableParagraph"/>
              <w:spacing w:line="236" w:lineRule="exact"/>
              <w:ind w:right="93"/>
              <w:jc w:val="right"/>
              <w:rPr>
                <w:rFonts w:ascii="Arial"/>
                <w:sz w:val="21"/>
              </w:rPr>
            </w:pPr>
            <w:r>
              <w:rPr>
                <w:rFonts w:ascii="Arial"/>
                <w:sz w:val="21"/>
              </w:rPr>
              <w:t>0,0043</w:t>
            </w:r>
          </w:p>
        </w:tc>
        <w:tc>
          <w:tcPr>
            <w:tcW w:w="1560" w:type="dxa"/>
          </w:tcPr>
          <w:p w14:paraId="62349C32" w14:textId="77777777" w:rsidR="005D1D63" w:rsidRDefault="005D1D63">
            <w:pPr>
              <w:pStyle w:val="TableParagraph"/>
              <w:rPr>
                <w:sz w:val="18"/>
              </w:rPr>
            </w:pPr>
          </w:p>
        </w:tc>
        <w:tc>
          <w:tcPr>
            <w:tcW w:w="1416" w:type="dxa"/>
          </w:tcPr>
          <w:p w14:paraId="17592593" w14:textId="77777777" w:rsidR="005D1D63" w:rsidRDefault="005D1D63">
            <w:pPr>
              <w:pStyle w:val="TableParagraph"/>
              <w:rPr>
                <w:sz w:val="18"/>
              </w:rPr>
            </w:pPr>
          </w:p>
        </w:tc>
        <w:tc>
          <w:tcPr>
            <w:tcW w:w="1135" w:type="dxa"/>
          </w:tcPr>
          <w:p w14:paraId="52033219" w14:textId="77777777" w:rsidR="005D1D63" w:rsidRDefault="00927A43">
            <w:pPr>
              <w:pStyle w:val="TableParagraph"/>
              <w:spacing w:line="236" w:lineRule="exact"/>
              <w:ind w:right="95"/>
              <w:jc w:val="right"/>
              <w:rPr>
                <w:rFonts w:ascii="Arial"/>
                <w:sz w:val="21"/>
              </w:rPr>
            </w:pPr>
            <w:r>
              <w:rPr>
                <w:rFonts w:ascii="Arial"/>
                <w:sz w:val="21"/>
              </w:rPr>
              <w:t>0,0043</w:t>
            </w:r>
          </w:p>
        </w:tc>
      </w:tr>
      <w:tr w:rsidR="005D1D63" w14:paraId="68CCE7E7" w14:textId="77777777">
        <w:trPr>
          <w:trHeight w:val="270"/>
        </w:trPr>
        <w:tc>
          <w:tcPr>
            <w:tcW w:w="2691" w:type="dxa"/>
          </w:tcPr>
          <w:p w14:paraId="746A7275"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32B5DFD3" w14:textId="77777777" w:rsidR="005D1D63" w:rsidRDefault="00927A43">
            <w:pPr>
              <w:pStyle w:val="TableParagraph"/>
              <w:spacing w:line="239" w:lineRule="exact"/>
              <w:ind w:left="107"/>
              <w:rPr>
                <w:rFonts w:ascii="Arial" w:hAnsi="Arial"/>
                <w:sz w:val="21"/>
              </w:rPr>
            </w:pPr>
            <w:r>
              <w:rPr>
                <w:rFonts w:ascii="Arial" w:hAnsi="Arial"/>
                <w:sz w:val="21"/>
              </w:rPr>
              <w:t>Инженерная ул, 9</w:t>
            </w:r>
          </w:p>
        </w:tc>
        <w:tc>
          <w:tcPr>
            <w:tcW w:w="4112" w:type="dxa"/>
          </w:tcPr>
          <w:p w14:paraId="06587C18"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w:t>
            </w:r>
          </w:p>
        </w:tc>
        <w:tc>
          <w:tcPr>
            <w:tcW w:w="1700" w:type="dxa"/>
          </w:tcPr>
          <w:p w14:paraId="0B9D616A" w14:textId="77777777" w:rsidR="005D1D63" w:rsidRDefault="00927A43">
            <w:pPr>
              <w:pStyle w:val="TableParagraph"/>
              <w:spacing w:line="239" w:lineRule="exact"/>
              <w:ind w:right="93"/>
              <w:jc w:val="right"/>
              <w:rPr>
                <w:rFonts w:ascii="Arial"/>
                <w:sz w:val="21"/>
              </w:rPr>
            </w:pPr>
            <w:r>
              <w:rPr>
                <w:rFonts w:ascii="Arial"/>
                <w:sz w:val="21"/>
              </w:rPr>
              <w:t>0,0069</w:t>
            </w:r>
          </w:p>
        </w:tc>
        <w:tc>
          <w:tcPr>
            <w:tcW w:w="1560" w:type="dxa"/>
          </w:tcPr>
          <w:p w14:paraId="2FAED7EE" w14:textId="77777777" w:rsidR="005D1D63" w:rsidRDefault="005D1D63">
            <w:pPr>
              <w:pStyle w:val="TableParagraph"/>
              <w:rPr>
                <w:sz w:val="20"/>
              </w:rPr>
            </w:pPr>
          </w:p>
        </w:tc>
        <w:tc>
          <w:tcPr>
            <w:tcW w:w="1416" w:type="dxa"/>
          </w:tcPr>
          <w:p w14:paraId="619E96AE" w14:textId="77777777" w:rsidR="005D1D63" w:rsidRDefault="005D1D63">
            <w:pPr>
              <w:pStyle w:val="TableParagraph"/>
              <w:rPr>
                <w:sz w:val="20"/>
              </w:rPr>
            </w:pPr>
          </w:p>
        </w:tc>
        <w:tc>
          <w:tcPr>
            <w:tcW w:w="1135" w:type="dxa"/>
          </w:tcPr>
          <w:p w14:paraId="1C078D85" w14:textId="77777777" w:rsidR="005D1D63" w:rsidRDefault="00927A43">
            <w:pPr>
              <w:pStyle w:val="TableParagraph"/>
              <w:spacing w:line="239" w:lineRule="exact"/>
              <w:ind w:right="95"/>
              <w:jc w:val="right"/>
              <w:rPr>
                <w:rFonts w:ascii="Arial"/>
                <w:sz w:val="21"/>
              </w:rPr>
            </w:pPr>
            <w:r>
              <w:rPr>
                <w:rFonts w:ascii="Arial"/>
                <w:sz w:val="21"/>
              </w:rPr>
              <w:t>0,0069</w:t>
            </w:r>
          </w:p>
        </w:tc>
      </w:tr>
      <w:tr w:rsidR="005D1D63" w14:paraId="03309416" w14:textId="77777777">
        <w:trPr>
          <w:trHeight w:val="270"/>
        </w:trPr>
        <w:tc>
          <w:tcPr>
            <w:tcW w:w="2691" w:type="dxa"/>
          </w:tcPr>
          <w:p w14:paraId="17E978C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2CB9820" w14:textId="77777777" w:rsidR="005D1D63" w:rsidRDefault="00927A43">
            <w:pPr>
              <w:pStyle w:val="TableParagraph"/>
              <w:spacing w:line="236" w:lineRule="exact"/>
              <w:ind w:left="107"/>
              <w:rPr>
                <w:rFonts w:ascii="Arial" w:hAnsi="Arial"/>
                <w:sz w:val="21"/>
              </w:rPr>
            </w:pPr>
            <w:r>
              <w:rPr>
                <w:rFonts w:ascii="Arial" w:hAnsi="Arial"/>
                <w:sz w:val="21"/>
              </w:rPr>
              <w:t>Ленина ул, 70</w:t>
            </w:r>
          </w:p>
        </w:tc>
        <w:tc>
          <w:tcPr>
            <w:tcW w:w="4112" w:type="dxa"/>
          </w:tcPr>
          <w:p w14:paraId="0797ED0E"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6A6DD513" w14:textId="77777777" w:rsidR="005D1D63" w:rsidRDefault="00927A43">
            <w:pPr>
              <w:pStyle w:val="TableParagraph"/>
              <w:spacing w:line="236" w:lineRule="exact"/>
              <w:ind w:right="93"/>
              <w:jc w:val="right"/>
              <w:rPr>
                <w:rFonts w:ascii="Arial"/>
                <w:sz w:val="21"/>
              </w:rPr>
            </w:pPr>
            <w:r>
              <w:rPr>
                <w:rFonts w:ascii="Arial"/>
                <w:sz w:val="21"/>
              </w:rPr>
              <w:t>0,0077</w:t>
            </w:r>
          </w:p>
        </w:tc>
        <w:tc>
          <w:tcPr>
            <w:tcW w:w="1560" w:type="dxa"/>
          </w:tcPr>
          <w:p w14:paraId="12943370" w14:textId="77777777" w:rsidR="005D1D63" w:rsidRDefault="005D1D63">
            <w:pPr>
              <w:pStyle w:val="TableParagraph"/>
              <w:rPr>
                <w:sz w:val="20"/>
              </w:rPr>
            </w:pPr>
          </w:p>
        </w:tc>
        <w:tc>
          <w:tcPr>
            <w:tcW w:w="1416" w:type="dxa"/>
          </w:tcPr>
          <w:p w14:paraId="5A861AFD" w14:textId="77777777" w:rsidR="005D1D63" w:rsidRDefault="005D1D63">
            <w:pPr>
              <w:pStyle w:val="TableParagraph"/>
              <w:rPr>
                <w:sz w:val="20"/>
              </w:rPr>
            </w:pPr>
          </w:p>
        </w:tc>
        <w:tc>
          <w:tcPr>
            <w:tcW w:w="1135" w:type="dxa"/>
          </w:tcPr>
          <w:p w14:paraId="65C64ACD" w14:textId="77777777" w:rsidR="005D1D63" w:rsidRDefault="00927A43">
            <w:pPr>
              <w:pStyle w:val="TableParagraph"/>
              <w:spacing w:line="236" w:lineRule="exact"/>
              <w:ind w:right="95"/>
              <w:jc w:val="right"/>
              <w:rPr>
                <w:rFonts w:ascii="Arial"/>
                <w:sz w:val="21"/>
              </w:rPr>
            </w:pPr>
            <w:r>
              <w:rPr>
                <w:rFonts w:ascii="Arial"/>
                <w:sz w:val="21"/>
              </w:rPr>
              <w:t>0,0077</w:t>
            </w:r>
          </w:p>
        </w:tc>
      </w:tr>
      <w:tr w:rsidR="005D1D63" w14:paraId="1DF6414C" w14:textId="77777777">
        <w:trPr>
          <w:trHeight w:val="268"/>
        </w:trPr>
        <w:tc>
          <w:tcPr>
            <w:tcW w:w="2691" w:type="dxa"/>
          </w:tcPr>
          <w:p w14:paraId="79ADBBE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90E5155" w14:textId="77777777" w:rsidR="005D1D63" w:rsidRDefault="00927A43">
            <w:pPr>
              <w:pStyle w:val="TableParagraph"/>
              <w:spacing w:line="236" w:lineRule="exact"/>
              <w:ind w:left="107"/>
              <w:rPr>
                <w:rFonts w:ascii="Arial" w:hAnsi="Arial"/>
                <w:sz w:val="21"/>
              </w:rPr>
            </w:pPr>
            <w:r>
              <w:rPr>
                <w:rFonts w:ascii="Arial" w:hAnsi="Arial"/>
                <w:sz w:val="21"/>
              </w:rPr>
              <w:t>Ленина ул, 72</w:t>
            </w:r>
          </w:p>
        </w:tc>
        <w:tc>
          <w:tcPr>
            <w:tcW w:w="4112" w:type="dxa"/>
          </w:tcPr>
          <w:p w14:paraId="5552EE23"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2</w:t>
            </w:r>
          </w:p>
        </w:tc>
        <w:tc>
          <w:tcPr>
            <w:tcW w:w="1700" w:type="dxa"/>
          </w:tcPr>
          <w:p w14:paraId="6986A0C2" w14:textId="77777777" w:rsidR="005D1D63" w:rsidRDefault="00927A43">
            <w:pPr>
              <w:pStyle w:val="TableParagraph"/>
              <w:spacing w:line="236" w:lineRule="exact"/>
              <w:ind w:right="93"/>
              <w:jc w:val="right"/>
              <w:rPr>
                <w:rFonts w:ascii="Arial"/>
                <w:sz w:val="21"/>
              </w:rPr>
            </w:pPr>
            <w:r>
              <w:rPr>
                <w:rFonts w:ascii="Arial"/>
                <w:sz w:val="21"/>
              </w:rPr>
              <w:t>0,0043</w:t>
            </w:r>
          </w:p>
        </w:tc>
        <w:tc>
          <w:tcPr>
            <w:tcW w:w="1560" w:type="dxa"/>
          </w:tcPr>
          <w:p w14:paraId="6CD22FD4" w14:textId="77777777" w:rsidR="005D1D63" w:rsidRDefault="005D1D63">
            <w:pPr>
              <w:pStyle w:val="TableParagraph"/>
              <w:rPr>
                <w:sz w:val="18"/>
              </w:rPr>
            </w:pPr>
          </w:p>
        </w:tc>
        <w:tc>
          <w:tcPr>
            <w:tcW w:w="1416" w:type="dxa"/>
          </w:tcPr>
          <w:p w14:paraId="5681D3CC" w14:textId="77777777" w:rsidR="005D1D63" w:rsidRDefault="005D1D63">
            <w:pPr>
              <w:pStyle w:val="TableParagraph"/>
              <w:rPr>
                <w:sz w:val="18"/>
              </w:rPr>
            </w:pPr>
          </w:p>
        </w:tc>
        <w:tc>
          <w:tcPr>
            <w:tcW w:w="1135" w:type="dxa"/>
          </w:tcPr>
          <w:p w14:paraId="4DA715A5" w14:textId="77777777" w:rsidR="005D1D63" w:rsidRDefault="00927A43">
            <w:pPr>
              <w:pStyle w:val="TableParagraph"/>
              <w:spacing w:line="236" w:lineRule="exact"/>
              <w:ind w:right="95"/>
              <w:jc w:val="right"/>
              <w:rPr>
                <w:rFonts w:ascii="Arial"/>
                <w:sz w:val="21"/>
              </w:rPr>
            </w:pPr>
            <w:r>
              <w:rPr>
                <w:rFonts w:ascii="Arial"/>
                <w:sz w:val="21"/>
              </w:rPr>
              <w:t>0,0043</w:t>
            </w:r>
          </w:p>
        </w:tc>
      </w:tr>
      <w:tr w:rsidR="005D1D63" w14:paraId="788C9E71" w14:textId="77777777">
        <w:trPr>
          <w:trHeight w:val="271"/>
        </w:trPr>
        <w:tc>
          <w:tcPr>
            <w:tcW w:w="2691" w:type="dxa"/>
          </w:tcPr>
          <w:p w14:paraId="0B33B8BC"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5A42B9A5" w14:textId="77777777" w:rsidR="005D1D63" w:rsidRDefault="00927A43">
            <w:pPr>
              <w:pStyle w:val="TableParagraph"/>
              <w:spacing w:line="239" w:lineRule="exact"/>
              <w:ind w:left="107"/>
              <w:rPr>
                <w:rFonts w:ascii="Arial" w:hAnsi="Arial"/>
                <w:sz w:val="21"/>
              </w:rPr>
            </w:pPr>
            <w:r>
              <w:rPr>
                <w:rFonts w:ascii="Arial" w:hAnsi="Arial"/>
                <w:sz w:val="21"/>
              </w:rPr>
              <w:t>Мира ул, 1</w:t>
            </w:r>
          </w:p>
        </w:tc>
        <w:tc>
          <w:tcPr>
            <w:tcW w:w="4112" w:type="dxa"/>
          </w:tcPr>
          <w:p w14:paraId="4CD8D55E"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6</w:t>
            </w:r>
          </w:p>
        </w:tc>
        <w:tc>
          <w:tcPr>
            <w:tcW w:w="1700" w:type="dxa"/>
          </w:tcPr>
          <w:p w14:paraId="357E5C9A" w14:textId="77777777" w:rsidR="005D1D63" w:rsidRDefault="005D1D63">
            <w:pPr>
              <w:pStyle w:val="TableParagraph"/>
              <w:rPr>
                <w:sz w:val="20"/>
              </w:rPr>
            </w:pPr>
          </w:p>
        </w:tc>
        <w:tc>
          <w:tcPr>
            <w:tcW w:w="1560" w:type="dxa"/>
          </w:tcPr>
          <w:p w14:paraId="4BB35789" w14:textId="77777777" w:rsidR="005D1D63" w:rsidRDefault="005D1D63">
            <w:pPr>
              <w:pStyle w:val="TableParagraph"/>
              <w:rPr>
                <w:sz w:val="20"/>
              </w:rPr>
            </w:pPr>
          </w:p>
        </w:tc>
        <w:tc>
          <w:tcPr>
            <w:tcW w:w="1416" w:type="dxa"/>
          </w:tcPr>
          <w:p w14:paraId="3A320992" w14:textId="77777777" w:rsidR="005D1D63" w:rsidRDefault="00927A43">
            <w:pPr>
              <w:pStyle w:val="TableParagraph"/>
              <w:spacing w:line="239" w:lineRule="exact"/>
              <w:ind w:right="95"/>
              <w:jc w:val="right"/>
              <w:rPr>
                <w:rFonts w:ascii="Arial"/>
                <w:sz w:val="21"/>
              </w:rPr>
            </w:pPr>
            <w:r>
              <w:rPr>
                <w:rFonts w:ascii="Arial"/>
                <w:sz w:val="21"/>
              </w:rPr>
              <w:t>0,0001</w:t>
            </w:r>
          </w:p>
        </w:tc>
        <w:tc>
          <w:tcPr>
            <w:tcW w:w="1135" w:type="dxa"/>
          </w:tcPr>
          <w:p w14:paraId="2CA607F9" w14:textId="77777777" w:rsidR="005D1D63" w:rsidRDefault="00927A43">
            <w:pPr>
              <w:pStyle w:val="TableParagraph"/>
              <w:spacing w:line="239" w:lineRule="exact"/>
              <w:ind w:right="95"/>
              <w:jc w:val="right"/>
              <w:rPr>
                <w:rFonts w:ascii="Arial"/>
                <w:sz w:val="21"/>
              </w:rPr>
            </w:pPr>
            <w:r>
              <w:rPr>
                <w:rFonts w:ascii="Arial"/>
                <w:sz w:val="21"/>
              </w:rPr>
              <w:t>0,0016</w:t>
            </w:r>
          </w:p>
        </w:tc>
      </w:tr>
      <w:tr w:rsidR="005D1D63" w14:paraId="2753E10A" w14:textId="77777777">
        <w:trPr>
          <w:trHeight w:val="270"/>
        </w:trPr>
        <w:tc>
          <w:tcPr>
            <w:tcW w:w="2691" w:type="dxa"/>
          </w:tcPr>
          <w:p w14:paraId="45A73DB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BF7D8F8" w14:textId="77777777" w:rsidR="005D1D63" w:rsidRDefault="00927A43">
            <w:pPr>
              <w:pStyle w:val="TableParagraph"/>
              <w:spacing w:line="236" w:lineRule="exact"/>
              <w:ind w:left="107"/>
              <w:rPr>
                <w:rFonts w:ascii="Arial" w:hAnsi="Arial"/>
                <w:sz w:val="21"/>
              </w:rPr>
            </w:pPr>
            <w:r>
              <w:rPr>
                <w:rFonts w:ascii="Arial" w:hAnsi="Arial"/>
                <w:sz w:val="21"/>
              </w:rPr>
              <w:t>Нахимова ул, 9</w:t>
            </w:r>
          </w:p>
        </w:tc>
        <w:tc>
          <w:tcPr>
            <w:tcW w:w="4112" w:type="dxa"/>
          </w:tcPr>
          <w:p w14:paraId="2E4B781D"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204BB818" w14:textId="77777777" w:rsidR="005D1D63" w:rsidRDefault="00927A43">
            <w:pPr>
              <w:pStyle w:val="TableParagraph"/>
              <w:spacing w:line="236" w:lineRule="exact"/>
              <w:ind w:right="93"/>
              <w:jc w:val="right"/>
              <w:rPr>
                <w:rFonts w:ascii="Arial"/>
                <w:sz w:val="21"/>
              </w:rPr>
            </w:pPr>
            <w:r>
              <w:rPr>
                <w:rFonts w:ascii="Arial"/>
                <w:sz w:val="21"/>
              </w:rPr>
              <w:t>0,0034</w:t>
            </w:r>
          </w:p>
        </w:tc>
        <w:tc>
          <w:tcPr>
            <w:tcW w:w="1560" w:type="dxa"/>
          </w:tcPr>
          <w:p w14:paraId="13E2361B" w14:textId="77777777" w:rsidR="005D1D63" w:rsidRDefault="005D1D63">
            <w:pPr>
              <w:pStyle w:val="TableParagraph"/>
              <w:rPr>
                <w:sz w:val="20"/>
              </w:rPr>
            </w:pPr>
          </w:p>
        </w:tc>
        <w:tc>
          <w:tcPr>
            <w:tcW w:w="1416" w:type="dxa"/>
          </w:tcPr>
          <w:p w14:paraId="684264ED" w14:textId="77777777" w:rsidR="005D1D63" w:rsidRDefault="005D1D63">
            <w:pPr>
              <w:pStyle w:val="TableParagraph"/>
              <w:rPr>
                <w:sz w:val="20"/>
              </w:rPr>
            </w:pPr>
          </w:p>
        </w:tc>
        <w:tc>
          <w:tcPr>
            <w:tcW w:w="1135" w:type="dxa"/>
          </w:tcPr>
          <w:p w14:paraId="5626BE00" w14:textId="77777777" w:rsidR="005D1D63" w:rsidRDefault="00927A43">
            <w:pPr>
              <w:pStyle w:val="TableParagraph"/>
              <w:spacing w:line="236" w:lineRule="exact"/>
              <w:ind w:right="95"/>
              <w:jc w:val="right"/>
              <w:rPr>
                <w:rFonts w:ascii="Arial"/>
                <w:sz w:val="21"/>
              </w:rPr>
            </w:pPr>
            <w:r>
              <w:rPr>
                <w:rFonts w:ascii="Arial"/>
                <w:sz w:val="21"/>
              </w:rPr>
              <w:t>0,0034</w:t>
            </w:r>
          </w:p>
        </w:tc>
      </w:tr>
      <w:tr w:rsidR="005D1D63" w14:paraId="2BC22356" w14:textId="77777777">
        <w:trPr>
          <w:trHeight w:val="268"/>
        </w:trPr>
        <w:tc>
          <w:tcPr>
            <w:tcW w:w="2691" w:type="dxa"/>
          </w:tcPr>
          <w:p w14:paraId="57ED0AB5"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BC0A5EF"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68AA960B"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П14</w:t>
            </w:r>
          </w:p>
        </w:tc>
        <w:tc>
          <w:tcPr>
            <w:tcW w:w="1700" w:type="dxa"/>
          </w:tcPr>
          <w:p w14:paraId="734B0420" w14:textId="77777777" w:rsidR="005D1D63" w:rsidRDefault="005D1D63">
            <w:pPr>
              <w:pStyle w:val="TableParagraph"/>
              <w:rPr>
                <w:sz w:val="18"/>
              </w:rPr>
            </w:pPr>
          </w:p>
        </w:tc>
        <w:tc>
          <w:tcPr>
            <w:tcW w:w="1560" w:type="dxa"/>
          </w:tcPr>
          <w:p w14:paraId="1FEA418E" w14:textId="77777777" w:rsidR="005D1D63" w:rsidRDefault="005D1D63">
            <w:pPr>
              <w:pStyle w:val="TableParagraph"/>
              <w:rPr>
                <w:sz w:val="18"/>
              </w:rPr>
            </w:pPr>
          </w:p>
        </w:tc>
        <w:tc>
          <w:tcPr>
            <w:tcW w:w="1416" w:type="dxa"/>
          </w:tcPr>
          <w:p w14:paraId="78E196DC" w14:textId="77777777" w:rsidR="005D1D63" w:rsidRDefault="00927A43">
            <w:pPr>
              <w:pStyle w:val="TableParagraph"/>
              <w:spacing w:line="236" w:lineRule="exact"/>
              <w:ind w:right="95"/>
              <w:jc w:val="right"/>
              <w:rPr>
                <w:rFonts w:ascii="Arial"/>
                <w:sz w:val="21"/>
              </w:rPr>
            </w:pPr>
            <w:r>
              <w:rPr>
                <w:rFonts w:ascii="Arial"/>
                <w:sz w:val="21"/>
              </w:rPr>
              <w:t>0,0000</w:t>
            </w:r>
          </w:p>
        </w:tc>
        <w:tc>
          <w:tcPr>
            <w:tcW w:w="1135" w:type="dxa"/>
          </w:tcPr>
          <w:p w14:paraId="0165718F" w14:textId="77777777" w:rsidR="005D1D63" w:rsidRDefault="00927A43">
            <w:pPr>
              <w:pStyle w:val="TableParagraph"/>
              <w:spacing w:line="236" w:lineRule="exact"/>
              <w:ind w:right="95"/>
              <w:jc w:val="right"/>
              <w:rPr>
                <w:rFonts w:ascii="Arial"/>
                <w:sz w:val="21"/>
              </w:rPr>
            </w:pPr>
            <w:r>
              <w:rPr>
                <w:rFonts w:ascii="Arial"/>
                <w:sz w:val="21"/>
              </w:rPr>
              <w:t>0,0002</w:t>
            </w:r>
          </w:p>
        </w:tc>
      </w:tr>
      <w:tr w:rsidR="005D1D63" w14:paraId="7E623A45" w14:textId="77777777">
        <w:trPr>
          <w:trHeight w:val="270"/>
        </w:trPr>
        <w:tc>
          <w:tcPr>
            <w:tcW w:w="2691" w:type="dxa"/>
          </w:tcPr>
          <w:p w14:paraId="51D27069"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112F4D24" w14:textId="77777777" w:rsidR="005D1D63" w:rsidRDefault="00927A43">
            <w:pPr>
              <w:pStyle w:val="TableParagraph"/>
              <w:spacing w:line="239" w:lineRule="exact"/>
              <w:ind w:left="107"/>
              <w:rPr>
                <w:rFonts w:ascii="Arial" w:hAnsi="Arial"/>
                <w:sz w:val="21"/>
              </w:rPr>
            </w:pPr>
            <w:r>
              <w:rPr>
                <w:rFonts w:ascii="Arial" w:hAnsi="Arial"/>
                <w:sz w:val="21"/>
              </w:rPr>
              <w:t>Пушкина ул, 47</w:t>
            </w:r>
          </w:p>
        </w:tc>
        <w:tc>
          <w:tcPr>
            <w:tcW w:w="4112" w:type="dxa"/>
          </w:tcPr>
          <w:p w14:paraId="5EAF29E7" w14:textId="77777777" w:rsidR="005D1D63" w:rsidRDefault="00927A43">
            <w:pPr>
              <w:pStyle w:val="TableParagraph"/>
              <w:spacing w:line="239" w:lineRule="exact"/>
              <w:ind w:left="107"/>
              <w:rPr>
                <w:rFonts w:ascii="Arial" w:hAnsi="Arial"/>
                <w:sz w:val="21"/>
              </w:rPr>
            </w:pPr>
            <w:r>
              <w:rPr>
                <w:rFonts w:ascii="Arial" w:hAnsi="Arial"/>
                <w:sz w:val="21"/>
              </w:rPr>
              <w:t>ДДТ</w:t>
            </w:r>
          </w:p>
        </w:tc>
        <w:tc>
          <w:tcPr>
            <w:tcW w:w="1700" w:type="dxa"/>
          </w:tcPr>
          <w:p w14:paraId="00E77C3B" w14:textId="77777777" w:rsidR="005D1D63" w:rsidRDefault="005D1D63">
            <w:pPr>
              <w:pStyle w:val="TableParagraph"/>
              <w:rPr>
                <w:sz w:val="20"/>
              </w:rPr>
            </w:pPr>
          </w:p>
        </w:tc>
        <w:tc>
          <w:tcPr>
            <w:tcW w:w="1560" w:type="dxa"/>
          </w:tcPr>
          <w:p w14:paraId="4B9599D5" w14:textId="77777777" w:rsidR="005D1D63" w:rsidRDefault="005D1D63">
            <w:pPr>
              <w:pStyle w:val="TableParagraph"/>
              <w:rPr>
                <w:sz w:val="20"/>
              </w:rPr>
            </w:pPr>
          </w:p>
        </w:tc>
        <w:tc>
          <w:tcPr>
            <w:tcW w:w="1416" w:type="dxa"/>
          </w:tcPr>
          <w:p w14:paraId="453B5546" w14:textId="77777777" w:rsidR="005D1D63" w:rsidRDefault="00927A43">
            <w:pPr>
              <w:pStyle w:val="TableParagraph"/>
              <w:spacing w:line="239" w:lineRule="exact"/>
              <w:ind w:right="95"/>
              <w:jc w:val="right"/>
              <w:rPr>
                <w:rFonts w:ascii="Arial"/>
                <w:sz w:val="21"/>
              </w:rPr>
            </w:pPr>
            <w:r>
              <w:rPr>
                <w:rFonts w:ascii="Arial"/>
                <w:sz w:val="21"/>
              </w:rPr>
              <w:t>0,0001</w:t>
            </w:r>
          </w:p>
        </w:tc>
        <w:tc>
          <w:tcPr>
            <w:tcW w:w="1135" w:type="dxa"/>
          </w:tcPr>
          <w:p w14:paraId="10433C05" w14:textId="77777777" w:rsidR="005D1D63" w:rsidRDefault="00927A43">
            <w:pPr>
              <w:pStyle w:val="TableParagraph"/>
              <w:spacing w:line="239" w:lineRule="exact"/>
              <w:ind w:right="95"/>
              <w:jc w:val="right"/>
              <w:rPr>
                <w:rFonts w:ascii="Arial"/>
                <w:sz w:val="21"/>
              </w:rPr>
            </w:pPr>
            <w:r>
              <w:rPr>
                <w:rFonts w:ascii="Arial"/>
                <w:sz w:val="21"/>
              </w:rPr>
              <w:t>0,0015</w:t>
            </w:r>
          </w:p>
        </w:tc>
      </w:tr>
      <w:tr w:rsidR="005D1D63" w14:paraId="0D552509" w14:textId="77777777">
        <w:trPr>
          <w:trHeight w:val="270"/>
        </w:trPr>
        <w:tc>
          <w:tcPr>
            <w:tcW w:w="2691" w:type="dxa"/>
          </w:tcPr>
          <w:p w14:paraId="19625A9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D39E729" w14:textId="77777777" w:rsidR="005D1D63" w:rsidRDefault="00927A43">
            <w:pPr>
              <w:pStyle w:val="TableParagraph"/>
              <w:spacing w:line="236" w:lineRule="exact"/>
              <w:ind w:left="107"/>
              <w:rPr>
                <w:rFonts w:ascii="Arial" w:hAnsi="Arial"/>
                <w:sz w:val="21"/>
              </w:rPr>
            </w:pPr>
            <w:r>
              <w:rPr>
                <w:rFonts w:ascii="Arial" w:hAnsi="Arial"/>
                <w:sz w:val="21"/>
              </w:rPr>
              <w:t>Мира ул, 1</w:t>
            </w:r>
          </w:p>
        </w:tc>
        <w:tc>
          <w:tcPr>
            <w:tcW w:w="4112" w:type="dxa"/>
          </w:tcPr>
          <w:p w14:paraId="6165F259"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1F0F3440" w14:textId="77777777" w:rsidR="005D1D63" w:rsidRDefault="00927A43">
            <w:pPr>
              <w:pStyle w:val="TableParagraph"/>
              <w:spacing w:line="236" w:lineRule="exact"/>
              <w:ind w:right="93"/>
              <w:jc w:val="right"/>
              <w:rPr>
                <w:rFonts w:ascii="Arial"/>
                <w:sz w:val="21"/>
              </w:rPr>
            </w:pPr>
            <w:r>
              <w:rPr>
                <w:rFonts w:ascii="Arial"/>
                <w:sz w:val="21"/>
              </w:rPr>
              <w:t>0,0043</w:t>
            </w:r>
          </w:p>
        </w:tc>
        <w:tc>
          <w:tcPr>
            <w:tcW w:w="1560" w:type="dxa"/>
          </w:tcPr>
          <w:p w14:paraId="25542EA7" w14:textId="77777777" w:rsidR="005D1D63" w:rsidRDefault="005D1D63">
            <w:pPr>
              <w:pStyle w:val="TableParagraph"/>
              <w:rPr>
                <w:sz w:val="20"/>
              </w:rPr>
            </w:pPr>
          </w:p>
        </w:tc>
        <w:tc>
          <w:tcPr>
            <w:tcW w:w="1416" w:type="dxa"/>
          </w:tcPr>
          <w:p w14:paraId="298E8760" w14:textId="77777777" w:rsidR="005D1D63" w:rsidRDefault="005D1D63">
            <w:pPr>
              <w:pStyle w:val="TableParagraph"/>
              <w:rPr>
                <w:sz w:val="20"/>
              </w:rPr>
            </w:pPr>
          </w:p>
        </w:tc>
        <w:tc>
          <w:tcPr>
            <w:tcW w:w="1135" w:type="dxa"/>
          </w:tcPr>
          <w:p w14:paraId="5BEC2505" w14:textId="77777777" w:rsidR="005D1D63" w:rsidRDefault="00927A43">
            <w:pPr>
              <w:pStyle w:val="TableParagraph"/>
              <w:spacing w:line="236" w:lineRule="exact"/>
              <w:ind w:right="95"/>
              <w:jc w:val="right"/>
              <w:rPr>
                <w:rFonts w:ascii="Arial"/>
                <w:sz w:val="21"/>
              </w:rPr>
            </w:pPr>
            <w:r>
              <w:rPr>
                <w:rFonts w:ascii="Arial"/>
                <w:sz w:val="21"/>
              </w:rPr>
              <w:t>0,0043</w:t>
            </w:r>
          </w:p>
        </w:tc>
      </w:tr>
      <w:tr w:rsidR="005D1D63" w14:paraId="1DA830EB" w14:textId="77777777">
        <w:trPr>
          <w:trHeight w:val="268"/>
        </w:trPr>
        <w:tc>
          <w:tcPr>
            <w:tcW w:w="2691" w:type="dxa"/>
          </w:tcPr>
          <w:p w14:paraId="167A732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2A18C4A" w14:textId="77777777" w:rsidR="005D1D63" w:rsidRDefault="00927A43">
            <w:pPr>
              <w:pStyle w:val="TableParagraph"/>
              <w:spacing w:line="236" w:lineRule="exact"/>
              <w:ind w:left="107"/>
              <w:rPr>
                <w:rFonts w:ascii="Arial" w:hAnsi="Arial"/>
                <w:sz w:val="21"/>
              </w:rPr>
            </w:pPr>
            <w:r>
              <w:rPr>
                <w:rFonts w:ascii="Arial" w:hAnsi="Arial"/>
                <w:sz w:val="21"/>
              </w:rPr>
              <w:t>Мира ул, 1</w:t>
            </w:r>
          </w:p>
        </w:tc>
        <w:tc>
          <w:tcPr>
            <w:tcW w:w="4112" w:type="dxa"/>
          </w:tcPr>
          <w:p w14:paraId="3A8FF841"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4033BBBE" w14:textId="77777777" w:rsidR="005D1D63" w:rsidRDefault="005D1D63">
            <w:pPr>
              <w:pStyle w:val="TableParagraph"/>
              <w:rPr>
                <w:sz w:val="18"/>
              </w:rPr>
            </w:pPr>
          </w:p>
        </w:tc>
        <w:tc>
          <w:tcPr>
            <w:tcW w:w="1560" w:type="dxa"/>
          </w:tcPr>
          <w:p w14:paraId="1BB6319B" w14:textId="77777777" w:rsidR="005D1D63" w:rsidRDefault="005D1D63">
            <w:pPr>
              <w:pStyle w:val="TableParagraph"/>
              <w:rPr>
                <w:sz w:val="18"/>
              </w:rPr>
            </w:pPr>
          </w:p>
        </w:tc>
        <w:tc>
          <w:tcPr>
            <w:tcW w:w="1416" w:type="dxa"/>
          </w:tcPr>
          <w:p w14:paraId="3799C906"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21C1AA1F" w14:textId="77777777" w:rsidR="005D1D63" w:rsidRDefault="00927A43">
            <w:pPr>
              <w:pStyle w:val="TableParagraph"/>
              <w:spacing w:line="236" w:lineRule="exact"/>
              <w:ind w:right="95"/>
              <w:jc w:val="right"/>
              <w:rPr>
                <w:rFonts w:ascii="Arial"/>
                <w:sz w:val="21"/>
              </w:rPr>
            </w:pPr>
            <w:r>
              <w:rPr>
                <w:rFonts w:ascii="Arial"/>
                <w:sz w:val="21"/>
              </w:rPr>
              <w:t>0,0016</w:t>
            </w:r>
          </w:p>
        </w:tc>
      </w:tr>
      <w:tr w:rsidR="005D1D63" w14:paraId="48BE11B9" w14:textId="77777777">
        <w:trPr>
          <w:trHeight w:val="270"/>
        </w:trPr>
        <w:tc>
          <w:tcPr>
            <w:tcW w:w="2691" w:type="dxa"/>
          </w:tcPr>
          <w:p w14:paraId="5869700D"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5FFC83E7"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755D254F"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П1</w:t>
            </w:r>
          </w:p>
        </w:tc>
        <w:tc>
          <w:tcPr>
            <w:tcW w:w="1700" w:type="dxa"/>
          </w:tcPr>
          <w:p w14:paraId="116D3339" w14:textId="77777777" w:rsidR="005D1D63" w:rsidRDefault="00927A43">
            <w:pPr>
              <w:pStyle w:val="TableParagraph"/>
              <w:spacing w:line="239" w:lineRule="exact"/>
              <w:ind w:right="93"/>
              <w:jc w:val="right"/>
              <w:rPr>
                <w:rFonts w:ascii="Arial"/>
                <w:sz w:val="21"/>
              </w:rPr>
            </w:pPr>
            <w:r>
              <w:rPr>
                <w:rFonts w:ascii="Arial"/>
                <w:sz w:val="21"/>
              </w:rPr>
              <w:t>0,0034</w:t>
            </w:r>
          </w:p>
        </w:tc>
        <w:tc>
          <w:tcPr>
            <w:tcW w:w="1560" w:type="dxa"/>
          </w:tcPr>
          <w:p w14:paraId="2552DE5C" w14:textId="77777777" w:rsidR="005D1D63" w:rsidRDefault="005D1D63">
            <w:pPr>
              <w:pStyle w:val="TableParagraph"/>
              <w:rPr>
                <w:sz w:val="20"/>
              </w:rPr>
            </w:pPr>
          </w:p>
        </w:tc>
        <w:tc>
          <w:tcPr>
            <w:tcW w:w="1416" w:type="dxa"/>
          </w:tcPr>
          <w:p w14:paraId="7729424A" w14:textId="77777777" w:rsidR="005D1D63" w:rsidRDefault="005D1D63">
            <w:pPr>
              <w:pStyle w:val="TableParagraph"/>
              <w:rPr>
                <w:sz w:val="20"/>
              </w:rPr>
            </w:pPr>
          </w:p>
        </w:tc>
        <w:tc>
          <w:tcPr>
            <w:tcW w:w="1135" w:type="dxa"/>
          </w:tcPr>
          <w:p w14:paraId="04E10D0B" w14:textId="77777777" w:rsidR="005D1D63" w:rsidRDefault="00927A43">
            <w:pPr>
              <w:pStyle w:val="TableParagraph"/>
              <w:spacing w:line="239" w:lineRule="exact"/>
              <w:ind w:right="95"/>
              <w:jc w:val="right"/>
              <w:rPr>
                <w:rFonts w:ascii="Arial"/>
                <w:sz w:val="21"/>
              </w:rPr>
            </w:pPr>
            <w:r>
              <w:rPr>
                <w:rFonts w:ascii="Arial"/>
                <w:sz w:val="21"/>
              </w:rPr>
              <w:t>0,0034</w:t>
            </w:r>
          </w:p>
        </w:tc>
      </w:tr>
      <w:tr w:rsidR="005D1D63" w14:paraId="2C9A80B2" w14:textId="77777777">
        <w:trPr>
          <w:trHeight w:val="271"/>
        </w:trPr>
        <w:tc>
          <w:tcPr>
            <w:tcW w:w="2691" w:type="dxa"/>
          </w:tcPr>
          <w:p w14:paraId="3EBABEEC"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D3B3FF9"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0511FDF1"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П1</w:t>
            </w:r>
          </w:p>
        </w:tc>
        <w:tc>
          <w:tcPr>
            <w:tcW w:w="1700" w:type="dxa"/>
          </w:tcPr>
          <w:p w14:paraId="1E47A8CC" w14:textId="77777777" w:rsidR="005D1D63" w:rsidRDefault="005D1D63">
            <w:pPr>
              <w:pStyle w:val="TableParagraph"/>
              <w:rPr>
                <w:sz w:val="20"/>
              </w:rPr>
            </w:pPr>
          </w:p>
        </w:tc>
        <w:tc>
          <w:tcPr>
            <w:tcW w:w="1560" w:type="dxa"/>
          </w:tcPr>
          <w:p w14:paraId="3E234DF6" w14:textId="77777777" w:rsidR="005D1D63" w:rsidRDefault="005D1D63">
            <w:pPr>
              <w:pStyle w:val="TableParagraph"/>
              <w:rPr>
                <w:sz w:val="20"/>
              </w:rPr>
            </w:pPr>
          </w:p>
        </w:tc>
        <w:tc>
          <w:tcPr>
            <w:tcW w:w="1416" w:type="dxa"/>
          </w:tcPr>
          <w:p w14:paraId="6B72A484" w14:textId="77777777" w:rsidR="005D1D63" w:rsidRDefault="00927A43">
            <w:pPr>
              <w:pStyle w:val="TableParagraph"/>
              <w:spacing w:line="236" w:lineRule="exact"/>
              <w:ind w:right="95"/>
              <w:jc w:val="right"/>
              <w:rPr>
                <w:rFonts w:ascii="Arial"/>
                <w:sz w:val="21"/>
              </w:rPr>
            </w:pPr>
            <w:r>
              <w:rPr>
                <w:rFonts w:ascii="Arial"/>
                <w:sz w:val="21"/>
              </w:rPr>
              <w:t>0,0000</w:t>
            </w:r>
          </w:p>
        </w:tc>
        <w:tc>
          <w:tcPr>
            <w:tcW w:w="1135" w:type="dxa"/>
          </w:tcPr>
          <w:p w14:paraId="281E471A" w14:textId="77777777" w:rsidR="005D1D63" w:rsidRDefault="00927A43">
            <w:pPr>
              <w:pStyle w:val="TableParagraph"/>
              <w:spacing w:line="236" w:lineRule="exact"/>
              <w:ind w:right="95"/>
              <w:jc w:val="right"/>
              <w:rPr>
                <w:rFonts w:ascii="Arial"/>
                <w:sz w:val="21"/>
              </w:rPr>
            </w:pPr>
            <w:r>
              <w:rPr>
                <w:rFonts w:ascii="Arial"/>
                <w:sz w:val="21"/>
              </w:rPr>
              <w:t>0,0006</w:t>
            </w:r>
          </w:p>
        </w:tc>
      </w:tr>
      <w:tr w:rsidR="005D1D63" w14:paraId="1BDA4E16" w14:textId="77777777">
        <w:trPr>
          <w:trHeight w:val="268"/>
        </w:trPr>
        <w:tc>
          <w:tcPr>
            <w:tcW w:w="2691" w:type="dxa"/>
          </w:tcPr>
          <w:p w14:paraId="3E47F4B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985132F"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313DDD13"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П35</w:t>
            </w:r>
          </w:p>
        </w:tc>
        <w:tc>
          <w:tcPr>
            <w:tcW w:w="1700" w:type="dxa"/>
          </w:tcPr>
          <w:p w14:paraId="2D56E411" w14:textId="77777777" w:rsidR="005D1D63" w:rsidRDefault="00927A43">
            <w:pPr>
              <w:pStyle w:val="TableParagraph"/>
              <w:spacing w:line="236" w:lineRule="exact"/>
              <w:ind w:right="93"/>
              <w:jc w:val="right"/>
              <w:rPr>
                <w:rFonts w:ascii="Arial"/>
                <w:sz w:val="21"/>
              </w:rPr>
            </w:pPr>
            <w:r>
              <w:rPr>
                <w:rFonts w:ascii="Arial"/>
                <w:sz w:val="21"/>
              </w:rPr>
              <w:t>0,0048</w:t>
            </w:r>
          </w:p>
        </w:tc>
        <w:tc>
          <w:tcPr>
            <w:tcW w:w="1560" w:type="dxa"/>
          </w:tcPr>
          <w:p w14:paraId="7978228F" w14:textId="77777777" w:rsidR="005D1D63" w:rsidRDefault="005D1D63">
            <w:pPr>
              <w:pStyle w:val="TableParagraph"/>
              <w:rPr>
                <w:sz w:val="18"/>
              </w:rPr>
            </w:pPr>
          </w:p>
        </w:tc>
        <w:tc>
          <w:tcPr>
            <w:tcW w:w="1416" w:type="dxa"/>
          </w:tcPr>
          <w:p w14:paraId="10D2C59B" w14:textId="77777777" w:rsidR="005D1D63" w:rsidRDefault="005D1D63">
            <w:pPr>
              <w:pStyle w:val="TableParagraph"/>
              <w:rPr>
                <w:sz w:val="18"/>
              </w:rPr>
            </w:pPr>
          </w:p>
        </w:tc>
        <w:tc>
          <w:tcPr>
            <w:tcW w:w="1135" w:type="dxa"/>
          </w:tcPr>
          <w:p w14:paraId="00F39651" w14:textId="77777777" w:rsidR="005D1D63" w:rsidRDefault="00927A43">
            <w:pPr>
              <w:pStyle w:val="TableParagraph"/>
              <w:spacing w:line="236" w:lineRule="exact"/>
              <w:ind w:right="95"/>
              <w:jc w:val="right"/>
              <w:rPr>
                <w:rFonts w:ascii="Arial"/>
                <w:sz w:val="21"/>
              </w:rPr>
            </w:pPr>
            <w:r>
              <w:rPr>
                <w:rFonts w:ascii="Arial"/>
                <w:sz w:val="21"/>
              </w:rPr>
              <w:t>0,0048</w:t>
            </w:r>
          </w:p>
        </w:tc>
      </w:tr>
      <w:tr w:rsidR="005D1D63" w14:paraId="4B3629DF" w14:textId="77777777">
        <w:trPr>
          <w:trHeight w:val="270"/>
        </w:trPr>
        <w:tc>
          <w:tcPr>
            <w:tcW w:w="2691" w:type="dxa"/>
          </w:tcPr>
          <w:p w14:paraId="20F25F5D"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0D4128B3"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17C315D0"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П35</w:t>
            </w:r>
          </w:p>
        </w:tc>
        <w:tc>
          <w:tcPr>
            <w:tcW w:w="1700" w:type="dxa"/>
          </w:tcPr>
          <w:p w14:paraId="32287FED" w14:textId="77777777" w:rsidR="005D1D63" w:rsidRDefault="005D1D63">
            <w:pPr>
              <w:pStyle w:val="TableParagraph"/>
              <w:rPr>
                <w:sz w:val="20"/>
              </w:rPr>
            </w:pPr>
          </w:p>
        </w:tc>
        <w:tc>
          <w:tcPr>
            <w:tcW w:w="1560" w:type="dxa"/>
          </w:tcPr>
          <w:p w14:paraId="56C0817F" w14:textId="77777777" w:rsidR="005D1D63" w:rsidRDefault="005D1D63">
            <w:pPr>
              <w:pStyle w:val="TableParagraph"/>
              <w:rPr>
                <w:sz w:val="20"/>
              </w:rPr>
            </w:pPr>
          </w:p>
        </w:tc>
        <w:tc>
          <w:tcPr>
            <w:tcW w:w="1416" w:type="dxa"/>
          </w:tcPr>
          <w:p w14:paraId="3234D7E4" w14:textId="77777777" w:rsidR="005D1D63" w:rsidRDefault="00927A43">
            <w:pPr>
              <w:pStyle w:val="TableParagraph"/>
              <w:spacing w:line="239" w:lineRule="exact"/>
              <w:ind w:right="95"/>
              <w:jc w:val="right"/>
              <w:rPr>
                <w:rFonts w:ascii="Arial"/>
                <w:sz w:val="21"/>
              </w:rPr>
            </w:pPr>
            <w:r>
              <w:rPr>
                <w:rFonts w:ascii="Arial"/>
                <w:sz w:val="21"/>
              </w:rPr>
              <w:t>0,0006</w:t>
            </w:r>
          </w:p>
        </w:tc>
        <w:tc>
          <w:tcPr>
            <w:tcW w:w="1135" w:type="dxa"/>
          </w:tcPr>
          <w:p w14:paraId="304B1375" w14:textId="77777777" w:rsidR="005D1D63" w:rsidRDefault="00927A43">
            <w:pPr>
              <w:pStyle w:val="TableParagraph"/>
              <w:spacing w:line="239" w:lineRule="exact"/>
              <w:ind w:right="95"/>
              <w:jc w:val="right"/>
              <w:rPr>
                <w:rFonts w:ascii="Arial"/>
                <w:sz w:val="21"/>
              </w:rPr>
            </w:pPr>
            <w:r>
              <w:rPr>
                <w:rFonts w:ascii="Arial"/>
                <w:sz w:val="21"/>
              </w:rPr>
              <w:t>0,0139</w:t>
            </w:r>
          </w:p>
        </w:tc>
      </w:tr>
      <w:tr w:rsidR="005D1D63" w14:paraId="07473BF6" w14:textId="77777777">
        <w:trPr>
          <w:trHeight w:val="270"/>
        </w:trPr>
        <w:tc>
          <w:tcPr>
            <w:tcW w:w="2691" w:type="dxa"/>
          </w:tcPr>
          <w:p w14:paraId="77F13CF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CBC60E3" w14:textId="77777777" w:rsidR="005D1D63" w:rsidRDefault="00927A43">
            <w:pPr>
              <w:pStyle w:val="TableParagraph"/>
              <w:spacing w:line="236" w:lineRule="exact"/>
              <w:ind w:left="107"/>
              <w:rPr>
                <w:rFonts w:ascii="Arial" w:hAnsi="Arial"/>
                <w:sz w:val="21"/>
              </w:rPr>
            </w:pPr>
            <w:r>
              <w:rPr>
                <w:rFonts w:ascii="Arial" w:hAnsi="Arial"/>
                <w:sz w:val="21"/>
              </w:rPr>
              <w:t>Ленина ул, 70</w:t>
            </w:r>
          </w:p>
        </w:tc>
        <w:tc>
          <w:tcPr>
            <w:tcW w:w="4112" w:type="dxa"/>
          </w:tcPr>
          <w:p w14:paraId="61DDD53B"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49</w:t>
            </w:r>
          </w:p>
        </w:tc>
        <w:tc>
          <w:tcPr>
            <w:tcW w:w="1700" w:type="dxa"/>
          </w:tcPr>
          <w:p w14:paraId="164A2083" w14:textId="77777777" w:rsidR="005D1D63" w:rsidRDefault="00927A43">
            <w:pPr>
              <w:pStyle w:val="TableParagraph"/>
              <w:spacing w:line="236" w:lineRule="exact"/>
              <w:ind w:right="93"/>
              <w:jc w:val="right"/>
              <w:rPr>
                <w:rFonts w:ascii="Arial"/>
                <w:sz w:val="21"/>
              </w:rPr>
            </w:pPr>
            <w:r>
              <w:rPr>
                <w:rFonts w:ascii="Arial"/>
                <w:sz w:val="21"/>
              </w:rPr>
              <w:t>0,0042</w:t>
            </w:r>
          </w:p>
        </w:tc>
        <w:tc>
          <w:tcPr>
            <w:tcW w:w="1560" w:type="dxa"/>
          </w:tcPr>
          <w:p w14:paraId="34CE0088" w14:textId="77777777" w:rsidR="005D1D63" w:rsidRDefault="005D1D63">
            <w:pPr>
              <w:pStyle w:val="TableParagraph"/>
              <w:rPr>
                <w:sz w:val="20"/>
              </w:rPr>
            </w:pPr>
          </w:p>
        </w:tc>
        <w:tc>
          <w:tcPr>
            <w:tcW w:w="1416" w:type="dxa"/>
          </w:tcPr>
          <w:p w14:paraId="5DF72B0F" w14:textId="77777777" w:rsidR="005D1D63" w:rsidRDefault="005D1D63">
            <w:pPr>
              <w:pStyle w:val="TableParagraph"/>
              <w:rPr>
                <w:sz w:val="20"/>
              </w:rPr>
            </w:pPr>
          </w:p>
        </w:tc>
        <w:tc>
          <w:tcPr>
            <w:tcW w:w="1135" w:type="dxa"/>
          </w:tcPr>
          <w:p w14:paraId="6E3BCD7E" w14:textId="77777777" w:rsidR="005D1D63" w:rsidRDefault="00927A43">
            <w:pPr>
              <w:pStyle w:val="TableParagraph"/>
              <w:spacing w:line="236" w:lineRule="exact"/>
              <w:ind w:right="95"/>
              <w:jc w:val="right"/>
              <w:rPr>
                <w:rFonts w:ascii="Arial"/>
                <w:sz w:val="21"/>
              </w:rPr>
            </w:pPr>
            <w:r>
              <w:rPr>
                <w:rFonts w:ascii="Arial"/>
                <w:sz w:val="21"/>
              </w:rPr>
              <w:t>0,0042</w:t>
            </w:r>
          </w:p>
        </w:tc>
      </w:tr>
      <w:tr w:rsidR="005D1D63" w14:paraId="026BF847" w14:textId="77777777">
        <w:trPr>
          <w:trHeight w:val="268"/>
        </w:trPr>
        <w:tc>
          <w:tcPr>
            <w:tcW w:w="2691" w:type="dxa"/>
          </w:tcPr>
          <w:p w14:paraId="52D3F01B"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7AF2E4D" w14:textId="77777777" w:rsidR="005D1D63" w:rsidRDefault="00927A43">
            <w:pPr>
              <w:pStyle w:val="TableParagraph"/>
              <w:spacing w:line="236" w:lineRule="exact"/>
              <w:ind w:left="107"/>
              <w:rPr>
                <w:rFonts w:ascii="Arial" w:hAnsi="Arial"/>
                <w:sz w:val="21"/>
              </w:rPr>
            </w:pPr>
            <w:r>
              <w:rPr>
                <w:rFonts w:ascii="Arial" w:hAnsi="Arial"/>
                <w:sz w:val="21"/>
              </w:rPr>
              <w:t>Ленина ул, 72</w:t>
            </w:r>
          </w:p>
        </w:tc>
        <w:tc>
          <w:tcPr>
            <w:tcW w:w="4112" w:type="dxa"/>
          </w:tcPr>
          <w:p w14:paraId="0690086F"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54</w:t>
            </w:r>
          </w:p>
        </w:tc>
        <w:tc>
          <w:tcPr>
            <w:tcW w:w="1700" w:type="dxa"/>
          </w:tcPr>
          <w:p w14:paraId="5EA0303D" w14:textId="77777777" w:rsidR="005D1D63" w:rsidRDefault="00927A43">
            <w:pPr>
              <w:pStyle w:val="TableParagraph"/>
              <w:spacing w:line="236" w:lineRule="exact"/>
              <w:ind w:right="93"/>
              <w:jc w:val="right"/>
              <w:rPr>
                <w:rFonts w:ascii="Arial"/>
                <w:sz w:val="21"/>
              </w:rPr>
            </w:pPr>
            <w:r>
              <w:rPr>
                <w:rFonts w:ascii="Arial"/>
                <w:sz w:val="21"/>
              </w:rPr>
              <w:t>0,0040</w:t>
            </w:r>
          </w:p>
        </w:tc>
        <w:tc>
          <w:tcPr>
            <w:tcW w:w="1560" w:type="dxa"/>
          </w:tcPr>
          <w:p w14:paraId="42676A8D" w14:textId="77777777" w:rsidR="005D1D63" w:rsidRDefault="005D1D63">
            <w:pPr>
              <w:pStyle w:val="TableParagraph"/>
              <w:rPr>
                <w:sz w:val="18"/>
              </w:rPr>
            </w:pPr>
          </w:p>
        </w:tc>
        <w:tc>
          <w:tcPr>
            <w:tcW w:w="1416" w:type="dxa"/>
          </w:tcPr>
          <w:p w14:paraId="146F8DA0" w14:textId="77777777" w:rsidR="005D1D63" w:rsidRDefault="005D1D63">
            <w:pPr>
              <w:pStyle w:val="TableParagraph"/>
              <w:rPr>
                <w:sz w:val="18"/>
              </w:rPr>
            </w:pPr>
          </w:p>
        </w:tc>
        <w:tc>
          <w:tcPr>
            <w:tcW w:w="1135" w:type="dxa"/>
          </w:tcPr>
          <w:p w14:paraId="1698E3E8" w14:textId="77777777" w:rsidR="005D1D63" w:rsidRDefault="00927A43">
            <w:pPr>
              <w:pStyle w:val="TableParagraph"/>
              <w:spacing w:line="236" w:lineRule="exact"/>
              <w:ind w:right="95"/>
              <w:jc w:val="right"/>
              <w:rPr>
                <w:rFonts w:ascii="Arial"/>
                <w:sz w:val="21"/>
              </w:rPr>
            </w:pPr>
            <w:r>
              <w:rPr>
                <w:rFonts w:ascii="Arial"/>
                <w:sz w:val="21"/>
              </w:rPr>
              <w:t>0,0040</w:t>
            </w:r>
          </w:p>
        </w:tc>
      </w:tr>
      <w:tr w:rsidR="005D1D63" w14:paraId="289A6E43" w14:textId="77777777">
        <w:trPr>
          <w:trHeight w:val="270"/>
        </w:trPr>
        <w:tc>
          <w:tcPr>
            <w:tcW w:w="2691" w:type="dxa"/>
          </w:tcPr>
          <w:p w14:paraId="032069BA"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0D84C550"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39925624"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П49</w:t>
            </w:r>
          </w:p>
        </w:tc>
        <w:tc>
          <w:tcPr>
            <w:tcW w:w="1700" w:type="dxa"/>
          </w:tcPr>
          <w:p w14:paraId="3DFF6B41" w14:textId="77777777" w:rsidR="005D1D63" w:rsidRDefault="00927A43">
            <w:pPr>
              <w:pStyle w:val="TableParagraph"/>
              <w:spacing w:line="239" w:lineRule="exact"/>
              <w:ind w:right="93"/>
              <w:jc w:val="right"/>
              <w:rPr>
                <w:rFonts w:ascii="Arial"/>
                <w:sz w:val="21"/>
              </w:rPr>
            </w:pPr>
            <w:r>
              <w:rPr>
                <w:rFonts w:ascii="Arial"/>
                <w:sz w:val="21"/>
              </w:rPr>
              <w:t>0,0048</w:t>
            </w:r>
          </w:p>
        </w:tc>
        <w:tc>
          <w:tcPr>
            <w:tcW w:w="1560" w:type="dxa"/>
          </w:tcPr>
          <w:p w14:paraId="0AC26B84" w14:textId="77777777" w:rsidR="005D1D63" w:rsidRDefault="005D1D63">
            <w:pPr>
              <w:pStyle w:val="TableParagraph"/>
              <w:rPr>
                <w:sz w:val="20"/>
              </w:rPr>
            </w:pPr>
          </w:p>
        </w:tc>
        <w:tc>
          <w:tcPr>
            <w:tcW w:w="1416" w:type="dxa"/>
          </w:tcPr>
          <w:p w14:paraId="5FA364B1" w14:textId="77777777" w:rsidR="005D1D63" w:rsidRDefault="005D1D63">
            <w:pPr>
              <w:pStyle w:val="TableParagraph"/>
              <w:rPr>
                <w:sz w:val="20"/>
              </w:rPr>
            </w:pPr>
          </w:p>
        </w:tc>
        <w:tc>
          <w:tcPr>
            <w:tcW w:w="1135" w:type="dxa"/>
          </w:tcPr>
          <w:p w14:paraId="1A5ACDEB" w14:textId="77777777" w:rsidR="005D1D63" w:rsidRDefault="00927A43">
            <w:pPr>
              <w:pStyle w:val="TableParagraph"/>
              <w:spacing w:line="239" w:lineRule="exact"/>
              <w:ind w:right="95"/>
              <w:jc w:val="right"/>
              <w:rPr>
                <w:rFonts w:ascii="Arial"/>
                <w:sz w:val="21"/>
              </w:rPr>
            </w:pPr>
            <w:r>
              <w:rPr>
                <w:rFonts w:ascii="Arial"/>
                <w:sz w:val="21"/>
              </w:rPr>
              <w:t>0,0048</w:t>
            </w:r>
          </w:p>
        </w:tc>
      </w:tr>
    </w:tbl>
    <w:p w14:paraId="4784DB87" w14:textId="77777777" w:rsidR="005D1D63" w:rsidRDefault="005D1D63">
      <w:pPr>
        <w:spacing w:line="239" w:lineRule="exact"/>
        <w:jc w:val="right"/>
        <w:rPr>
          <w:rFonts w:ascii="Arial"/>
          <w:sz w:val="21"/>
        </w:rPr>
        <w:sectPr w:rsidR="005D1D63">
          <w:pgSz w:w="16840" w:h="11910" w:orient="landscape"/>
          <w:pgMar w:top="1040" w:right="280" w:bottom="280" w:left="1020" w:header="712" w:footer="0" w:gutter="0"/>
          <w:cols w:space="720"/>
        </w:sectPr>
      </w:pPr>
    </w:p>
    <w:p w14:paraId="4EE6A60E"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694"/>
        <w:gridCol w:w="4112"/>
        <w:gridCol w:w="1700"/>
        <w:gridCol w:w="1560"/>
        <w:gridCol w:w="1416"/>
        <w:gridCol w:w="1135"/>
      </w:tblGrid>
      <w:tr w:rsidR="005D1D63" w14:paraId="4144B080" w14:textId="77777777">
        <w:trPr>
          <w:trHeight w:val="337"/>
        </w:trPr>
        <w:tc>
          <w:tcPr>
            <w:tcW w:w="2691" w:type="dxa"/>
            <w:vMerge w:val="restart"/>
            <w:shd w:val="clear" w:color="auto" w:fill="F2F2F2"/>
          </w:tcPr>
          <w:p w14:paraId="017D4307" w14:textId="77777777" w:rsidR="005D1D63" w:rsidRDefault="00927A43">
            <w:pPr>
              <w:pStyle w:val="TableParagraph"/>
              <w:spacing w:before="112"/>
              <w:ind w:left="806" w:right="544" w:hanging="233"/>
              <w:rPr>
                <w:rFonts w:ascii="Arial" w:hAnsi="Arial"/>
                <w:b/>
                <w:sz w:val="21"/>
              </w:rPr>
            </w:pPr>
            <w:r>
              <w:rPr>
                <w:rFonts w:ascii="Arial" w:hAnsi="Arial"/>
                <w:b/>
                <w:sz w:val="21"/>
              </w:rPr>
              <w:t>Наименование источника</w:t>
            </w:r>
          </w:p>
        </w:tc>
        <w:tc>
          <w:tcPr>
            <w:tcW w:w="2694" w:type="dxa"/>
            <w:vMerge w:val="restart"/>
            <w:shd w:val="clear" w:color="auto" w:fill="F2F2F2"/>
          </w:tcPr>
          <w:p w14:paraId="3D811226" w14:textId="77777777" w:rsidR="005D1D63" w:rsidRDefault="005D1D63">
            <w:pPr>
              <w:pStyle w:val="TableParagraph"/>
              <w:spacing w:before="2"/>
              <w:rPr>
                <w:rFonts w:ascii="Arial"/>
                <w:sz w:val="20"/>
              </w:rPr>
            </w:pPr>
          </w:p>
          <w:p w14:paraId="1BA214E6" w14:textId="77777777" w:rsidR="005D1D63" w:rsidRDefault="00927A43">
            <w:pPr>
              <w:pStyle w:val="TableParagraph"/>
              <w:ind w:left="566"/>
              <w:rPr>
                <w:rFonts w:ascii="Arial" w:hAnsi="Arial"/>
                <w:b/>
                <w:sz w:val="21"/>
              </w:rPr>
            </w:pPr>
            <w:r>
              <w:rPr>
                <w:rFonts w:ascii="Arial" w:hAnsi="Arial"/>
                <w:b/>
                <w:sz w:val="21"/>
              </w:rPr>
              <w:t>Адрес объекта</w:t>
            </w:r>
          </w:p>
        </w:tc>
        <w:tc>
          <w:tcPr>
            <w:tcW w:w="4112" w:type="dxa"/>
            <w:vMerge w:val="restart"/>
            <w:shd w:val="clear" w:color="auto" w:fill="F2F2F2"/>
          </w:tcPr>
          <w:p w14:paraId="3408795F" w14:textId="77777777" w:rsidR="005D1D63" w:rsidRDefault="005D1D63">
            <w:pPr>
              <w:pStyle w:val="TableParagraph"/>
              <w:spacing w:before="2"/>
              <w:rPr>
                <w:rFonts w:ascii="Arial"/>
                <w:sz w:val="20"/>
              </w:rPr>
            </w:pPr>
          </w:p>
          <w:p w14:paraId="442505BB" w14:textId="77777777" w:rsidR="005D1D63" w:rsidRDefault="00927A43">
            <w:pPr>
              <w:pStyle w:val="TableParagraph"/>
              <w:ind w:left="827"/>
              <w:rPr>
                <w:rFonts w:ascii="Arial" w:hAnsi="Arial"/>
                <w:b/>
                <w:sz w:val="21"/>
              </w:rPr>
            </w:pPr>
            <w:r>
              <w:rPr>
                <w:rFonts w:ascii="Arial" w:hAnsi="Arial"/>
                <w:b/>
                <w:sz w:val="21"/>
              </w:rPr>
              <w:t>Наименование объекта</w:t>
            </w:r>
          </w:p>
        </w:tc>
        <w:tc>
          <w:tcPr>
            <w:tcW w:w="4676" w:type="dxa"/>
            <w:gridSpan w:val="3"/>
            <w:shd w:val="clear" w:color="auto" w:fill="F2F2F2"/>
          </w:tcPr>
          <w:p w14:paraId="5B59B711" w14:textId="77777777" w:rsidR="005D1D63" w:rsidRDefault="00927A43">
            <w:pPr>
              <w:pStyle w:val="TableParagraph"/>
              <w:spacing w:before="43"/>
              <w:ind w:left="329"/>
              <w:rPr>
                <w:rFonts w:ascii="Arial" w:hAnsi="Arial"/>
                <w:b/>
                <w:sz w:val="21"/>
              </w:rPr>
            </w:pPr>
            <w:r>
              <w:rPr>
                <w:rFonts w:ascii="Arial" w:hAnsi="Arial"/>
                <w:b/>
                <w:sz w:val="21"/>
              </w:rPr>
              <w:t>Договорная тепловая нагрузка, Гкал/ч</w:t>
            </w:r>
          </w:p>
        </w:tc>
        <w:tc>
          <w:tcPr>
            <w:tcW w:w="1135" w:type="dxa"/>
            <w:vMerge w:val="restart"/>
            <w:shd w:val="clear" w:color="auto" w:fill="F2F2F2"/>
          </w:tcPr>
          <w:p w14:paraId="1BD0E2BE" w14:textId="77777777" w:rsidR="005D1D63" w:rsidRDefault="005D1D63">
            <w:pPr>
              <w:pStyle w:val="TableParagraph"/>
              <w:spacing w:before="2"/>
              <w:rPr>
                <w:rFonts w:ascii="Arial"/>
                <w:sz w:val="20"/>
              </w:rPr>
            </w:pPr>
          </w:p>
          <w:p w14:paraId="37974527" w14:textId="77777777" w:rsidR="005D1D63" w:rsidRDefault="00927A43">
            <w:pPr>
              <w:pStyle w:val="TableParagraph"/>
              <w:ind w:left="267"/>
              <w:rPr>
                <w:rFonts w:ascii="Arial" w:hAnsi="Arial"/>
                <w:b/>
                <w:sz w:val="21"/>
              </w:rPr>
            </w:pPr>
            <w:r>
              <w:rPr>
                <w:rFonts w:ascii="Arial" w:hAnsi="Arial"/>
                <w:b/>
                <w:sz w:val="21"/>
              </w:rPr>
              <w:t>Всего</w:t>
            </w:r>
          </w:p>
        </w:tc>
      </w:tr>
      <w:tr w:rsidR="005D1D63" w14:paraId="7D17B6D7" w14:textId="77777777">
        <w:trPr>
          <w:trHeight w:val="366"/>
        </w:trPr>
        <w:tc>
          <w:tcPr>
            <w:tcW w:w="2691" w:type="dxa"/>
            <w:vMerge/>
            <w:tcBorders>
              <w:top w:val="nil"/>
            </w:tcBorders>
            <w:shd w:val="clear" w:color="auto" w:fill="F2F2F2"/>
          </w:tcPr>
          <w:p w14:paraId="0333F559" w14:textId="77777777" w:rsidR="005D1D63" w:rsidRDefault="005D1D63">
            <w:pPr>
              <w:rPr>
                <w:sz w:val="2"/>
                <w:szCs w:val="2"/>
              </w:rPr>
            </w:pPr>
          </w:p>
        </w:tc>
        <w:tc>
          <w:tcPr>
            <w:tcW w:w="2694" w:type="dxa"/>
            <w:vMerge/>
            <w:tcBorders>
              <w:top w:val="nil"/>
            </w:tcBorders>
            <w:shd w:val="clear" w:color="auto" w:fill="F2F2F2"/>
          </w:tcPr>
          <w:p w14:paraId="7B57F872" w14:textId="77777777" w:rsidR="005D1D63" w:rsidRDefault="005D1D63">
            <w:pPr>
              <w:rPr>
                <w:sz w:val="2"/>
                <w:szCs w:val="2"/>
              </w:rPr>
            </w:pPr>
          </w:p>
        </w:tc>
        <w:tc>
          <w:tcPr>
            <w:tcW w:w="4112" w:type="dxa"/>
            <w:vMerge/>
            <w:tcBorders>
              <w:top w:val="nil"/>
            </w:tcBorders>
            <w:shd w:val="clear" w:color="auto" w:fill="F2F2F2"/>
          </w:tcPr>
          <w:p w14:paraId="78E3388E" w14:textId="77777777" w:rsidR="005D1D63" w:rsidRDefault="005D1D63">
            <w:pPr>
              <w:rPr>
                <w:sz w:val="2"/>
                <w:szCs w:val="2"/>
              </w:rPr>
            </w:pPr>
          </w:p>
        </w:tc>
        <w:tc>
          <w:tcPr>
            <w:tcW w:w="1700" w:type="dxa"/>
            <w:shd w:val="clear" w:color="auto" w:fill="F2F2F2"/>
          </w:tcPr>
          <w:p w14:paraId="3FFD9C31" w14:textId="77777777" w:rsidR="005D1D63" w:rsidRDefault="00927A43">
            <w:pPr>
              <w:pStyle w:val="TableParagraph"/>
              <w:spacing w:before="57"/>
              <w:ind w:left="276"/>
              <w:rPr>
                <w:rFonts w:ascii="Arial" w:hAnsi="Arial"/>
                <w:b/>
                <w:sz w:val="21"/>
              </w:rPr>
            </w:pPr>
            <w:r>
              <w:rPr>
                <w:rFonts w:ascii="Arial" w:hAnsi="Arial"/>
                <w:b/>
                <w:sz w:val="21"/>
              </w:rPr>
              <w:t>Отопление</w:t>
            </w:r>
          </w:p>
        </w:tc>
        <w:tc>
          <w:tcPr>
            <w:tcW w:w="1560" w:type="dxa"/>
            <w:shd w:val="clear" w:color="auto" w:fill="F2F2F2"/>
          </w:tcPr>
          <w:p w14:paraId="7F5DE055" w14:textId="77777777" w:rsidR="005D1D63" w:rsidRDefault="00927A43">
            <w:pPr>
              <w:pStyle w:val="TableParagraph"/>
              <w:spacing w:before="57"/>
              <w:ind w:right="134"/>
              <w:jc w:val="right"/>
              <w:rPr>
                <w:rFonts w:ascii="Arial" w:hAnsi="Arial"/>
                <w:b/>
                <w:sz w:val="21"/>
              </w:rPr>
            </w:pPr>
            <w:r>
              <w:rPr>
                <w:rFonts w:ascii="Arial" w:hAnsi="Arial"/>
                <w:b/>
                <w:sz w:val="21"/>
              </w:rPr>
              <w:t>Вентиляция</w:t>
            </w:r>
          </w:p>
        </w:tc>
        <w:tc>
          <w:tcPr>
            <w:tcW w:w="1416" w:type="dxa"/>
            <w:shd w:val="clear" w:color="auto" w:fill="F2F2F2"/>
          </w:tcPr>
          <w:p w14:paraId="4F742998" w14:textId="77777777" w:rsidR="005D1D63" w:rsidRDefault="00927A43">
            <w:pPr>
              <w:pStyle w:val="TableParagraph"/>
              <w:spacing w:before="57"/>
              <w:ind w:left="475" w:right="467"/>
              <w:jc w:val="center"/>
              <w:rPr>
                <w:rFonts w:ascii="Arial" w:hAnsi="Arial"/>
                <w:b/>
                <w:sz w:val="21"/>
              </w:rPr>
            </w:pPr>
            <w:r>
              <w:rPr>
                <w:rFonts w:ascii="Arial" w:hAnsi="Arial"/>
                <w:b/>
                <w:sz w:val="21"/>
              </w:rPr>
              <w:t>ГВС</w:t>
            </w:r>
          </w:p>
        </w:tc>
        <w:tc>
          <w:tcPr>
            <w:tcW w:w="1135" w:type="dxa"/>
            <w:vMerge/>
            <w:tcBorders>
              <w:top w:val="nil"/>
            </w:tcBorders>
            <w:shd w:val="clear" w:color="auto" w:fill="F2F2F2"/>
          </w:tcPr>
          <w:p w14:paraId="366C8ADB" w14:textId="77777777" w:rsidR="005D1D63" w:rsidRDefault="005D1D63">
            <w:pPr>
              <w:rPr>
                <w:sz w:val="2"/>
                <w:szCs w:val="2"/>
              </w:rPr>
            </w:pPr>
          </w:p>
        </w:tc>
      </w:tr>
      <w:tr w:rsidR="005D1D63" w14:paraId="47A19095" w14:textId="77777777">
        <w:trPr>
          <w:trHeight w:val="270"/>
        </w:trPr>
        <w:tc>
          <w:tcPr>
            <w:tcW w:w="2691" w:type="dxa"/>
          </w:tcPr>
          <w:p w14:paraId="11CE5AA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4789EF2"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1276816F"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П49</w:t>
            </w:r>
          </w:p>
        </w:tc>
        <w:tc>
          <w:tcPr>
            <w:tcW w:w="1700" w:type="dxa"/>
          </w:tcPr>
          <w:p w14:paraId="675038CB" w14:textId="77777777" w:rsidR="005D1D63" w:rsidRDefault="005D1D63">
            <w:pPr>
              <w:pStyle w:val="TableParagraph"/>
              <w:rPr>
                <w:sz w:val="20"/>
              </w:rPr>
            </w:pPr>
          </w:p>
        </w:tc>
        <w:tc>
          <w:tcPr>
            <w:tcW w:w="1560" w:type="dxa"/>
          </w:tcPr>
          <w:p w14:paraId="0B9FA9CD" w14:textId="77777777" w:rsidR="005D1D63" w:rsidRDefault="005D1D63">
            <w:pPr>
              <w:pStyle w:val="TableParagraph"/>
              <w:rPr>
                <w:sz w:val="20"/>
              </w:rPr>
            </w:pPr>
          </w:p>
        </w:tc>
        <w:tc>
          <w:tcPr>
            <w:tcW w:w="1416" w:type="dxa"/>
          </w:tcPr>
          <w:p w14:paraId="0741E016" w14:textId="77777777" w:rsidR="005D1D63" w:rsidRDefault="00927A43">
            <w:pPr>
              <w:pStyle w:val="TableParagraph"/>
              <w:spacing w:line="236" w:lineRule="exact"/>
              <w:ind w:right="95"/>
              <w:jc w:val="right"/>
              <w:rPr>
                <w:rFonts w:ascii="Arial"/>
                <w:sz w:val="21"/>
              </w:rPr>
            </w:pPr>
            <w:r>
              <w:rPr>
                <w:rFonts w:ascii="Arial"/>
                <w:sz w:val="21"/>
              </w:rPr>
              <w:t>0,0006</w:t>
            </w:r>
          </w:p>
        </w:tc>
        <w:tc>
          <w:tcPr>
            <w:tcW w:w="1135" w:type="dxa"/>
          </w:tcPr>
          <w:p w14:paraId="053E71D4" w14:textId="77777777" w:rsidR="005D1D63" w:rsidRDefault="00927A43">
            <w:pPr>
              <w:pStyle w:val="TableParagraph"/>
              <w:spacing w:line="236" w:lineRule="exact"/>
              <w:ind w:right="95"/>
              <w:jc w:val="right"/>
              <w:rPr>
                <w:rFonts w:ascii="Arial"/>
                <w:sz w:val="21"/>
              </w:rPr>
            </w:pPr>
            <w:r>
              <w:rPr>
                <w:rFonts w:ascii="Arial"/>
                <w:sz w:val="21"/>
              </w:rPr>
              <w:t>0,0139</w:t>
            </w:r>
          </w:p>
        </w:tc>
      </w:tr>
      <w:tr w:rsidR="005D1D63" w14:paraId="03C4E2C0" w14:textId="77777777">
        <w:trPr>
          <w:trHeight w:val="268"/>
        </w:trPr>
        <w:tc>
          <w:tcPr>
            <w:tcW w:w="2691" w:type="dxa"/>
          </w:tcPr>
          <w:p w14:paraId="1C34714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2EB9AA0"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4397A512"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П77</w:t>
            </w:r>
          </w:p>
        </w:tc>
        <w:tc>
          <w:tcPr>
            <w:tcW w:w="1700" w:type="dxa"/>
          </w:tcPr>
          <w:p w14:paraId="2BA47F2E" w14:textId="77777777" w:rsidR="005D1D63" w:rsidRDefault="00927A43">
            <w:pPr>
              <w:pStyle w:val="TableParagraph"/>
              <w:spacing w:line="236" w:lineRule="exact"/>
              <w:ind w:right="93"/>
              <w:jc w:val="right"/>
              <w:rPr>
                <w:rFonts w:ascii="Arial"/>
                <w:sz w:val="21"/>
              </w:rPr>
            </w:pPr>
            <w:r>
              <w:rPr>
                <w:rFonts w:ascii="Arial"/>
                <w:sz w:val="21"/>
              </w:rPr>
              <w:t>0,0048</w:t>
            </w:r>
          </w:p>
        </w:tc>
        <w:tc>
          <w:tcPr>
            <w:tcW w:w="1560" w:type="dxa"/>
          </w:tcPr>
          <w:p w14:paraId="60AFC0CE" w14:textId="77777777" w:rsidR="005D1D63" w:rsidRDefault="005D1D63">
            <w:pPr>
              <w:pStyle w:val="TableParagraph"/>
              <w:rPr>
                <w:sz w:val="18"/>
              </w:rPr>
            </w:pPr>
          </w:p>
        </w:tc>
        <w:tc>
          <w:tcPr>
            <w:tcW w:w="1416" w:type="dxa"/>
          </w:tcPr>
          <w:p w14:paraId="51848869" w14:textId="77777777" w:rsidR="005D1D63" w:rsidRDefault="005D1D63">
            <w:pPr>
              <w:pStyle w:val="TableParagraph"/>
              <w:rPr>
                <w:sz w:val="18"/>
              </w:rPr>
            </w:pPr>
          </w:p>
        </w:tc>
        <w:tc>
          <w:tcPr>
            <w:tcW w:w="1135" w:type="dxa"/>
          </w:tcPr>
          <w:p w14:paraId="6471FB5C" w14:textId="77777777" w:rsidR="005D1D63" w:rsidRDefault="00927A43">
            <w:pPr>
              <w:pStyle w:val="TableParagraph"/>
              <w:spacing w:line="236" w:lineRule="exact"/>
              <w:ind w:right="95"/>
              <w:jc w:val="right"/>
              <w:rPr>
                <w:rFonts w:ascii="Arial"/>
                <w:sz w:val="21"/>
              </w:rPr>
            </w:pPr>
            <w:r>
              <w:rPr>
                <w:rFonts w:ascii="Arial"/>
                <w:sz w:val="21"/>
              </w:rPr>
              <w:t>0,0048</w:t>
            </w:r>
          </w:p>
        </w:tc>
      </w:tr>
      <w:tr w:rsidR="005D1D63" w14:paraId="07A8544A" w14:textId="77777777">
        <w:trPr>
          <w:trHeight w:val="270"/>
        </w:trPr>
        <w:tc>
          <w:tcPr>
            <w:tcW w:w="2691" w:type="dxa"/>
          </w:tcPr>
          <w:p w14:paraId="333B8990"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0E191A6E"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74179B84"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П77</w:t>
            </w:r>
          </w:p>
        </w:tc>
        <w:tc>
          <w:tcPr>
            <w:tcW w:w="1700" w:type="dxa"/>
          </w:tcPr>
          <w:p w14:paraId="48B60193" w14:textId="77777777" w:rsidR="005D1D63" w:rsidRDefault="005D1D63">
            <w:pPr>
              <w:pStyle w:val="TableParagraph"/>
              <w:rPr>
                <w:sz w:val="20"/>
              </w:rPr>
            </w:pPr>
          </w:p>
        </w:tc>
        <w:tc>
          <w:tcPr>
            <w:tcW w:w="1560" w:type="dxa"/>
          </w:tcPr>
          <w:p w14:paraId="09675087" w14:textId="77777777" w:rsidR="005D1D63" w:rsidRDefault="005D1D63">
            <w:pPr>
              <w:pStyle w:val="TableParagraph"/>
              <w:rPr>
                <w:sz w:val="20"/>
              </w:rPr>
            </w:pPr>
          </w:p>
        </w:tc>
        <w:tc>
          <w:tcPr>
            <w:tcW w:w="1416" w:type="dxa"/>
          </w:tcPr>
          <w:p w14:paraId="5B8902A3" w14:textId="77777777" w:rsidR="005D1D63" w:rsidRDefault="00927A43">
            <w:pPr>
              <w:pStyle w:val="TableParagraph"/>
              <w:spacing w:line="239" w:lineRule="exact"/>
              <w:ind w:right="95"/>
              <w:jc w:val="right"/>
              <w:rPr>
                <w:rFonts w:ascii="Arial"/>
                <w:sz w:val="21"/>
              </w:rPr>
            </w:pPr>
            <w:r>
              <w:rPr>
                <w:rFonts w:ascii="Arial"/>
                <w:sz w:val="21"/>
              </w:rPr>
              <w:t>0,0006</w:t>
            </w:r>
          </w:p>
        </w:tc>
        <w:tc>
          <w:tcPr>
            <w:tcW w:w="1135" w:type="dxa"/>
          </w:tcPr>
          <w:p w14:paraId="32371EE0" w14:textId="77777777" w:rsidR="005D1D63" w:rsidRDefault="00927A43">
            <w:pPr>
              <w:pStyle w:val="TableParagraph"/>
              <w:spacing w:line="239" w:lineRule="exact"/>
              <w:ind w:right="95"/>
              <w:jc w:val="right"/>
              <w:rPr>
                <w:rFonts w:ascii="Arial"/>
                <w:sz w:val="21"/>
              </w:rPr>
            </w:pPr>
            <w:r>
              <w:rPr>
                <w:rFonts w:ascii="Arial"/>
                <w:sz w:val="21"/>
              </w:rPr>
              <w:t>0,0139</w:t>
            </w:r>
          </w:p>
        </w:tc>
      </w:tr>
      <w:tr w:rsidR="005D1D63" w14:paraId="160CE519" w14:textId="77777777">
        <w:trPr>
          <w:trHeight w:val="270"/>
        </w:trPr>
        <w:tc>
          <w:tcPr>
            <w:tcW w:w="2691" w:type="dxa"/>
          </w:tcPr>
          <w:p w14:paraId="5FB6575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141E192"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0777A1FE"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П90</w:t>
            </w:r>
          </w:p>
        </w:tc>
        <w:tc>
          <w:tcPr>
            <w:tcW w:w="1700" w:type="dxa"/>
          </w:tcPr>
          <w:p w14:paraId="138E3BCF" w14:textId="77777777" w:rsidR="005D1D63" w:rsidRDefault="00927A43">
            <w:pPr>
              <w:pStyle w:val="TableParagraph"/>
              <w:spacing w:line="236" w:lineRule="exact"/>
              <w:ind w:right="93"/>
              <w:jc w:val="right"/>
              <w:rPr>
                <w:rFonts w:ascii="Arial"/>
                <w:sz w:val="21"/>
              </w:rPr>
            </w:pPr>
            <w:r>
              <w:rPr>
                <w:rFonts w:ascii="Arial"/>
                <w:sz w:val="21"/>
              </w:rPr>
              <w:t>0,0048</w:t>
            </w:r>
          </w:p>
        </w:tc>
        <w:tc>
          <w:tcPr>
            <w:tcW w:w="1560" w:type="dxa"/>
          </w:tcPr>
          <w:p w14:paraId="52991FF5" w14:textId="77777777" w:rsidR="005D1D63" w:rsidRDefault="005D1D63">
            <w:pPr>
              <w:pStyle w:val="TableParagraph"/>
              <w:rPr>
                <w:sz w:val="20"/>
              </w:rPr>
            </w:pPr>
          </w:p>
        </w:tc>
        <w:tc>
          <w:tcPr>
            <w:tcW w:w="1416" w:type="dxa"/>
          </w:tcPr>
          <w:p w14:paraId="576BD6D7" w14:textId="77777777" w:rsidR="005D1D63" w:rsidRDefault="005D1D63">
            <w:pPr>
              <w:pStyle w:val="TableParagraph"/>
              <w:rPr>
                <w:sz w:val="20"/>
              </w:rPr>
            </w:pPr>
          </w:p>
        </w:tc>
        <w:tc>
          <w:tcPr>
            <w:tcW w:w="1135" w:type="dxa"/>
          </w:tcPr>
          <w:p w14:paraId="5F1DD1F7" w14:textId="77777777" w:rsidR="005D1D63" w:rsidRDefault="00927A43">
            <w:pPr>
              <w:pStyle w:val="TableParagraph"/>
              <w:spacing w:line="236" w:lineRule="exact"/>
              <w:ind w:right="95"/>
              <w:jc w:val="right"/>
              <w:rPr>
                <w:rFonts w:ascii="Arial"/>
                <w:sz w:val="21"/>
              </w:rPr>
            </w:pPr>
            <w:r>
              <w:rPr>
                <w:rFonts w:ascii="Arial"/>
                <w:sz w:val="21"/>
              </w:rPr>
              <w:t>0,0048</w:t>
            </w:r>
          </w:p>
        </w:tc>
      </w:tr>
      <w:tr w:rsidR="005D1D63" w14:paraId="62391EAD" w14:textId="77777777">
        <w:trPr>
          <w:trHeight w:val="268"/>
        </w:trPr>
        <w:tc>
          <w:tcPr>
            <w:tcW w:w="2691" w:type="dxa"/>
          </w:tcPr>
          <w:p w14:paraId="07BDA6EF"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11B9D0CE" w14:textId="77777777" w:rsidR="005D1D63" w:rsidRDefault="00927A43">
            <w:pPr>
              <w:pStyle w:val="TableParagraph"/>
              <w:spacing w:line="237" w:lineRule="exact"/>
              <w:ind w:left="107"/>
              <w:rPr>
                <w:rFonts w:ascii="Arial" w:hAnsi="Arial"/>
                <w:sz w:val="21"/>
              </w:rPr>
            </w:pPr>
            <w:r>
              <w:rPr>
                <w:rFonts w:ascii="Arial" w:hAnsi="Arial"/>
                <w:sz w:val="21"/>
              </w:rPr>
              <w:t>Пушкина ул, 49</w:t>
            </w:r>
          </w:p>
        </w:tc>
        <w:tc>
          <w:tcPr>
            <w:tcW w:w="4112" w:type="dxa"/>
          </w:tcPr>
          <w:p w14:paraId="208C283C" w14:textId="77777777" w:rsidR="005D1D63" w:rsidRDefault="00927A43">
            <w:pPr>
              <w:pStyle w:val="TableParagraph"/>
              <w:spacing w:line="237" w:lineRule="exact"/>
              <w:ind w:left="107"/>
              <w:rPr>
                <w:rFonts w:ascii="Arial" w:hAnsi="Arial"/>
                <w:sz w:val="21"/>
              </w:rPr>
            </w:pPr>
            <w:r>
              <w:rPr>
                <w:rFonts w:ascii="Arial" w:hAnsi="Arial"/>
                <w:sz w:val="21"/>
              </w:rPr>
              <w:t>нежилое помещение П90</w:t>
            </w:r>
          </w:p>
        </w:tc>
        <w:tc>
          <w:tcPr>
            <w:tcW w:w="1700" w:type="dxa"/>
          </w:tcPr>
          <w:p w14:paraId="3BF03E85" w14:textId="77777777" w:rsidR="005D1D63" w:rsidRDefault="005D1D63">
            <w:pPr>
              <w:pStyle w:val="TableParagraph"/>
              <w:rPr>
                <w:sz w:val="18"/>
              </w:rPr>
            </w:pPr>
          </w:p>
        </w:tc>
        <w:tc>
          <w:tcPr>
            <w:tcW w:w="1560" w:type="dxa"/>
          </w:tcPr>
          <w:p w14:paraId="0A9B3B0D" w14:textId="77777777" w:rsidR="005D1D63" w:rsidRDefault="005D1D63">
            <w:pPr>
              <w:pStyle w:val="TableParagraph"/>
              <w:rPr>
                <w:sz w:val="18"/>
              </w:rPr>
            </w:pPr>
          </w:p>
        </w:tc>
        <w:tc>
          <w:tcPr>
            <w:tcW w:w="1416" w:type="dxa"/>
          </w:tcPr>
          <w:p w14:paraId="0035272F" w14:textId="77777777" w:rsidR="005D1D63" w:rsidRDefault="00927A43">
            <w:pPr>
              <w:pStyle w:val="TableParagraph"/>
              <w:spacing w:line="237" w:lineRule="exact"/>
              <w:ind w:right="95"/>
              <w:jc w:val="right"/>
              <w:rPr>
                <w:rFonts w:ascii="Arial"/>
                <w:sz w:val="21"/>
              </w:rPr>
            </w:pPr>
            <w:r>
              <w:rPr>
                <w:rFonts w:ascii="Arial"/>
                <w:sz w:val="21"/>
              </w:rPr>
              <w:t>0,0006</w:t>
            </w:r>
          </w:p>
        </w:tc>
        <w:tc>
          <w:tcPr>
            <w:tcW w:w="1135" w:type="dxa"/>
          </w:tcPr>
          <w:p w14:paraId="122CF82A" w14:textId="77777777" w:rsidR="005D1D63" w:rsidRDefault="00927A43">
            <w:pPr>
              <w:pStyle w:val="TableParagraph"/>
              <w:spacing w:line="237" w:lineRule="exact"/>
              <w:ind w:right="95"/>
              <w:jc w:val="right"/>
              <w:rPr>
                <w:rFonts w:ascii="Arial"/>
                <w:sz w:val="21"/>
              </w:rPr>
            </w:pPr>
            <w:r>
              <w:rPr>
                <w:rFonts w:ascii="Arial"/>
                <w:sz w:val="21"/>
              </w:rPr>
              <w:t>0,0140</w:t>
            </w:r>
          </w:p>
        </w:tc>
      </w:tr>
      <w:tr w:rsidR="005D1D63" w14:paraId="18B6CD5A" w14:textId="77777777">
        <w:trPr>
          <w:trHeight w:val="270"/>
        </w:trPr>
        <w:tc>
          <w:tcPr>
            <w:tcW w:w="2691" w:type="dxa"/>
          </w:tcPr>
          <w:p w14:paraId="445ABCA1"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68033A1D"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5ED94B44"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21</w:t>
            </w:r>
          </w:p>
        </w:tc>
        <w:tc>
          <w:tcPr>
            <w:tcW w:w="1700" w:type="dxa"/>
          </w:tcPr>
          <w:p w14:paraId="51295CA6" w14:textId="77777777" w:rsidR="005D1D63" w:rsidRDefault="00927A43">
            <w:pPr>
              <w:pStyle w:val="TableParagraph"/>
              <w:spacing w:line="239" w:lineRule="exact"/>
              <w:ind w:right="93"/>
              <w:jc w:val="right"/>
              <w:rPr>
                <w:rFonts w:ascii="Arial"/>
                <w:sz w:val="21"/>
              </w:rPr>
            </w:pPr>
            <w:r>
              <w:rPr>
                <w:rFonts w:ascii="Arial"/>
                <w:sz w:val="21"/>
              </w:rPr>
              <w:t>0,0020</w:t>
            </w:r>
          </w:p>
        </w:tc>
        <w:tc>
          <w:tcPr>
            <w:tcW w:w="1560" w:type="dxa"/>
          </w:tcPr>
          <w:p w14:paraId="3AD42A31" w14:textId="77777777" w:rsidR="005D1D63" w:rsidRDefault="005D1D63">
            <w:pPr>
              <w:pStyle w:val="TableParagraph"/>
              <w:rPr>
                <w:sz w:val="20"/>
              </w:rPr>
            </w:pPr>
          </w:p>
        </w:tc>
        <w:tc>
          <w:tcPr>
            <w:tcW w:w="1416" w:type="dxa"/>
          </w:tcPr>
          <w:p w14:paraId="78636420" w14:textId="77777777" w:rsidR="005D1D63" w:rsidRDefault="005D1D63">
            <w:pPr>
              <w:pStyle w:val="TableParagraph"/>
              <w:rPr>
                <w:sz w:val="20"/>
              </w:rPr>
            </w:pPr>
          </w:p>
        </w:tc>
        <w:tc>
          <w:tcPr>
            <w:tcW w:w="1135" w:type="dxa"/>
          </w:tcPr>
          <w:p w14:paraId="18052706" w14:textId="77777777" w:rsidR="005D1D63" w:rsidRDefault="00927A43">
            <w:pPr>
              <w:pStyle w:val="TableParagraph"/>
              <w:spacing w:line="239" w:lineRule="exact"/>
              <w:ind w:right="95"/>
              <w:jc w:val="right"/>
              <w:rPr>
                <w:rFonts w:ascii="Arial"/>
                <w:sz w:val="21"/>
              </w:rPr>
            </w:pPr>
            <w:r>
              <w:rPr>
                <w:rFonts w:ascii="Arial"/>
                <w:sz w:val="21"/>
              </w:rPr>
              <w:t>0,0020</w:t>
            </w:r>
          </w:p>
        </w:tc>
      </w:tr>
      <w:tr w:rsidR="005D1D63" w14:paraId="71238EBD" w14:textId="77777777">
        <w:trPr>
          <w:trHeight w:val="270"/>
        </w:trPr>
        <w:tc>
          <w:tcPr>
            <w:tcW w:w="2691" w:type="dxa"/>
          </w:tcPr>
          <w:p w14:paraId="37F0A3B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5C4F819"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106EAA68"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21</w:t>
            </w:r>
          </w:p>
        </w:tc>
        <w:tc>
          <w:tcPr>
            <w:tcW w:w="1700" w:type="dxa"/>
          </w:tcPr>
          <w:p w14:paraId="008C0AA9" w14:textId="77777777" w:rsidR="005D1D63" w:rsidRDefault="005D1D63">
            <w:pPr>
              <w:pStyle w:val="TableParagraph"/>
              <w:rPr>
                <w:sz w:val="20"/>
              </w:rPr>
            </w:pPr>
          </w:p>
        </w:tc>
        <w:tc>
          <w:tcPr>
            <w:tcW w:w="1560" w:type="dxa"/>
          </w:tcPr>
          <w:p w14:paraId="1781B5B0" w14:textId="77777777" w:rsidR="005D1D63" w:rsidRDefault="005D1D63">
            <w:pPr>
              <w:pStyle w:val="TableParagraph"/>
              <w:rPr>
                <w:sz w:val="20"/>
              </w:rPr>
            </w:pPr>
          </w:p>
        </w:tc>
        <w:tc>
          <w:tcPr>
            <w:tcW w:w="1416" w:type="dxa"/>
          </w:tcPr>
          <w:p w14:paraId="6623CE91"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06B88DC6" w14:textId="77777777" w:rsidR="005D1D63" w:rsidRDefault="00927A43">
            <w:pPr>
              <w:pStyle w:val="TableParagraph"/>
              <w:spacing w:line="236" w:lineRule="exact"/>
              <w:ind w:right="95"/>
              <w:jc w:val="right"/>
              <w:rPr>
                <w:rFonts w:ascii="Arial"/>
                <w:sz w:val="21"/>
              </w:rPr>
            </w:pPr>
            <w:r>
              <w:rPr>
                <w:rFonts w:ascii="Arial"/>
                <w:sz w:val="21"/>
              </w:rPr>
              <w:t>0,0016</w:t>
            </w:r>
          </w:p>
        </w:tc>
      </w:tr>
      <w:tr w:rsidR="005D1D63" w14:paraId="2ED894F9" w14:textId="77777777">
        <w:trPr>
          <w:trHeight w:val="268"/>
        </w:trPr>
        <w:tc>
          <w:tcPr>
            <w:tcW w:w="2691" w:type="dxa"/>
          </w:tcPr>
          <w:p w14:paraId="7C27D022"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E68A2B6"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2F36EB6C"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П63</w:t>
            </w:r>
          </w:p>
        </w:tc>
        <w:tc>
          <w:tcPr>
            <w:tcW w:w="1700" w:type="dxa"/>
          </w:tcPr>
          <w:p w14:paraId="68F256C3" w14:textId="77777777" w:rsidR="005D1D63" w:rsidRDefault="00927A43">
            <w:pPr>
              <w:pStyle w:val="TableParagraph"/>
              <w:spacing w:line="236" w:lineRule="exact"/>
              <w:ind w:right="93"/>
              <w:jc w:val="right"/>
              <w:rPr>
                <w:rFonts w:ascii="Arial"/>
                <w:sz w:val="21"/>
              </w:rPr>
            </w:pPr>
            <w:r>
              <w:rPr>
                <w:rFonts w:ascii="Arial"/>
                <w:sz w:val="21"/>
              </w:rPr>
              <w:t>0,0050</w:t>
            </w:r>
          </w:p>
        </w:tc>
        <w:tc>
          <w:tcPr>
            <w:tcW w:w="1560" w:type="dxa"/>
          </w:tcPr>
          <w:p w14:paraId="33F77073" w14:textId="77777777" w:rsidR="005D1D63" w:rsidRDefault="005D1D63">
            <w:pPr>
              <w:pStyle w:val="TableParagraph"/>
              <w:rPr>
                <w:sz w:val="18"/>
              </w:rPr>
            </w:pPr>
          </w:p>
        </w:tc>
        <w:tc>
          <w:tcPr>
            <w:tcW w:w="1416" w:type="dxa"/>
          </w:tcPr>
          <w:p w14:paraId="36A1BE0D" w14:textId="77777777" w:rsidR="005D1D63" w:rsidRDefault="005D1D63">
            <w:pPr>
              <w:pStyle w:val="TableParagraph"/>
              <w:rPr>
                <w:sz w:val="18"/>
              </w:rPr>
            </w:pPr>
          </w:p>
        </w:tc>
        <w:tc>
          <w:tcPr>
            <w:tcW w:w="1135" w:type="dxa"/>
          </w:tcPr>
          <w:p w14:paraId="7604BD21" w14:textId="77777777" w:rsidR="005D1D63" w:rsidRDefault="00927A43">
            <w:pPr>
              <w:pStyle w:val="TableParagraph"/>
              <w:spacing w:line="236" w:lineRule="exact"/>
              <w:ind w:right="95"/>
              <w:jc w:val="right"/>
              <w:rPr>
                <w:rFonts w:ascii="Arial"/>
                <w:sz w:val="21"/>
              </w:rPr>
            </w:pPr>
            <w:r>
              <w:rPr>
                <w:rFonts w:ascii="Arial"/>
                <w:sz w:val="21"/>
              </w:rPr>
              <w:t>0,0050</w:t>
            </w:r>
          </w:p>
        </w:tc>
      </w:tr>
      <w:tr w:rsidR="005D1D63" w14:paraId="12669EEB" w14:textId="77777777">
        <w:trPr>
          <w:trHeight w:val="270"/>
        </w:trPr>
        <w:tc>
          <w:tcPr>
            <w:tcW w:w="2691" w:type="dxa"/>
          </w:tcPr>
          <w:p w14:paraId="45D7E335"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06343E6D"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1D4B8ABB"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П63</w:t>
            </w:r>
          </w:p>
        </w:tc>
        <w:tc>
          <w:tcPr>
            <w:tcW w:w="1700" w:type="dxa"/>
          </w:tcPr>
          <w:p w14:paraId="7615E512" w14:textId="77777777" w:rsidR="005D1D63" w:rsidRDefault="005D1D63">
            <w:pPr>
              <w:pStyle w:val="TableParagraph"/>
              <w:rPr>
                <w:sz w:val="20"/>
              </w:rPr>
            </w:pPr>
          </w:p>
        </w:tc>
        <w:tc>
          <w:tcPr>
            <w:tcW w:w="1560" w:type="dxa"/>
          </w:tcPr>
          <w:p w14:paraId="4101EC22" w14:textId="77777777" w:rsidR="005D1D63" w:rsidRDefault="005D1D63">
            <w:pPr>
              <w:pStyle w:val="TableParagraph"/>
              <w:rPr>
                <w:sz w:val="20"/>
              </w:rPr>
            </w:pPr>
          </w:p>
        </w:tc>
        <w:tc>
          <w:tcPr>
            <w:tcW w:w="1416" w:type="dxa"/>
          </w:tcPr>
          <w:p w14:paraId="01CCB34A" w14:textId="77777777" w:rsidR="005D1D63" w:rsidRDefault="00927A43">
            <w:pPr>
              <w:pStyle w:val="TableParagraph"/>
              <w:spacing w:line="239" w:lineRule="exact"/>
              <w:ind w:right="95"/>
              <w:jc w:val="right"/>
              <w:rPr>
                <w:rFonts w:ascii="Arial"/>
                <w:sz w:val="21"/>
              </w:rPr>
            </w:pPr>
            <w:r>
              <w:rPr>
                <w:rFonts w:ascii="Arial"/>
                <w:sz w:val="21"/>
              </w:rPr>
              <w:t>0,0006</w:t>
            </w:r>
          </w:p>
        </w:tc>
        <w:tc>
          <w:tcPr>
            <w:tcW w:w="1135" w:type="dxa"/>
          </w:tcPr>
          <w:p w14:paraId="2506D6AE" w14:textId="77777777" w:rsidR="005D1D63" w:rsidRDefault="00927A43">
            <w:pPr>
              <w:pStyle w:val="TableParagraph"/>
              <w:spacing w:line="239" w:lineRule="exact"/>
              <w:ind w:right="95"/>
              <w:jc w:val="right"/>
              <w:rPr>
                <w:rFonts w:ascii="Arial"/>
                <w:sz w:val="21"/>
              </w:rPr>
            </w:pPr>
            <w:r>
              <w:rPr>
                <w:rFonts w:ascii="Arial"/>
                <w:sz w:val="21"/>
              </w:rPr>
              <w:t>0,0144</w:t>
            </w:r>
          </w:p>
        </w:tc>
      </w:tr>
      <w:tr w:rsidR="005D1D63" w14:paraId="447D037C" w14:textId="77777777">
        <w:trPr>
          <w:trHeight w:val="270"/>
        </w:trPr>
        <w:tc>
          <w:tcPr>
            <w:tcW w:w="2691" w:type="dxa"/>
          </w:tcPr>
          <w:p w14:paraId="05EB4F5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F4FE917" w14:textId="77777777" w:rsidR="005D1D63" w:rsidRDefault="00927A43">
            <w:pPr>
              <w:pStyle w:val="TableParagraph"/>
              <w:spacing w:line="236" w:lineRule="exact"/>
              <w:ind w:left="107"/>
              <w:rPr>
                <w:rFonts w:ascii="Arial" w:hAnsi="Arial"/>
                <w:sz w:val="21"/>
              </w:rPr>
            </w:pPr>
            <w:r>
              <w:rPr>
                <w:rFonts w:ascii="Arial" w:hAnsi="Arial"/>
                <w:sz w:val="21"/>
              </w:rPr>
              <w:t>Лесной кв-л, 1</w:t>
            </w:r>
          </w:p>
        </w:tc>
        <w:tc>
          <w:tcPr>
            <w:tcW w:w="4112" w:type="dxa"/>
          </w:tcPr>
          <w:p w14:paraId="27ADF671" w14:textId="77777777" w:rsidR="005D1D63" w:rsidRDefault="00927A43">
            <w:pPr>
              <w:pStyle w:val="TableParagraph"/>
              <w:spacing w:line="236" w:lineRule="exact"/>
              <w:ind w:left="107"/>
              <w:rPr>
                <w:rFonts w:ascii="Arial" w:hAnsi="Arial"/>
                <w:sz w:val="21"/>
              </w:rPr>
            </w:pPr>
            <w:r>
              <w:rPr>
                <w:rFonts w:ascii="Arial" w:hAnsi="Arial"/>
                <w:sz w:val="21"/>
              </w:rPr>
              <w:t>нежилое здание (магазин)</w:t>
            </w:r>
          </w:p>
        </w:tc>
        <w:tc>
          <w:tcPr>
            <w:tcW w:w="1700" w:type="dxa"/>
          </w:tcPr>
          <w:p w14:paraId="57D413C8" w14:textId="77777777" w:rsidR="005D1D63" w:rsidRDefault="00927A43">
            <w:pPr>
              <w:pStyle w:val="TableParagraph"/>
              <w:spacing w:line="236" w:lineRule="exact"/>
              <w:ind w:right="93"/>
              <w:jc w:val="right"/>
              <w:rPr>
                <w:rFonts w:ascii="Arial"/>
                <w:sz w:val="21"/>
              </w:rPr>
            </w:pPr>
            <w:r>
              <w:rPr>
                <w:rFonts w:ascii="Arial"/>
                <w:sz w:val="21"/>
              </w:rPr>
              <w:t>0,1238</w:t>
            </w:r>
          </w:p>
        </w:tc>
        <w:tc>
          <w:tcPr>
            <w:tcW w:w="1560" w:type="dxa"/>
          </w:tcPr>
          <w:p w14:paraId="7E07CB79" w14:textId="77777777" w:rsidR="005D1D63" w:rsidRDefault="005D1D63">
            <w:pPr>
              <w:pStyle w:val="TableParagraph"/>
              <w:rPr>
                <w:sz w:val="20"/>
              </w:rPr>
            </w:pPr>
          </w:p>
        </w:tc>
        <w:tc>
          <w:tcPr>
            <w:tcW w:w="1416" w:type="dxa"/>
          </w:tcPr>
          <w:p w14:paraId="0C15EFC6" w14:textId="77777777" w:rsidR="005D1D63" w:rsidRDefault="005D1D63">
            <w:pPr>
              <w:pStyle w:val="TableParagraph"/>
              <w:rPr>
                <w:sz w:val="20"/>
              </w:rPr>
            </w:pPr>
          </w:p>
        </w:tc>
        <w:tc>
          <w:tcPr>
            <w:tcW w:w="1135" w:type="dxa"/>
          </w:tcPr>
          <w:p w14:paraId="409C3A7F" w14:textId="77777777" w:rsidR="005D1D63" w:rsidRDefault="00927A43">
            <w:pPr>
              <w:pStyle w:val="TableParagraph"/>
              <w:spacing w:line="236" w:lineRule="exact"/>
              <w:ind w:right="95"/>
              <w:jc w:val="right"/>
              <w:rPr>
                <w:rFonts w:ascii="Arial"/>
                <w:sz w:val="21"/>
              </w:rPr>
            </w:pPr>
            <w:r>
              <w:rPr>
                <w:rFonts w:ascii="Arial"/>
                <w:sz w:val="21"/>
              </w:rPr>
              <w:t>0,1238</w:t>
            </w:r>
          </w:p>
        </w:tc>
      </w:tr>
      <w:tr w:rsidR="005D1D63" w14:paraId="4023CC2C" w14:textId="77777777">
        <w:trPr>
          <w:trHeight w:val="268"/>
        </w:trPr>
        <w:tc>
          <w:tcPr>
            <w:tcW w:w="2691" w:type="dxa"/>
          </w:tcPr>
          <w:p w14:paraId="0AFB94B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0854D87" w14:textId="77777777" w:rsidR="005D1D63" w:rsidRDefault="00927A43">
            <w:pPr>
              <w:pStyle w:val="TableParagraph"/>
              <w:spacing w:line="236" w:lineRule="exact"/>
              <w:ind w:left="107"/>
              <w:rPr>
                <w:rFonts w:ascii="Arial" w:hAnsi="Arial"/>
                <w:sz w:val="21"/>
              </w:rPr>
            </w:pPr>
            <w:r>
              <w:rPr>
                <w:rFonts w:ascii="Arial" w:hAnsi="Arial"/>
                <w:sz w:val="21"/>
              </w:rPr>
              <w:t>Мира ул, 1</w:t>
            </w:r>
          </w:p>
        </w:tc>
        <w:tc>
          <w:tcPr>
            <w:tcW w:w="4112" w:type="dxa"/>
          </w:tcPr>
          <w:p w14:paraId="44FC2975" w14:textId="77777777" w:rsidR="005D1D63" w:rsidRDefault="00927A43">
            <w:pPr>
              <w:pStyle w:val="TableParagraph"/>
              <w:spacing w:line="236" w:lineRule="exact"/>
              <w:ind w:left="107"/>
              <w:rPr>
                <w:rFonts w:ascii="Arial" w:hAnsi="Arial"/>
                <w:sz w:val="21"/>
              </w:rPr>
            </w:pPr>
            <w:r>
              <w:rPr>
                <w:rFonts w:ascii="Arial" w:hAnsi="Arial"/>
                <w:sz w:val="21"/>
              </w:rPr>
              <w:t>Нежилые помещения П4,П5 (магазин)</w:t>
            </w:r>
          </w:p>
        </w:tc>
        <w:tc>
          <w:tcPr>
            <w:tcW w:w="1700" w:type="dxa"/>
          </w:tcPr>
          <w:p w14:paraId="18CF3942" w14:textId="77777777" w:rsidR="005D1D63" w:rsidRDefault="005D1D63">
            <w:pPr>
              <w:pStyle w:val="TableParagraph"/>
              <w:rPr>
                <w:sz w:val="18"/>
              </w:rPr>
            </w:pPr>
          </w:p>
        </w:tc>
        <w:tc>
          <w:tcPr>
            <w:tcW w:w="1560" w:type="dxa"/>
          </w:tcPr>
          <w:p w14:paraId="60D464F4" w14:textId="77777777" w:rsidR="005D1D63" w:rsidRDefault="00927A43">
            <w:pPr>
              <w:pStyle w:val="TableParagraph"/>
              <w:spacing w:line="236" w:lineRule="exact"/>
              <w:ind w:right="93"/>
              <w:jc w:val="right"/>
              <w:rPr>
                <w:rFonts w:ascii="Arial"/>
                <w:sz w:val="21"/>
              </w:rPr>
            </w:pPr>
            <w:r>
              <w:rPr>
                <w:rFonts w:ascii="Arial"/>
                <w:sz w:val="21"/>
              </w:rPr>
              <w:t>0,0354</w:t>
            </w:r>
          </w:p>
        </w:tc>
        <w:tc>
          <w:tcPr>
            <w:tcW w:w="1416" w:type="dxa"/>
          </w:tcPr>
          <w:p w14:paraId="4F31C586" w14:textId="77777777" w:rsidR="005D1D63" w:rsidRDefault="005D1D63">
            <w:pPr>
              <w:pStyle w:val="TableParagraph"/>
              <w:rPr>
                <w:sz w:val="18"/>
              </w:rPr>
            </w:pPr>
          </w:p>
        </w:tc>
        <w:tc>
          <w:tcPr>
            <w:tcW w:w="1135" w:type="dxa"/>
          </w:tcPr>
          <w:p w14:paraId="43737A33" w14:textId="77777777" w:rsidR="005D1D63" w:rsidRDefault="00927A43">
            <w:pPr>
              <w:pStyle w:val="TableParagraph"/>
              <w:spacing w:line="236" w:lineRule="exact"/>
              <w:ind w:right="95"/>
              <w:jc w:val="right"/>
              <w:rPr>
                <w:rFonts w:ascii="Arial"/>
                <w:sz w:val="21"/>
              </w:rPr>
            </w:pPr>
            <w:r>
              <w:rPr>
                <w:rFonts w:ascii="Arial"/>
                <w:sz w:val="21"/>
              </w:rPr>
              <w:t>0,0354</w:t>
            </w:r>
          </w:p>
        </w:tc>
      </w:tr>
      <w:tr w:rsidR="005D1D63" w14:paraId="6C4E94F4" w14:textId="77777777">
        <w:trPr>
          <w:trHeight w:val="270"/>
        </w:trPr>
        <w:tc>
          <w:tcPr>
            <w:tcW w:w="2691" w:type="dxa"/>
          </w:tcPr>
          <w:p w14:paraId="385C7F10"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4F8362CD" w14:textId="77777777" w:rsidR="005D1D63" w:rsidRDefault="00927A43">
            <w:pPr>
              <w:pStyle w:val="TableParagraph"/>
              <w:spacing w:line="239" w:lineRule="exact"/>
              <w:ind w:left="107"/>
              <w:rPr>
                <w:rFonts w:ascii="Arial" w:hAnsi="Arial"/>
                <w:sz w:val="21"/>
              </w:rPr>
            </w:pPr>
            <w:r>
              <w:rPr>
                <w:rFonts w:ascii="Arial" w:hAnsi="Arial"/>
                <w:sz w:val="21"/>
              </w:rPr>
              <w:t>Мира ул, 1</w:t>
            </w:r>
          </w:p>
        </w:tc>
        <w:tc>
          <w:tcPr>
            <w:tcW w:w="4112" w:type="dxa"/>
          </w:tcPr>
          <w:p w14:paraId="7E723214" w14:textId="77777777" w:rsidR="005D1D63" w:rsidRDefault="00927A43">
            <w:pPr>
              <w:pStyle w:val="TableParagraph"/>
              <w:spacing w:line="239" w:lineRule="exact"/>
              <w:ind w:left="107"/>
              <w:rPr>
                <w:rFonts w:ascii="Arial" w:hAnsi="Arial"/>
                <w:sz w:val="21"/>
              </w:rPr>
            </w:pPr>
            <w:r>
              <w:rPr>
                <w:rFonts w:ascii="Arial" w:hAnsi="Arial"/>
                <w:sz w:val="21"/>
              </w:rPr>
              <w:t>Нежилые помещения П4,П5 (магазин)</w:t>
            </w:r>
          </w:p>
        </w:tc>
        <w:tc>
          <w:tcPr>
            <w:tcW w:w="1700" w:type="dxa"/>
          </w:tcPr>
          <w:p w14:paraId="7DF820C6" w14:textId="77777777" w:rsidR="005D1D63" w:rsidRDefault="005D1D63">
            <w:pPr>
              <w:pStyle w:val="TableParagraph"/>
              <w:rPr>
                <w:sz w:val="20"/>
              </w:rPr>
            </w:pPr>
          </w:p>
        </w:tc>
        <w:tc>
          <w:tcPr>
            <w:tcW w:w="1560" w:type="dxa"/>
          </w:tcPr>
          <w:p w14:paraId="330E4158" w14:textId="77777777" w:rsidR="005D1D63" w:rsidRDefault="005D1D63">
            <w:pPr>
              <w:pStyle w:val="TableParagraph"/>
              <w:rPr>
                <w:sz w:val="20"/>
              </w:rPr>
            </w:pPr>
          </w:p>
        </w:tc>
        <w:tc>
          <w:tcPr>
            <w:tcW w:w="1416" w:type="dxa"/>
          </w:tcPr>
          <w:p w14:paraId="44ED98B9" w14:textId="77777777" w:rsidR="005D1D63" w:rsidRDefault="00927A43">
            <w:pPr>
              <w:pStyle w:val="TableParagraph"/>
              <w:spacing w:line="239" w:lineRule="exact"/>
              <w:ind w:right="95"/>
              <w:jc w:val="right"/>
              <w:rPr>
                <w:rFonts w:ascii="Arial"/>
                <w:sz w:val="21"/>
              </w:rPr>
            </w:pPr>
            <w:r>
              <w:rPr>
                <w:rFonts w:ascii="Arial"/>
                <w:sz w:val="21"/>
              </w:rPr>
              <w:t>0,0062</w:t>
            </w:r>
          </w:p>
        </w:tc>
        <w:tc>
          <w:tcPr>
            <w:tcW w:w="1135" w:type="dxa"/>
          </w:tcPr>
          <w:p w14:paraId="6A08BD2F" w14:textId="77777777" w:rsidR="005D1D63" w:rsidRDefault="00927A43">
            <w:pPr>
              <w:pStyle w:val="TableParagraph"/>
              <w:spacing w:line="239" w:lineRule="exact"/>
              <w:ind w:right="95"/>
              <w:jc w:val="right"/>
              <w:rPr>
                <w:rFonts w:ascii="Arial"/>
                <w:sz w:val="21"/>
              </w:rPr>
            </w:pPr>
            <w:r>
              <w:rPr>
                <w:rFonts w:ascii="Arial"/>
                <w:sz w:val="21"/>
              </w:rPr>
              <w:t>0,1001</w:t>
            </w:r>
          </w:p>
        </w:tc>
      </w:tr>
      <w:tr w:rsidR="005D1D63" w14:paraId="74F225DC" w14:textId="77777777">
        <w:trPr>
          <w:trHeight w:val="271"/>
        </w:trPr>
        <w:tc>
          <w:tcPr>
            <w:tcW w:w="2691" w:type="dxa"/>
          </w:tcPr>
          <w:p w14:paraId="1DB54F87"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4FB89D52" w14:textId="77777777" w:rsidR="005D1D63" w:rsidRDefault="00927A43">
            <w:pPr>
              <w:pStyle w:val="TableParagraph"/>
              <w:spacing w:line="237" w:lineRule="exact"/>
              <w:ind w:left="107"/>
              <w:rPr>
                <w:rFonts w:ascii="Arial" w:hAnsi="Arial"/>
                <w:sz w:val="21"/>
              </w:rPr>
            </w:pPr>
            <w:r>
              <w:rPr>
                <w:rFonts w:ascii="Arial" w:hAnsi="Arial"/>
                <w:sz w:val="21"/>
              </w:rPr>
              <w:t>Ленина ул, 70</w:t>
            </w:r>
          </w:p>
        </w:tc>
        <w:tc>
          <w:tcPr>
            <w:tcW w:w="4112" w:type="dxa"/>
          </w:tcPr>
          <w:p w14:paraId="7878443A" w14:textId="77777777" w:rsidR="005D1D63" w:rsidRDefault="00927A43">
            <w:pPr>
              <w:pStyle w:val="TableParagraph"/>
              <w:spacing w:line="237" w:lineRule="exact"/>
              <w:ind w:left="107"/>
              <w:rPr>
                <w:rFonts w:ascii="Arial" w:hAnsi="Arial"/>
                <w:sz w:val="21"/>
              </w:rPr>
            </w:pPr>
            <w:r>
              <w:rPr>
                <w:rFonts w:ascii="Arial" w:hAnsi="Arial"/>
                <w:sz w:val="21"/>
              </w:rPr>
              <w:t>нежилое помещение 3</w:t>
            </w:r>
          </w:p>
        </w:tc>
        <w:tc>
          <w:tcPr>
            <w:tcW w:w="1700" w:type="dxa"/>
          </w:tcPr>
          <w:p w14:paraId="38DE656C" w14:textId="77777777" w:rsidR="005D1D63" w:rsidRDefault="00927A43">
            <w:pPr>
              <w:pStyle w:val="TableParagraph"/>
              <w:spacing w:line="237" w:lineRule="exact"/>
              <w:ind w:right="93"/>
              <w:jc w:val="right"/>
              <w:rPr>
                <w:rFonts w:ascii="Arial"/>
                <w:sz w:val="21"/>
              </w:rPr>
            </w:pPr>
            <w:r>
              <w:rPr>
                <w:rFonts w:ascii="Arial"/>
                <w:sz w:val="21"/>
              </w:rPr>
              <w:t>0,0021</w:t>
            </w:r>
          </w:p>
        </w:tc>
        <w:tc>
          <w:tcPr>
            <w:tcW w:w="1560" w:type="dxa"/>
          </w:tcPr>
          <w:p w14:paraId="46E5BFEB" w14:textId="77777777" w:rsidR="005D1D63" w:rsidRDefault="005D1D63">
            <w:pPr>
              <w:pStyle w:val="TableParagraph"/>
              <w:rPr>
                <w:sz w:val="20"/>
              </w:rPr>
            </w:pPr>
          </w:p>
        </w:tc>
        <w:tc>
          <w:tcPr>
            <w:tcW w:w="1416" w:type="dxa"/>
          </w:tcPr>
          <w:p w14:paraId="7700727C" w14:textId="77777777" w:rsidR="005D1D63" w:rsidRDefault="005D1D63">
            <w:pPr>
              <w:pStyle w:val="TableParagraph"/>
              <w:rPr>
                <w:sz w:val="20"/>
              </w:rPr>
            </w:pPr>
          </w:p>
        </w:tc>
        <w:tc>
          <w:tcPr>
            <w:tcW w:w="1135" w:type="dxa"/>
          </w:tcPr>
          <w:p w14:paraId="6734F043" w14:textId="77777777" w:rsidR="005D1D63" w:rsidRDefault="00927A43">
            <w:pPr>
              <w:pStyle w:val="TableParagraph"/>
              <w:spacing w:line="237" w:lineRule="exact"/>
              <w:ind w:right="95"/>
              <w:jc w:val="right"/>
              <w:rPr>
                <w:rFonts w:ascii="Arial"/>
                <w:sz w:val="21"/>
              </w:rPr>
            </w:pPr>
            <w:r>
              <w:rPr>
                <w:rFonts w:ascii="Arial"/>
                <w:sz w:val="21"/>
              </w:rPr>
              <w:t>0,0021</w:t>
            </w:r>
          </w:p>
        </w:tc>
      </w:tr>
      <w:tr w:rsidR="005D1D63" w14:paraId="4A5D4CB0" w14:textId="77777777">
        <w:trPr>
          <w:trHeight w:val="268"/>
        </w:trPr>
        <w:tc>
          <w:tcPr>
            <w:tcW w:w="2691" w:type="dxa"/>
          </w:tcPr>
          <w:p w14:paraId="08A35BDE"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E07F955" w14:textId="77777777" w:rsidR="005D1D63" w:rsidRDefault="00927A43">
            <w:pPr>
              <w:pStyle w:val="TableParagraph"/>
              <w:spacing w:line="236" w:lineRule="exact"/>
              <w:ind w:left="107"/>
              <w:rPr>
                <w:rFonts w:ascii="Arial" w:hAnsi="Arial"/>
                <w:sz w:val="21"/>
              </w:rPr>
            </w:pPr>
            <w:r>
              <w:rPr>
                <w:rFonts w:ascii="Arial" w:hAnsi="Arial"/>
                <w:sz w:val="21"/>
              </w:rPr>
              <w:t>Ленина ул, 70</w:t>
            </w:r>
          </w:p>
        </w:tc>
        <w:tc>
          <w:tcPr>
            <w:tcW w:w="4112" w:type="dxa"/>
          </w:tcPr>
          <w:p w14:paraId="12F54019"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19</w:t>
            </w:r>
          </w:p>
        </w:tc>
        <w:tc>
          <w:tcPr>
            <w:tcW w:w="1700" w:type="dxa"/>
          </w:tcPr>
          <w:p w14:paraId="65A8A944" w14:textId="77777777" w:rsidR="005D1D63" w:rsidRDefault="00927A43">
            <w:pPr>
              <w:pStyle w:val="TableParagraph"/>
              <w:spacing w:line="236" w:lineRule="exact"/>
              <w:ind w:right="93"/>
              <w:jc w:val="right"/>
              <w:rPr>
                <w:rFonts w:ascii="Arial"/>
                <w:sz w:val="21"/>
              </w:rPr>
            </w:pPr>
            <w:r>
              <w:rPr>
                <w:rFonts w:ascii="Arial"/>
                <w:sz w:val="21"/>
              </w:rPr>
              <w:t>0,0031</w:t>
            </w:r>
          </w:p>
        </w:tc>
        <w:tc>
          <w:tcPr>
            <w:tcW w:w="1560" w:type="dxa"/>
          </w:tcPr>
          <w:p w14:paraId="127279A9" w14:textId="77777777" w:rsidR="005D1D63" w:rsidRDefault="005D1D63">
            <w:pPr>
              <w:pStyle w:val="TableParagraph"/>
              <w:rPr>
                <w:sz w:val="18"/>
              </w:rPr>
            </w:pPr>
          </w:p>
        </w:tc>
        <w:tc>
          <w:tcPr>
            <w:tcW w:w="1416" w:type="dxa"/>
          </w:tcPr>
          <w:p w14:paraId="4CB207B5" w14:textId="77777777" w:rsidR="005D1D63" w:rsidRDefault="005D1D63">
            <w:pPr>
              <w:pStyle w:val="TableParagraph"/>
              <w:rPr>
                <w:sz w:val="18"/>
              </w:rPr>
            </w:pPr>
          </w:p>
        </w:tc>
        <w:tc>
          <w:tcPr>
            <w:tcW w:w="1135" w:type="dxa"/>
          </w:tcPr>
          <w:p w14:paraId="64DE9740" w14:textId="77777777" w:rsidR="005D1D63" w:rsidRDefault="00927A43">
            <w:pPr>
              <w:pStyle w:val="TableParagraph"/>
              <w:spacing w:line="236" w:lineRule="exact"/>
              <w:ind w:right="95"/>
              <w:jc w:val="right"/>
              <w:rPr>
                <w:rFonts w:ascii="Arial"/>
                <w:sz w:val="21"/>
              </w:rPr>
            </w:pPr>
            <w:r>
              <w:rPr>
                <w:rFonts w:ascii="Arial"/>
                <w:sz w:val="21"/>
              </w:rPr>
              <w:t>0,0031</w:t>
            </w:r>
          </w:p>
        </w:tc>
      </w:tr>
      <w:tr w:rsidR="005D1D63" w14:paraId="333D37FF" w14:textId="77777777">
        <w:trPr>
          <w:trHeight w:val="270"/>
        </w:trPr>
        <w:tc>
          <w:tcPr>
            <w:tcW w:w="2691" w:type="dxa"/>
          </w:tcPr>
          <w:p w14:paraId="7853DEFD"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449E950F" w14:textId="77777777" w:rsidR="005D1D63" w:rsidRDefault="00927A43">
            <w:pPr>
              <w:pStyle w:val="TableParagraph"/>
              <w:spacing w:line="239" w:lineRule="exact"/>
              <w:ind w:left="107"/>
              <w:rPr>
                <w:rFonts w:ascii="Arial" w:hAnsi="Arial"/>
                <w:sz w:val="21"/>
              </w:rPr>
            </w:pPr>
            <w:r>
              <w:rPr>
                <w:rFonts w:ascii="Arial" w:hAnsi="Arial"/>
                <w:sz w:val="21"/>
              </w:rPr>
              <w:t>Ленина ул, 72</w:t>
            </w:r>
          </w:p>
        </w:tc>
        <w:tc>
          <w:tcPr>
            <w:tcW w:w="4112" w:type="dxa"/>
          </w:tcPr>
          <w:p w14:paraId="12C931C0"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w:t>
            </w:r>
          </w:p>
        </w:tc>
        <w:tc>
          <w:tcPr>
            <w:tcW w:w="1700" w:type="dxa"/>
          </w:tcPr>
          <w:p w14:paraId="4B86494C" w14:textId="77777777" w:rsidR="005D1D63" w:rsidRDefault="00927A43">
            <w:pPr>
              <w:pStyle w:val="TableParagraph"/>
              <w:spacing w:line="239" w:lineRule="exact"/>
              <w:ind w:right="93"/>
              <w:jc w:val="right"/>
              <w:rPr>
                <w:rFonts w:ascii="Arial"/>
                <w:sz w:val="21"/>
              </w:rPr>
            </w:pPr>
            <w:r>
              <w:rPr>
                <w:rFonts w:ascii="Arial"/>
                <w:sz w:val="21"/>
              </w:rPr>
              <w:t>0,0030</w:t>
            </w:r>
          </w:p>
        </w:tc>
        <w:tc>
          <w:tcPr>
            <w:tcW w:w="1560" w:type="dxa"/>
          </w:tcPr>
          <w:p w14:paraId="79B6CB70" w14:textId="77777777" w:rsidR="005D1D63" w:rsidRDefault="005D1D63">
            <w:pPr>
              <w:pStyle w:val="TableParagraph"/>
              <w:rPr>
                <w:sz w:val="20"/>
              </w:rPr>
            </w:pPr>
          </w:p>
        </w:tc>
        <w:tc>
          <w:tcPr>
            <w:tcW w:w="1416" w:type="dxa"/>
          </w:tcPr>
          <w:p w14:paraId="74A777ED" w14:textId="77777777" w:rsidR="005D1D63" w:rsidRDefault="005D1D63">
            <w:pPr>
              <w:pStyle w:val="TableParagraph"/>
              <w:rPr>
                <w:sz w:val="20"/>
              </w:rPr>
            </w:pPr>
          </w:p>
        </w:tc>
        <w:tc>
          <w:tcPr>
            <w:tcW w:w="1135" w:type="dxa"/>
          </w:tcPr>
          <w:p w14:paraId="57B0C332" w14:textId="77777777" w:rsidR="005D1D63" w:rsidRDefault="00927A43">
            <w:pPr>
              <w:pStyle w:val="TableParagraph"/>
              <w:spacing w:line="239" w:lineRule="exact"/>
              <w:ind w:right="95"/>
              <w:jc w:val="right"/>
              <w:rPr>
                <w:rFonts w:ascii="Arial"/>
                <w:sz w:val="21"/>
              </w:rPr>
            </w:pPr>
            <w:r>
              <w:rPr>
                <w:rFonts w:ascii="Arial"/>
                <w:sz w:val="21"/>
              </w:rPr>
              <w:t>0,0030</w:t>
            </w:r>
          </w:p>
        </w:tc>
      </w:tr>
      <w:tr w:rsidR="005D1D63" w14:paraId="2C5F33FF" w14:textId="77777777">
        <w:trPr>
          <w:trHeight w:val="270"/>
        </w:trPr>
        <w:tc>
          <w:tcPr>
            <w:tcW w:w="2691" w:type="dxa"/>
          </w:tcPr>
          <w:p w14:paraId="4E99FB8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452D48B" w14:textId="77777777" w:rsidR="005D1D63" w:rsidRDefault="00927A43">
            <w:pPr>
              <w:pStyle w:val="TableParagraph"/>
              <w:spacing w:line="236" w:lineRule="exact"/>
              <w:ind w:left="107"/>
              <w:rPr>
                <w:rFonts w:ascii="Arial" w:hAnsi="Arial"/>
                <w:sz w:val="21"/>
              </w:rPr>
            </w:pPr>
            <w:r>
              <w:rPr>
                <w:rFonts w:ascii="Arial" w:hAnsi="Arial"/>
                <w:sz w:val="21"/>
              </w:rPr>
              <w:t>Ленина ул, 72</w:t>
            </w:r>
          </w:p>
        </w:tc>
        <w:tc>
          <w:tcPr>
            <w:tcW w:w="4112" w:type="dxa"/>
          </w:tcPr>
          <w:p w14:paraId="78B086F3"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22</w:t>
            </w:r>
          </w:p>
        </w:tc>
        <w:tc>
          <w:tcPr>
            <w:tcW w:w="1700" w:type="dxa"/>
          </w:tcPr>
          <w:p w14:paraId="273609CC" w14:textId="77777777" w:rsidR="005D1D63" w:rsidRDefault="00927A43">
            <w:pPr>
              <w:pStyle w:val="TableParagraph"/>
              <w:spacing w:line="236" w:lineRule="exact"/>
              <w:ind w:right="93"/>
              <w:jc w:val="right"/>
              <w:rPr>
                <w:rFonts w:ascii="Arial"/>
                <w:sz w:val="21"/>
              </w:rPr>
            </w:pPr>
            <w:r>
              <w:rPr>
                <w:rFonts w:ascii="Arial"/>
                <w:sz w:val="21"/>
              </w:rPr>
              <w:t>0,0030</w:t>
            </w:r>
          </w:p>
        </w:tc>
        <w:tc>
          <w:tcPr>
            <w:tcW w:w="1560" w:type="dxa"/>
          </w:tcPr>
          <w:p w14:paraId="5F2291C7" w14:textId="77777777" w:rsidR="005D1D63" w:rsidRDefault="005D1D63">
            <w:pPr>
              <w:pStyle w:val="TableParagraph"/>
              <w:rPr>
                <w:sz w:val="20"/>
              </w:rPr>
            </w:pPr>
          </w:p>
        </w:tc>
        <w:tc>
          <w:tcPr>
            <w:tcW w:w="1416" w:type="dxa"/>
          </w:tcPr>
          <w:p w14:paraId="4C3F61C0" w14:textId="77777777" w:rsidR="005D1D63" w:rsidRDefault="005D1D63">
            <w:pPr>
              <w:pStyle w:val="TableParagraph"/>
              <w:rPr>
                <w:sz w:val="20"/>
              </w:rPr>
            </w:pPr>
          </w:p>
        </w:tc>
        <w:tc>
          <w:tcPr>
            <w:tcW w:w="1135" w:type="dxa"/>
          </w:tcPr>
          <w:p w14:paraId="3695D027" w14:textId="77777777" w:rsidR="005D1D63" w:rsidRDefault="00927A43">
            <w:pPr>
              <w:pStyle w:val="TableParagraph"/>
              <w:spacing w:line="236" w:lineRule="exact"/>
              <w:ind w:right="95"/>
              <w:jc w:val="right"/>
              <w:rPr>
                <w:rFonts w:ascii="Arial"/>
                <w:sz w:val="21"/>
              </w:rPr>
            </w:pPr>
            <w:r>
              <w:rPr>
                <w:rFonts w:ascii="Arial"/>
                <w:sz w:val="21"/>
              </w:rPr>
              <w:t>0,0030</w:t>
            </w:r>
          </w:p>
        </w:tc>
      </w:tr>
      <w:tr w:rsidR="005D1D63" w14:paraId="1A7B1B7E" w14:textId="77777777">
        <w:trPr>
          <w:trHeight w:val="268"/>
        </w:trPr>
        <w:tc>
          <w:tcPr>
            <w:tcW w:w="2691" w:type="dxa"/>
          </w:tcPr>
          <w:p w14:paraId="5B5A9095"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C6980E4" w14:textId="77777777" w:rsidR="005D1D63" w:rsidRDefault="00927A43">
            <w:pPr>
              <w:pStyle w:val="TableParagraph"/>
              <w:spacing w:line="236" w:lineRule="exact"/>
              <w:ind w:left="107"/>
              <w:rPr>
                <w:rFonts w:ascii="Arial" w:hAnsi="Arial"/>
                <w:sz w:val="21"/>
              </w:rPr>
            </w:pPr>
            <w:r>
              <w:rPr>
                <w:rFonts w:ascii="Arial" w:hAnsi="Arial"/>
                <w:sz w:val="21"/>
              </w:rPr>
              <w:t>Ленина ул, 72</w:t>
            </w:r>
          </w:p>
        </w:tc>
        <w:tc>
          <w:tcPr>
            <w:tcW w:w="4112" w:type="dxa"/>
          </w:tcPr>
          <w:p w14:paraId="36827FB9"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38</w:t>
            </w:r>
          </w:p>
        </w:tc>
        <w:tc>
          <w:tcPr>
            <w:tcW w:w="1700" w:type="dxa"/>
          </w:tcPr>
          <w:p w14:paraId="476AAE54" w14:textId="77777777" w:rsidR="005D1D63" w:rsidRDefault="00927A43">
            <w:pPr>
              <w:pStyle w:val="TableParagraph"/>
              <w:spacing w:line="236" w:lineRule="exact"/>
              <w:ind w:right="93"/>
              <w:jc w:val="right"/>
              <w:rPr>
                <w:rFonts w:ascii="Arial"/>
                <w:sz w:val="21"/>
              </w:rPr>
            </w:pPr>
            <w:r>
              <w:rPr>
                <w:rFonts w:ascii="Arial"/>
                <w:sz w:val="21"/>
              </w:rPr>
              <w:t>0,0031</w:t>
            </w:r>
          </w:p>
        </w:tc>
        <w:tc>
          <w:tcPr>
            <w:tcW w:w="1560" w:type="dxa"/>
          </w:tcPr>
          <w:p w14:paraId="62AEA95A" w14:textId="77777777" w:rsidR="005D1D63" w:rsidRDefault="005D1D63">
            <w:pPr>
              <w:pStyle w:val="TableParagraph"/>
              <w:rPr>
                <w:sz w:val="18"/>
              </w:rPr>
            </w:pPr>
          </w:p>
        </w:tc>
        <w:tc>
          <w:tcPr>
            <w:tcW w:w="1416" w:type="dxa"/>
          </w:tcPr>
          <w:p w14:paraId="61A3BD8E" w14:textId="77777777" w:rsidR="005D1D63" w:rsidRDefault="005D1D63">
            <w:pPr>
              <w:pStyle w:val="TableParagraph"/>
              <w:rPr>
                <w:sz w:val="18"/>
              </w:rPr>
            </w:pPr>
          </w:p>
        </w:tc>
        <w:tc>
          <w:tcPr>
            <w:tcW w:w="1135" w:type="dxa"/>
          </w:tcPr>
          <w:p w14:paraId="61ABE4F3" w14:textId="77777777" w:rsidR="005D1D63" w:rsidRDefault="00927A43">
            <w:pPr>
              <w:pStyle w:val="TableParagraph"/>
              <w:spacing w:line="236" w:lineRule="exact"/>
              <w:ind w:right="95"/>
              <w:jc w:val="right"/>
              <w:rPr>
                <w:rFonts w:ascii="Arial"/>
                <w:sz w:val="21"/>
              </w:rPr>
            </w:pPr>
            <w:r>
              <w:rPr>
                <w:rFonts w:ascii="Arial"/>
                <w:sz w:val="21"/>
              </w:rPr>
              <w:t>0,0031</w:t>
            </w:r>
          </w:p>
        </w:tc>
      </w:tr>
      <w:tr w:rsidR="005D1D63" w14:paraId="55FE0160" w14:textId="77777777">
        <w:trPr>
          <w:trHeight w:val="270"/>
        </w:trPr>
        <w:tc>
          <w:tcPr>
            <w:tcW w:w="2691" w:type="dxa"/>
          </w:tcPr>
          <w:p w14:paraId="7FDA62BF"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780B3F81" w14:textId="77777777" w:rsidR="005D1D63" w:rsidRDefault="00927A43">
            <w:pPr>
              <w:pStyle w:val="TableParagraph"/>
              <w:spacing w:line="239" w:lineRule="exact"/>
              <w:ind w:left="107"/>
              <w:rPr>
                <w:rFonts w:ascii="Arial" w:hAnsi="Arial"/>
                <w:sz w:val="21"/>
              </w:rPr>
            </w:pPr>
            <w:r>
              <w:rPr>
                <w:rFonts w:ascii="Arial" w:hAnsi="Arial"/>
                <w:sz w:val="21"/>
              </w:rPr>
              <w:t>Нахимова ул, 16б</w:t>
            </w:r>
          </w:p>
        </w:tc>
        <w:tc>
          <w:tcPr>
            <w:tcW w:w="4112" w:type="dxa"/>
          </w:tcPr>
          <w:p w14:paraId="62903D75" w14:textId="77777777" w:rsidR="005D1D63" w:rsidRDefault="00927A43">
            <w:pPr>
              <w:pStyle w:val="TableParagraph"/>
              <w:spacing w:line="239" w:lineRule="exact"/>
              <w:ind w:left="107"/>
              <w:rPr>
                <w:rFonts w:ascii="Arial" w:hAnsi="Arial"/>
                <w:sz w:val="21"/>
              </w:rPr>
            </w:pPr>
            <w:r>
              <w:rPr>
                <w:rFonts w:ascii="Arial" w:hAnsi="Arial"/>
                <w:sz w:val="21"/>
              </w:rPr>
              <w:t>гаражи</w:t>
            </w:r>
          </w:p>
        </w:tc>
        <w:tc>
          <w:tcPr>
            <w:tcW w:w="1700" w:type="dxa"/>
          </w:tcPr>
          <w:p w14:paraId="5292AC9C" w14:textId="77777777" w:rsidR="005D1D63" w:rsidRDefault="00927A43">
            <w:pPr>
              <w:pStyle w:val="TableParagraph"/>
              <w:spacing w:line="239" w:lineRule="exact"/>
              <w:ind w:right="93"/>
              <w:jc w:val="right"/>
              <w:rPr>
                <w:rFonts w:ascii="Arial"/>
                <w:sz w:val="21"/>
              </w:rPr>
            </w:pPr>
            <w:r>
              <w:rPr>
                <w:rFonts w:ascii="Arial"/>
                <w:sz w:val="21"/>
              </w:rPr>
              <w:t>0,0270</w:t>
            </w:r>
          </w:p>
        </w:tc>
        <w:tc>
          <w:tcPr>
            <w:tcW w:w="1560" w:type="dxa"/>
          </w:tcPr>
          <w:p w14:paraId="5FF4C738" w14:textId="77777777" w:rsidR="005D1D63" w:rsidRDefault="005D1D63">
            <w:pPr>
              <w:pStyle w:val="TableParagraph"/>
              <w:rPr>
                <w:sz w:val="20"/>
              </w:rPr>
            </w:pPr>
          </w:p>
        </w:tc>
        <w:tc>
          <w:tcPr>
            <w:tcW w:w="1416" w:type="dxa"/>
          </w:tcPr>
          <w:p w14:paraId="4C8B946C" w14:textId="77777777" w:rsidR="005D1D63" w:rsidRDefault="005D1D63">
            <w:pPr>
              <w:pStyle w:val="TableParagraph"/>
              <w:rPr>
                <w:sz w:val="20"/>
              </w:rPr>
            </w:pPr>
          </w:p>
        </w:tc>
        <w:tc>
          <w:tcPr>
            <w:tcW w:w="1135" w:type="dxa"/>
          </w:tcPr>
          <w:p w14:paraId="21C9CE59" w14:textId="77777777" w:rsidR="005D1D63" w:rsidRDefault="00927A43">
            <w:pPr>
              <w:pStyle w:val="TableParagraph"/>
              <w:spacing w:line="239" w:lineRule="exact"/>
              <w:ind w:right="95"/>
              <w:jc w:val="right"/>
              <w:rPr>
                <w:rFonts w:ascii="Arial"/>
                <w:sz w:val="21"/>
              </w:rPr>
            </w:pPr>
            <w:r>
              <w:rPr>
                <w:rFonts w:ascii="Arial"/>
                <w:sz w:val="21"/>
              </w:rPr>
              <w:t>0,0270</w:t>
            </w:r>
          </w:p>
        </w:tc>
      </w:tr>
      <w:tr w:rsidR="005D1D63" w14:paraId="3A145309" w14:textId="77777777">
        <w:trPr>
          <w:trHeight w:val="270"/>
        </w:trPr>
        <w:tc>
          <w:tcPr>
            <w:tcW w:w="2691" w:type="dxa"/>
          </w:tcPr>
          <w:p w14:paraId="0C879FF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A0F686B" w14:textId="77777777" w:rsidR="005D1D63" w:rsidRDefault="00927A43">
            <w:pPr>
              <w:pStyle w:val="TableParagraph"/>
              <w:spacing w:line="236" w:lineRule="exact"/>
              <w:ind w:left="107"/>
              <w:rPr>
                <w:rFonts w:ascii="Arial" w:hAnsi="Arial"/>
                <w:sz w:val="21"/>
              </w:rPr>
            </w:pPr>
            <w:r>
              <w:rPr>
                <w:rFonts w:ascii="Arial" w:hAnsi="Arial"/>
                <w:sz w:val="21"/>
              </w:rPr>
              <w:t>Нахимова ул, 16б</w:t>
            </w:r>
          </w:p>
        </w:tc>
        <w:tc>
          <w:tcPr>
            <w:tcW w:w="4112" w:type="dxa"/>
          </w:tcPr>
          <w:p w14:paraId="4C25AD7B" w14:textId="77777777" w:rsidR="005D1D63" w:rsidRDefault="00927A43">
            <w:pPr>
              <w:pStyle w:val="TableParagraph"/>
              <w:spacing w:line="236" w:lineRule="exact"/>
              <w:ind w:left="107"/>
              <w:rPr>
                <w:rFonts w:ascii="Arial" w:hAnsi="Arial"/>
                <w:sz w:val="21"/>
              </w:rPr>
            </w:pPr>
            <w:r>
              <w:rPr>
                <w:rFonts w:ascii="Arial" w:hAnsi="Arial"/>
                <w:sz w:val="21"/>
              </w:rPr>
              <w:t>Нежилые здания (гаражи)</w:t>
            </w:r>
          </w:p>
        </w:tc>
        <w:tc>
          <w:tcPr>
            <w:tcW w:w="1700" w:type="dxa"/>
          </w:tcPr>
          <w:p w14:paraId="5C7D3501" w14:textId="77777777" w:rsidR="005D1D63" w:rsidRDefault="00927A43">
            <w:pPr>
              <w:pStyle w:val="TableParagraph"/>
              <w:spacing w:line="236" w:lineRule="exact"/>
              <w:ind w:right="93"/>
              <w:jc w:val="right"/>
              <w:rPr>
                <w:rFonts w:ascii="Arial"/>
                <w:sz w:val="21"/>
              </w:rPr>
            </w:pPr>
            <w:r>
              <w:rPr>
                <w:rFonts w:ascii="Arial"/>
                <w:sz w:val="21"/>
              </w:rPr>
              <w:t>0,0150</w:t>
            </w:r>
          </w:p>
        </w:tc>
        <w:tc>
          <w:tcPr>
            <w:tcW w:w="1560" w:type="dxa"/>
          </w:tcPr>
          <w:p w14:paraId="4A6741BA" w14:textId="77777777" w:rsidR="005D1D63" w:rsidRDefault="005D1D63">
            <w:pPr>
              <w:pStyle w:val="TableParagraph"/>
              <w:rPr>
                <w:sz w:val="20"/>
              </w:rPr>
            </w:pPr>
          </w:p>
        </w:tc>
        <w:tc>
          <w:tcPr>
            <w:tcW w:w="1416" w:type="dxa"/>
          </w:tcPr>
          <w:p w14:paraId="765158A7" w14:textId="77777777" w:rsidR="005D1D63" w:rsidRDefault="005D1D63">
            <w:pPr>
              <w:pStyle w:val="TableParagraph"/>
              <w:rPr>
                <w:sz w:val="20"/>
              </w:rPr>
            </w:pPr>
          </w:p>
        </w:tc>
        <w:tc>
          <w:tcPr>
            <w:tcW w:w="1135" w:type="dxa"/>
          </w:tcPr>
          <w:p w14:paraId="29C307F0" w14:textId="77777777" w:rsidR="005D1D63" w:rsidRDefault="00927A43">
            <w:pPr>
              <w:pStyle w:val="TableParagraph"/>
              <w:spacing w:line="236" w:lineRule="exact"/>
              <w:ind w:right="95"/>
              <w:jc w:val="right"/>
              <w:rPr>
                <w:rFonts w:ascii="Arial"/>
                <w:sz w:val="21"/>
              </w:rPr>
            </w:pPr>
            <w:r>
              <w:rPr>
                <w:rFonts w:ascii="Arial"/>
                <w:sz w:val="21"/>
              </w:rPr>
              <w:t>0,0150</w:t>
            </w:r>
          </w:p>
        </w:tc>
      </w:tr>
      <w:tr w:rsidR="005D1D63" w14:paraId="4CD2D185" w14:textId="77777777">
        <w:trPr>
          <w:trHeight w:val="268"/>
        </w:trPr>
        <w:tc>
          <w:tcPr>
            <w:tcW w:w="2691" w:type="dxa"/>
          </w:tcPr>
          <w:p w14:paraId="38C259BC"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2F9567E" w14:textId="77777777" w:rsidR="005D1D63" w:rsidRDefault="00927A43">
            <w:pPr>
              <w:pStyle w:val="TableParagraph"/>
              <w:spacing w:line="236" w:lineRule="exact"/>
              <w:ind w:left="107"/>
              <w:rPr>
                <w:rFonts w:ascii="Arial" w:hAnsi="Arial"/>
                <w:sz w:val="21"/>
              </w:rPr>
            </w:pPr>
            <w:r>
              <w:rPr>
                <w:rFonts w:ascii="Arial" w:hAnsi="Arial"/>
                <w:sz w:val="21"/>
              </w:rPr>
              <w:t>Нахимова ул, 16б</w:t>
            </w:r>
          </w:p>
        </w:tc>
        <w:tc>
          <w:tcPr>
            <w:tcW w:w="4112" w:type="dxa"/>
          </w:tcPr>
          <w:p w14:paraId="0277E769" w14:textId="77777777" w:rsidR="005D1D63" w:rsidRDefault="00927A43">
            <w:pPr>
              <w:pStyle w:val="TableParagraph"/>
              <w:spacing w:line="236" w:lineRule="exact"/>
              <w:ind w:left="107"/>
              <w:rPr>
                <w:rFonts w:ascii="Arial" w:hAnsi="Arial"/>
                <w:sz w:val="21"/>
              </w:rPr>
            </w:pPr>
            <w:r>
              <w:rPr>
                <w:rFonts w:ascii="Arial" w:hAnsi="Arial"/>
                <w:sz w:val="21"/>
              </w:rPr>
              <w:t>Нежилые здания (гаражи)</w:t>
            </w:r>
          </w:p>
        </w:tc>
        <w:tc>
          <w:tcPr>
            <w:tcW w:w="1700" w:type="dxa"/>
          </w:tcPr>
          <w:p w14:paraId="4CF54D22" w14:textId="77777777" w:rsidR="005D1D63" w:rsidRDefault="005D1D63">
            <w:pPr>
              <w:pStyle w:val="TableParagraph"/>
              <w:rPr>
                <w:sz w:val="18"/>
              </w:rPr>
            </w:pPr>
          </w:p>
        </w:tc>
        <w:tc>
          <w:tcPr>
            <w:tcW w:w="1560" w:type="dxa"/>
          </w:tcPr>
          <w:p w14:paraId="799CEEB6" w14:textId="77777777" w:rsidR="005D1D63" w:rsidRDefault="005D1D63">
            <w:pPr>
              <w:pStyle w:val="TableParagraph"/>
              <w:rPr>
                <w:sz w:val="18"/>
              </w:rPr>
            </w:pPr>
          </w:p>
        </w:tc>
        <w:tc>
          <w:tcPr>
            <w:tcW w:w="1416" w:type="dxa"/>
          </w:tcPr>
          <w:p w14:paraId="147EB966" w14:textId="77777777" w:rsidR="005D1D63" w:rsidRDefault="00927A43">
            <w:pPr>
              <w:pStyle w:val="TableParagraph"/>
              <w:spacing w:line="236" w:lineRule="exact"/>
              <w:ind w:right="95"/>
              <w:jc w:val="right"/>
              <w:rPr>
                <w:rFonts w:ascii="Arial"/>
                <w:sz w:val="21"/>
              </w:rPr>
            </w:pPr>
            <w:r>
              <w:rPr>
                <w:rFonts w:ascii="Arial"/>
                <w:sz w:val="21"/>
              </w:rPr>
              <w:t>0,0026</w:t>
            </w:r>
          </w:p>
        </w:tc>
        <w:tc>
          <w:tcPr>
            <w:tcW w:w="1135" w:type="dxa"/>
          </w:tcPr>
          <w:p w14:paraId="5C9B4C81" w14:textId="77777777" w:rsidR="005D1D63" w:rsidRDefault="00927A43">
            <w:pPr>
              <w:pStyle w:val="TableParagraph"/>
              <w:spacing w:line="236" w:lineRule="exact"/>
              <w:ind w:right="95"/>
              <w:jc w:val="right"/>
              <w:rPr>
                <w:rFonts w:ascii="Arial"/>
                <w:sz w:val="21"/>
              </w:rPr>
            </w:pPr>
            <w:r>
              <w:rPr>
                <w:rFonts w:ascii="Arial"/>
                <w:sz w:val="21"/>
              </w:rPr>
              <w:t>0,0420</w:t>
            </w:r>
          </w:p>
        </w:tc>
      </w:tr>
      <w:tr w:rsidR="005D1D63" w14:paraId="073DDCF2" w14:textId="77777777">
        <w:trPr>
          <w:trHeight w:val="271"/>
        </w:trPr>
        <w:tc>
          <w:tcPr>
            <w:tcW w:w="2691" w:type="dxa"/>
          </w:tcPr>
          <w:p w14:paraId="4EBCC14B"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3A503C41" w14:textId="77777777" w:rsidR="005D1D63" w:rsidRDefault="00927A43">
            <w:pPr>
              <w:pStyle w:val="TableParagraph"/>
              <w:spacing w:line="239" w:lineRule="exact"/>
              <w:ind w:left="107"/>
              <w:rPr>
                <w:rFonts w:ascii="Arial" w:hAnsi="Arial"/>
                <w:sz w:val="21"/>
              </w:rPr>
            </w:pPr>
            <w:r>
              <w:rPr>
                <w:rFonts w:ascii="Arial" w:hAnsi="Arial"/>
                <w:sz w:val="21"/>
              </w:rPr>
              <w:t>Инженерная ул, 7</w:t>
            </w:r>
          </w:p>
        </w:tc>
        <w:tc>
          <w:tcPr>
            <w:tcW w:w="4112" w:type="dxa"/>
          </w:tcPr>
          <w:p w14:paraId="33245392"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w:t>
            </w:r>
          </w:p>
        </w:tc>
        <w:tc>
          <w:tcPr>
            <w:tcW w:w="1700" w:type="dxa"/>
          </w:tcPr>
          <w:p w14:paraId="13A6C63C" w14:textId="77777777" w:rsidR="005D1D63" w:rsidRDefault="00927A43">
            <w:pPr>
              <w:pStyle w:val="TableParagraph"/>
              <w:spacing w:line="239" w:lineRule="exact"/>
              <w:ind w:right="93"/>
              <w:jc w:val="right"/>
              <w:rPr>
                <w:rFonts w:ascii="Arial"/>
                <w:sz w:val="21"/>
              </w:rPr>
            </w:pPr>
            <w:r>
              <w:rPr>
                <w:rFonts w:ascii="Arial"/>
                <w:sz w:val="21"/>
              </w:rPr>
              <w:t>0,0090</w:t>
            </w:r>
          </w:p>
        </w:tc>
        <w:tc>
          <w:tcPr>
            <w:tcW w:w="1560" w:type="dxa"/>
          </w:tcPr>
          <w:p w14:paraId="000F9623" w14:textId="77777777" w:rsidR="005D1D63" w:rsidRDefault="005D1D63">
            <w:pPr>
              <w:pStyle w:val="TableParagraph"/>
              <w:rPr>
                <w:sz w:val="20"/>
              </w:rPr>
            </w:pPr>
          </w:p>
        </w:tc>
        <w:tc>
          <w:tcPr>
            <w:tcW w:w="1416" w:type="dxa"/>
          </w:tcPr>
          <w:p w14:paraId="70FF61E0" w14:textId="77777777" w:rsidR="005D1D63" w:rsidRDefault="005D1D63">
            <w:pPr>
              <w:pStyle w:val="TableParagraph"/>
              <w:rPr>
                <w:sz w:val="20"/>
              </w:rPr>
            </w:pPr>
          </w:p>
        </w:tc>
        <w:tc>
          <w:tcPr>
            <w:tcW w:w="1135" w:type="dxa"/>
          </w:tcPr>
          <w:p w14:paraId="105AD22E" w14:textId="77777777" w:rsidR="005D1D63" w:rsidRDefault="00927A43">
            <w:pPr>
              <w:pStyle w:val="TableParagraph"/>
              <w:spacing w:line="239" w:lineRule="exact"/>
              <w:ind w:right="95"/>
              <w:jc w:val="right"/>
              <w:rPr>
                <w:rFonts w:ascii="Arial"/>
                <w:sz w:val="21"/>
              </w:rPr>
            </w:pPr>
            <w:r>
              <w:rPr>
                <w:rFonts w:ascii="Arial"/>
                <w:sz w:val="21"/>
              </w:rPr>
              <w:t>0,0090</w:t>
            </w:r>
          </w:p>
        </w:tc>
      </w:tr>
      <w:tr w:rsidR="005D1D63" w14:paraId="32C45B90" w14:textId="77777777">
        <w:trPr>
          <w:trHeight w:val="270"/>
        </w:trPr>
        <w:tc>
          <w:tcPr>
            <w:tcW w:w="2691" w:type="dxa"/>
          </w:tcPr>
          <w:p w14:paraId="6B51E62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FF7A037" w14:textId="77777777" w:rsidR="005D1D63" w:rsidRDefault="00927A43">
            <w:pPr>
              <w:pStyle w:val="TableParagraph"/>
              <w:spacing w:line="236" w:lineRule="exact"/>
              <w:ind w:left="107"/>
              <w:rPr>
                <w:rFonts w:ascii="Arial" w:hAnsi="Arial"/>
                <w:sz w:val="21"/>
              </w:rPr>
            </w:pPr>
            <w:r>
              <w:rPr>
                <w:rFonts w:ascii="Arial" w:hAnsi="Arial"/>
                <w:sz w:val="21"/>
              </w:rPr>
              <w:t>Лесной кв-л, 5</w:t>
            </w:r>
          </w:p>
        </w:tc>
        <w:tc>
          <w:tcPr>
            <w:tcW w:w="4112" w:type="dxa"/>
          </w:tcPr>
          <w:p w14:paraId="19CA386C"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П1/2</w:t>
            </w:r>
          </w:p>
        </w:tc>
        <w:tc>
          <w:tcPr>
            <w:tcW w:w="1700" w:type="dxa"/>
          </w:tcPr>
          <w:p w14:paraId="7DE343EC" w14:textId="77777777" w:rsidR="005D1D63" w:rsidRDefault="00927A43">
            <w:pPr>
              <w:pStyle w:val="TableParagraph"/>
              <w:spacing w:line="236" w:lineRule="exact"/>
              <w:ind w:right="93"/>
              <w:jc w:val="right"/>
              <w:rPr>
                <w:rFonts w:ascii="Arial"/>
                <w:sz w:val="21"/>
              </w:rPr>
            </w:pPr>
            <w:r>
              <w:rPr>
                <w:rFonts w:ascii="Arial"/>
                <w:sz w:val="21"/>
              </w:rPr>
              <w:t>0,0076</w:t>
            </w:r>
          </w:p>
        </w:tc>
        <w:tc>
          <w:tcPr>
            <w:tcW w:w="1560" w:type="dxa"/>
          </w:tcPr>
          <w:p w14:paraId="12B1B9E3" w14:textId="77777777" w:rsidR="005D1D63" w:rsidRDefault="005D1D63">
            <w:pPr>
              <w:pStyle w:val="TableParagraph"/>
              <w:rPr>
                <w:sz w:val="20"/>
              </w:rPr>
            </w:pPr>
          </w:p>
        </w:tc>
        <w:tc>
          <w:tcPr>
            <w:tcW w:w="1416" w:type="dxa"/>
          </w:tcPr>
          <w:p w14:paraId="4734E466" w14:textId="77777777" w:rsidR="005D1D63" w:rsidRDefault="005D1D63">
            <w:pPr>
              <w:pStyle w:val="TableParagraph"/>
              <w:rPr>
                <w:sz w:val="20"/>
              </w:rPr>
            </w:pPr>
          </w:p>
        </w:tc>
        <w:tc>
          <w:tcPr>
            <w:tcW w:w="1135" w:type="dxa"/>
          </w:tcPr>
          <w:p w14:paraId="532AF9F7" w14:textId="77777777" w:rsidR="005D1D63" w:rsidRDefault="00927A43">
            <w:pPr>
              <w:pStyle w:val="TableParagraph"/>
              <w:spacing w:line="236" w:lineRule="exact"/>
              <w:ind w:right="95"/>
              <w:jc w:val="right"/>
              <w:rPr>
                <w:rFonts w:ascii="Arial"/>
                <w:sz w:val="21"/>
              </w:rPr>
            </w:pPr>
            <w:r>
              <w:rPr>
                <w:rFonts w:ascii="Arial"/>
                <w:sz w:val="21"/>
              </w:rPr>
              <w:t>0,0076</w:t>
            </w:r>
          </w:p>
        </w:tc>
      </w:tr>
      <w:tr w:rsidR="005D1D63" w14:paraId="2C086DC4" w14:textId="77777777">
        <w:trPr>
          <w:trHeight w:val="268"/>
        </w:trPr>
        <w:tc>
          <w:tcPr>
            <w:tcW w:w="2691" w:type="dxa"/>
          </w:tcPr>
          <w:p w14:paraId="31F96D31"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8DECE63" w14:textId="77777777" w:rsidR="005D1D63" w:rsidRDefault="00927A43">
            <w:pPr>
              <w:pStyle w:val="TableParagraph"/>
              <w:spacing w:line="236" w:lineRule="exact"/>
              <w:ind w:left="107"/>
              <w:rPr>
                <w:rFonts w:ascii="Arial" w:hAnsi="Arial"/>
                <w:sz w:val="21"/>
              </w:rPr>
            </w:pPr>
            <w:r>
              <w:rPr>
                <w:rFonts w:ascii="Arial" w:hAnsi="Arial"/>
                <w:sz w:val="21"/>
              </w:rPr>
              <w:t>Лесной кв-л, 5</w:t>
            </w:r>
          </w:p>
        </w:tc>
        <w:tc>
          <w:tcPr>
            <w:tcW w:w="4112" w:type="dxa"/>
          </w:tcPr>
          <w:p w14:paraId="26A080C9"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П1/2</w:t>
            </w:r>
          </w:p>
        </w:tc>
        <w:tc>
          <w:tcPr>
            <w:tcW w:w="1700" w:type="dxa"/>
          </w:tcPr>
          <w:p w14:paraId="76796A2B" w14:textId="77777777" w:rsidR="005D1D63" w:rsidRDefault="005D1D63">
            <w:pPr>
              <w:pStyle w:val="TableParagraph"/>
              <w:rPr>
                <w:sz w:val="18"/>
              </w:rPr>
            </w:pPr>
          </w:p>
        </w:tc>
        <w:tc>
          <w:tcPr>
            <w:tcW w:w="1560" w:type="dxa"/>
          </w:tcPr>
          <w:p w14:paraId="2AEAFAF1" w14:textId="77777777" w:rsidR="005D1D63" w:rsidRDefault="005D1D63">
            <w:pPr>
              <w:pStyle w:val="TableParagraph"/>
              <w:rPr>
                <w:sz w:val="18"/>
              </w:rPr>
            </w:pPr>
          </w:p>
        </w:tc>
        <w:tc>
          <w:tcPr>
            <w:tcW w:w="1416" w:type="dxa"/>
          </w:tcPr>
          <w:p w14:paraId="13A9CB31"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73E4CFE5" w14:textId="77777777" w:rsidR="005D1D63" w:rsidRDefault="00927A43">
            <w:pPr>
              <w:pStyle w:val="TableParagraph"/>
              <w:spacing w:line="236" w:lineRule="exact"/>
              <w:ind w:right="95"/>
              <w:jc w:val="right"/>
              <w:rPr>
                <w:rFonts w:ascii="Arial"/>
                <w:sz w:val="21"/>
              </w:rPr>
            </w:pPr>
            <w:r>
              <w:rPr>
                <w:rFonts w:ascii="Arial"/>
                <w:sz w:val="21"/>
              </w:rPr>
              <w:t>0,0016</w:t>
            </w:r>
          </w:p>
        </w:tc>
      </w:tr>
      <w:tr w:rsidR="005D1D63" w14:paraId="1EB0D5ED" w14:textId="77777777">
        <w:trPr>
          <w:trHeight w:val="270"/>
        </w:trPr>
        <w:tc>
          <w:tcPr>
            <w:tcW w:w="2691" w:type="dxa"/>
          </w:tcPr>
          <w:p w14:paraId="5A67CF7E"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5B900610" w14:textId="77777777" w:rsidR="005D1D63" w:rsidRDefault="00927A43">
            <w:pPr>
              <w:pStyle w:val="TableParagraph"/>
              <w:spacing w:line="239" w:lineRule="exact"/>
              <w:ind w:left="107"/>
              <w:rPr>
                <w:rFonts w:ascii="Arial" w:hAnsi="Arial"/>
                <w:sz w:val="21"/>
              </w:rPr>
            </w:pPr>
            <w:r>
              <w:rPr>
                <w:rFonts w:ascii="Arial" w:hAnsi="Arial"/>
                <w:sz w:val="21"/>
              </w:rPr>
              <w:t>Лесной кв-л, 5</w:t>
            </w:r>
          </w:p>
        </w:tc>
        <w:tc>
          <w:tcPr>
            <w:tcW w:w="4112" w:type="dxa"/>
          </w:tcPr>
          <w:p w14:paraId="3F45863A"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П2</w:t>
            </w:r>
          </w:p>
        </w:tc>
        <w:tc>
          <w:tcPr>
            <w:tcW w:w="1700" w:type="dxa"/>
          </w:tcPr>
          <w:p w14:paraId="693B46EB" w14:textId="77777777" w:rsidR="005D1D63" w:rsidRDefault="00927A43">
            <w:pPr>
              <w:pStyle w:val="TableParagraph"/>
              <w:spacing w:line="239" w:lineRule="exact"/>
              <w:ind w:right="93"/>
              <w:jc w:val="right"/>
              <w:rPr>
                <w:rFonts w:ascii="Arial"/>
                <w:sz w:val="21"/>
              </w:rPr>
            </w:pPr>
            <w:r>
              <w:rPr>
                <w:rFonts w:ascii="Arial"/>
                <w:sz w:val="21"/>
              </w:rPr>
              <w:t>0,0174</w:t>
            </w:r>
          </w:p>
        </w:tc>
        <w:tc>
          <w:tcPr>
            <w:tcW w:w="1560" w:type="dxa"/>
          </w:tcPr>
          <w:p w14:paraId="221C9C22" w14:textId="77777777" w:rsidR="005D1D63" w:rsidRDefault="005D1D63">
            <w:pPr>
              <w:pStyle w:val="TableParagraph"/>
              <w:rPr>
                <w:sz w:val="20"/>
              </w:rPr>
            </w:pPr>
          </w:p>
        </w:tc>
        <w:tc>
          <w:tcPr>
            <w:tcW w:w="1416" w:type="dxa"/>
          </w:tcPr>
          <w:p w14:paraId="3E9E9A5F" w14:textId="77777777" w:rsidR="005D1D63" w:rsidRDefault="005D1D63">
            <w:pPr>
              <w:pStyle w:val="TableParagraph"/>
              <w:rPr>
                <w:sz w:val="20"/>
              </w:rPr>
            </w:pPr>
          </w:p>
        </w:tc>
        <w:tc>
          <w:tcPr>
            <w:tcW w:w="1135" w:type="dxa"/>
          </w:tcPr>
          <w:p w14:paraId="6594F611" w14:textId="77777777" w:rsidR="005D1D63" w:rsidRDefault="00927A43">
            <w:pPr>
              <w:pStyle w:val="TableParagraph"/>
              <w:spacing w:line="239" w:lineRule="exact"/>
              <w:ind w:right="95"/>
              <w:jc w:val="right"/>
              <w:rPr>
                <w:rFonts w:ascii="Arial"/>
                <w:sz w:val="21"/>
              </w:rPr>
            </w:pPr>
            <w:r>
              <w:rPr>
                <w:rFonts w:ascii="Arial"/>
                <w:sz w:val="21"/>
              </w:rPr>
              <w:t>0,0174</w:t>
            </w:r>
          </w:p>
        </w:tc>
      </w:tr>
      <w:tr w:rsidR="005D1D63" w14:paraId="36DB8BF3" w14:textId="77777777">
        <w:trPr>
          <w:trHeight w:val="270"/>
        </w:trPr>
        <w:tc>
          <w:tcPr>
            <w:tcW w:w="2691" w:type="dxa"/>
          </w:tcPr>
          <w:p w14:paraId="010BA03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60E43E2" w14:textId="77777777" w:rsidR="005D1D63" w:rsidRDefault="00927A43">
            <w:pPr>
              <w:pStyle w:val="TableParagraph"/>
              <w:spacing w:line="236" w:lineRule="exact"/>
              <w:ind w:left="107"/>
              <w:rPr>
                <w:rFonts w:ascii="Arial" w:hAnsi="Arial"/>
                <w:sz w:val="21"/>
              </w:rPr>
            </w:pPr>
            <w:r>
              <w:rPr>
                <w:rFonts w:ascii="Arial" w:hAnsi="Arial"/>
                <w:sz w:val="21"/>
              </w:rPr>
              <w:t>Лесной кв-л, 5</w:t>
            </w:r>
          </w:p>
        </w:tc>
        <w:tc>
          <w:tcPr>
            <w:tcW w:w="4112" w:type="dxa"/>
          </w:tcPr>
          <w:p w14:paraId="5C4F1024"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П2</w:t>
            </w:r>
          </w:p>
        </w:tc>
        <w:tc>
          <w:tcPr>
            <w:tcW w:w="1700" w:type="dxa"/>
          </w:tcPr>
          <w:p w14:paraId="602B0E9E" w14:textId="77777777" w:rsidR="005D1D63" w:rsidRDefault="005D1D63">
            <w:pPr>
              <w:pStyle w:val="TableParagraph"/>
              <w:rPr>
                <w:sz w:val="20"/>
              </w:rPr>
            </w:pPr>
          </w:p>
        </w:tc>
        <w:tc>
          <w:tcPr>
            <w:tcW w:w="1560" w:type="dxa"/>
          </w:tcPr>
          <w:p w14:paraId="6EDC9F8F" w14:textId="77777777" w:rsidR="005D1D63" w:rsidRDefault="005D1D63">
            <w:pPr>
              <w:pStyle w:val="TableParagraph"/>
              <w:rPr>
                <w:sz w:val="20"/>
              </w:rPr>
            </w:pPr>
          </w:p>
        </w:tc>
        <w:tc>
          <w:tcPr>
            <w:tcW w:w="1416" w:type="dxa"/>
          </w:tcPr>
          <w:p w14:paraId="20E21AD3" w14:textId="77777777" w:rsidR="005D1D63" w:rsidRDefault="00927A43">
            <w:pPr>
              <w:pStyle w:val="TableParagraph"/>
              <w:spacing w:line="236" w:lineRule="exact"/>
              <w:ind w:right="95"/>
              <w:jc w:val="right"/>
              <w:rPr>
                <w:rFonts w:ascii="Arial"/>
                <w:sz w:val="21"/>
              </w:rPr>
            </w:pPr>
            <w:r>
              <w:rPr>
                <w:rFonts w:ascii="Arial"/>
                <w:sz w:val="21"/>
              </w:rPr>
              <w:t>0,0002</w:t>
            </w:r>
          </w:p>
        </w:tc>
        <w:tc>
          <w:tcPr>
            <w:tcW w:w="1135" w:type="dxa"/>
          </w:tcPr>
          <w:p w14:paraId="1D2BDD75" w14:textId="77777777" w:rsidR="005D1D63" w:rsidRDefault="00927A43">
            <w:pPr>
              <w:pStyle w:val="TableParagraph"/>
              <w:spacing w:line="236" w:lineRule="exact"/>
              <w:ind w:right="95"/>
              <w:jc w:val="right"/>
              <w:rPr>
                <w:rFonts w:ascii="Arial"/>
                <w:sz w:val="21"/>
              </w:rPr>
            </w:pPr>
            <w:r>
              <w:rPr>
                <w:rFonts w:ascii="Arial"/>
                <w:sz w:val="21"/>
              </w:rPr>
              <w:t>0,0032</w:t>
            </w:r>
          </w:p>
        </w:tc>
      </w:tr>
      <w:tr w:rsidR="005D1D63" w14:paraId="204FA97B" w14:textId="77777777">
        <w:trPr>
          <w:trHeight w:val="268"/>
        </w:trPr>
        <w:tc>
          <w:tcPr>
            <w:tcW w:w="2691" w:type="dxa"/>
          </w:tcPr>
          <w:p w14:paraId="1F94B6D5"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736BCC8" w14:textId="77777777" w:rsidR="005D1D63" w:rsidRDefault="00927A43">
            <w:pPr>
              <w:pStyle w:val="TableParagraph"/>
              <w:spacing w:line="236" w:lineRule="exact"/>
              <w:ind w:left="107"/>
              <w:rPr>
                <w:rFonts w:ascii="Arial" w:hAnsi="Arial"/>
                <w:sz w:val="21"/>
              </w:rPr>
            </w:pPr>
            <w:r>
              <w:rPr>
                <w:rFonts w:ascii="Arial" w:hAnsi="Arial"/>
                <w:sz w:val="21"/>
              </w:rPr>
              <w:t>Мира ул, 1</w:t>
            </w:r>
          </w:p>
        </w:tc>
        <w:tc>
          <w:tcPr>
            <w:tcW w:w="4112" w:type="dxa"/>
          </w:tcPr>
          <w:p w14:paraId="79F50F5B"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П8</w:t>
            </w:r>
          </w:p>
        </w:tc>
        <w:tc>
          <w:tcPr>
            <w:tcW w:w="1700" w:type="dxa"/>
          </w:tcPr>
          <w:p w14:paraId="495B19EF" w14:textId="77777777" w:rsidR="005D1D63" w:rsidRDefault="00927A43">
            <w:pPr>
              <w:pStyle w:val="TableParagraph"/>
              <w:spacing w:line="236" w:lineRule="exact"/>
              <w:ind w:right="93"/>
              <w:jc w:val="right"/>
              <w:rPr>
                <w:rFonts w:ascii="Arial"/>
                <w:sz w:val="21"/>
              </w:rPr>
            </w:pPr>
            <w:r>
              <w:rPr>
                <w:rFonts w:ascii="Arial"/>
                <w:sz w:val="21"/>
              </w:rPr>
              <w:t>0,0027</w:t>
            </w:r>
          </w:p>
        </w:tc>
        <w:tc>
          <w:tcPr>
            <w:tcW w:w="1560" w:type="dxa"/>
          </w:tcPr>
          <w:p w14:paraId="46FEB3AD" w14:textId="77777777" w:rsidR="005D1D63" w:rsidRDefault="005D1D63">
            <w:pPr>
              <w:pStyle w:val="TableParagraph"/>
              <w:rPr>
                <w:sz w:val="18"/>
              </w:rPr>
            </w:pPr>
          </w:p>
        </w:tc>
        <w:tc>
          <w:tcPr>
            <w:tcW w:w="1416" w:type="dxa"/>
          </w:tcPr>
          <w:p w14:paraId="343FC31F" w14:textId="77777777" w:rsidR="005D1D63" w:rsidRDefault="005D1D63">
            <w:pPr>
              <w:pStyle w:val="TableParagraph"/>
              <w:rPr>
                <w:sz w:val="18"/>
              </w:rPr>
            </w:pPr>
          </w:p>
        </w:tc>
        <w:tc>
          <w:tcPr>
            <w:tcW w:w="1135" w:type="dxa"/>
          </w:tcPr>
          <w:p w14:paraId="0D2D5CD9" w14:textId="77777777" w:rsidR="005D1D63" w:rsidRDefault="00927A43">
            <w:pPr>
              <w:pStyle w:val="TableParagraph"/>
              <w:spacing w:line="236" w:lineRule="exact"/>
              <w:ind w:right="95"/>
              <w:jc w:val="right"/>
              <w:rPr>
                <w:rFonts w:ascii="Arial"/>
                <w:sz w:val="21"/>
              </w:rPr>
            </w:pPr>
            <w:r>
              <w:rPr>
                <w:rFonts w:ascii="Arial"/>
                <w:sz w:val="21"/>
              </w:rPr>
              <w:t>0,0027</w:t>
            </w:r>
          </w:p>
        </w:tc>
      </w:tr>
      <w:tr w:rsidR="005D1D63" w14:paraId="228B1C0D" w14:textId="77777777">
        <w:trPr>
          <w:trHeight w:val="270"/>
        </w:trPr>
        <w:tc>
          <w:tcPr>
            <w:tcW w:w="2691" w:type="dxa"/>
          </w:tcPr>
          <w:p w14:paraId="2B259373"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5B966C5B" w14:textId="77777777" w:rsidR="005D1D63" w:rsidRDefault="00927A43">
            <w:pPr>
              <w:pStyle w:val="TableParagraph"/>
              <w:spacing w:line="239" w:lineRule="exact"/>
              <w:ind w:left="107"/>
              <w:rPr>
                <w:rFonts w:ascii="Arial" w:hAnsi="Arial"/>
                <w:sz w:val="21"/>
              </w:rPr>
            </w:pPr>
            <w:r>
              <w:rPr>
                <w:rFonts w:ascii="Arial" w:hAnsi="Arial"/>
                <w:sz w:val="21"/>
              </w:rPr>
              <w:t>Мира ул, 1</w:t>
            </w:r>
          </w:p>
        </w:tc>
        <w:tc>
          <w:tcPr>
            <w:tcW w:w="4112" w:type="dxa"/>
          </w:tcPr>
          <w:p w14:paraId="34C7C723"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П8</w:t>
            </w:r>
          </w:p>
        </w:tc>
        <w:tc>
          <w:tcPr>
            <w:tcW w:w="1700" w:type="dxa"/>
          </w:tcPr>
          <w:p w14:paraId="6F2F48A7" w14:textId="77777777" w:rsidR="005D1D63" w:rsidRDefault="005D1D63">
            <w:pPr>
              <w:pStyle w:val="TableParagraph"/>
              <w:rPr>
                <w:sz w:val="20"/>
              </w:rPr>
            </w:pPr>
          </w:p>
        </w:tc>
        <w:tc>
          <w:tcPr>
            <w:tcW w:w="1560" w:type="dxa"/>
          </w:tcPr>
          <w:p w14:paraId="04031EB1" w14:textId="77777777" w:rsidR="005D1D63" w:rsidRDefault="005D1D63">
            <w:pPr>
              <w:pStyle w:val="TableParagraph"/>
              <w:rPr>
                <w:sz w:val="20"/>
              </w:rPr>
            </w:pPr>
          </w:p>
        </w:tc>
        <w:tc>
          <w:tcPr>
            <w:tcW w:w="1416" w:type="dxa"/>
          </w:tcPr>
          <w:p w14:paraId="06BD0EB2" w14:textId="77777777" w:rsidR="005D1D63" w:rsidRDefault="00927A43">
            <w:pPr>
              <w:pStyle w:val="TableParagraph"/>
              <w:spacing w:line="239" w:lineRule="exact"/>
              <w:ind w:right="95"/>
              <w:jc w:val="right"/>
              <w:rPr>
                <w:rFonts w:ascii="Arial"/>
                <w:sz w:val="21"/>
              </w:rPr>
            </w:pPr>
            <w:r>
              <w:rPr>
                <w:rFonts w:ascii="Arial"/>
                <w:sz w:val="21"/>
              </w:rPr>
              <w:t>0,0001</w:t>
            </w:r>
          </w:p>
        </w:tc>
        <w:tc>
          <w:tcPr>
            <w:tcW w:w="1135" w:type="dxa"/>
          </w:tcPr>
          <w:p w14:paraId="1DE98474" w14:textId="77777777" w:rsidR="005D1D63" w:rsidRDefault="00927A43">
            <w:pPr>
              <w:pStyle w:val="TableParagraph"/>
              <w:spacing w:line="239" w:lineRule="exact"/>
              <w:ind w:right="95"/>
              <w:jc w:val="right"/>
              <w:rPr>
                <w:rFonts w:ascii="Arial"/>
                <w:sz w:val="21"/>
              </w:rPr>
            </w:pPr>
            <w:r>
              <w:rPr>
                <w:rFonts w:ascii="Arial"/>
                <w:sz w:val="21"/>
              </w:rPr>
              <w:t>0,0016</w:t>
            </w:r>
          </w:p>
        </w:tc>
      </w:tr>
      <w:tr w:rsidR="005D1D63" w14:paraId="5ACBF30E" w14:textId="77777777">
        <w:trPr>
          <w:trHeight w:val="271"/>
        </w:trPr>
        <w:tc>
          <w:tcPr>
            <w:tcW w:w="2691" w:type="dxa"/>
          </w:tcPr>
          <w:p w14:paraId="4DBFE441"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5A48108" w14:textId="77777777" w:rsidR="005D1D63" w:rsidRDefault="00927A43">
            <w:pPr>
              <w:pStyle w:val="TableParagraph"/>
              <w:spacing w:line="236" w:lineRule="exact"/>
              <w:ind w:left="107"/>
              <w:rPr>
                <w:rFonts w:ascii="Arial" w:hAnsi="Arial"/>
                <w:sz w:val="21"/>
              </w:rPr>
            </w:pPr>
            <w:r>
              <w:rPr>
                <w:rFonts w:ascii="Arial" w:hAnsi="Arial"/>
                <w:sz w:val="21"/>
              </w:rPr>
              <w:t>Инженерная ул, 4</w:t>
            </w:r>
          </w:p>
        </w:tc>
        <w:tc>
          <w:tcPr>
            <w:tcW w:w="4112" w:type="dxa"/>
          </w:tcPr>
          <w:p w14:paraId="22F6ED92"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П1</w:t>
            </w:r>
          </w:p>
        </w:tc>
        <w:tc>
          <w:tcPr>
            <w:tcW w:w="1700" w:type="dxa"/>
          </w:tcPr>
          <w:p w14:paraId="7604AF76" w14:textId="77777777" w:rsidR="005D1D63" w:rsidRDefault="00927A43">
            <w:pPr>
              <w:pStyle w:val="TableParagraph"/>
              <w:spacing w:line="236" w:lineRule="exact"/>
              <w:ind w:right="93"/>
              <w:jc w:val="right"/>
              <w:rPr>
                <w:rFonts w:ascii="Arial"/>
                <w:sz w:val="21"/>
              </w:rPr>
            </w:pPr>
            <w:r>
              <w:rPr>
                <w:rFonts w:ascii="Arial"/>
                <w:sz w:val="21"/>
              </w:rPr>
              <w:t>0,0206</w:t>
            </w:r>
          </w:p>
        </w:tc>
        <w:tc>
          <w:tcPr>
            <w:tcW w:w="1560" w:type="dxa"/>
          </w:tcPr>
          <w:p w14:paraId="2CCC2F44" w14:textId="77777777" w:rsidR="005D1D63" w:rsidRDefault="005D1D63">
            <w:pPr>
              <w:pStyle w:val="TableParagraph"/>
              <w:rPr>
                <w:sz w:val="20"/>
              </w:rPr>
            </w:pPr>
          </w:p>
        </w:tc>
        <w:tc>
          <w:tcPr>
            <w:tcW w:w="1416" w:type="dxa"/>
          </w:tcPr>
          <w:p w14:paraId="303DFEAC" w14:textId="77777777" w:rsidR="005D1D63" w:rsidRDefault="005D1D63">
            <w:pPr>
              <w:pStyle w:val="TableParagraph"/>
              <w:rPr>
                <w:sz w:val="20"/>
              </w:rPr>
            </w:pPr>
          </w:p>
        </w:tc>
        <w:tc>
          <w:tcPr>
            <w:tcW w:w="1135" w:type="dxa"/>
          </w:tcPr>
          <w:p w14:paraId="555FE473" w14:textId="77777777" w:rsidR="005D1D63" w:rsidRDefault="00927A43">
            <w:pPr>
              <w:pStyle w:val="TableParagraph"/>
              <w:spacing w:line="236" w:lineRule="exact"/>
              <w:ind w:right="95"/>
              <w:jc w:val="right"/>
              <w:rPr>
                <w:rFonts w:ascii="Arial"/>
                <w:sz w:val="21"/>
              </w:rPr>
            </w:pPr>
            <w:r>
              <w:rPr>
                <w:rFonts w:ascii="Arial"/>
                <w:sz w:val="21"/>
              </w:rPr>
              <w:t>0,0206</w:t>
            </w:r>
          </w:p>
        </w:tc>
      </w:tr>
      <w:tr w:rsidR="005D1D63" w14:paraId="70596B85" w14:textId="77777777">
        <w:trPr>
          <w:trHeight w:val="268"/>
        </w:trPr>
        <w:tc>
          <w:tcPr>
            <w:tcW w:w="2691" w:type="dxa"/>
          </w:tcPr>
          <w:p w14:paraId="5D3853C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4F2BE27" w14:textId="77777777" w:rsidR="005D1D63" w:rsidRDefault="00927A43">
            <w:pPr>
              <w:pStyle w:val="TableParagraph"/>
              <w:spacing w:line="236" w:lineRule="exact"/>
              <w:ind w:left="107"/>
              <w:rPr>
                <w:rFonts w:ascii="Arial" w:hAnsi="Arial"/>
                <w:sz w:val="21"/>
              </w:rPr>
            </w:pPr>
            <w:r>
              <w:rPr>
                <w:rFonts w:ascii="Arial" w:hAnsi="Arial"/>
                <w:sz w:val="21"/>
              </w:rPr>
              <w:t>Инженерная ул, 4</w:t>
            </w:r>
          </w:p>
        </w:tc>
        <w:tc>
          <w:tcPr>
            <w:tcW w:w="4112" w:type="dxa"/>
          </w:tcPr>
          <w:p w14:paraId="7F75B53B"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П1</w:t>
            </w:r>
          </w:p>
        </w:tc>
        <w:tc>
          <w:tcPr>
            <w:tcW w:w="1700" w:type="dxa"/>
          </w:tcPr>
          <w:p w14:paraId="61B69B2F" w14:textId="77777777" w:rsidR="005D1D63" w:rsidRDefault="005D1D63">
            <w:pPr>
              <w:pStyle w:val="TableParagraph"/>
              <w:rPr>
                <w:sz w:val="18"/>
              </w:rPr>
            </w:pPr>
          </w:p>
        </w:tc>
        <w:tc>
          <w:tcPr>
            <w:tcW w:w="1560" w:type="dxa"/>
          </w:tcPr>
          <w:p w14:paraId="356C3291" w14:textId="77777777" w:rsidR="005D1D63" w:rsidRDefault="005D1D63">
            <w:pPr>
              <w:pStyle w:val="TableParagraph"/>
              <w:rPr>
                <w:sz w:val="18"/>
              </w:rPr>
            </w:pPr>
          </w:p>
        </w:tc>
        <w:tc>
          <w:tcPr>
            <w:tcW w:w="1416" w:type="dxa"/>
          </w:tcPr>
          <w:p w14:paraId="12DCAC03"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36BF9F92" w14:textId="77777777" w:rsidR="005D1D63" w:rsidRDefault="00927A43">
            <w:pPr>
              <w:pStyle w:val="TableParagraph"/>
              <w:spacing w:line="236" w:lineRule="exact"/>
              <w:ind w:right="95"/>
              <w:jc w:val="right"/>
              <w:rPr>
                <w:rFonts w:ascii="Arial"/>
                <w:sz w:val="21"/>
              </w:rPr>
            </w:pPr>
            <w:r>
              <w:rPr>
                <w:rFonts w:ascii="Arial"/>
                <w:sz w:val="21"/>
              </w:rPr>
              <w:t>0,0019</w:t>
            </w:r>
          </w:p>
        </w:tc>
      </w:tr>
      <w:tr w:rsidR="005D1D63" w14:paraId="44EEB19E" w14:textId="77777777">
        <w:trPr>
          <w:trHeight w:val="270"/>
        </w:trPr>
        <w:tc>
          <w:tcPr>
            <w:tcW w:w="2691" w:type="dxa"/>
          </w:tcPr>
          <w:p w14:paraId="317EB219"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64832865" w14:textId="77777777" w:rsidR="005D1D63" w:rsidRDefault="00927A43">
            <w:pPr>
              <w:pStyle w:val="TableParagraph"/>
              <w:spacing w:line="239" w:lineRule="exact"/>
              <w:ind w:left="107"/>
              <w:rPr>
                <w:rFonts w:ascii="Arial" w:hAnsi="Arial"/>
                <w:sz w:val="21"/>
              </w:rPr>
            </w:pPr>
            <w:r>
              <w:rPr>
                <w:rFonts w:ascii="Arial" w:hAnsi="Arial"/>
                <w:sz w:val="21"/>
              </w:rPr>
              <w:t>Ленина ул, 72</w:t>
            </w:r>
          </w:p>
        </w:tc>
        <w:tc>
          <w:tcPr>
            <w:tcW w:w="4112" w:type="dxa"/>
          </w:tcPr>
          <w:p w14:paraId="16B19731"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53</w:t>
            </w:r>
          </w:p>
        </w:tc>
        <w:tc>
          <w:tcPr>
            <w:tcW w:w="1700" w:type="dxa"/>
          </w:tcPr>
          <w:p w14:paraId="3601E6E0" w14:textId="77777777" w:rsidR="005D1D63" w:rsidRDefault="00927A43">
            <w:pPr>
              <w:pStyle w:val="TableParagraph"/>
              <w:spacing w:line="239" w:lineRule="exact"/>
              <w:ind w:right="93"/>
              <w:jc w:val="right"/>
              <w:rPr>
                <w:rFonts w:ascii="Arial"/>
                <w:sz w:val="21"/>
              </w:rPr>
            </w:pPr>
            <w:r>
              <w:rPr>
                <w:rFonts w:ascii="Arial"/>
                <w:sz w:val="21"/>
              </w:rPr>
              <w:t>0,0045</w:t>
            </w:r>
          </w:p>
        </w:tc>
        <w:tc>
          <w:tcPr>
            <w:tcW w:w="1560" w:type="dxa"/>
          </w:tcPr>
          <w:p w14:paraId="0203026F" w14:textId="77777777" w:rsidR="005D1D63" w:rsidRDefault="005D1D63">
            <w:pPr>
              <w:pStyle w:val="TableParagraph"/>
              <w:rPr>
                <w:sz w:val="20"/>
              </w:rPr>
            </w:pPr>
          </w:p>
        </w:tc>
        <w:tc>
          <w:tcPr>
            <w:tcW w:w="1416" w:type="dxa"/>
          </w:tcPr>
          <w:p w14:paraId="488114BF" w14:textId="77777777" w:rsidR="005D1D63" w:rsidRDefault="005D1D63">
            <w:pPr>
              <w:pStyle w:val="TableParagraph"/>
              <w:rPr>
                <w:sz w:val="20"/>
              </w:rPr>
            </w:pPr>
          </w:p>
        </w:tc>
        <w:tc>
          <w:tcPr>
            <w:tcW w:w="1135" w:type="dxa"/>
          </w:tcPr>
          <w:p w14:paraId="1B05B49D" w14:textId="77777777" w:rsidR="005D1D63" w:rsidRDefault="00927A43">
            <w:pPr>
              <w:pStyle w:val="TableParagraph"/>
              <w:spacing w:line="239" w:lineRule="exact"/>
              <w:ind w:right="95"/>
              <w:jc w:val="right"/>
              <w:rPr>
                <w:rFonts w:ascii="Arial"/>
                <w:sz w:val="21"/>
              </w:rPr>
            </w:pPr>
            <w:r>
              <w:rPr>
                <w:rFonts w:ascii="Arial"/>
                <w:sz w:val="21"/>
              </w:rPr>
              <w:t>0,0045</w:t>
            </w:r>
          </w:p>
        </w:tc>
      </w:tr>
      <w:tr w:rsidR="005D1D63" w14:paraId="5AEEE342" w14:textId="77777777">
        <w:trPr>
          <w:trHeight w:val="270"/>
        </w:trPr>
        <w:tc>
          <w:tcPr>
            <w:tcW w:w="2691" w:type="dxa"/>
          </w:tcPr>
          <w:p w14:paraId="1420D84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B1632D9" w14:textId="77777777" w:rsidR="005D1D63" w:rsidRDefault="00927A43">
            <w:pPr>
              <w:pStyle w:val="TableParagraph"/>
              <w:spacing w:line="236" w:lineRule="exact"/>
              <w:ind w:left="107"/>
              <w:rPr>
                <w:rFonts w:ascii="Arial" w:hAnsi="Arial"/>
                <w:sz w:val="21"/>
              </w:rPr>
            </w:pPr>
            <w:r>
              <w:rPr>
                <w:rFonts w:ascii="Arial" w:hAnsi="Arial"/>
                <w:sz w:val="21"/>
              </w:rPr>
              <w:t>Мира ул, 1</w:t>
            </w:r>
          </w:p>
        </w:tc>
        <w:tc>
          <w:tcPr>
            <w:tcW w:w="4112" w:type="dxa"/>
          </w:tcPr>
          <w:p w14:paraId="2DA98FDE"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П7</w:t>
            </w:r>
          </w:p>
        </w:tc>
        <w:tc>
          <w:tcPr>
            <w:tcW w:w="1700" w:type="dxa"/>
          </w:tcPr>
          <w:p w14:paraId="5D00F3BD" w14:textId="77777777" w:rsidR="005D1D63" w:rsidRDefault="00927A43">
            <w:pPr>
              <w:pStyle w:val="TableParagraph"/>
              <w:spacing w:line="236" w:lineRule="exact"/>
              <w:ind w:right="93"/>
              <w:jc w:val="right"/>
              <w:rPr>
                <w:rFonts w:ascii="Arial"/>
                <w:sz w:val="21"/>
              </w:rPr>
            </w:pPr>
            <w:r>
              <w:rPr>
                <w:rFonts w:ascii="Arial"/>
                <w:sz w:val="21"/>
              </w:rPr>
              <w:t>0,0050</w:t>
            </w:r>
          </w:p>
        </w:tc>
        <w:tc>
          <w:tcPr>
            <w:tcW w:w="1560" w:type="dxa"/>
          </w:tcPr>
          <w:p w14:paraId="08938D6E" w14:textId="77777777" w:rsidR="005D1D63" w:rsidRDefault="005D1D63">
            <w:pPr>
              <w:pStyle w:val="TableParagraph"/>
              <w:rPr>
                <w:sz w:val="20"/>
              </w:rPr>
            </w:pPr>
          </w:p>
        </w:tc>
        <w:tc>
          <w:tcPr>
            <w:tcW w:w="1416" w:type="dxa"/>
          </w:tcPr>
          <w:p w14:paraId="1FA55A6D" w14:textId="77777777" w:rsidR="005D1D63" w:rsidRDefault="005D1D63">
            <w:pPr>
              <w:pStyle w:val="TableParagraph"/>
              <w:rPr>
                <w:sz w:val="20"/>
              </w:rPr>
            </w:pPr>
          </w:p>
        </w:tc>
        <w:tc>
          <w:tcPr>
            <w:tcW w:w="1135" w:type="dxa"/>
          </w:tcPr>
          <w:p w14:paraId="258ADA8C" w14:textId="77777777" w:rsidR="005D1D63" w:rsidRDefault="00927A43">
            <w:pPr>
              <w:pStyle w:val="TableParagraph"/>
              <w:spacing w:line="236" w:lineRule="exact"/>
              <w:ind w:right="95"/>
              <w:jc w:val="right"/>
              <w:rPr>
                <w:rFonts w:ascii="Arial"/>
                <w:sz w:val="21"/>
              </w:rPr>
            </w:pPr>
            <w:r>
              <w:rPr>
                <w:rFonts w:ascii="Arial"/>
                <w:sz w:val="21"/>
              </w:rPr>
              <w:t>0,0050</w:t>
            </w:r>
          </w:p>
        </w:tc>
      </w:tr>
      <w:tr w:rsidR="005D1D63" w14:paraId="503C43FE" w14:textId="77777777">
        <w:trPr>
          <w:trHeight w:val="268"/>
        </w:trPr>
        <w:tc>
          <w:tcPr>
            <w:tcW w:w="2691" w:type="dxa"/>
          </w:tcPr>
          <w:p w14:paraId="19912FD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1E65021" w14:textId="77777777" w:rsidR="005D1D63" w:rsidRDefault="00927A43">
            <w:pPr>
              <w:pStyle w:val="TableParagraph"/>
              <w:spacing w:line="236" w:lineRule="exact"/>
              <w:ind w:left="107"/>
              <w:rPr>
                <w:rFonts w:ascii="Arial" w:hAnsi="Arial"/>
                <w:sz w:val="21"/>
              </w:rPr>
            </w:pPr>
            <w:r>
              <w:rPr>
                <w:rFonts w:ascii="Arial" w:hAnsi="Arial"/>
                <w:sz w:val="21"/>
              </w:rPr>
              <w:t>Мира ул, 1</w:t>
            </w:r>
          </w:p>
        </w:tc>
        <w:tc>
          <w:tcPr>
            <w:tcW w:w="4112" w:type="dxa"/>
          </w:tcPr>
          <w:p w14:paraId="2B9D0530"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П7</w:t>
            </w:r>
          </w:p>
        </w:tc>
        <w:tc>
          <w:tcPr>
            <w:tcW w:w="1700" w:type="dxa"/>
          </w:tcPr>
          <w:p w14:paraId="41DCDE60" w14:textId="77777777" w:rsidR="005D1D63" w:rsidRDefault="005D1D63">
            <w:pPr>
              <w:pStyle w:val="TableParagraph"/>
              <w:rPr>
                <w:sz w:val="18"/>
              </w:rPr>
            </w:pPr>
          </w:p>
        </w:tc>
        <w:tc>
          <w:tcPr>
            <w:tcW w:w="1560" w:type="dxa"/>
          </w:tcPr>
          <w:p w14:paraId="514BDDD8" w14:textId="77777777" w:rsidR="005D1D63" w:rsidRDefault="005D1D63">
            <w:pPr>
              <w:pStyle w:val="TableParagraph"/>
              <w:rPr>
                <w:sz w:val="18"/>
              </w:rPr>
            </w:pPr>
          </w:p>
        </w:tc>
        <w:tc>
          <w:tcPr>
            <w:tcW w:w="1416" w:type="dxa"/>
          </w:tcPr>
          <w:p w14:paraId="668A808E"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6A72C6A9" w14:textId="77777777" w:rsidR="005D1D63" w:rsidRDefault="00927A43">
            <w:pPr>
              <w:pStyle w:val="TableParagraph"/>
              <w:spacing w:line="236" w:lineRule="exact"/>
              <w:ind w:right="95"/>
              <w:jc w:val="right"/>
              <w:rPr>
                <w:rFonts w:ascii="Arial"/>
                <w:sz w:val="21"/>
              </w:rPr>
            </w:pPr>
            <w:r>
              <w:rPr>
                <w:rFonts w:ascii="Arial"/>
                <w:sz w:val="21"/>
              </w:rPr>
              <w:t>0,0016</w:t>
            </w:r>
          </w:p>
        </w:tc>
      </w:tr>
      <w:tr w:rsidR="005D1D63" w14:paraId="1C16D72E" w14:textId="77777777">
        <w:trPr>
          <w:trHeight w:val="270"/>
        </w:trPr>
        <w:tc>
          <w:tcPr>
            <w:tcW w:w="2691" w:type="dxa"/>
          </w:tcPr>
          <w:p w14:paraId="3309581E"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08863F82"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213F1214"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2</w:t>
            </w:r>
          </w:p>
        </w:tc>
        <w:tc>
          <w:tcPr>
            <w:tcW w:w="1700" w:type="dxa"/>
          </w:tcPr>
          <w:p w14:paraId="0BA5576B" w14:textId="77777777" w:rsidR="005D1D63" w:rsidRDefault="00927A43">
            <w:pPr>
              <w:pStyle w:val="TableParagraph"/>
              <w:spacing w:line="239" w:lineRule="exact"/>
              <w:ind w:right="93"/>
              <w:jc w:val="right"/>
              <w:rPr>
                <w:rFonts w:ascii="Arial"/>
                <w:sz w:val="21"/>
              </w:rPr>
            </w:pPr>
            <w:r>
              <w:rPr>
                <w:rFonts w:ascii="Arial"/>
                <w:sz w:val="21"/>
              </w:rPr>
              <w:t>0,0029</w:t>
            </w:r>
          </w:p>
        </w:tc>
        <w:tc>
          <w:tcPr>
            <w:tcW w:w="1560" w:type="dxa"/>
          </w:tcPr>
          <w:p w14:paraId="611768A7" w14:textId="77777777" w:rsidR="005D1D63" w:rsidRDefault="005D1D63">
            <w:pPr>
              <w:pStyle w:val="TableParagraph"/>
              <w:rPr>
                <w:sz w:val="20"/>
              </w:rPr>
            </w:pPr>
          </w:p>
        </w:tc>
        <w:tc>
          <w:tcPr>
            <w:tcW w:w="1416" w:type="dxa"/>
          </w:tcPr>
          <w:p w14:paraId="5A16C521" w14:textId="77777777" w:rsidR="005D1D63" w:rsidRDefault="005D1D63">
            <w:pPr>
              <w:pStyle w:val="TableParagraph"/>
              <w:rPr>
                <w:sz w:val="20"/>
              </w:rPr>
            </w:pPr>
          </w:p>
        </w:tc>
        <w:tc>
          <w:tcPr>
            <w:tcW w:w="1135" w:type="dxa"/>
          </w:tcPr>
          <w:p w14:paraId="3695637F" w14:textId="77777777" w:rsidR="005D1D63" w:rsidRDefault="00927A43">
            <w:pPr>
              <w:pStyle w:val="TableParagraph"/>
              <w:spacing w:line="239" w:lineRule="exact"/>
              <w:ind w:right="95"/>
              <w:jc w:val="right"/>
              <w:rPr>
                <w:rFonts w:ascii="Arial"/>
                <w:sz w:val="21"/>
              </w:rPr>
            </w:pPr>
            <w:r>
              <w:rPr>
                <w:rFonts w:ascii="Arial"/>
                <w:sz w:val="21"/>
              </w:rPr>
              <w:t>0,0029</w:t>
            </w:r>
          </w:p>
        </w:tc>
      </w:tr>
    </w:tbl>
    <w:p w14:paraId="3349C399" w14:textId="77777777" w:rsidR="005D1D63" w:rsidRDefault="005D1D63">
      <w:pPr>
        <w:spacing w:line="239" w:lineRule="exact"/>
        <w:jc w:val="right"/>
        <w:rPr>
          <w:rFonts w:ascii="Arial"/>
          <w:sz w:val="21"/>
        </w:rPr>
        <w:sectPr w:rsidR="005D1D63">
          <w:pgSz w:w="16840" w:h="11910" w:orient="landscape"/>
          <w:pgMar w:top="1040" w:right="280" w:bottom="280" w:left="1020" w:header="712" w:footer="0" w:gutter="0"/>
          <w:cols w:space="720"/>
        </w:sectPr>
      </w:pPr>
    </w:p>
    <w:p w14:paraId="2FE18DCA"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694"/>
        <w:gridCol w:w="4112"/>
        <w:gridCol w:w="1700"/>
        <w:gridCol w:w="1560"/>
        <w:gridCol w:w="1416"/>
        <w:gridCol w:w="1135"/>
      </w:tblGrid>
      <w:tr w:rsidR="005D1D63" w14:paraId="13763E07" w14:textId="77777777">
        <w:trPr>
          <w:trHeight w:val="337"/>
        </w:trPr>
        <w:tc>
          <w:tcPr>
            <w:tcW w:w="2691" w:type="dxa"/>
            <w:vMerge w:val="restart"/>
            <w:shd w:val="clear" w:color="auto" w:fill="F2F2F2"/>
          </w:tcPr>
          <w:p w14:paraId="7B09439D" w14:textId="77777777" w:rsidR="005D1D63" w:rsidRDefault="00927A43">
            <w:pPr>
              <w:pStyle w:val="TableParagraph"/>
              <w:spacing w:before="112"/>
              <w:ind w:left="806" w:right="544" w:hanging="233"/>
              <w:rPr>
                <w:rFonts w:ascii="Arial" w:hAnsi="Arial"/>
                <w:b/>
                <w:sz w:val="21"/>
              </w:rPr>
            </w:pPr>
            <w:r>
              <w:rPr>
                <w:rFonts w:ascii="Arial" w:hAnsi="Arial"/>
                <w:b/>
                <w:sz w:val="21"/>
              </w:rPr>
              <w:t>Наименование источника</w:t>
            </w:r>
          </w:p>
        </w:tc>
        <w:tc>
          <w:tcPr>
            <w:tcW w:w="2694" w:type="dxa"/>
            <w:vMerge w:val="restart"/>
            <w:shd w:val="clear" w:color="auto" w:fill="F2F2F2"/>
          </w:tcPr>
          <w:p w14:paraId="2D73D7F2" w14:textId="77777777" w:rsidR="005D1D63" w:rsidRDefault="005D1D63">
            <w:pPr>
              <w:pStyle w:val="TableParagraph"/>
              <w:spacing w:before="2"/>
              <w:rPr>
                <w:rFonts w:ascii="Arial"/>
                <w:sz w:val="20"/>
              </w:rPr>
            </w:pPr>
          </w:p>
          <w:p w14:paraId="503026C5" w14:textId="77777777" w:rsidR="005D1D63" w:rsidRDefault="00927A43">
            <w:pPr>
              <w:pStyle w:val="TableParagraph"/>
              <w:ind w:left="566"/>
              <w:rPr>
                <w:rFonts w:ascii="Arial" w:hAnsi="Arial"/>
                <w:b/>
                <w:sz w:val="21"/>
              </w:rPr>
            </w:pPr>
            <w:r>
              <w:rPr>
                <w:rFonts w:ascii="Arial" w:hAnsi="Arial"/>
                <w:b/>
                <w:sz w:val="21"/>
              </w:rPr>
              <w:t>Адрес объекта</w:t>
            </w:r>
          </w:p>
        </w:tc>
        <w:tc>
          <w:tcPr>
            <w:tcW w:w="4112" w:type="dxa"/>
            <w:vMerge w:val="restart"/>
            <w:shd w:val="clear" w:color="auto" w:fill="F2F2F2"/>
          </w:tcPr>
          <w:p w14:paraId="624C34D2" w14:textId="77777777" w:rsidR="005D1D63" w:rsidRDefault="005D1D63">
            <w:pPr>
              <w:pStyle w:val="TableParagraph"/>
              <w:spacing w:before="2"/>
              <w:rPr>
                <w:rFonts w:ascii="Arial"/>
                <w:sz w:val="20"/>
              </w:rPr>
            </w:pPr>
          </w:p>
          <w:p w14:paraId="209353A7" w14:textId="77777777" w:rsidR="005D1D63" w:rsidRDefault="00927A43">
            <w:pPr>
              <w:pStyle w:val="TableParagraph"/>
              <w:ind w:left="827"/>
              <w:rPr>
                <w:rFonts w:ascii="Arial" w:hAnsi="Arial"/>
                <w:b/>
                <w:sz w:val="21"/>
              </w:rPr>
            </w:pPr>
            <w:r>
              <w:rPr>
                <w:rFonts w:ascii="Arial" w:hAnsi="Arial"/>
                <w:b/>
                <w:sz w:val="21"/>
              </w:rPr>
              <w:t>Наименование объекта</w:t>
            </w:r>
          </w:p>
        </w:tc>
        <w:tc>
          <w:tcPr>
            <w:tcW w:w="4676" w:type="dxa"/>
            <w:gridSpan w:val="3"/>
            <w:shd w:val="clear" w:color="auto" w:fill="F2F2F2"/>
          </w:tcPr>
          <w:p w14:paraId="4EFCEEB5" w14:textId="77777777" w:rsidR="005D1D63" w:rsidRDefault="00927A43">
            <w:pPr>
              <w:pStyle w:val="TableParagraph"/>
              <w:spacing w:before="43"/>
              <w:ind w:left="329"/>
              <w:rPr>
                <w:rFonts w:ascii="Arial" w:hAnsi="Arial"/>
                <w:b/>
                <w:sz w:val="21"/>
              </w:rPr>
            </w:pPr>
            <w:r>
              <w:rPr>
                <w:rFonts w:ascii="Arial" w:hAnsi="Arial"/>
                <w:b/>
                <w:sz w:val="21"/>
              </w:rPr>
              <w:t>Договорная тепловая нагрузка, Гкал/ч</w:t>
            </w:r>
          </w:p>
        </w:tc>
        <w:tc>
          <w:tcPr>
            <w:tcW w:w="1135" w:type="dxa"/>
            <w:vMerge w:val="restart"/>
            <w:shd w:val="clear" w:color="auto" w:fill="F2F2F2"/>
          </w:tcPr>
          <w:p w14:paraId="585E62B4" w14:textId="77777777" w:rsidR="005D1D63" w:rsidRDefault="005D1D63">
            <w:pPr>
              <w:pStyle w:val="TableParagraph"/>
              <w:spacing w:before="2"/>
              <w:rPr>
                <w:rFonts w:ascii="Arial"/>
                <w:sz w:val="20"/>
              </w:rPr>
            </w:pPr>
          </w:p>
          <w:p w14:paraId="37FD8223" w14:textId="77777777" w:rsidR="005D1D63" w:rsidRDefault="00927A43">
            <w:pPr>
              <w:pStyle w:val="TableParagraph"/>
              <w:ind w:left="267"/>
              <w:rPr>
                <w:rFonts w:ascii="Arial" w:hAnsi="Arial"/>
                <w:b/>
                <w:sz w:val="21"/>
              </w:rPr>
            </w:pPr>
            <w:r>
              <w:rPr>
                <w:rFonts w:ascii="Arial" w:hAnsi="Arial"/>
                <w:b/>
                <w:sz w:val="21"/>
              </w:rPr>
              <w:t>Всего</w:t>
            </w:r>
          </w:p>
        </w:tc>
      </w:tr>
      <w:tr w:rsidR="005D1D63" w14:paraId="530F6AFE" w14:textId="77777777">
        <w:trPr>
          <w:trHeight w:val="366"/>
        </w:trPr>
        <w:tc>
          <w:tcPr>
            <w:tcW w:w="2691" w:type="dxa"/>
            <w:vMerge/>
            <w:tcBorders>
              <w:top w:val="nil"/>
            </w:tcBorders>
            <w:shd w:val="clear" w:color="auto" w:fill="F2F2F2"/>
          </w:tcPr>
          <w:p w14:paraId="3A3646B2" w14:textId="77777777" w:rsidR="005D1D63" w:rsidRDefault="005D1D63">
            <w:pPr>
              <w:rPr>
                <w:sz w:val="2"/>
                <w:szCs w:val="2"/>
              </w:rPr>
            </w:pPr>
          </w:p>
        </w:tc>
        <w:tc>
          <w:tcPr>
            <w:tcW w:w="2694" w:type="dxa"/>
            <w:vMerge/>
            <w:tcBorders>
              <w:top w:val="nil"/>
            </w:tcBorders>
            <w:shd w:val="clear" w:color="auto" w:fill="F2F2F2"/>
          </w:tcPr>
          <w:p w14:paraId="4F42DE53" w14:textId="77777777" w:rsidR="005D1D63" w:rsidRDefault="005D1D63">
            <w:pPr>
              <w:rPr>
                <w:sz w:val="2"/>
                <w:szCs w:val="2"/>
              </w:rPr>
            </w:pPr>
          </w:p>
        </w:tc>
        <w:tc>
          <w:tcPr>
            <w:tcW w:w="4112" w:type="dxa"/>
            <w:vMerge/>
            <w:tcBorders>
              <w:top w:val="nil"/>
            </w:tcBorders>
            <w:shd w:val="clear" w:color="auto" w:fill="F2F2F2"/>
          </w:tcPr>
          <w:p w14:paraId="5357F0D1" w14:textId="77777777" w:rsidR="005D1D63" w:rsidRDefault="005D1D63">
            <w:pPr>
              <w:rPr>
                <w:sz w:val="2"/>
                <w:szCs w:val="2"/>
              </w:rPr>
            </w:pPr>
          </w:p>
        </w:tc>
        <w:tc>
          <w:tcPr>
            <w:tcW w:w="1700" w:type="dxa"/>
            <w:shd w:val="clear" w:color="auto" w:fill="F2F2F2"/>
          </w:tcPr>
          <w:p w14:paraId="6FBE5385" w14:textId="77777777" w:rsidR="005D1D63" w:rsidRDefault="00927A43">
            <w:pPr>
              <w:pStyle w:val="TableParagraph"/>
              <w:spacing w:before="57"/>
              <w:ind w:left="276"/>
              <w:rPr>
                <w:rFonts w:ascii="Arial" w:hAnsi="Arial"/>
                <w:b/>
                <w:sz w:val="21"/>
              </w:rPr>
            </w:pPr>
            <w:r>
              <w:rPr>
                <w:rFonts w:ascii="Arial" w:hAnsi="Arial"/>
                <w:b/>
                <w:sz w:val="21"/>
              </w:rPr>
              <w:t>Отопление</w:t>
            </w:r>
          </w:p>
        </w:tc>
        <w:tc>
          <w:tcPr>
            <w:tcW w:w="1560" w:type="dxa"/>
            <w:shd w:val="clear" w:color="auto" w:fill="F2F2F2"/>
          </w:tcPr>
          <w:p w14:paraId="73970E19" w14:textId="77777777" w:rsidR="005D1D63" w:rsidRDefault="00927A43">
            <w:pPr>
              <w:pStyle w:val="TableParagraph"/>
              <w:spacing w:before="57"/>
              <w:ind w:left="147"/>
              <w:rPr>
                <w:rFonts w:ascii="Arial" w:hAnsi="Arial"/>
                <w:b/>
                <w:sz w:val="21"/>
              </w:rPr>
            </w:pPr>
            <w:r>
              <w:rPr>
                <w:rFonts w:ascii="Arial" w:hAnsi="Arial"/>
                <w:b/>
                <w:sz w:val="21"/>
              </w:rPr>
              <w:t>Вентиляция</w:t>
            </w:r>
          </w:p>
        </w:tc>
        <w:tc>
          <w:tcPr>
            <w:tcW w:w="1416" w:type="dxa"/>
            <w:shd w:val="clear" w:color="auto" w:fill="F2F2F2"/>
          </w:tcPr>
          <w:p w14:paraId="0504CDCC" w14:textId="77777777" w:rsidR="005D1D63" w:rsidRDefault="00927A43">
            <w:pPr>
              <w:pStyle w:val="TableParagraph"/>
              <w:spacing w:before="57"/>
              <w:ind w:left="475" w:right="467"/>
              <w:jc w:val="center"/>
              <w:rPr>
                <w:rFonts w:ascii="Arial" w:hAnsi="Arial"/>
                <w:b/>
                <w:sz w:val="21"/>
              </w:rPr>
            </w:pPr>
            <w:r>
              <w:rPr>
                <w:rFonts w:ascii="Arial" w:hAnsi="Arial"/>
                <w:b/>
                <w:sz w:val="21"/>
              </w:rPr>
              <w:t>ГВС</w:t>
            </w:r>
          </w:p>
        </w:tc>
        <w:tc>
          <w:tcPr>
            <w:tcW w:w="1135" w:type="dxa"/>
            <w:vMerge/>
            <w:tcBorders>
              <w:top w:val="nil"/>
            </w:tcBorders>
            <w:shd w:val="clear" w:color="auto" w:fill="F2F2F2"/>
          </w:tcPr>
          <w:p w14:paraId="2457B033" w14:textId="77777777" w:rsidR="005D1D63" w:rsidRDefault="005D1D63">
            <w:pPr>
              <w:rPr>
                <w:sz w:val="2"/>
                <w:szCs w:val="2"/>
              </w:rPr>
            </w:pPr>
          </w:p>
        </w:tc>
      </w:tr>
      <w:tr w:rsidR="005D1D63" w14:paraId="283818B7" w14:textId="77777777">
        <w:trPr>
          <w:trHeight w:val="270"/>
        </w:trPr>
        <w:tc>
          <w:tcPr>
            <w:tcW w:w="2691" w:type="dxa"/>
          </w:tcPr>
          <w:p w14:paraId="118883A5"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D2EFD99"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4EC3BA50"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2</w:t>
            </w:r>
          </w:p>
        </w:tc>
        <w:tc>
          <w:tcPr>
            <w:tcW w:w="1700" w:type="dxa"/>
          </w:tcPr>
          <w:p w14:paraId="45CF5FD6" w14:textId="77777777" w:rsidR="005D1D63" w:rsidRDefault="005D1D63">
            <w:pPr>
              <w:pStyle w:val="TableParagraph"/>
              <w:rPr>
                <w:sz w:val="20"/>
              </w:rPr>
            </w:pPr>
          </w:p>
        </w:tc>
        <w:tc>
          <w:tcPr>
            <w:tcW w:w="1560" w:type="dxa"/>
          </w:tcPr>
          <w:p w14:paraId="3F9C673D" w14:textId="77777777" w:rsidR="005D1D63" w:rsidRDefault="005D1D63">
            <w:pPr>
              <w:pStyle w:val="TableParagraph"/>
              <w:rPr>
                <w:sz w:val="20"/>
              </w:rPr>
            </w:pPr>
          </w:p>
        </w:tc>
        <w:tc>
          <w:tcPr>
            <w:tcW w:w="1416" w:type="dxa"/>
          </w:tcPr>
          <w:p w14:paraId="6E316879"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7881D793" w14:textId="77777777" w:rsidR="005D1D63" w:rsidRDefault="00927A43">
            <w:pPr>
              <w:pStyle w:val="TableParagraph"/>
              <w:spacing w:line="236" w:lineRule="exact"/>
              <w:ind w:right="95"/>
              <w:jc w:val="right"/>
              <w:rPr>
                <w:rFonts w:ascii="Arial"/>
                <w:sz w:val="21"/>
              </w:rPr>
            </w:pPr>
            <w:r>
              <w:rPr>
                <w:rFonts w:ascii="Arial"/>
                <w:sz w:val="21"/>
              </w:rPr>
              <w:t>0,0016</w:t>
            </w:r>
          </w:p>
        </w:tc>
      </w:tr>
      <w:tr w:rsidR="005D1D63" w14:paraId="1E977F84" w14:textId="77777777">
        <w:trPr>
          <w:trHeight w:val="268"/>
        </w:trPr>
        <w:tc>
          <w:tcPr>
            <w:tcW w:w="2691" w:type="dxa"/>
          </w:tcPr>
          <w:p w14:paraId="0B18F721"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7CD6DE0"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7EFD0FC0"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2</w:t>
            </w:r>
          </w:p>
        </w:tc>
        <w:tc>
          <w:tcPr>
            <w:tcW w:w="1700" w:type="dxa"/>
          </w:tcPr>
          <w:p w14:paraId="4D522FBC" w14:textId="77777777" w:rsidR="005D1D63" w:rsidRDefault="00927A43">
            <w:pPr>
              <w:pStyle w:val="TableParagraph"/>
              <w:spacing w:line="236" w:lineRule="exact"/>
              <w:ind w:right="93"/>
              <w:jc w:val="right"/>
              <w:rPr>
                <w:rFonts w:ascii="Arial"/>
                <w:sz w:val="21"/>
              </w:rPr>
            </w:pPr>
            <w:r>
              <w:rPr>
                <w:rFonts w:ascii="Arial"/>
                <w:sz w:val="21"/>
              </w:rPr>
              <w:t>0,0029</w:t>
            </w:r>
          </w:p>
        </w:tc>
        <w:tc>
          <w:tcPr>
            <w:tcW w:w="1560" w:type="dxa"/>
          </w:tcPr>
          <w:p w14:paraId="64FE2A38" w14:textId="77777777" w:rsidR="005D1D63" w:rsidRDefault="005D1D63">
            <w:pPr>
              <w:pStyle w:val="TableParagraph"/>
              <w:rPr>
                <w:sz w:val="18"/>
              </w:rPr>
            </w:pPr>
          </w:p>
        </w:tc>
        <w:tc>
          <w:tcPr>
            <w:tcW w:w="1416" w:type="dxa"/>
          </w:tcPr>
          <w:p w14:paraId="05A687E7" w14:textId="77777777" w:rsidR="005D1D63" w:rsidRDefault="005D1D63">
            <w:pPr>
              <w:pStyle w:val="TableParagraph"/>
              <w:rPr>
                <w:sz w:val="18"/>
              </w:rPr>
            </w:pPr>
          </w:p>
        </w:tc>
        <w:tc>
          <w:tcPr>
            <w:tcW w:w="1135" w:type="dxa"/>
          </w:tcPr>
          <w:p w14:paraId="60B86F6C" w14:textId="77777777" w:rsidR="005D1D63" w:rsidRDefault="00927A43">
            <w:pPr>
              <w:pStyle w:val="TableParagraph"/>
              <w:spacing w:line="236" w:lineRule="exact"/>
              <w:ind w:right="95"/>
              <w:jc w:val="right"/>
              <w:rPr>
                <w:rFonts w:ascii="Arial"/>
                <w:sz w:val="21"/>
              </w:rPr>
            </w:pPr>
            <w:r>
              <w:rPr>
                <w:rFonts w:ascii="Arial"/>
                <w:sz w:val="21"/>
              </w:rPr>
              <w:t>0,0029</w:t>
            </w:r>
          </w:p>
        </w:tc>
      </w:tr>
      <w:tr w:rsidR="005D1D63" w14:paraId="3ACC2244" w14:textId="77777777">
        <w:trPr>
          <w:trHeight w:val="270"/>
        </w:trPr>
        <w:tc>
          <w:tcPr>
            <w:tcW w:w="2691" w:type="dxa"/>
          </w:tcPr>
          <w:p w14:paraId="3503B967"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6AEC8513"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0EBA0FE2"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2</w:t>
            </w:r>
          </w:p>
        </w:tc>
        <w:tc>
          <w:tcPr>
            <w:tcW w:w="1700" w:type="dxa"/>
          </w:tcPr>
          <w:p w14:paraId="13000CD3" w14:textId="77777777" w:rsidR="005D1D63" w:rsidRDefault="005D1D63">
            <w:pPr>
              <w:pStyle w:val="TableParagraph"/>
              <w:rPr>
                <w:sz w:val="20"/>
              </w:rPr>
            </w:pPr>
          </w:p>
        </w:tc>
        <w:tc>
          <w:tcPr>
            <w:tcW w:w="1560" w:type="dxa"/>
          </w:tcPr>
          <w:p w14:paraId="03F8A537" w14:textId="77777777" w:rsidR="005D1D63" w:rsidRDefault="005D1D63">
            <w:pPr>
              <w:pStyle w:val="TableParagraph"/>
              <w:rPr>
                <w:sz w:val="20"/>
              </w:rPr>
            </w:pPr>
          </w:p>
        </w:tc>
        <w:tc>
          <w:tcPr>
            <w:tcW w:w="1416" w:type="dxa"/>
          </w:tcPr>
          <w:p w14:paraId="74E6E90C" w14:textId="77777777" w:rsidR="005D1D63" w:rsidRDefault="00927A43">
            <w:pPr>
              <w:pStyle w:val="TableParagraph"/>
              <w:spacing w:line="239" w:lineRule="exact"/>
              <w:ind w:right="95"/>
              <w:jc w:val="right"/>
              <w:rPr>
                <w:rFonts w:ascii="Arial"/>
                <w:sz w:val="21"/>
              </w:rPr>
            </w:pPr>
            <w:r>
              <w:rPr>
                <w:rFonts w:ascii="Arial"/>
                <w:sz w:val="21"/>
              </w:rPr>
              <w:t>0,0001</w:t>
            </w:r>
          </w:p>
        </w:tc>
        <w:tc>
          <w:tcPr>
            <w:tcW w:w="1135" w:type="dxa"/>
          </w:tcPr>
          <w:p w14:paraId="598768CB" w14:textId="77777777" w:rsidR="005D1D63" w:rsidRDefault="00927A43">
            <w:pPr>
              <w:pStyle w:val="TableParagraph"/>
              <w:spacing w:line="239" w:lineRule="exact"/>
              <w:ind w:right="95"/>
              <w:jc w:val="right"/>
              <w:rPr>
                <w:rFonts w:ascii="Arial"/>
                <w:sz w:val="21"/>
              </w:rPr>
            </w:pPr>
            <w:r>
              <w:rPr>
                <w:rFonts w:ascii="Arial"/>
                <w:sz w:val="21"/>
              </w:rPr>
              <w:t>0,0016</w:t>
            </w:r>
          </w:p>
        </w:tc>
      </w:tr>
      <w:tr w:rsidR="005D1D63" w14:paraId="17B073E5" w14:textId="77777777">
        <w:trPr>
          <w:trHeight w:val="270"/>
        </w:trPr>
        <w:tc>
          <w:tcPr>
            <w:tcW w:w="2691" w:type="dxa"/>
          </w:tcPr>
          <w:p w14:paraId="444B617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AE71F79"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2FAF277F"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20</w:t>
            </w:r>
          </w:p>
        </w:tc>
        <w:tc>
          <w:tcPr>
            <w:tcW w:w="1700" w:type="dxa"/>
          </w:tcPr>
          <w:p w14:paraId="6D8AF200" w14:textId="77777777" w:rsidR="005D1D63" w:rsidRDefault="00927A43">
            <w:pPr>
              <w:pStyle w:val="TableParagraph"/>
              <w:spacing w:line="236" w:lineRule="exact"/>
              <w:ind w:right="93"/>
              <w:jc w:val="right"/>
              <w:rPr>
                <w:rFonts w:ascii="Arial"/>
                <w:sz w:val="21"/>
              </w:rPr>
            </w:pPr>
            <w:r>
              <w:rPr>
                <w:rFonts w:ascii="Arial"/>
                <w:sz w:val="21"/>
              </w:rPr>
              <w:t>0,0040</w:t>
            </w:r>
          </w:p>
        </w:tc>
        <w:tc>
          <w:tcPr>
            <w:tcW w:w="1560" w:type="dxa"/>
          </w:tcPr>
          <w:p w14:paraId="0672D30E" w14:textId="77777777" w:rsidR="005D1D63" w:rsidRDefault="005D1D63">
            <w:pPr>
              <w:pStyle w:val="TableParagraph"/>
              <w:rPr>
                <w:sz w:val="20"/>
              </w:rPr>
            </w:pPr>
          </w:p>
        </w:tc>
        <w:tc>
          <w:tcPr>
            <w:tcW w:w="1416" w:type="dxa"/>
          </w:tcPr>
          <w:p w14:paraId="7E1766AC" w14:textId="77777777" w:rsidR="005D1D63" w:rsidRDefault="005D1D63">
            <w:pPr>
              <w:pStyle w:val="TableParagraph"/>
              <w:rPr>
                <w:sz w:val="20"/>
              </w:rPr>
            </w:pPr>
          </w:p>
        </w:tc>
        <w:tc>
          <w:tcPr>
            <w:tcW w:w="1135" w:type="dxa"/>
          </w:tcPr>
          <w:p w14:paraId="62CAC33A" w14:textId="77777777" w:rsidR="005D1D63" w:rsidRDefault="00927A43">
            <w:pPr>
              <w:pStyle w:val="TableParagraph"/>
              <w:spacing w:line="236" w:lineRule="exact"/>
              <w:ind w:right="95"/>
              <w:jc w:val="right"/>
              <w:rPr>
                <w:rFonts w:ascii="Arial"/>
                <w:sz w:val="21"/>
              </w:rPr>
            </w:pPr>
            <w:r>
              <w:rPr>
                <w:rFonts w:ascii="Arial"/>
                <w:sz w:val="21"/>
              </w:rPr>
              <w:t>0,0040</w:t>
            </w:r>
          </w:p>
        </w:tc>
      </w:tr>
      <w:tr w:rsidR="005D1D63" w14:paraId="3EAD5F70" w14:textId="77777777">
        <w:trPr>
          <w:trHeight w:val="268"/>
        </w:trPr>
        <w:tc>
          <w:tcPr>
            <w:tcW w:w="2691" w:type="dxa"/>
          </w:tcPr>
          <w:p w14:paraId="675ADA47"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2374B794" w14:textId="77777777" w:rsidR="005D1D63" w:rsidRDefault="00927A43">
            <w:pPr>
              <w:pStyle w:val="TableParagraph"/>
              <w:spacing w:line="237" w:lineRule="exact"/>
              <w:ind w:left="107"/>
              <w:rPr>
                <w:rFonts w:ascii="Arial" w:hAnsi="Arial"/>
                <w:sz w:val="21"/>
              </w:rPr>
            </w:pPr>
            <w:r>
              <w:rPr>
                <w:rFonts w:ascii="Arial" w:hAnsi="Arial"/>
                <w:sz w:val="21"/>
              </w:rPr>
              <w:t>Пушкина ул, 49</w:t>
            </w:r>
          </w:p>
        </w:tc>
        <w:tc>
          <w:tcPr>
            <w:tcW w:w="4112" w:type="dxa"/>
          </w:tcPr>
          <w:p w14:paraId="4FB35DD0" w14:textId="77777777" w:rsidR="005D1D63" w:rsidRDefault="00927A43">
            <w:pPr>
              <w:pStyle w:val="TableParagraph"/>
              <w:spacing w:line="237" w:lineRule="exact"/>
              <w:ind w:left="107"/>
              <w:rPr>
                <w:rFonts w:ascii="Arial" w:hAnsi="Arial"/>
                <w:sz w:val="21"/>
              </w:rPr>
            </w:pPr>
            <w:r>
              <w:rPr>
                <w:rFonts w:ascii="Arial" w:hAnsi="Arial"/>
                <w:sz w:val="21"/>
              </w:rPr>
              <w:t>нежилое помещение 20</w:t>
            </w:r>
          </w:p>
        </w:tc>
        <w:tc>
          <w:tcPr>
            <w:tcW w:w="1700" w:type="dxa"/>
          </w:tcPr>
          <w:p w14:paraId="2F22E57B" w14:textId="77777777" w:rsidR="005D1D63" w:rsidRDefault="005D1D63">
            <w:pPr>
              <w:pStyle w:val="TableParagraph"/>
              <w:rPr>
                <w:sz w:val="18"/>
              </w:rPr>
            </w:pPr>
          </w:p>
        </w:tc>
        <w:tc>
          <w:tcPr>
            <w:tcW w:w="1560" w:type="dxa"/>
          </w:tcPr>
          <w:p w14:paraId="68CA6F41" w14:textId="77777777" w:rsidR="005D1D63" w:rsidRDefault="005D1D63">
            <w:pPr>
              <w:pStyle w:val="TableParagraph"/>
              <w:rPr>
                <w:sz w:val="18"/>
              </w:rPr>
            </w:pPr>
          </w:p>
        </w:tc>
        <w:tc>
          <w:tcPr>
            <w:tcW w:w="1416" w:type="dxa"/>
          </w:tcPr>
          <w:p w14:paraId="391B0D12" w14:textId="77777777" w:rsidR="005D1D63" w:rsidRDefault="00927A43">
            <w:pPr>
              <w:pStyle w:val="TableParagraph"/>
              <w:spacing w:line="237" w:lineRule="exact"/>
              <w:ind w:right="95"/>
              <w:jc w:val="right"/>
              <w:rPr>
                <w:rFonts w:ascii="Arial"/>
                <w:sz w:val="21"/>
              </w:rPr>
            </w:pPr>
            <w:r>
              <w:rPr>
                <w:rFonts w:ascii="Arial"/>
                <w:sz w:val="21"/>
              </w:rPr>
              <w:t>0,0001</w:t>
            </w:r>
          </w:p>
        </w:tc>
        <w:tc>
          <w:tcPr>
            <w:tcW w:w="1135" w:type="dxa"/>
          </w:tcPr>
          <w:p w14:paraId="5DD13A10" w14:textId="77777777" w:rsidR="005D1D63" w:rsidRDefault="00927A43">
            <w:pPr>
              <w:pStyle w:val="TableParagraph"/>
              <w:spacing w:line="237" w:lineRule="exact"/>
              <w:ind w:right="95"/>
              <w:jc w:val="right"/>
              <w:rPr>
                <w:rFonts w:ascii="Arial"/>
                <w:sz w:val="21"/>
              </w:rPr>
            </w:pPr>
            <w:r>
              <w:rPr>
                <w:rFonts w:ascii="Arial"/>
                <w:sz w:val="21"/>
              </w:rPr>
              <w:t>0,0016</w:t>
            </w:r>
          </w:p>
        </w:tc>
      </w:tr>
      <w:tr w:rsidR="005D1D63" w14:paraId="2656EB59" w14:textId="77777777">
        <w:trPr>
          <w:trHeight w:val="270"/>
        </w:trPr>
        <w:tc>
          <w:tcPr>
            <w:tcW w:w="2691" w:type="dxa"/>
          </w:tcPr>
          <w:p w14:paraId="1C332D8C"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72670FE0"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76D8F12B"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48</w:t>
            </w:r>
          </w:p>
        </w:tc>
        <w:tc>
          <w:tcPr>
            <w:tcW w:w="1700" w:type="dxa"/>
          </w:tcPr>
          <w:p w14:paraId="7BA8F4EE" w14:textId="77777777" w:rsidR="005D1D63" w:rsidRDefault="00927A43">
            <w:pPr>
              <w:pStyle w:val="TableParagraph"/>
              <w:spacing w:line="239" w:lineRule="exact"/>
              <w:ind w:right="93"/>
              <w:jc w:val="right"/>
              <w:rPr>
                <w:rFonts w:ascii="Arial"/>
                <w:sz w:val="21"/>
              </w:rPr>
            </w:pPr>
            <w:r>
              <w:rPr>
                <w:rFonts w:ascii="Arial"/>
                <w:sz w:val="21"/>
              </w:rPr>
              <w:t>0,0039</w:t>
            </w:r>
          </w:p>
        </w:tc>
        <w:tc>
          <w:tcPr>
            <w:tcW w:w="1560" w:type="dxa"/>
          </w:tcPr>
          <w:p w14:paraId="1BC94779" w14:textId="77777777" w:rsidR="005D1D63" w:rsidRDefault="005D1D63">
            <w:pPr>
              <w:pStyle w:val="TableParagraph"/>
              <w:rPr>
                <w:sz w:val="20"/>
              </w:rPr>
            </w:pPr>
          </w:p>
        </w:tc>
        <w:tc>
          <w:tcPr>
            <w:tcW w:w="1416" w:type="dxa"/>
          </w:tcPr>
          <w:p w14:paraId="13C7ADEC" w14:textId="77777777" w:rsidR="005D1D63" w:rsidRDefault="005D1D63">
            <w:pPr>
              <w:pStyle w:val="TableParagraph"/>
              <w:rPr>
                <w:sz w:val="20"/>
              </w:rPr>
            </w:pPr>
          </w:p>
        </w:tc>
        <w:tc>
          <w:tcPr>
            <w:tcW w:w="1135" w:type="dxa"/>
          </w:tcPr>
          <w:p w14:paraId="6E67FCB7" w14:textId="77777777" w:rsidR="005D1D63" w:rsidRDefault="00927A43">
            <w:pPr>
              <w:pStyle w:val="TableParagraph"/>
              <w:spacing w:line="239" w:lineRule="exact"/>
              <w:ind w:right="95"/>
              <w:jc w:val="right"/>
              <w:rPr>
                <w:rFonts w:ascii="Arial"/>
                <w:sz w:val="21"/>
              </w:rPr>
            </w:pPr>
            <w:r>
              <w:rPr>
                <w:rFonts w:ascii="Arial"/>
                <w:sz w:val="21"/>
              </w:rPr>
              <w:t>0,0039</w:t>
            </w:r>
          </w:p>
        </w:tc>
      </w:tr>
      <w:tr w:rsidR="005D1D63" w14:paraId="73808EC2" w14:textId="77777777">
        <w:trPr>
          <w:trHeight w:val="270"/>
        </w:trPr>
        <w:tc>
          <w:tcPr>
            <w:tcW w:w="2691" w:type="dxa"/>
          </w:tcPr>
          <w:p w14:paraId="6F8F7A5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E55409B"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579C74D1"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48</w:t>
            </w:r>
          </w:p>
        </w:tc>
        <w:tc>
          <w:tcPr>
            <w:tcW w:w="1700" w:type="dxa"/>
          </w:tcPr>
          <w:p w14:paraId="283A4F2B" w14:textId="77777777" w:rsidR="005D1D63" w:rsidRDefault="005D1D63">
            <w:pPr>
              <w:pStyle w:val="TableParagraph"/>
              <w:rPr>
                <w:sz w:val="20"/>
              </w:rPr>
            </w:pPr>
          </w:p>
        </w:tc>
        <w:tc>
          <w:tcPr>
            <w:tcW w:w="1560" w:type="dxa"/>
          </w:tcPr>
          <w:p w14:paraId="5FFBE4E8" w14:textId="77777777" w:rsidR="005D1D63" w:rsidRDefault="005D1D63">
            <w:pPr>
              <w:pStyle w:val="TableParagraph"/>
              <w:rPr>
                <w:sz w:val="20"/>
              </w:rPr>
            </w:pPr>
          </w:p>
        </w:tc>
        <w:tc>
          <w:tcPr>
            <w:tcW w:w="1416" w:type="dxa"/>
          </w:tcPr>
          <w:p w14:paraId="5D8992A3"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01CB68CF" w14:textId="77777777" w:rsidR="005D1D63" w:rsidRDefault="00927A43">
            <w:pPr>
              <w:pStyle w:val="TableParagraph"/>
              <w:spacing w:line="236" w:lineRule="exact"/>
              <w:ind w:right="95"/>
              <w:jc w:val="right"/>
              <w:rPr>
                <w:rFonts w:ascii="Arial"/>
                <w:sz w:val="21"/>
              </w:rPr>
            </w:pPr>
            <w:r>
              <w:rPr>
                <w:rFonts w:ascii="Arial"/>
                <w:sz w:val="21"/>
              </w:rPr>
              <w:t>0,0016</w:t>
            </w:r>
          </w:p>
        </w:tc>
      </w:tr>
      <w:tr w:rsidR="005D1D63" w14:paraId="26C29ACB" w14:textId="77777777">
        <w:trPr>
          <w:trHeight w:val="268"/>
        </w:trPr>
        <w:tc>
          <w:tcPr>
            <w:tcW w:w="2691" w:type="dxa"/>
          </w:tcPr>
          <w:p w14:paraId="25F1A63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282283B"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164E2545"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105</w:t>
            </w:r>
          </w:p>
        </w:tc>
        <w:tc>
          <w:tcPr>
            <w:tcW w:w="1700" w:type="dxa"/>
          </w:tcPr>
          <w:p w14:paraId="4EF886A2" w14:textId="77777777" w:rsidR="005D1D63" w:rsidRDefault="00927A43">
            <w:pPr>
              <w:pStyle w:val="TableParagraph"/>
              <w:spacing w:line="236" w:lineRule="exact"/>
              <w:ind w:right="93"/>
              <w:jc w:val="right"/>
              <w:rPr>
                <w:rFonts w:ascii="Arial"/>
                <w:sz w:val="21"/>
              </w:rPr>
            </w:pPr>
            <w:r>
              <w:rPr>
                <w:rFonts w:ascii="Arial"/>
                <w:sz w:val="21"/>
              </w:rPr>
              <w:t>0,0038</w:t>
            </w:r>
          </w:p>
        </w:tc>
        <w:tc>
          <w:tcPr>
            <w:tcW w:w="1560" w:type="dxa"/>
          </w:tcPr>
          <w:p w14:paraId="2F51C207" w14:textId="77777777" w:rsidR="005D1D63" w:rsidRDefault="005D1D63">
            <w:pPr>
              <w:pStyle w:val="TableParagraph"/>
              <w:rPr>
                <w:sz w:val="18"/>
              </w:rPr>
            </w:pPr>
          </w:p>
        </w:tc>
        <w:tc>
          <w:tcPr>
            <w:tcW w:w="1416" w:type="dxa"/>
          </w:tcPr>
          <w:p w14:paraId="6E8D63D4" w14:textId="77777777" w:rsidR="005D1D63" w:rsidRDefault="005D1D63">
            <w:pPr>
              <w:pStyle w:val="TableParagraph"/>
              <w:rPr>
                <w:sz w:val="18"/>
              </w:rPr>
            </w:pPr>
          </w:p>
        </w:tc>
        <w:tc>
          <w:tcPr>
            <w:tcW w:w="1135" w:type="dxa"/>
          </w:tcPr>
          <w:p w14:paraId="413B9B53" w14:textId="77777777" w:rsidR="005D1D63" w:rsidRDefault="00927A43">
            <w:pPr>
              <w:pStyle w:val="TableParagraph"/>
              <w:spacing w:line="236" w:lineRule="exact"/>
              <w:ind w:right="95"/>
              <w:jc w:val="right"/>
              <w:rPr>
                <w:rFonts w:ascii="Arial"/>
                <w:sz w:val="21"/>
              </w:rPr>
            </w:pPr>
            <w:r>
              <w:rPr>
                <w:rFonts w:ascii="Arial"/>
                <w:sz w:val="21"/>
              </w:rPr>
              <w:t>0,0038</w:t>
            </w:r>
          </w:p>
        </w:tc>
      </w:tr>
      <w:tr w:rsidR="005D1D63" w14:paraId="3DD8E755" w14:textId="77777777">
        <w:trPr>
          <w:trHeight w:val="270"/>
        </w:trPr>
        <w:tc>
          <w:tcPr>
            <w:tcW w:w="2691" w:type="dxa"/>
          </w:tcPr>
          <w:p w14:paraId="12B916D8"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61AE1FAD"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70022D6D"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105</w:t>
            </w:r>
          </w:p>
        </w:tc>
        <w:tc>
          <w:tcPr>
            <w:tcW w:w="1700" w:type="dxa"/>
          </w:tcPr>
          <w:p w14:paraId="1E9598EC" w14:textId="77777777" w:rsidR="005D1D63" w:rsidRDefault="005D1D63">
            <w:pPr>
              <w:pStyle w:val="TableParagraph"/>
              <w:rPr>
                <w:sz w:val="20"/>
              </w:rPr>
            </w:pPr>
          </w:p>
        </w:tc>
        <w:tc>
          <w:tcPr>
            <w:tcW w:w="1560" w:type="dxa"/>
          </w:tcPr>
          <w:p w14:paraId="6C1865FB" w14:textId="77777777" w:rsidR="005D1D63" w:rsidRDefault="005D1D63">
            <w:pPr>
              <w:pStyle w:val="TableParagraph"/>
              <w:rPr>
                <w:sz w:val="20"/>
              </w:rPr>
            </w:pPr>
          </w:p>
        </w:tc>
        <w:tc>
          <w:tcPr>
            <w:tcW w:w="1416" w:type="dxa"/>
          </w:tcPr>
          <w:p w14:paraId="7F0D3CA0" w14:textId="77777777" w:rsidR="005D1D63" w:rsidRDefault="00927A43">
            <w:pPr>
              <w:pStyle w:val="TableParagraph"/>
              <w:spacing w:line="239" w:lineRule="exact"/>
              <w:ind w:right="95"/>
              <w:jc w:val="right"/>
              <w:rPr>
                <w:rFonts w:ascii="Arial"/>
                <w:sz w:val="21"/>
              </w:rPr>
            </w:pPr>
            <w:r>
              <w:rPr>
                <w:rFonts w:ascii="Arial"/>
                <w:sz w:val="21"/>
              </w:rPr>
              <w:t>0,0001</w:t>
            </w:r>
          </w:p>
        </w:tc>
        <w:tc>
          <w:tcPr>
            <w:tcW w:w="1135" w:type="dxa"/>
          </w:tcPr>
          <w:p w14:paraId="39DBBC70" w14:textId="77777777" w:rsidR="005D1D63" w:rsidRDefault="00927A43">
            <w:pPr>
              <w:pStyle w:val="TableParagraph"/>
              <w:spacing w:line="239" w:lineRule="exact"/>
              <w:ind w:right="95"/>
              <w:jc w:val="right"/>
              <w:rPr>
                <w:rFonts w:ascii="Arial"/>
                <w:sz w:val="21"/>
              </w:rPr>
            </w:pPr>
            <w:r>
              <w:rPr>
                <w:rFonts w:ascii="Arial"/>
                <w:sz w:val="21"/>
              </w:rPr>
              <w:t>0,0016</w:t>
            </w:r>
          </w:p>
        </w:tc>
      </w:tr>
      <w:tr w:rsidR="005D1D63" w14:paraId="7FD382BB" w14:textId="77777777">
        <w:trPr>
          <w:trHeight w:val="270"/>
        </w:trPr>
        <w:tc>
          <w:tcPr>
            <w:tcW w:w="2691" w:type="dxa"/>
          </w:tcPr>
          <w:p w14:paraId="452F8F21"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C92CA5E"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366A48C6"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 13</w:t>
            </w:r>
          </w:p>
        </w:tc>
        <w:tc>
          <w:tcPr>
            <w:tcW w:w="1700" w:type="dxa"/>
          </w:tcPr>
          <w:p w14:paraId="2676987E" w14:textId="77777777" w:rsidR="005D1D63" w:rsidRDefault="005D1D63">
            <w:pPr>
              <w:pStyle w:val="TableParagraph"/>
              <w:rPr>
                <w:sz w:val="20"/>
              </w:rPr>
            </w:pPr>
          </w:p>
        </w:tc>
        <w:tc>
          <w:tcPr>
            <w:tcW w:w="1560" w:type="dxa"/>
          </w:tcPr>
          <w:p w14:paraId="2EC4D4F8" w14:textId="77777777" w:rsidR="005D1D63" w:rsidRDefault="005D1D63">
            <w:pPr>
              <w:pStyle w:val="TableParagraph"/>
              <w:rPr>
                <w:sz w:val="20"/>
              </w:rPr>
            </w:pPr>
          </w:p>
        </w:tc>
        <w:tc>
          <w:tcPr>
            <w:tcW w:w="1416" w:type="dxa"/>
          </w:tcPr>
          <w:p w14:paraId="502AF49A" w14:textId="77777777" w:rsidR="005D1D63" w:rsidRDefault="00927A43">
            <w:pPr>
              <w:pStyle w:val="TableParagraph"/>
              <w:spacing w:line="236" w:lineRule="exact"/>
              <w:ind w:right="95"/>
              <w:jc w:val="right"/>
              <w:rPr>
                <w:rFonts w:ascii="Arial"/>
                <w:sz w:val="21"/>
              </w:rPr>
            </w:pPr>
            <w:r>
              <w:rPr>
                <w:rFonts w:ascii="Arial"/>
                <w:sz w:val="21"/>
              </w:rPr>
              <w:t>0,0000</w:t>
            </w:r>
          </w:p>
        </w:tc>
        <w:tc>
          <w:tcPr>
            <w:tcW w:w="1135" w:type="dxa"/>
          </w:tcPr>
          <w:p w14:paraId="1AF68EDD" w14:textId="77777777" w:rsidR="005D1D63" w:rsidRDefault="00927A43">
            <w:pPr>
              <w:pStyle w:val="TableParagraph"/>
              <w:spacing w:line="236" w:lineRule="exact"/>
              <w:ind w:right="95"/>
              <w:jc w:val="right"/>
              <w:rPr>
                <w:rFonts w:ascii="Arial"/>
                <w:sz w:val="21"/>
              </w:rPr>
            </w:pPr>
            <w:r>
              <w:rPr>
                <w:rFonts w:ascii="Arial"/>
                <w:sz w:val="21"/>
              </w:rPr>
              <w:t>0,0002</w:t>
            </w:r>
          </w:p>
        </w:tc>
      </w:tr>
      <w:tr w:rsidR="005D1D63" w14:paraId="6289787E" w14:textId="77777777">
        <w:trPr>
          <w:trHeight w:val="268"/>
        </w:trPr>
        <w:tc>
          <w:tcPr>
            <w:tcW w:w="2691" w:type="dxa"/>
          </w:tcPr>
          <w:p w14:paraId="704B46F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2EDE4C5"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4B6E2338" w14:textId="77777777" w:rsidR="005D1D63" w:rsidRDefault="00927A43">
            <w:pPr>
              <w:pStyle w:val="TableParagraph"/>
              <w:spacing w:line="236" w:lineRule="exact"/>
              <w:ind w:left="107"/>
              <w:rPr>
                <w:rFonts w:ascii="Arial" w:hAnsi="Arial"/>
                <w:sz w:val="21"/>
              </w:rPr>
            </w:pPr>
            <w:r>
              <w:rPr>
                <w:rFonts w:ascii="Arial" w:hAnsi="Arial"/>
                <w:sz w:val="21"/>
              </w:rPr>
              <w:t>помещение П1/3(1)</w:t>
            </w:r>
          </w:p>
        </w:tc>
        <w:tc>
          <w:tcPr>
            <w:tcW w:w="1700" w:type="dxa"/>
          </w:tcPr>
          <w:p w14:paraId="5B4A0A63" w14:textId="77777777" w:rsidR="005D1D63" w:rsidRDefault="005D1D63">
            <w:pPr>
              <w:pStyle w:val="TableParagraph"/>
              <w:rPr>
                <w:sz w:val="18"/>
              </w:rPr>
            </w:pPr>
          </w:p>
        </w:tc>
        <w:tc>
          <w:tcPr>
            <w:tcW w:w="1560" w:type="dxa"/>
          </w:tcPr>
          <w:p w14:paraId="427D5926" w14:textId="77777777" w:rsidR="005D1D63" w:rsidRDefault="005D1D63">
            <w:pPr>
              <w:pStyle w:val="TableParagraph"/>
              <w:rPr>
                <w:sz w:val="18"/>
              </w:rPr>
            </w:pPr>
          </w:p>
        </w:tc>
        <w:tc>
          <w:tcPr>
            <w:tcW w:w="1416" w:type="dxa"/>
          </w:tcPr>
          <w:p w14:paraId="5DD1D0D5"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554566E6" w14:textId="77777777" w:rsidR="005D1D63" w:rsidRDefault="00927A43">
            <w:pPr>
              <w:pStyle w:val="TableParagraph"/>
              <w:spacing w:line="236" w:lineRule="exact"/>
              <w:ind w:right="95"/>
              <w:jc w:val="right"/>
              <w:rPr>
                <w:rFonts w:ascii="Arial"/>
                <w:sz w:val="21"/>
              </w:rPr>
            </w:pPr>
            <w:r>
              <w:rPr>
                <w:rFonts w:ascii="Arial"/>
                <w:sz w:val="21"/>
              </w:rPr>
              <w:t>0,0015</w:t>
            </w:r>
          </w:p>
        </w:tc>
      </w:tr>
      <w:tr w:rsidR="005D1D63" w14:paraId="159AB138" w14:textId="77777777">
        <w:trPr>
          <w:trHeight w:val="270"/>
        </w:trPr>
        <w:tc>
          <w:tcPr>
            <w:tcW w:w="2691" w:type="dxa"/>
          </w:tcPr>
          <w:p w14:paraId="4EE06C0A"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129D958D" w14:textId="77777777" w:rsidR="005D1D63" w:rsidRDefault="00927A43">
            <w:pPr>
              <w:pStyle w:val="TableParagraph"/>
              <w:spacing w:line="239" w:lineRule="exact"/>
              <w:ind w:left="107"/>
              <w:rPr>
                <w:rFonts w:ascii="Arial" w:hAnsi="Arial"/>
                <w:sz w:val="21"/>
              </w:rPr>
            </w:pPr>
            <w:r>
              <w:rPr>
                <w:rFonts w:ascii="Arial" w:hAnsi="Arial"/>
                <w:sz w:val="21"/>
              </w:rPr>
              <w:t>Мира ул, 2</w:t>
            </w:r>
          </w:p>
        </w:tc>
        <w:tc>
          <w:tcPr>
            <w:tcW w:w="4112" w:type="dxa"/>
          </w:tcPr>
          <w:p w14:paraId="427EF480"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П95 (1/2)</w:t>
            </w:r>
          </w:p>
        </w:tc>
        <w:tc>
          <w:tcPr>
            <w:tcW w:w="1700" w:type="dxa"/>
          </w:tcPr>
          <w:p w14:paraId="1B76A7C5" w14:textId="77777777" w:rsidR="005D1D63" w:rsidRDefault="00927A43">
            <w:pPr>
              <w:pStyle w:val="TableParagraph"/>
              <w:spacing w:line="239" w:lineRule="exact"/>
              <w:ind w:right="93"/>
              <w:jc w:val="right"/>
              <w:rPr>
                <w:rFonts w:ascii="Arial"/>
                <w:sz w:val="21"/>
              </w:rPr>
            </w:pPr>
            <w:r>
              <w:rPr>
                <w:rFonts w:ascii="Arial"/>
                <w:sz w:val="21"/>
              </w:rPr>
              <w:t>0,0019</w:t>
            </w:r>
          </w:p>
        </w:tc>
        <w:tc>
          <w:tcPr>
            <w:tcW w:w="1560" w:type="dxa"/>
          </w:tcPr>
          <w:p w14:paraId="320EFF2B" w14:textId="77777777" w:rsidR="005D1D63" w:rsidRDefault="005D1D63">
            <w:pPr>
              <w:pStyle w:val="TableParagraph"/>
              <w:rPr>
                <w:sz w:val="20"/>
              </w:rPr>
            </w:pPr>
          </w:p>
        </w:tc>
        <w:tc>
          <w:tcPr>
            <w:tcW w:w="1416" w:type="dxa"/>
          </w:tcPr>
          <w:p w14:paraId="045FDCDB" w14:textId="77777777" w:rsidR="005D1D63" w:rsidRDefault="005D1D63">
            <w:pPr>
              <w:pStyle w:val="TableParagraph"/>
              <w:rPr>
                <w:sz w:val="20"/>
              </w:rPr>
            </w:pPr>
          </w:p>
        </w:tc>
        <w:tc>
          <w:tcPr>
            <w:tcW w:w="1135" w:type="dxa"/>
          </w:tcPr>
          <w:p w14:paraId="6CA874EE" w14:textId="77777777" w:rsidR="005D1D63" w:rsidRDefault="00927A43">
            <w:pPr>
              <w:pStyle w:val="TableParagraph"/>
              <w:spacing w:line="239" w:lineRule="exact"/>
              <w:ind w:right="95"/>
              <w:jc w:val="right"/>
              <w:rPr>
                <w:rFonts w:ascii="Arial"/>
                <w:sz w:val="21"/>
              </w:rPr>
            </w:pPr>
            <w:r>
              <w:rPr>
                <w:rFonts w:ascii="Arial"/>
                <w:sz w:val="21"/>
              </w:rPr>
              <w:t>0,0019</w:t>
            </w:r>
          </w:p>
        </w:tc>
      </w:tr>
      <w:tr w:rsidR="005D1D63" w14:paraId="431BFCC9" w14:textId="77777777">
        <w:trPr>
          <w:trHeight w:val="271"/>
        </w:trPr>
        <w:tc>
          <w:tcPr>
            <w:tcW w:w="2691" w:type="dxa"/>
          </w:tcPr>
          <w:p w14:paraId="6A8D7467"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4FB7830F" w14:textId="77777777" w:rsidR="005D1D63" w:rsidRDefault="00927A43">
            <w:pPr>
              <w:pStyle w:val="TableParagraph"/>
              <w:spacing w:line="237" w:lineRule="exact"/>
              <w:ind w:left="107"/>
              <w:rPr>
                <w:rFonts w:ascii="Arial" w:hAnsi="Arial"/>
                <w:sz w:val="21"/>
              </w:rPr>
            </w:pPr>
            <w:r>
              <w:rPr>
                <w:rFonts w:ascii="Arial" w:hAnsi="Arial"/>
                <w:sz w:val="21"/>
              </w:rPr>
              <w:t>Мира ул, 2</w:t>
            </w:r>
          </w:p>
        </w:tc>
        <w:tc>
          <w:tcPr>
            <w:tcW w:w="4112" w:type="dxa"/>
          </w:tcPr>
          <w:p w14:paraId="4E2BC904" w14:textId="77777777" w:rsidR="005D1D63" w:rsidRDefault="00927A43">
            <w:pPr>
              <w:pStyle w:val="TableParagraph"/>
              <w:spacing w:line="237" w:lineRule="exact"/>
              <w:ind w:left="107"/>
              <w:rPr>
                <w:rFonts w:ascii="Arial" w:hAnsi="Arial"/>
                <w:sz w:val="21"/>
              </w:rPr>
            </w:pPr>
            <w:r>
              <w:rPr>
                <w:rFonts w:ascii="Arial" w:hAnsi="Arial"/>
                <w:sz w:val="21"/>
              </w:rPr>
              <w:t>нежилое помещение П95 (1/2)</w:t>
            </w:r>
          </w:p>
        </w:tc>
        <w:tc>
          <w:tcPr>
            <w:tcW w:w="1700" w:type="dxa"/>
          </w:tcPr>
          <w:p w14:paraId="00CB6DE2" w14:textId="77777777" w:rsidR="005D1D63" w:rsidRDefault="005D1D63">
            <w:pPr>
              <w:pStyle w:val="TableParagraph"/>
              <w:rPr>
                <w:sz w:val="20"/>
              </w:rPr>
            </w:pPr>
          </w:p>
        </w:tc>
        <w:tc>
          <w:tcPr>
            <w:tcW w:w="1560" w:type="dxa"/>
          </w:tcPr>
          <w:p w14:paraId="174318E6" w14:textId="77777777" w:rsidR="005D1D63" w:rsidRDefault="005D1D63">
            <w:pPr>
              <w:pStyle w:val="TableParagraph"/>
              <w:rPr>
                <w:sz w:val="20"/>
              </w:rPr>
            </w:pPr>
          </w:p>
        </w:tc>
        <w:tc>
          <w:tcPr>
            <w:tcW w:w="1416" w:type="dxa"/>
          </w:tcPr>
          <w:p w14:paraId="041EDFF7" w14:textId="77777777" w:rsidR="005D1D63" w:rsidRDefault="00927A43">
            <w:pPr>
              <w:pStyle w:val="TableParagraph"/>
              <w:spacing w:line="237" w:lineRule="exact"/>
              <w:ind w:right="95"/>
              <w:jc w:val="right"/>
              <w:rPr>
                <w:rFonts w:ascii="Arial"/>
                <w:sz w:val="21"/>
              </w:rPr>
            </w:pPr>
            <w:r>
              <w:rPr>
                <w:rFonts w:ascii="Arial"/>
                <w:sz w:val="21"/>
              </w:rPr>
              <w:t>0,0001</w:t>
            </w:r>
          </w:p>
        </w:tc>
        <w:tc>
          <w:tcPr>
            <w:tcW w:w="1135" w:type="dxa"/>
          </w:tcPr>
          <w:p w14:paraId="2F82AC62" w14:textId="77777777" w:rsidR="005D1D63" w:rsidRDefault="00927A43">
            <w:pPr>
              <w:pStyle w:val="TableParagraph"/>
              <w:spacing w:line="237" w:lineRule="exact"/>
              <w:ind w:right="95"/>
              <w:jc w:val="right"/>
              <w:rPr>
                <w:rFonts w:ascii="Arial"/>
                <w:sz w:val="21"/>
              </w:rPr>
            </w:pPr>
            <w:r>
              <w:rPr>
                <w:rFonts w:ascii="Arial"/>
                <w:sz w:val="21"/>
              </w:rPr>
              <w:t>0,0008</w:t>
            </w:r>
          </w:p>
        </w:tc>
      </w:tr>
      <w:tr w:rsidR="005D1D63" w14:paraId="1A2B3AEC" w14:textId="77777777">
        <w:trPr>
          <w:trHeight w:val="268"/>
        </w:trPr>
        <w:tc>
          <w:tcPr>
            <w:tcW w:w="2691" w:type="dxa"/>
          </w:tcPr>
          <w:p w14:paraId="23BD90A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A637943" w14:textId="77777777" w:rsidR="005D1D63" w:rsidRDefault="00927A43">
            <w:pPr>
              <w:pStyle w:val="TableParagraph"/>
              <w:spacing w:line="236" w:lineRule="exact"/>
              <w:ind w:left="107"/>
              <w:rPr>
                <w:rFonts w:ascii="Arial" w:hAnsi="Arial"/>
                <w:sz w:val="21"/>
              </w:rPr>
            </w:pPr>
            <w:r>
              <w:rPr>
                <w:rFonts w:ascii="Arial" w:hAnsi="Arial"/>
                <w:sz w:val="21"/>
              </w:rPr>
              <w:t>Мира ул, 2</w:t>
            </w:r>
          </w:p>
        </w:tc>
        <w:tc>
          <w:tcPr>
            <w:tcW w:w="4112" w:type="dxa"/>
          </w:tcPr>
          <w:p w14:paraId="152FDF53"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П95 (1/2)</w:t>
            </w:r>
          </w:p>
        </w:tc>
        <w:tc>
          <w:tcPr>
            <w:tcW w:w="1700" w:type="dxa"/>
          </w:tcPr>
          <w:p w14:paraId="689740C7" w14:textId="77777777" w:rsidR="005D1D63" w:rsidRDefault="00927A43">
            <w:pPr>
              <w:pStyle w:val="TableParagraph"/>
              <w:spacing w:line="236" w:lineRule="exact"/>
              <w:ind w:right="93"/>
              <w:jc w:val="right"/>
              <w:rPr>
                <w:rFonts w:ascii="Arial"/>
                <w:sz w:val="21"/>
              </w:rPr>
            </w:pPr>
            <w:r>
              <w:rPr>
                <w:rFonts w:ascii="Arial"/>
                <w:sz w:val="21"/>
              </w:rPr>
              <w:t>0,0019</w:t>
            </w:r>
          </w:p>
        </w:tc>
        <w:tc>
          <w:tcPr>
            <w:tcW w:w="1560" w:type="dxa"/>
          </w:tcPr>
          <w:p w14:paraId="0D9CF307" w14:textId="77777777" w:rsidR="005D1D63" w:rsidRDefault="005D1D63">
            <w:pPr>
              <w:pStyle w:val="TableParagraph"/>
              <w:rPr>
                <w:sz w:val="18"/>
              </w:rPr>
            </w:pPr>
          </w:p>
        </w:tc>
        <w:tc>
          <w:tcPr>
            <w:tcW w:w="1416" w:type="dxa"/>
          </w:tcPr>
          <w:p w14:paraId="59241A20" w14:textId="77777777" w:rsidR="005D1D63" w:rsidRDefault="005D1D63">
            <w:pPr>
              <w:pStyle w:val="TableParagraph"/>
              <w:rPr>
                <w:sz w:val="18"/>
              </w:rPr>
            </w:pPr>
          </w:p>
        </w:tc>
        <w:tc>
          <w:tcPr>
            <w:tcW w:w="1135" w:type="dxa"/>
          </w:tcPr>
          <w:p w14:paraId="590B1B82" w14:textId="77777777" w:rsidR="005D1D63" w:rsidRDefault="00927A43">
            <w:pPr>
              <w:pStyle w:val="TableParagraph"/>
              <w:spacing w:line="236" w:lineRule="exact"/>
              <w:ind w:right="95"/>
              <w:jc w:val="right"/>
              <w:rPr>
                <w:rFonts w:ascii="Arial"/>
                <w:sz w:val="21"/>
              </w:rPr>
            </w:pPr>
            <w:r>
              <w:rPr>
                <w:rFonts w:ascii="Arial"/>
                <w:sz w:val="21"/>
              </w:rPr>
              <w:t>0,0019</w:t>
            </w:r>
          </w:p>
        </w:tc>
      </w:tr>
      <w:tr w:rsidR="005D1D63" w14:paraId="5146DCB9" w14:textId="77777777">
        <w:trPr>
          <w:trHeight w:val="270"/>
        </w:trPr>
        <w:tc>
          <w:tcPr>
            <w:tcW w:w="2691" w:type="dxa"/>
          </w:tcPr>
          <w:p w14:paraId="07802A68"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5AE793DF" w14:textId="77777777" w:rsidR="005D1D63" w:rsidRDefault="00927A43">
            <w:pPr>
              <w:pStyle w:val="TableParagraph"/>
              <w:spacing w:line="239" w:lineRule="exact"/>
              <w:ind w:left="107"/>
              <w:rPr>
                <w:rFonts w:ascii="Arial" w:hAnsi="Arial"/>
                <w:sz w:val="21"/>
              </w:rPr>
            </w:pPr>
            <w:r>
              <w:rPr>
                <w:rFonts w:ascii="Arial" w:hAnsi="Arial"/>
                <w:sz w:val="21"/>
              </w:rPr>
              <w:t>Мира ул, 2</w:t>
            </w:r>
          </w:p>
        </w:tc>
        <w:tc>
          <w:tcPr>
            <w:tcW w:w="4112" w:type="dxa"/>
          </w:tcPr>
          <w:p w14:paraId="0120C5C8"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П95 (1/2)</w:t>
            </w:r>
          </w:p>
        </w:tc>
        <w:tc>
          <w:tcPr>
            <w:tcW w:w="1700" w:type="dxa"/>
          </w:tcPr>
          <w:p w14:paraId="61502F1E" w14:textId="77777777" w:rsidR="005D1D63" w:rsidRDefault="005D1D63">
            <w:pPr>
              <w:pStyle w:val="TableParagraph"/>
              <w:rPr>
                <w:sz w:val="20"/>
              </w:rPr>
            </w:pPr>
          </w:p>
        </w:tc>
        <w:tc>
          <w:tcPr>
            <w:tcW w:w="1560" w:type="dxa"/>
          </w:tcPr>
          <w:p w14:paraId="5C2C8B35" w14:textId="77777777" w:rsidR="005D1D63" w:rsidRDefault="005D1D63">
            <w:pPr>
              <w:pStyle w:val="TableParagraph"/>
              <w:rPr>
                <w:sz w:val="20"/>
              </w:rPr>
            </w:pPr>
          </w:p>
        </w:tc>
        <w:tc>
          <w:tcPr>
            <w:tcW w:w="1416" w:type="dxa"/>
          </w:tcPr>
          <w:p w14:paraId="33E5587B" w14:textId="77777777" w:rsidR="005D1D63" w:rsidRDefault="00927A43">
            <w:pPr>
              <w:pStyle w:val="TableParagraph"/>
              <w:spacing w:line="239" w:lineRule="exact"/>
              <w:ind w:right="95"/>
              <w:jc w:val="right"/>
              <w:rPr>
                <w:rFonts w:ascii="Arial"/>
                <w:sz w:val="21"/>
              </w:rPr>
            </w:pPr>
            <w:r>
              <w:rPr>
                <w:rFonts w:ascii="Arial"/>
                <w:sz w:val="21"/>
              </w:rPr>
              <w:t>0,0001</w:t>
            </w:r>
          </w:p>
        </w:tc>
        <w:tc>
          <w:tcPr>
            <w:tcW w:w="1135" w:type="dxa"/>
          </w:tcPr>
          <w:p w14:paraId="00803390" w14:textId="77777777" w:rsidR="005D1D63" w:rsidRDefault="00927A43">
            <w:pPr>
              <w:pStyle w:val="TableParagraph"/>
              <w:spacing w:line="239" w:lineRule="exact"/>
              <w:ind w:right="95"/>
              <w:jc w:val="right"/>
              <w:rPr>
                <w:rFonts w:ascii="Arial"/>
                <w:sz w:val="21"/>
              </w:rPr>
            </w:pPr>
            <w:r>
              <w:rPr>
                <w:rFonts w:ascii="Arial"/>
                <w:sz w:val="21"/>
              </w:rPr>
              <w:t>0,0008</w:t>
            </w:r>
          </w:p>
        </w:tc>
      </w:tr>
      <w:tr w:rsidR="005D1D63" w14:paraId="672D0F90" w14:textId="77777777">
        <w:trPr>
          <w:trHeight w:val="270"/>
        </w:trPr>
        <w:tc>
          <w:tcPr>
            <w:tcW w:w="2691" w:type="dxa"/>
          </w:tcPr>
          <w:p w14:paraId="268E9501"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6F7069A" w14:textId="77777777" w:rsidR="005D1D63" w:rsidRDefault="00927A43">
            <w:pPr>
              <w:pStyle w:val="TableParagraph"/>
              <w:spacing w:line="236" w:lineRule="exact"/>
              <w:ind w:left="107"/>
              <w:rPr>
                <w:rFonts w:ascii="Arial" w:hAnsi="Arial"/>
                <w:sz w:val="21"/>
              </w:rPr>
            </w:pPr>
            <w:r>
              <w:rPr>
                <w:rFonts w:ascii="Arial" w:hAnsi="Arial"/>
                <w:sz w:val="21"/>
              </w:rPr>
              <w:t>Мира ул, 4</w:t>
            </w:r>
          </w:p>
        </w:tc>
        <w:tc>
          <w:tcPr>
            <w:tcW w:w="4112" w:type="dxa"/>
          </w:tcPr>
          <w:p w14:paraId="0DC5277A"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П2 (почта)</w:t>
            </w:r>
          </w:p>
        </w:tc>
        <w:tc>
          <w:tcPr>
            <w:tcW w:w="1700" w:type="dxa"/>
          </w:tcPr>
          <w:p w14:paraId="5F882B84" w14:textId="77777777" w:rsidR="005D1D63" w:rsidRDefault="00927A43">
            <w:pPr>
              <w:pStyle w:val="TableParagraph"/>
              <w:spacing w:line="236" w:lineRule="exact"/>
              <w:ind w:right="93"/>
              <w:jc w:val="right"/>
              <w:rPr>
                <w:rFonts w:ascii="Arial"/>
                <w:sz w:val="21"/>
              </w:rPr>
            </w:pPr>
            <w:r>
              <w:rPr>
                <w:rFonts w:ascii="Arial"/>
                <w:sz w:val="21"/>
              </w:rPr>
              <w:t>0,0095</w:t>
            </w:r>
          </w:p>
        </w:tc>
        <w:tc>
          <w:tcPr>
            <w:tcW w:w="1560" w:type="dxa"/>
          </w:tcPr>
          <w:p w14:paraId="05FA49A3" w14:textId="77777777" w:rsidR="005D1D63" w:rsidRDefault="005D1D63">
            <w:pPr>
              <w:pStyle w:val="TableParagraph"/>
              <w:rPr>
                <w:sz w:val="20"/>
              </w:rPr>
            </w:pPr>
          </w:p>
        </w:tc>
        <w:tc>
          <w:tcPr>
            <w:tcW w:w="1416" w:type="dxa"/>
          </w:tcPr>
          <w:p w14:paraId="6DE7AE28" w14:textId="77777777" w:rsidR="005D1D63" w:rsidRDefault="005D1D63">
            <w:pPr>
              <w:pStyle w:val="TableParagraph"/>
              <w:rPr>
                <w:sz w:val="20"/>
              </w:rPr>
            </w:pPr>
          </w:p>
        </w:tc>
        <w:tc>
          <w:tcPr>
            <w:tcW w:w="1135" w:type="dxa"/>
          </w:tcPr>
          <w:p w14:paraId="6C111A5B" w14:textId="77777777" w:rsidR="005D1D63" w:rsidRDefault="00927A43">
            <w:pPr>
              <w:pStyle w:val="TableParagraph"/>
              <w:spacing w:line="236" w:lineRule="exact"/>
              <w:ind w:right="95"/>
              <w:jc w:val="right"/>
              <w:rPr>
                <w:rFonts w:ascii="Arial"/>
                <w:sz w:val="21"/>
              </w:rPr>
            </w:pPr>
            <w:r>
              <w:rPr>
                <w:rFonts w:ascii="Arial"/>
                <w:sz w:val="21"/>
              </w:rPr>
              <w:t>0,0095</w:t>
            </w:r>
          </w:p>
        </w:tc>
      </w:tr>
      <w:tr w:rsidR="005D1D63" w14:paraId="6C21DF97" w14:textId="77777777">
        <w:trPr>
          <w:trHeight w:val="539"/>
        </w:trPr>
        <w:tc>
          <w:tcPr>
            <w:tcW w:w="2691" w:type="dxa"/>
          </w:tcPr>
          <w:p w14:paraId="46BB06E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00525AA" w14:textId="77777777" w:rsidR="005D1D63" w:rsidRDefault="00927A43">
            <w:pPr>
              <w:pStyle w:val="TableParagraph"/>
              <w:spacing w:line="236" w:lineRule="exact"/>
              <w:ind w:left="107"/>
              <w:rPr>
                <w:rFonts w:ascii="Arial" w:hAnsi="Arial"/>
                <w:sz w:val="21"/>
              </w:rPr>
            </w:pPr>
            <w:r>
              <w:rPr>
                <w:rFonts w:ascii="Arial" w:hAnsi="Arial"/>
                <w:sz w:val="21"/>
              </w:rPr>
              <w:t>Лесной кв-л</w:t>
            </w:r>
          </w:p>
        </w:tc>
        <w:tc>
          <w:tcPr>
            <w:tcW w:w="4112" w:type="dxa"/>
          </w:tcPr>
          <w:p w14:paraId="30829864" w14:textId="77777777" w:rsidR="005D1D63" w:rsidRDefault="00927A43">
            <w:pPr>
              <w:pStyle w:val="TableParagraph"/>
              <w:ind w:left="107" w:right="634"/>
              <w:rPr>
                <w:rFonts w:ascii="Arial" w:hAnsi="Arial"/>
                <w:sz w:val="21"/>
              </w:rPr>
            </w:pPr>
            <w:r>
              <w:rPr>
                <w:rFonts w:ascii="Arial" w:hAnsi="Arial"/>
                <w:sz w:val="21"/>
              </w:rPr>
              <w:t>нежилое здание между д. 4 и д. 6, магазин</w:t>
            </w:r>
          </w:p>
        </w:tc>
        <w:tc>
          <w:tcPr>
            <w:tcW w:w="1700" w:type="dxa"/>
          </w:tcPr>
          <w:p w14:paraId="1D1CFF8F" w14:textId="77777777" w:rsidR="005D1D63" w:rsidRDefault="00927A43">
            <w:pPr>
              <w:pStyle w:val="TableParagraph"/>
              <w:spacing w:line="236" w:lineRule="exact"/>
              <w:ind w:right="93"/>
              <w:jc w:val="right"/>
              <w:rPr>
                <w:rFonts w:ascii="Arial"/>
                <w:sz w:val="21"/>
              </w:rPr>
            </w:pPr>
            <w:r>
              <w:rPr>
                <w:rFonts w:ascii="Arial"/>
                <w:sz w:val="21"/>
              </w:rPr>
              <w:t>0,0070</w:t>
            </w:r>
          </w:p>
        </w:tc>
        <w:tc>
          <w:tcPr>
            <w:tcW w:w="1560" w:type="dxa"/>
          </w:tcPr>
          <w:p w14:paraId="7C84D282" w14:textId="77777777" w:rsidR="005D1D63" w:rsidRDefault="005D1D63">
            <w:pPr>
              <w:pStyle w:val="TableParagraph"/>
              <w:rPr>
                <w:sz w:val="20"/>
              </w:rPr>
            </w:pPr>
          </w:p>
        </w:tc>
        <w:tc>
          <w:tcPr>
            <w:tcW w:w="1416" w:type="dxa"/>
          </w:tcPr>
          <w:p w14:paraId="0E8CC2F6" w14:textId="77777777" w:rsidR="005D1D63" w:rsidRDefault="005D1D63">
            <w:pPr>
              <w:pStyle w:val="TableParagraph"/>
              <w:rPr>
                <w:sz w:val="20"/>
              </w:rPr>
            </w:pPr>
          </w:p>
        </w:tc>
        <w:tc>
          <w:tcPr>
            <w:tcW w:w="1135" w:type="dxa"/>
          </w:tcPr>
          <w:p w14:paraId="4920030D" w14:textId="77777777" w:rsidR="005D1D63" w:rsidRDefault="00927A43">
            <w:pPr>
              <w:pStyle w:val="TableParagraph"/>
              <w:spacing w:line="236" w:lineRule="exact"/>
              <w:ind w:right="95"/>
              <w:jc w:val="right"/>
              <w:rPr>
                <w:rFonts w:ascii="Arial"/>
                <w:sz w:val="21"/>
              </w:rPr>
            </w:pPr>
            <w:r>
              <w:rPr>
                <w:rFonts w:ascii="Arial"/>
                <w:sz w:val="21"/>
              </w:rPr>
              <w:t>0,0070</w:t>
            </w:r>
          </w:p>
        </w:tc>
      </w:tr>
      <w:tr w:rsidR="005D1D63" w14:paraId="04458EDC" w14:textId="77777777">
        <w:trPr>
          <w:trHeight w:val="270"/>
        </w:trPr>
        <w:tc>
          <w:tcPr>
            <w:tcW w:w="2691" w:type="dxa"/>
          </w:tcPr>
          <w:p w14:paraId="6A8B83D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54D9CCF"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0D85728A"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№9</w:t>
            </w:r>
          </w:p>
        </w:tc>
        <w:tc>
          <w:tcPr>
            <w:tcW w:w="1700" w:type="dxa"/>
          </w:tcPr>
          <w:p w14:paraId="5387DA98" w14:textId="77777777" w:rsidR="005D1D63" w:rsidRDefault="005D1D63">
            <w:pPr>
              <w:pStyle w:val="TableParagraph"/>
              <w:rPr>
                <w:sz w:val="20"/>
              </w:rPr>
            </w:pPr>
          </w:p>
        </w:tc>
        <w:tc>
          <w:tcPr>
            <w:tcW w:w="1560" w:type="dxa"/>
          </w:tcPr>
          <w:p w14:paraId="1DD9D77B" w14:textId="77777777" w:rsidR="005D1D63" w:rsidRDefault="005D1D63">
            <w:pPr>
              <w:pStyle w:val="TableParagraph"/>
              <w:rPr>
                <w:sz w:val="20"/>
              </w:rPr>
            </w:pPr>
          </w:p>
        </w:tc>
        <w:tc>
          <w:tcPr>
            <w:tcW w:w="1416" w:type="dxa"/>
          </w:tcPr>
          <w:p w14:paraId="492C507E" w14:textId="77777777" w:rsidR="005D1D63" w:rsidRDefault="00927A43">
            <w:pPr>
              <w:pStyle w:val="TableParagraph"/>
              <w:spacing w:line="236" w:lineRule="exact"/>
              <w:ind w:right="95"/>
              <w:jc w:val="right"/>
              <w:rPr>
                <w:rFonts w:ascii="Arial"/>
                <w:sz w:val="21"/>
              </w:rPr>
            </w:pPr>
            <w:r>
              <w:rPr>
                <w:rFonts w:ascii="Arial"/>
                <w:sz w:val="21"/>
              </w:rPr>
              <w:t>0,0001</w:t>
            </w:r>
          </w:p>
        </w:tc>
        <w:tc>
          <w:tcPr>
            <w:tcW w:w="1135" w:type="dxa"/>
          </w:tcPr>
          <w:p w14:paraId="4418BE33" w14:textId="77777777" w:rsidR="005D1D63" w:rsidRDefault="00927A43">
            <w:pPr>
              <w:pStyle w:val="TableParagraph"/>
              <w:spacing w:line="236" w:lineRule="exact"/>
              <w:ind w:right="95"/>
              <w:jc w:val="right"/>
              <w:rPr>
                <w:rFonts w:ascii="Arial"/>
                <w:sz w:val="21"/>
              </w:rPr>
            </w:pPr>
            <w:r>
              <w:rPr>
                <w:rFonts w:ascii="Arial"/>
                <w:sz w:val="21"/>
              </w:rPr>
              <w:t>0,0015</w:t>
            </w:r>
          </w:p>
        </w:tc>
      </w:tr>
      <w:tr w:rsidR="005D1D63" w14:paraId="47544225" w14:textId="77777777">
        <w:trPr>
          <w:trHeight w:val="268"/>
        </w:trPr>
        <w:tc>
          <w:tcPr>
            <w:tcW w:w="2691" w:type="dxa"/>
          </w:tcPr>
          <w:p w14:paraId="7B8649B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9C6C95E" w14:textId="77777777" w:rsidR="005D1D63" w:rsidRDefault="00927A43">
            <w:pPr>
              <w:pStyle w:val="TableParagraph"/>
              <w:spacing w:line="236" w:lineRule="exact"/>
              <w:ind w:left="107"/>
              <w:rPr>
                <w:rFonts w:ascii="Arial" w:hAnsi="Arial"/>
                <w:sz w:val="21"/>
              </w:rPr>
            </w:pPr>
            <w:r>
              <w:rPr>
                <w:rFonts w:ascii="Arial" w:hAnsi="Arial"/>
                <w:sz w:val="21"/>
              </w:rPr>
              <w:t>Ленина ул, 72</w:t>
            </w:r>
          </w:p>
        </w:tc>
        <w:tc>
          <w:tcPr>
            <w:tcW w:w="4112" w:type="dxa"/>
          </w:tcPr>
          <w:p w14:paraId="0A281DE7"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3</w:t>
            </w:r>
          </w:p>
        </w:tc>
        <w:tc>
          <w:tcPr>
            <w:tcW w:w="1700" w:type="dxa"/>
          </w:tcPr>
          <w:p w14:paraId="400FD8F8" w14:textId="77777777" w:rsidR="005D1D63" w:rsidRDefault="00927A43">
            <w:pPr>
              <w:pStyle w:val="TableParagraph"/>
              <w:spacing w:line="236" w:lineRule="exact"/>
              <w:ind w:right="93"/>
              <w:jc w:val="right"/>
              <w:rPr>
                <w:rFonts w:ascii="Arial"/>
                <w:sz w:val="21"/>
              </w:rPr>
            </w:pPr>
            <w:r>
              <w:rPr>
                <w:rFonts w:ascii="Arial"/>
                <w:sz w:val="21"/>
              </w:rPr>
              <w:t>0,0021</w:t>
            </w:r>
          </w:p>
        </w:tc>
        <w:tc>
          <w:tcPr>
            <w:tcW w:w="1560" w:type="dxa"/>
          </w:tcPr>
          <w:p w14:paraId="3B0388D2" w14:textId="77777777" w:rsidR="005D1D63" w:rsidRDefault="005D1D63">
            <w:pPr>
              <w:pStyle w:val="TableParagraph"/>
              <w:rPr>
                <w:sz w:val="18"/>
              </w:rPr>
            </w:pPr>
          </w:p>
        </w:tc>
        <w:tc>
          <w:tcPr>
            <w:tcW w:w="1416" w:type="dxa"/>
          </w:tcPr>
          <w:p w14:paraId="11A4BB41" w14:textId="77777777" w:rsidR="005D1D63" w:rsidRDefault="005D1D63">
            <w:pPr>
              <w:pStyle w:val="TableParagraph"/>
              <w:rPr>
                <w:sz w:val="18"/>
              </w:rPr>
            </w:pPr>
          </w:p>
        </w:tc>
        <w:tc>
          <w:tcPr>
            <w:tcW w:w="1135" w:type="dxa"/>
          </w:tcPr>
          <w:p w14:paraId="77B073B8" w14:textId="77777777" w:rsidR="005D1D63" w:rsidRDefault="00927A43">
            <w:pPr>
              <w:pStyle w:val="TableParagraph"/>
              <w:spacing w:line="236" w:lineRule="exact"/>
              <w:ind w:right="95"/>
              <w:jc w:val="right"/>
              <w:rPr>
                <w:rFonts w:ascii="Arial"/>
                <w:sz w:val="21"/>
              </w:rPr>
            </w:pPr>
            <w:r>
              <w:rPr>
                <w:rFonts w:ascii="Arial"/>
                <w:sz w:val="21"/>
              </w:rPr>
              <w:t>0,0021</w:t>
            </w:r>
          </w:p>
        </w:tc>
      </w:tr>
      <w:tr w:rsidR="005D1D63" w14:paraId="4AC1965B" w14:textId="77777777">
        <w:trPr>
          <w:trHeight w:val="271"/>
        </w:trPr>
        <w:tc>
          <w:tcPr>
            <w:tcW w:w="2691" w:type="dxa"/>
          </w:tcPr>
          <w:p w14:paraId="067A594A"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1EC0292D" w14:textId="77777777" w:rsidR="005D1D63" w:rsidRDefault="00927A43">
            <w:pPr>
              <w:pStyle w:val="TableParagraph"/>
              <w:spacing w:line="237" w:lineRule="exact"/>
              <w:ind w:left="107"/>
              <w:rPr>
                <w:rFonts w:ascii="Arial" w:hAnsi="Arial"/>
                <w:sz w:val="21"/>
              </w:rPr>
            </w:pPr>
            <w:r>
              <w:rPr>
                <w:rFonts w:ascii="Arial" w:hAnsi="Arial"/>
                <w:sz w:val="21"/>
              </w:rPr>
              <w:t>Лесной кв-л</w:t>
            </w:r>
          </w:p>
        </w:tc>
        <w:tc>
          <w:tcPr>
            <w:tcW w:w="4112" w:type="dxa"/>
          </w:tcPr>
          <w:p w14:paraId="4CF86D27" w14:textId="77777777" w:rsidR="005D1D63" w:rsidRDefault="00927A43">
            <w:pPr>
              <w:pStyle w:val="TableParagraph"/>
              <w:spacing w:line="237" w:lineRule="exact"/>
              <w:ind w:left="107"/>
              <w:rPr>
                <w:rFonts w:ascii="Arial" w:hAnsi="Arial"/>
                <w:sz w:val="21"/>
              </w:rPr>
            </w:pPr>
            <w:r>
              <w:rPr>
                <w:rFonts w:ascii="Arial" w:hAnsi="Arial"/>
                <w:sz w:val="21"/>
              </w:rPr>
              <w:t>нежилое здание, строение 3</w:t>
            </w:r>
          </w:p>
        </w:tc>
        <w:tc>
          <w:tcPr>
            <w:tcW w:w="1700" w:type="dxa"/>
          </w:tcPr>
          <w:p w14:paraId="718047C8" w14:textId="77777777" w:rsidR="005D1D63" w:rsidRDefault="00927A43">
            <w:pPr>
              <w:pStyle w:val="TableParagraph"/>
              <w:spacing w:line="237" w:lineRule="exact"/>
              <w:ind w:right="93"/>
              <w:jc w:val="right"/>
              <w:rPr>
                <w:rFonts w:ascii="Arial"/>
                <w:sz w:val="21"/>
              </w:rPr>
            </w:pPr>
            <w:r>
              <w:rPr>
                <w:rFonts w:ascii="Arial"/>
                <w:sz w:val="21"/>
              </w:rPr>
              <w:t>0,0070</w:t>
            </w:r>
          </w:p>
        </w:tc>
        <w:tc>
          <w:tcPr>
            <w:tcW w:w="1560" w:type="dxa"/>
          </w:tcPr>
          <w:p w14:paraId="614EC2F5" w14:textId="77777777" w:rsidR="005D1D63" w:rsidRDefault="005D1D63">
            <w:pPr>
              <w:pStyle w:val="TableParagraph"/>
              <w:rPr>
                <w:sz w:val="20"/>
              </w:rPr>
            </w:pPr>
          </w:p>
        </w:tc>
        <w:tc>
          <w:tcPr>
            <w:tcW w:w="1416" w:type="dxa"/>
          </w:tcPr>
          <w:p w14:paraId="259A2239" w14:textId="77777777" w:rsidR="005D1D63" w:rsidRDefault="005D1D63">
            <w:pPr>
              <w:pStyle w:val="TableParagraph"/>
              <w:rPr>
                <w:sz w:val="20"/>
              </w:rPr>
            </w:pPr>
          </w:p>
        </w:tc>
        <w:tc>
          <w:tcPr>
            <w:tcW w:w="1135" w:type="dxa"/>
          </w:tcPr>
          <w:p w14:paraId="251FA9CB" w14:textId="77777777" w:rsidR="005D1D63" w:rsidRDefault="00927A43">
            <w:pPr>
              <w:pStyle w:val="TableParagraph"/>
              <w:spacing w:line="237" w:lineRule="exact"/>
              <w:ind w:right="95"/>
              <w:jc w:val="right"/>
              <w:rPr>
                <w:rFonts w:ascii="Arial"/>
                <w:sz w:val="21"/>
              </w:rPr>
            </w:pPr>
            <w:r>
              <w:rPr>
                <w:rFonts w:ascii="Arial"/>
                <w:sz w:val="21"/>
              </w:rPr>
              <w:t>0,0070</w:t>
            </w:r>
          </w:p>
        </w:tc>
      </w:tr>
      <w:tr w:rsidR="005D1D63" w14:paraId="68578240" w14:textId="77777777">
        <w:trPr>
          <w:trHeight w:val="270"/>
        </w:trPr>
        <w:tc>
          <w:tcPr>
            <w:tcW w:w="2691" w:type="dxa"/>
          </w:tcPr>
          <w:p w14:paraId="7FB1F11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87A8C2B" w14:textId="77777777" w:rsidR="005D1D63" w:rsidRDefault="00927A43">
            <w:pPr>
              <w:pStyle w:val="TableParagraph"/>
              <w:spacing w:line="236" w:lineRule="exact"/>
              <w:ind w:left="107"/>
              <w:rPr>
                <w:rFonts w:ascii="Arial" w:hAnsi="Arial"/>
                <w:sz w:val="21"/>
              </w:rPr>
            </w:pPr>
            <w:r>
              <w:rPr>
                <w:rFonts w:ascii="Arial" w:hAnsi="Arial"/>
                <w:sz w:val="21"/>
              </w:rPr>
              <w:t>Лесной кв-л, 4</w:t>
            </w:r>
          </w:p>
        </w:tc>
        <w:tc>
          <w:tcPr>
            <w:tcW w:w="4112" w:type="dxa"/>
          </w:tcPr>
          <w:p w14:paraId="406029DC"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r>
              <w:rPr>
                <w:rFonts w:ascii="Arial" w:hAnsi="Arial"/>
                <w:spacing w:val="54"/>
                <w:sz w:val="21"/>
              </w:rPr>
              <w:t xml:space="preserve"> </w:t>
            </w:r>
            <w:r>
              <w:rPr>
                <w:rFonts w:ascii="Arial" w:hAnsi="Arial"/>
                <w:sz w:val="21"/>
              </w:rPr>
              <w:t>№106</w:t>
            </w:r>
          </w:p>
        </w:tc>
        <w:tc>
          <w:tcPr>
            <w:tcW w:w="1700" w:type="dxa"/>
          </w:tcPr>
          <w:p w14:paraId="4432A767" w14:textId="77777777" w:rsidR="005D1D63" w:rsidRDefault="00927A43">
            <w:pPr>
              <w:pStyle w:val="TableParagraph"/>
              <w:spacing w:line="236" w:lineRule="exact"/>
              <w:ind w:right="93"/>
              <w:jc w:val="right"/>
              <w:rPr>
                <w:rFonts w:ascii="Arial"/>
                <w:sz w:val="21"/>
              </w:rPr>
            </w:pPr>
            <w:r>
              <w:rPr>
                <w:rFonts w:ascii="Arial"/>
                <w:sz w:val="21"/>
              </w:rPr>
              <w:t>0,0049</w:t>
            </w:r>
          </w:p>
        </w:tc>
        <w:tc>
          <w:tcPr>
            <w:tcW w:w="1560" w:type="dxa"/>
          </w:tcPr>
          <w:p w14:paraId="664CE305" w14:textId="77777777" w:rsidR="005D1D63" w:rsidRDefault="005D1D63">
            <w:pPr>
              <w:pStyle w:val="TableParagraph"/>
              <w:rPr>
                <w:sz w:val="20"/>
              </w:rPr>
            </w:pPr>
          </w:p>
        </w:tc>
        <w:tc>
          <w:tcPr>
            <w:tcW w:w="1416" w:type="dxa"/>
          </w:tcPr>
          <w:p w14:paraId="2EAE3765" w14:textId="77777777" w:rsidR="005D1D63" w:rsidRDefault="005D1D63">
            <w:pPr>
              <w:pStyle w:val="TableParagraph"/>
              <w:rPr>
                <w:sz w:val="20"/>
              </w:rPr>
            </w:pPr>
          </w:p>
        </w:tc>
        <w:tc>
          <w:tcPr>
            <w:tcW w:w="1135" w:type="dxa"/>
          </w:tcPr>
          <w:p w14:paraId="6C8FEBD7" w14:textId="77777777" w:rsidR="005D1D63" w:rsidRDefault="00927A43">
            <w:pPr>
              <w:pStyle w:val="TableParagraph"/>
              <w:spacing w:line="236" w:lineRule="exact"/>
              <w:ind w:right="95"/>
              <w:jc w:val="right"/>
              <w:rPr>
                <w:rFonts w:ascii="Arial"/>
                <w:sz w:val="21"/>
              </w:rPr>
            </w:pPr>
            <w:r>
              <w:rPr>
                <w:rFonts w:ascii="Arial"/>
                <w:sz w:val="21"/>
              </w:rPr>
              <w:t>0,0049</w:t>
            </w:r>
          </w:p>
        </w:tc>
      </w:tr>
      <w:tr w:rsidR="005D1D63" w14:paraId="710B389C" w14:textId="77777777">
        <w:trPr>
          <w:trHeight w:val="268"/>
        </w:trPr>
        <w:tc>
          <w:tcPr>
            <w:tcW w:w="2691" w:type="dxa"/>
          </w:tcPr>
          <w:p w14:paraId="002CC7DE"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0FC315E" w14:textId="77777777" w:rsidR="005D1D63" w:rsidRDefault="00927A43">
            <w:pPr>
              <w:pStyle w:val="TableParagraph"/>
              <w:spacing w:line="236" w:lineRule="exact"/>
              <w:ind w:left="107"/>
              <w:rPr>
                <w:rFonts w:ascii="Arial" w:hAnsi="Arial"/>
                <w:sz w:val="21"/>
              </w:rPr>
            </w:pPr>
            <w:r>
              <w:rPr>
                <w:rFonts w:ascii="Arial" w:hAnsi="Arial"/>
                <w:sz w:val="21"/>
              </w:rPr>
              <w:t>Лесной кв-л, 4</w:t>
            </w:r>
          </w:p>
        </w:tc>
        <w:tc>
          <w:tcPr>
            <w:tcW w:w="4112" w:type="dxa"/>
          </w:tcPr>
          <w:p w14:paraId="75FEB2F2"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r>
              <w:rPr>
                <w:rFonts w:ascii="Arial" w:hAnsi="Arial"/>
                <w:spacing w:val="54"/>
                <w:sz w:val="21"/>
              </w:rPr>
              <w:t xml:space="preserve"> </w:t>
            </w:r>
            <w:r>
              <w:rPr>
                <w:rFonts w:ascii="Arial" w:hAnsi="Arial"/>
                <w:sz w:val="21"/>
              </w:rPr>
              <w:t>№106</w:t>
            </w:r>
          </w:p>
        </w:tc>
        <w:tc>
          <w:tcPr>
            <w:tcW w:w="1700" w:type="dxa"/>
          </w:tcPr>
          <w:p w14:paraId="4723E74C" w14:textId="77777777" w:rsidR="005D1D63" w:rsidRDefault="005D1D63">
            <w:pPr>
              <w:pStyle w:val="TableParagraph"/>
              <w:rPr>
                <w:sz w:val="18"/>
              </w:rPr>
            </w:pPr>
          </w:p>
        </w:tc>
        <w:tc>
          <w:tcPr>
            <w:tcW w:w="1560" w:type="dxa"/>
          </w:tcPr>
          <w:p w14:paraId="476D3257" w14:textId="77777777" w:rsidR="005D1D63" w:rsidRDefault="005D1D63">
            <w:pPr>
              <w:pStyle w:val="TableParagraph"/>
              <w:rPr>
                <w:sz w:val="18"/>
              </w:rPr>
            </w:pPr>
          </w:p>
        </w:tc>
        <w:tc>
          <w:tcPr>
            <w:tcW w:w="1416" w:type="dxa"/>
          </w:tcPr>
          <w:p w14:paraId="43310461" w14:textId="77777777" w:rsidR="005D1D63" w:rsidRDefault="00927A43">
            <w:pPr>
              <w:pStyle w:val="TableParagraph"/>
              <w:spacing w:line="236" w:lineRule="exact"/>
              <w:ind w:right="95"/>
              <w:jc w:val="right"/>
              <w:rPr>
                <w:rFonts w:ascii="Arial"/>
                <w:sz w:val="21"/>
              </w:rPr>
            </w:pPr>
            <w:r>
              <w:rPr>
                <w:rFonts w:ascii="Arial"/>
                <w:sz w:val="21"/>
              </w:rPr>
              <w:t>0,0000</w:t>
            </w:r>
          </w:p>
        </w:tc>
        <w:tc>
          <w:tcPr>
            <w:tcW w:w="1135" w:type="dxa"/>
          </w:tcPr>
          <w:p w14:paraId="4A81CFBC" w14:textId="77777777" w:rsidR="005D1D63" w:rsidRDefault="00927A43">
            <w:pPr>
              <w:pStyle w:val="TableParagraph"/>
              <w:spacing w:line="236" w:lineRule="exact"/>
              <w:ind w:right="95"/>
              <w:jc w:val="right"/>
              <w:rPr>
                <w:rFonts w:ascii="Arial"/>
                <w:sz w:val="21"/>
              </w:rPr>
            </w:pPr>
            <w:r>
              <w:rPr>
                <w:rFonts w:ascii="Arial"/>
                <w:sz w:val="21"/>
              </w:rPr>
              <w:t>0,0002</w:t>
            </w:r>
          </w:p>
        </w:tc>
      </w:tr>
      <w:tr w:rsidR="005D1D63" w14:paraId="6C510335" w14:textId="77777777">
        <w:trPr>
          <w:trHeight w:val="270"/>
        </w:trPr>
        <w:tc>
          <w:tcPr>
            <w:tcW w:w="2691" w:type="dxa"/>
          </w:tcPr>
          <w:p w14:paraId="5687A64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D035B32" w14:textId="77777777" w:rsidR="005D1D63" w:rsidRDefault="00927A43">
            <w:pPr>
              <w:pStyle w:val="TableParagraph"/>
              <w:spacing w:line="236" w:lineRule="exact"/>
              <w:ind w:left="107"/>
              <w:rPr>
                <w:rFonts w:ascii="Arial" w:hAnsi="Arial"/>
                <w:sz w:val="21"/>
              </w:rPr>
            </w:pPr>
            <w:r>
              <w:rPr>
                <w:rFonts w:ascii="Arial" w:hAnsi="Arial"/>
                <w:sz w:val="21"/>
              </w:rPr>
              <w:t>Лесной кв-л, 5</w:t>
            </w:r>
          </w:p>
        </w:tc>
        <w:tc>
          <w:tcPr>
            <w:tcW w:w="4112" w:type="dxa"/>
          </w:tcPr>
          <w:p w14:paraId="74CE5FBB"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П1/1, П3</w:t>
            </w:r>
          </w:p>
        </w:tc>
        <w:tc>
          <w:tcPr>
            <w:tcW w:w="1700" w:type="dxa"/>
          </w:tcPr>
          <w:p w14:paraId="2C3B8F95" w14:textId="77777777" w:rsidR="005D1D63" w:rsidRDefault="00927A43">
            <w:pPr>
              <w:pStyle w:val="TableParagraph"/>
              <w:spacing w:line="236" w:lineRule="exact"/>
              <w:ind w:right="93"/>
              <w:jc w:val="right"/>
              <w:rPr>
                <w:rFonts w:ascii="Arial"/>
                <w:sz w:val="21"/>
              </w:rPr>
            </w:pPr>
            <w:r>
              <w:rPr>
                <w:rFonts w:ascii="Arial"/>
                <w:sz w:val="21"/>
              </w:rPr>
              <w:t>0,0122</w:t>
            </w:r>
          </w:p>
        </w:tc>
        <w:tc>
          <w:tcPr>
            <w:tcW w:w="1560" w:type="dxa"/>
          </w:tcPr>
          <w:p w14:paraId="04000A58" w14:textId="77777777" w:rsidR="005D1D63" w:rsidRDefault="005D1D63">
            <w:pPr>
              <w:pStyle w:val="TableParagraph"/>
              <w:rPr>
                <w:sz w:val="20"/>
              </w:rPr>
            </w:pPr>
          </w:p>
        </w:tc>
        <w:tc>
          <w:tcPr>
            <w:tcW w:w="1416" w:type="dxa"/>
          </w:tcPr>
          <w:p w14:paraId="109982D3" w14:textId="77777777" w:rsidR="005D1D63" w:rsidRDefault="005D1D63">
            <w:pPr>
              <w:pStyle w:val="TableParagraph"/>
              <w:rPr>
                <w:sz w:val="20"/>
              </w:rPr>
            </w:pPr>
          </w:p>
        </w:tc>
        <w:tc>
          <w:tcPr>
            <w:tcW w:w="1135" w:type="dxa"/>
          </w:tcPr>
          <w:p w14:paraId="6C3C9C9C" w14:textId="77777777" w:rsidR="005D1D63" w:rsidRDefault="00927A43">
            <w:pPr>
              <w:pStyle w:val="TableParagraph"/>
              <w:spacing w:line="236" w:lineRule="exact"/>
              <w:ind w:right="95"/>
              <w:jc w:val="right"/>
              <w:rPr>
                <w:rFonts w:ascii="Arial"/>
                <w:sz w:val="21"/>
              </w:rPr>
            </w:pPr>
            <w:r>
              <w:rPr>
                <w:rFonts w:ascii="Arial"/>
                <w:sz w:val="21"/>
              </w:rPr>
              <w:t>0,0122</w:t>
            </w:r>
          </w:p>
        </w:tc>
      </w:tr>
      <w:tr w:rsidR="005D1D63" w14:paraId="1C8B6E4A" w14:textId="77777777">
        <w:trPr>
          <w:trHeight w:val="270"/>
        </w:trPr>
        <w:tc>
          <w:tcPr>
            <w:tcW w:w="2691" w:type="dxa"/>
          </w:tcPr>
          <w:p w14:paraId="7AF4EFE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1A36CAC" w14:textId="77777777" w:rsidR="005D1D63" w:rsidRDefault="00927A43">
            <w:pPr>
              <w:pStyle w:val="TableParagraph"/>
              <w:spacing w:line="236" w:lineRule="exact"/>
              <w:ind w:left="107"/>
              <w:rPr>
                <w:rFonts w:ascii="Arial" w:hAnsi="Arial"/>
                <w:sz w:val="21"/>
              </w:rPr>
            </w:pPr>
            <w:r>
              <w:rPr>
                <w:rFonts w:ascii="Arial" w:hAnsi="Arial"/>
                <w:sz w:val="21"/>
              </w:rPr>
              <w:t>Лесной кв-л, 5</w:t>
            </w:r>
          </w:p>
        </w:tc>
        <w:tc>
          <w:tcPr>
            <w:tcW w:w="4112" w:type="dxa"/>
          </w:tcPr>
          <w:p w14:paraId="158CC58C"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П1/1, П3</w:t>
            </w:r>
          </w:p>
        </w:tc>
        <w:tc>
          <w:tcPr>
            <w:tcW w:w="1700" w:type="dxa"/>
          </w:tcPr>
          <w:p w14:paraId="54835523" w14:textId="77777777" w:rsidR="005D1D63" w:rsidRDefault="005D1D63">
            <w:pPr>
              <w:pStyle w:val="TableParagraph"/>
              <w:rPr>
                <w:sz w:val="20"/>
              </w:rPr>
            </w:pPr>
          </w:p>
        </w:tc>
        <w:tc>
          <w:tcPr>
            <w:tcW w:w="1560" w:type="dxa"/>
          </w:tcPr>
          <w:p w14:paraId="4D661248" w14:textId="77777777" w:rsidR="005D1D63" w:rsidRDefault="005D1D63">
            <w:pPr>
              <w:pStyle w:val="TableParagraph"/>
              <w:rPr>
                <w:sz w:val="20"/>
              </w:rPr>
            </w:pPr>
          </w:p>
        </w:tc>
        <w:tc>
          <w:tcPr>
            <w:tcW w:w="1416" w:type="dxa"/>
          </w:tcPr>
          <w:p w14:paraId="5FD82394" w14:textId="77777777" w:rsidR="005D1D63" w:rsidRDefault="00927A43">
            <w:pPr>
              <w:pStyle w:val="TableParagraph"/>
              <w:spacing w:line="236" w:lineRule="exact"/>
              <w:ind w:right="95"/>
              <w:jc w:val="right"/>
              <w:rPr>
                <w:rFonts w:ascii="Arial"/>
                <w:sz w:val="21"/>
              </w:rPr>
            </w:pPr>
            <w:r>
              <w:rPr>
                <w:rFonts w:ascii="Arial"/>
                <w:sz w:val="21"/>
              </w:rPr>
              <w:t>0,0002</w:t>
            </w:r>
          </w:p>
        </w:tc>
        <w:tc>
          <w:tcPr>
            <w:tcW w:w="1135" w:type="dxa"/>
          </w:tcPr>
          <w:p w14:paraId="01D9D34A" w14:textId="77777777" w:rsidR="005D1D63" w:rsidRDefault="00927A43">
            <w:pPr>
              <w:pStyle w:val="TableParagraph"/>
              <w:spacing w:line="236" w:lineRule="exact"/>
              <w:ind w:right="95"/>
              <w:jc w:val="right"/>
              <w:rPr>
                <w:rFonts w:ascii="Arial"/>
                <w:sz w:val="21"/>
              </w:rPr>
            </w:pPr>
            <w:r>
              <w:rPr>
                <w:rFonts w:ascii="Arial"/>
                <w:sz w:val="21"/>
              </w:rPr>
              <w:t>0,0032</w:t>
            </w:r>
          </w:p>
        </w:tc>
      </w:tr>
      <w:tr w:rsidR="005D1D63" w14:paraId="496330DD" w14:textId="77777777">
        <w:trPr>
          <w:trHeight w:val="268"/>
        </w:trPr>
        <w:tc>
          <w:tcPr>
            <w:tcW w:w="2691" w:type="dxa"/>
          </w:tcPr>
          <w:p w14:paraId="2C12CD6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85E9B98" w14:textId="77777777" w:rsidR="005D1D63" w:rsidRDefault="00927A43">
            <w:pPr>
              <w:pStyle w:val="TableParagraph"/>
              <w:spacing w:line="236" w:lineRule="exact"/>
              <w:ind w:left="107"/>
              <w:rPr>
                <w:rFonts w:ascii="Arial" w:hAnsi="Arial"/>
                <w:sz w:val="21"/>
              </w:rPr>
            </w:pPr>
            <w:r>
              <w:rPr>
                <w:rFonts w:ascii="Arial" w:hAnsi="Arial"/>
                <w:sz w:val="21"/>
              </w:rPr>
              <w:t>Лесной кв-л</w:t>
            </w:r>
          </w:p>
        </w:tc>
        <w:tc>
          <w:tcPr>
            <w:tcW w:w="4112" w:type="dxa"/>
          </w:tcPr>
          <w:p w14:paraId="1083F262" w14:textId="77777777" w:rsidR="005D1D63" w:rsidRDefault="00927A43">
            <w:pPr>
              <w:pStyle w:val="TableParagraph"/>
              <w:spacing w:line="236" w:lineRule="exact"/>
              <w:ind w:left="107"/>
              <w:rPr>
                <w:rFonts w:ascii="Arial" w:hAnsi="Arial"/>
                <w:sz w:val="21"/>
              </w:rPr>
            </w:pPr>
            <w:r>
              <w:rPr>
                <w:rFonts w:ascii="Arial" w:hAnsi="Arial"/>
                <w:sz w:val="21"/>
              </w:rPr>
              <w:t>нежилое здание между д. 4 и д. 6</w:t>
            </w:r>
          </w:p>
        </w:tc>
        <w:tc>
          <w:tcPr>
            <w:tcW w:w="1700" w:type="dxa"/>
          </w:tcPr>
          <w:p w14:paraId="30F65D1D" w14:textId="77777777" w:rsidR="005D1D63" w:rsidRDefault="00927A43">
            <w:pPr>
              <w:pStyle w:val="TableParagraph"/>
              <w:spacing w:line="236" w:lineRule="exact"/>
              <w:ind w:right="93"/>
              <w:jc w:val="right"/>
              <w:rPr>
                <w:rFonts w:ascii="Arial"/>
                <w:sz w:val="21"/>
              </w:rPr>
            </w:pPr>
            <w:r>
              <w:rPr>
                <w:rFonts w:ascii="Arial"/>
                <w:sz w:val="21"/>
              </w:rPr>
              <w:t>0,0070</w:t>
            </w:r>
          </w:p>
        </w:tc>
        <w:tc>
          <w:tcPr>
            <w:tcW w:w="1560" w:type="dxa"/>
          </w:tcPr>
          <w:p w14:paraId="765EEE42" w14:textId="77777777" w:rsidR="005D1D63" w:rsidRDefault="005D1D63">
            <w:pPr>
              <w:pStyle w:val="TableParagraph"/>
              <w:rPr>
                <w:sz w:val="18"/>
              </w:rPr>
            </w:pPr>
          </w:p>
        </w:tc>
        <w:tc>
          <w:tcPr>
            <w:tcW w:w="1416" w:type="dxa"/>
          </w:tcPr>
          <w:p w14:paraId="32E75A2E" w14:textId="77777777" w:rsidR="005D1D63" w:rsidRDefault="005D1D63">
            <w:pPr>
              <w:pStyle w:val="TableParagraph"/>
              <w:rPr>
                <w:sz w:val="18"/>
              </w:rPr>
            </w:pPr>
          </w:p>
        </w:tc>
        <w:tc>
          <w:tcPr>
            <w:tcW w:w="1135" w:type="dxa"/>
          </w:tcPr>
          <w:p w14:paraId="707B6874" w14:textId="77777777" w:rsidR="005D1D63" w:rsidRDefault="00927A43">
            <w:pPr>
              <w:pStyle w:val="TableParagraph"/>
              <w:spacing w:line="236" w:lineRule="exact"/>
              <w:ind w:right="95"/>
              <w:jc w:val="right"/>
              <w:rPr>
                <w:rFonts w:ascii="Arial"/>
                <w:sz w:val="21"/>
              </w:rPr>
            </w:pPr>
            <w:r>
              <w:rPr>
                <w:rFonts w:ascii="Arial"/>
                <w:sz w:val="21"/>
              </w:rPr>
              <w:t>0,0070</w:t>
            </w:r>
          </w:p>
        </w:tc>
      </w:tr>
      <w:tr w:rsidR="005D1D63" w14:paraId="736648FC" w14:textId="77777777">
        <w:trPr>
          <w:trHeight w:val="270"/>
        </w:trPr>
        <w:tc>
          <w:tcPr>
            <w:tcW w:w="2691" w:type="dxa"/>
          </w:tcPr>
          <w:p w14:paraId="7D56588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48F8032" w14:textId="77777777" w:rsidR="005D1D63" w:rsidRDefault="00927A43">
            <w:pPr>
              <w:pStyle w:val="TableParagraph"/>
              <w:spacing w:line="236" w:lineRule="exact"/>
              <w:ind w:left="107"/>
              <w:rPr>
                <w:rFonts w:ascii="Arial" w:hAnsi="Arial"/>
                <w:sz w:val="21"/>
              </w:rPr>
            </w:pPr>
            <w:r>
              <w:rPr>
                <w:rFonts w:ascii="Arial" w:hAnsi="Arial"/>
                <w:sz w:val="21"/>
              </w:rPr>
              <w:t>8 Марта ул, 10</w:t>
            </w:r>
          </w:p>
        </w:tc>
        <w:tc>
          <w:tcPr>
            <w:tcW w:w="4112" w:type="dxa"/>
          </w:tcPr>
          <w:p w14:paraId="4035E4E4" w14:textId="77777777" w:rsidR="005D1D63" w:rsidRDefault="00927A43">
            <w:pPr>
              <w:pStyle w:val="TableParagraph"/>
              <w:spacing w:line="236" w:lineRule="exact"/>
              <w:ind w:left="107"/>
              <w:rPr>
                <w:rFonts w:ascii="Arial" w:hAnsi="Arial"/>
                <w:sz w:val="21"/>
              </w:rPr>
            </w:pPr>
            <w:r>
              <w:rPr>
                <w:rFonts w:ascii="Arial" w:hAnsi="Arial"/>
                <w:sz w:val="21"/>
              </w:rPr>
              <w:t>общежитие</w:t>
            </w:r>
          </w:p>
        </w:tc>
        <w:tc>
          <w:tcPr>
            <w:tcW w:w="1700" w:type="dxa"/>
          </w:tcPr>
          <w:p w14:paraId="6E9AD9DD" w14:textId="77777777" w:rsidR="005D1D63" w:rsidRDefault="00927A43">
            <w:pPr>
              <w:pStyle w:val="TableParagraph"/>
              <w:spacing w:line="236" w:lineRule="exact"/>
              <w:ind w:right="93"/>
              <w:jc w:val="right"/>
              <w:rPr>
                <w:rFonts w:ascii="Arial"/>
                <w:sz w:val="21"/>
              </w:rPr>
            </w:pPr>
            <w:r>
              <w:rPr>
                <w:rFonts w:ascii="Arial"/>
                <w:sz w:val="21"/>
              </w:rPr>
              <w:t>0,1415</w:t>
            </w:r>
          </w:p>
        </w:tc>
        <w:tc>
          <w:tcPr>
            <w:tcW w:w="1560" w:type="dxa"/>
          </w:tcPr>
          <w:p w14:paraId="45A4E7B9" w14:textId="77777777" w:rsidR="005D1D63" w:rsidRDefault="005D1D63">
            <w:pPr>
              <w:pStyle w:val="TableParagraph"/>
              <w:rPr>
                <w:sz w:val="20"/>
              </w:rPr>
            </w:pPr>
          </w:p>
        </w:tc>
        <w:tc>
          <w:tcPr>
            <w:tcW w:w="1416" w:type="dxa"/>
          </w:tcPr>
          <w:p w14:paraId="625A8889" w14:textId="77777777" w:rsidR="005D1D63" w:rsidRDefault="005D1D63">
            <w:pPr>
              <w:pStyle w:val="TableParagraph"/>
              <w:rPr>
                <w:sz w:val="20"/>
              </w:rPr>
            </w:pPr>
          </w:p>
        </w:tc>
        <w:tc>
          <w:tcPr>
            <w:tcW w:w="1135" w:type="dxa"/>
          </w:tcPr>
          <w:p w14:paraId="4634D1ED" w14:textId="77777777" w:rsidR="005D1D63" w:rsidRDefault="00927A43">
            <w:pPr>
              <w:pStyle w:val="TableParagraph"/>
              <w:spacing w:line="236" w:lineRule="exact"/>
              <w:ind w:right="95"/>
              <w:jc w:val="right"/>
              <w:rPr>
                <w:rFonts w:ascii="Arial"/>
                <w:sz w:val="21"/>
              </w:rPr>
            </w:pPr>
            <w:r>
              <w:rPr>
                <w:rFonts w:ascii="Arial"/>
                <w:sz w:val="21"/>
              </w:rPr>
              <w:t>0,1415</w:t>
            </w:r>
          </w:p>
        </w:tc>
      </w:tr>
      <w:tr w:rsidR="005D1D63" w14:paraId="749B0E9E" w14:textId="77777777">
        <w:trPr>
          <w:trHeight w:val="271"/>
        </w:trPr>
        <w:tc>
          <w:tcPr>
            <w:tcW w:w="2691" w:type="dxa"/>
          </w:tcPr>
          <w:p w14:paraId="360AEE3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C61D227" w14:textId="77777777" w:rsidR="005D1D63" w:rsidRDefault="00927A43">
            <w:pPr>
              <w:pStyle w:val="TableParagraph"/>
              <w:spacing w:line="236" w:lineRule="exact"/>
              <w:ind w:left="107"/>
              <w:rPr>
                <w:rFonts w:ascii="Arial" w:hAnsi="Arial"/>
                <w:sz w:val="21"/>
              </w:rPr>
            </w:pPr>
            <w:r>
              <w:rPr>
                <w:rFonts w:ascii="Arial" w:hAnsi="Arial"/>
                <w:sz w:val="21"/>
              </w:rPr>
              <w:t>8 Марта ул, 10</w:t>
            </w:r>
          </w:p>
        </w:tc>
        <w:tc>
          <w:tcPr>
            <w:tcW w:w="4112" w:type="dxa"/>
          </w:tcPr>
          <w:p w14:paraId="2FC80D04" w14:textId="77777777" w:rsidR="005D1D63" w:rsidRDefault="00927A43">
            <w:pPr>
              <w:pStyle w:val="TableParagraph"/>
              <w:spacing w:line="236" w:lineRule="exact"/>
              <w:ind w:left="107"/>
              <w:rPr>
                <w:rFonts w:ascii="Arial" w:hAnsi="Arial"/>
                <w:sz w:val="21"/>
              </w:rPr>
            </w:pPr>
            <w:r>
              <w:rPr>
                <w:rFonts w:ascii="Arial" w:hAnsi="Arial"/>
                <w:sz w:val="21"/>
              </w:rPr>
              <w:t>общежитие</w:t>
            </w:r>
          </w:p>
        </w:tc>
        <w:tc>
          <w:tcPr>
            <w:tcW w:w="1700" w:type="dxa"/>
          </w:tcPr>
          <w:p w14:paraId="28A82D0B" w14:textId="77777777" w:rsidR="005D1D63" w:rsidRDefault="005D1D63">
            <w:pPr>
              <w:pStyle w:val="TableParagraph"/>
              <w:rPr>
                <w:sz w:val="20"/>
              </w:rPr>
            </w:pPr>
          </w:p>
        </w:tc>
        <w:tc>
          <w:tcPr>
            <w:tcW w:w="1560" w:type="dxa"/>
          </w:tcPr>
          <w:p w14:paraId="56D4C9A0" w14:textId="77777777" w:rsidR="005D1D63" w:rsidRDefault="005D1D63">
            <w:pPr>
              <w:pStyle w:val="TableParagraph"/>
              <w:rPr>
                <w:sz w:val="20"/>
              </w:rPr>
            </w:pPr>
          </w:p>
        </w:tc>
        <w:tc>
          <w:tcPr>
            <w:tcW w:w="1416" w:type="dxa"/>
          </w:tcPr>
          <w:p w14:paraId="3C47D5AB" w14:textId="77777777" w:rsidR="005D1D63" w:rsidRDefault="00927A43">
            <w:pPr>
              <w:pStyle w:val="TableParagraph"/>
              <w:spacing w:line="236" w:lineRule="exact"/>
              <w:ind w:right="95"/>
              <w:jc w:val="right"/>
              <w:rPr>
                <w:rFonts w:ascii="Arial"/>
                <w:sz w:val="21"/>
              </w:rPr>
            </w:pPr>
            <w:r>
              <w:rPr>
                <w:rFonts w:ascii="Arial"/>
                <w:sz w:val="21"/>
              </w:rPr>
              <w:t>0,0196</w:t>
            </w:r>
          </w:p>
        </w:tc>
        <w:tc>
          <w:tcPr>
            <w:tcW w:w="1135" w:type="dxa"/>
          </w:tcPr>
          <w:p w14:paraId="2ADCD318" w14:textId="77777777" w:rsidR="005D1D63" w:rsidRDefault="00927A43">
            <w:pPr>
              <w:pStyle w:val="TableParagraph"/>
              <w:spacing w:line="236" w:lineRule="exact"/>
              <w:ind w:right="95"/>
              <w:jc w:val="right"/>
              <w:rPr>
                <w:rFonts w:ascii="Arial"/>
                <w:sz w:val="21"/>
              </w:rPr>
            </w:pPr>
            <w:r>
              <w:rPr>
                <w:rFonts w:ascii="Arial"/>
                <w:sz w:val="21"/>
              </w:rPr>
              <w:t>0,2784</w:t>
            </w:r>
          </w:p>
        </w:tc>
      </w:tr>
      <w:tr w:rsidR="005D1D63" w14:paraId="3848B3C8" w14:textId="77777777">
        <w:trPr>
          <w:trHeight w:val="268"/>
        </w:trPr>
        <w:tc>
          <w:tcPr>
            <w:tcW w:w="2691" w:type="dxa"/>
          </w:tcPr>
          <w:p w14:paraId="7B8CA78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E02CD1D" w14:textId="77777777" w:rsidR="005D1D63" w:rsidRDefault="00927A43">
            <w:pPr>
              <w:pStyle w:val="TableParagraph"/>
              <w:spacing w:line="236" w:lineRule="exact"/>
              <w:ind w:left="107"/>
              <w:rPr>
                <w:rFonts w:ascii="Arial" w:hAnsi="Arial"/>
                <w:sz w:val="21"/>
              </w:rPr>
            </w:pPr>
            <w:r>
              <w:rPr>
                <w:rFonts w:ascii="Arial" w:hAnsi="Arial"/>
                <w:sz w:val="21"/>
              </w:rPr>
              <w:t>Инженерная ул, 10</w:t>
            </w:r>
          </w:p>
        </w:tc>
        <w:tc>
          <w:tcPr>
            <w:tcW w:w="4112" w:type="dxa"/>
          </w:tcPr>
          <w:p w14:paraId="2C83B5DE"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53E4C171" w14:textId="77777777" w:rsidR="005D1D63" w:rsidRDefault="00927A43">
            <w:pPr>
              <w:pStyle w:val="TableParagraph"/>
              <w:spacing w:line="236" w:lineRule="exact"/>
              <w:ind w:right="93"/>
              <w:jc w:val="right"/>
              <w:rPr>
                <w:rFonts w:ascii="Arial"/>
                <w:sz w:val="21"/>
              </w:rPr>
            </w:pPr>
            <w:r>
              <w:rPr>
                <w:rFonts w:ascii="Arial"/>
                <w:sz w:val="21"/>
              </w:rPr>
              <w:t>0,0550</w:t>
            </w:r>
          </w:p>
        </w:tc>
        <w:tc>
          <w:tcPr>
            <w:tcW w:w="1560" w:type="dxa"/>
          </w:tcPr>
          <w:p w14:paraId="09DDE3F2" w14:textId="77777777" w:rsidR="005D1D63" w:rsidRDefault="005D1D63">
            <w:pPr>
              <w:pStyle w:val="TableParagraph"/>
              <w:rPr>
                <w:sz w:val="18"/>
              </w:rPr>
            </w:pPr>
          </w:p>
        </w:tc>
        <w:tc>
          <w:tcPr>
            <w:tcW w:w="1416" w:type="dxa"/>
          </w:tcPr>
          <w:p w14:paraId="207E70DD" w14:textId="77777777" w:rsidR="005D1D63" w:rsidRDefault="005D1D63">
            <w:pPr>
              <w:pStyle w:val="TableParagraph"/>
              <w:rPr>
                <w:sz w:val="18"/>
              </w:rPr>
            </w:pPr>
          </w:p>
        </w:tc>
        <w:tc>
          <w:tcPr>
            <w:tcW w:w="1135" w:type="dxa"/>
          </w:tcPr>
          <w:p w14:paraId="2DBC9FBC" w14:textId="77777777" w:rsidR="005D1D63" w:rsidRDefault="00927A43">
            <w:pPr>
              <w:pStyle w:val="TableParagraph"/>
              <w:spacing w:line="236" w:lineRule="exact"/>
              <w:ind w:right="95"/>
              <w:jc w:val="right"/>
              <w:rPr>
                <w:rFonts w:ascii="Arial"/>
                <w:sz w:val="21"/>
              </w:rPr>
            </w:pPr>
            <w:r>
              <w:rPr>
                <w:rFonts w:ascii="Arial"/>
                <w:sz w:val="21"/>
              </w:rPr>
              <w:t>0,0550</w:t>
            </w:r>
          </w:p>
        </w:tc>
      </w:tr>
      <w:tr w:rsidR="005D1D63" w14:paraId="368F40D1" w14:textId="77777777">
        <w:trPr>
          <w:trHeight w:val="270"/>
        </w:trPr>
        <w:tc>
          <w:tcPr>
            <w:tcW w:w="2691" w:type="dxa"/>
          </w:tcPr>
          <w:p w14:paraId="5825DA3E"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F326D84" w14:textId="77777777" w:rsidR="005D1D63" w:rsidRDefault="00927A43">
            <w:pPr>
              <w:pStyle w:val="TableParagraph"/>
              <w:spacing w:line="236" w:lineRule="exact"/>
              <w:ind w:left="107"/>
              <w:rPr>
                <w:rFonts w:ascii="Arial" w:hAnsi="Arial"/>
                <w:sz w:val="21"/>
              </w:rPr>
            </w:pPr>
            <w:r>
              <w:rPr>
                <w:rFonts w:ascii="Arial" w:hAnsi="Arial"/>
                <w:sz w:val="21"/>
              </w:rPr>
              <w:t>Инженерная ул, 11</w:t>
            </w:r>
          </w:p>
        </w:tc>
        <w:tc>
          <w:tcPr>
            <w:tcW w:w="4112" w:type="dxa"/>
          </w:tcPr>
          <w:p w14:paraId="0CA03780"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797DD51B" w14:textId="77777777" w:rsidR="005D1D63" w:rsidRDefault="00927A43">
            <w:pPr>
              <w:pStyle w:val="TableParagraph"/>
              <w:spacing w:line="236" w:lineRule="exact"/>
              <w:ind w:right="93"/>
              <w:jc w:val="right"/>
              <w:rPr>
                <w:rFonts w:ascii="Arial"/>
                <w:sz w:val="21"/>
              </w:rPr>
            </w:pPr>
            <w:r>
              <w:rPr>
                <w:rFonts w:ascii="Arial"/>
                <w:sz w:val="21"/>
              </w:rPr>
              <w:t>0,1020</w:t>
            </w:r>
          </w:p>
        </w:tc>
        <w:tc>
          <w:tcPr>
            <w:tcW w:w="1560" w:type="dxa"/>
          </w:tcPr>
          <w:p w14:paraId="6B656212" w14:textId="77777777" w:rsidR="005D1D63" w:rsidRDefault="005D1D63">
            <w:pPr>
              <w:pStyle w:val="TableParagraph"/>
              <w:rPr>
                <w:sz w:val="20"/>
              </w:rPr>
            </w:pPr>
          </w:p>
        </w:tc>
        <w:tc>
          <w:tcPr>
            <w:tcW w:w="1416" w:type="dxa"/>
          </w:tcPr>
          <w:p w14:paraId="2B7030B8" w14:textId="77777777" w:rsidR="005D1D63" w:rsidRDefault="005D1D63">
            <w:pPr>
              <w:pStyle w:val="TableParagraph"/>
              <w:rPr>
                <w:sz w:val="20"/>
              </w:rPr>
            </w:pPr>
          </w:p>
        </w:tc>
        <w:tc>
          <w:tcPr>
            <w:tcW w:w="1135" w:type="dxa"/>
          </w:tcPr>
          <w:p w14:paraId="0A09D724" w14:textId="77777777" w:rsidR="005D1D63" w:rsidRDefault="00927A43">
            <w:pPr>
              <w:pStyle w:val="TableParagraph"/>
              <w:spacing w:line="236" w:lineRule="exact"/>
              <w:ind w:right="95"/>
              <w:jc w:val="right"/>
              <w:rPr>
                <w:rFonts w:ascii="Arial"/>
                <w:sz w:val="21"/>
              </w:rPr>
            </w:pPr>
            <w:r>
              <w:rPr>
                <w:rFonts w:ascii="Arial"/>
                <w:sz w:val="21"/>
              </w:rPr>
              <w:t>0,1020</w:t>
            </w:r>
          </w:p>
        </w:tc>
      </w:tr>
      <w:tr w:rsidR="005D1D63" w14:paraId="0832E2F3" w14:textId="77777777">
        <w:trPr>
          <w:trHeight w:val="270"/>
        </w:trPr>
        <w:tc>
          <w:tcPr>
            <w:tcW w:w="2691" w:type="dxa"/>
          </w:tcPr>
          <w:p w14:paraId="30B6695E"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0F51403" w14:textId="77777777" w:rsidR="005D1D63" w:rsidRDefault="00927A43">
            <w:pPr>
              <w:pStyle w:val="TableParagraph"/>
              <w:spacing w:line="236" w:lineRule="exact"/>
              <w:ind w:left="107"/>
              <w:rPr>
                <w:rFonts w:ascii="Arial" w:hAnsi="Arial"/>
                <w:sz w:val="21"/>
              </w:rPr>
            </w:pPr>
            <w:r>
              <w:rPr>
                <w:rFonts w:ascii="Arial" w:hAnsi="Arial"/>
                <w:sz w:val="21"/>
              </w:rPr>
              <w:t>Инженерная ул, 12</w:t>
            </w:r>
          </w:p>
        </w:tc>
        <w:tc>
          <w:tcPr>
            <w:tcW w:w="4112" w:type="dxa"/>
          </w:tcPr>
          <w:p w14:paraId="350DA144"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66F06FF0" w14:textId="77777777" w:rsidR="005D1D63" w:rsidRDefault="00927A43">
            <w:pPr>
              <w:pStyle w:val="TableParagraph"/>
              <w:spacing w:line="236" w:lineRule="exact"/>
              <w:ind w:right="93"/>
              <w:jc w:val="right"/>
              <w:rPr>
                <w:rFonts w:ascii="Arial"/>
                <w:sz w:val="21"/>
              </w:rPr>
            </w:pPr>
            <w:r>
              <w:rPr>
                <w:rFonts w:ascii="Arial"/>
                <w:sz w:val="21"/>
              </w:rPr>
              <w:t>0,0550</w:t>
            </w:r>
          </w:p>
        </w:tc>
        <w:tc>
          <w:tcPr>
            <w:tcW w:w="1560" w:type="dxa"/>
          </w:tcPr>
          <w:p w14:paraId="310339E8" w14:textId="77777777" w:rsidR="005D1D63" w:rsidRDefault="005D1D63">
            <w:pPr>
              <w:pStyle w:val="TableParagraph"/>
              <w:rPr>
                <w:sz w:val="20"/>
              </w:rPr>
            </w:pPr>
          </w:p>
        </w:tc>
        <w:tc>
          <w:tcPr>
            <w:tcW w:w="1416" w:type="dxa"/>
          </w:tcPr>
          <w:p w14:paraId="63D14C73" w14:textId="77777777" w:rsidR="005D1D63" w:rsidRDefault="005D1D63">
            <w:pPr>
              <w:pStyle w:val="TableParagraph"/>
              <w:rPr>
                <w:sz w:val="20"/>
              </w:rPr>
            </w:pPr>
          </w:p>
        </w:tc>
        <w:tc>
          <w:tcPr>
            <w:tcW w:w="1135" w:type="dxa"/>
          </w:tcPr>
          <w:p w14:paraId="6F6EC971" w14:textId="77777777" w:rsidR="005D1D63" w:rsidRDefault="00927A43">
            <w:pPr>
              <w:pStyle w:val="TableParagraph"/>
              <w:spacing w:line="236" w:lineRule="exact"/>
              <w:ind w:right="95"/>
              <w:jc w:val="right"/>
              <w:rPr>
                <w:rFonts w:ascii="Arial"/>
                <w:sz w:val="21"/>
              </w:rPr>
            </w:pPr>
            <w:r>
              <w:rPr>
                <w:rFonts w:ascii="Arial"/>
                <w:sz w:val="21"/>
              </w:rPr>
              <w:t>0,0550</w:t>
            </w:r>
          </w:p>
        </w:tc>
      </w:tr>
      <w:tr w:rsidR="005D1D63" w14:paraId="61F2DE01" w14:textId="77777777">
        <w:trPr>
          <w:trHeight w:val="268"/>
        </w:trPr>
        <w:tc>
          <w:tcPr>
            <w:tcW w:w="2691" w:type="dxa"/>
          </w:tcPr>
          <w:p w14:paraId="2339312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41FC42A" w14:textId="77777777" w:rsidR="005D1D63" w:rsidRDefault="00927A43">
            <w:pPr>
              <w:pStyle w:val="TableParagraph"/>
              <w:spacing w:line="236" w:lineRule="exact"/>
              <w:ind w:left="107"/>
              <w:rPr>
                <w:rFonts w:ascii="Arial" w:hAnsi="Arial"/>
                <w:sz w:val="21"/>
              </w:rPr>
            </w:pPr>
            <w:r>
              <w:rPr>
                <w:rFonts w:ascii="Arial" w:hAnsi="Arial"/>
                <w:sz w:val="21"/>
              </w:rPr>
              <w:t>Инженерная ул, 13</w:t>
            </w:r>
          </w:p>
        </w:tc>
        <w:tc>
          <w:tcPr>
            <w:tcW w:w="4112" w:type="dxa"/>
          </w:tcPr>
          <w:p w14:paraId="31B56A08"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17B18887" w14:textId="77777777" w:rsidR="005D1D63" w:rsidRDefault="00927A43">
            <w:pPr>
              <w:pStyle w:val="TableParagraph"/>
              <w:spacing w:line="236" w:lineRule="exact"/>
              <w:ind w:right="93"/>
              <w:jc w:val="right"/>
              <w:rPr>
                <w:rFonts w:ascii="Arial"/>
                <w:sz w:val="21"/>
              </w:rPr>
            </w:pPr>
            <w:r>
              <w:rPr>
                <w:rFonts w:ascii="Arial"/>
                <w:sz w:val="21"/>
              </w:rPr>
              <w:t>0,0303</w:t>
            </w:r>
          </w:p>
        </w:tc>
        <w:tc>
          <w:tcPr>
            <w:tcW w:w="1560" w:type="dxa"/>
          </w:tcPr>
          <w:p w14:paraId="10CF71CC" w14:textId="77777777" w:rsidR="005D1D63" w:rsidRDefault="005D1D63">
            <w:pPr>
              <w:pStyle w:val="TableParagraph"/>
              <w:rPr>
                <w:sz w:val="18"/>
              </w:rPr>
            </w:pPr>
          </w:p>
        </w:tc>
        <w:tc>
          <w:tcPr>
            <w:tcW w:w="1416" w:type="dxa"/>
          </w:tcPr>
          <w:p w14:paraId="014D4EEB" w14:textId="77777777" w:rsidR="005D1D63" w:rsidRDefault="005D1D63">
            <w:pPr>
              <w:pStyle w:val="TableParagraph"/>
              <w:rPr>
                <w:sz w:val="18"/>
              </w:rPr>
            </w:pPr>
          </w:p>
        </w:tc>
        <w:tc>
          <w:tcPr>
            <w:tcW w:w="1135" w:type="dxa"/>
          </w:tcPr>
          <w:p w14:paraId="0DD93C81" w14:textId="77777777" w:rsidR="005D1D63" w:rsidRDefault="00927A43">
            <w:pPr>
              <w:pStyle w:val="TableParagraph"/>
              <w:spacing w:line="236" w:lineRule="exact"/>
              <w:ind w:right="95"/>
              <w:jc w:val="right"/>
              <w:rPr>
                <w:rFonts w:ascii="Arial"/>
                <w:sz w:val="21"/>
              </w:rPr>
            </w:pPr>
            <w:r>
              <w:rPr>
                <w:rFonts w:ascii="Arial"/>
                <w:sz w:val="21"/>
              </w:rPr>
              <w:t>0,0303</w:t>
            </w:r>
          </w:p>
        </w:tc>
      </w:tr>
      <w:tr w:rsidR="005D1D63" w14:paraId="7AB45C97" w14:textId="77777777">
        <w:trPr>
          <w:trHeight w:val="270"/>
        </w:trPr>
        <w:tc>
          <w:tcPr>
            <w:tcW w:w="2691" w:type="dxa"/>
          </w:tcPr>
          <w:p w14:paraId="3D3BBA1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75F1844" w14:textId="77777777" w:rsidR="005D1D63" w:rsidRDefault="00927A43">
            <w:pPr>
              <w:pStyle w:val="TableParagraph"/>
              <w:spacing w:line="236" w:lineRule="exact"/>
              <w:ind w:left="107"/>
              <w:rPr>
                <w:rFonts w:ascii="Arial" w:hAnsi="Arial"/>
                <w:sz w:val="21"/>
              </w:rPr>
            </w:pPr>
            <w:r>
              <w:rPr>
                <w:rFonts w:ascii="Arial" w:hAnsi="Arial"/>
                <w:sz w:val="21"/>
              </w:rPr>
              <w:t>Инженерная ул, 14</w:t>
            </w:r>
          </w:p>
        </w:tc>
        <w:tc>
          <w:tcPr>
            <w:tcW w:w="4112" w:type="dxa"/>
          </w:tcPr>
          <w:p w14:paraId="5632B19B"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71D47D65" w14:textId="77777777" w:rsidR="005D1D63" w:rsidRDefault="00927A43">
            <w:pPr>
              <w:pStyle w:val="TableParagraph"/>
              <w:spacing w:line="236" w:lineRule="exact"/>
              <w:ind w:right="93"/>
              <w:jc w:val="right"/>
              <w:rPr>
                <w:rFonts w:ascii="Arial"/>
                <w:sz w:val="21"/>
              </w:rPr>
            </w:pPr>
            <w:r>
              <w:rPr>
                <w:rFonts w:ascii="Arial"/>
                <w:sz w:val="21"/>
              </w:rPr>
              <w:t>0,0593</w:t>
            </w:r>
          </w:p>
        </w:tc>
        <w:tc>
          <w:tcPr>
            <w:tcW w:w="1560" w:type="dxa"/>
          </w:tcPr>
          <w:p w14:paraId="7FDB6FB8" w14:textId="77777777" w:rsidR="005D1D63" w:rsidRDefault="005D1D63">
            <w:pPr>
              <w:pStyle w:val="TableParagraph"/>
              <w:rPr>
                <w:sz w:val="20"/>
              </w:rPr>
            </w:pPr>
          </w:p>
        </w:tc>
        <w:tc>
          <w:tcPr>
            <w:tcW w:w="1416" w:type="dxa"/>
          </w:tcPr>
          <w:p w14:paraId="2059D291" w14:textId="77777777" w:rsidR="005D1D63" w:rsidRDefault="005D1D63">
            <w:pPr>
              <w:pStyle w:val="TableParagraph"/>
              <w:rPr>
                <w:sz w:val="20"/>
              </w:rPr>
            </w:pPr>
          </w:p>
        </w:tc>
        <w:tc>
          <w:tcPr>
            <w:tcW w:w="1135" w:type="dxa"/>
          </w:tcPr>
          <w:p w14:paraId="30EFCDBB" w14:textId="77777777" w:rsidR="005D1D63" w:rsidRDefault="00927A43">
            <w:pPr>
              <w:pStyle w:val="TableParagraph"/>
              <w:spacing w:line="236" w:lineRule="exact"/>
              <w:ind w:right="95"/>
              <w:jc w:val="right"/>
              <w:rPr>
                <w:rFonts w:ascii="Arial"/>
                <w:sz w:val="21"/>
              </w:rPr>
            </w:pPr>
            <w:r>
              <w:rPr>
                <w:rFonts w:ascii="Arial"/>
                <w:sz w:val="21"/>
              </w:rPr>
              <w:t>0,0593</w:t>
            </w:r>
          </w:p>
        </w:tc>
      </w:tr>
    </w:tbl>
    <w:p w14:paraId="74510F01" w14:textId="77777777" w:rsidR="005D1D63" w:rsidRDefault="005D1D63">
      <w:pPr>
        <w:spacing w:line="236" w:lineRule="exact"/>
        <w:jc w:val="right"/>
        <w:rPr>
          <w:rFonts w:ascii="Arial"/>
          <w:sz w:val="21"/>
        </w:rPr>
        <w:sectPr w:rsidR="005D1D63">
          <w:pgSz w:w="16840" w:h="11910" w:orient="landscape"/>
          <w:pgMar w:top="1040" w:right="280" w:bottom="280" w:left="1020" w:header="712" w:footer="0" w:gutter="0"/>
          <w:cols w:space="720"/>
        </w:sectPr>
      </w:pPr>
    </w:p>
    <w:p w14:paraId="64B986D5"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694"/>
        <w:gridCol w:w="4112"/>
        <w:gridCol w:w="1700"/>
        <w:gridCol w:w="1560"/>
        <w:gridCol w:w="1416"/>
        <w:gridCol w:w="1135"/>
      </w:tblGrid>
      <w:tr w:rsidR="005D1D63" w14:paraId="329E9F6C" w14:textId="77777777">
        <w:trPr>
          <w:trHeight w:val="337"/>
        </w:trPr>
        <w:tc>
          <w:tcPr>
            <w:tcW w:w="2691" w:type="dxa"/>
            <w:vMerge w:val="restart"/>
            <w:shd w:val="clear" w:color="auto" w:fill="F2F2F2"/>
          </w:tcPr>
          <w:p w14:paraId="3C7681C1" w14:textId="77777777" w:rsidR="005D1D63" w:rsidRDefault="00927A43">
            <w:pPr>
              <w:pStyle w:val="TableParagraph"/>
              <w:spacing w:before="112"/>
              <w:ind w:left="806" w:right="544" w:hanging="233"/>
              <w:rPr>
                <w:rFonts w:ascii="Arial" w:hAnsi="Arial"/>
                <w:b/>
                <w:sz w:val="21"/>
              </w:rPr>
            </w:pPr>
            <w:r>
              <w:rPr>
                <w:rFonts w:ascii="Arial" w:hAnsi="Arial"/>
                <w:b/>
                <w:sz w:val="21"/>
              </w:rPr>
              <w:t>Наименование источника</w:t>
            </w:r>
          </w:p>
        </w:tc>
        <w:tc>
          <w:tcPr>
            <w:tcW w:w="2694" w:type="dxa"/>
            <w:vMerge w:val="restart"/>
            <w:shd w:val="clear" w:color="auto" w:fill="F2F2F2"/>
          </w:tcPr>
          <w:p w14:paraId="295CA3EE" w14:textId="77777777" w:rsidR="005D1D63" w:rsidRDefault="005D1D63">
            <w:pPr>
              <w:pStyle w:val="TableParagraph"/>
              <w:spacing w:before="2"/>
              <w:rPr>
                <w:rFonts w:ascii="Arial"/>
                <w:sz w:val="20"/>
              </w:rPr>
            </w:pPr>
          </w:p>
          <w:p w14:paraId="62099AA1" w14:textId="77777777" w:rsidR="005D1D63" w:rsidRDefault="00927A43">
            <w:pPr>
              <w:pStyle w:val="TableParagraph"/>
              <w:ind w:left="566"/>
              <w:rPr>
                <w:rFonts w:ascii="Arial" w:hAnsi="Arial"/>
                <w:b/>
                <w:sz w:val="21"/>
              </w:rPr>
            </w:pPr>
            <w:r>
              <w:rPr>
                <w:rFonts w:ascii="Arial" w:hAnsi="Arial"/>
                <w:b/>
                <w:sz w:val="21"/>
              </w:rPr>
              <w:t>Адрес объекта</w:t>
            </w:r>
          </w:p>
        </w:tc>
        <w:tc>
          <w:tcPr>
            <w:tcW w:w="4112" w:type="dxa"/>
            <w:vMerge w:val="restart"/>
            <w:shd w:val="clear" w:color="auto" w:fill="F2F2F2"/>
          </w:tcPr>
          <w:p w14:paraId="257E0308" w14:textId="77777777" w:rsidR="005D1D63" w:rsidRDefault="005D1D63">
            <w:pPr>
              <w:pStyle w:val="TableParagraph"/>
              <w:spacing w:before="2"/>
              <w:rPr>
                <w:rFonts w:ascii="Arial"/>
                <w:sz w:val="20"/>
              </w:rPr>
            </w:pPr>
          </w:p>
          <w:p w14:paraId="6E471D00" w14:textId="77777777" w:rsidR="005D1D63" w:rsidRDefault="00927A43">
            <w:pPr>
              <w:pStyle w:val="TableParagraph"/>
              <w:ind w:left="827"/>
              <w:rPr>
                <w:rFonts w:ascii="Arial" w:hAnsi="Arial"/>
                <w:b/>
                <w:sz w:val="21"/>
              </w:rPr>
            </w:pPr>
            <w:r>
              <w:rPr>
                <w:rFonts w:ascii="Arial" w:hAnsi="Arial"/>
                <w:b/>
                <w:sz w:val="21"/>
              </w:rPr>
              <w:t>Наименование объекта</w:t>
            </w:r>
          </w:p>
        </w:tc>
        <w:tc>
          <w:tcPr>
            <w:tcW w:w="4676" w:type="dxa"/>
            <w:gridSpan w:val="3"/>
            <w:shd w:val="clear" w:color="auto" w:fill="F2F2F2"/>
          </w:tcPr>
          <w:p w14:paraId="393073B3" w14:textId="77777777" w:rsidR="005D1D63" w:rsidRDefault="00927A43">
            <w:pPr>
              <w:pStyle w:val="TableParagraph"/>
              <w:spacing w:before="43"/>
              <w:ind w:left="329"/>
              <w:rPr>
                <w:rFonts w:ascii="Arial" w:hAnsi="Arial"/>
                <w:b/>
                <w:sz w:val="21"/>
              </w:rPr>
            </w:pPr>
            <w:r>
              <w:rPr>
                <w:rFonts w:ascii="Arial" w:hAnsi="Arial"/>
                <w:b/>
                <w:sz w:val="21"/>
              </w:rPr>
              <w:t>Договорная тепловая нагрузка, Гкал/ч</w:t>
            </w:r>
          </w:p>
        </w:tc>
        <w:tc>
          <w:tcPr>
            <w:tcW w:w="1135" w:type="dxa"/>
            <w:vMerge w:val="restart"/>
            <w:shd w:val="clear" w:color="auto" w:fill="F2F2F2"/>
          </w:tcPr>
          <w:p w14:paraId="12D366AF" w14:textId="77777777" w:rsidR="005D1D63" w:rsidRDefault="005D1D63">
            <w:pPr>
              <w:pStyle w:val="TableParagraph"/>
              <w:spacing w:before="2"/>
              <w:rPr>
                <w:rFonts w:ascii="Arial"/>
                <w:sz w:val="20"/>
              </w:rPr>
            </w:pPr>
          </w:p>
          <w:p w14:paraId="5316F415" w14:textId="77777777" w:rsidR="005D1D63" w:rsidRDefault="00927A43">
            <w:pPr>
              <w:pStyle w:val="TableParagraph"/>
              <w:ind w:left="267"/>
              <w:rPr>
                <w:rFonts w:ascii="Arial" w:hAnsi="Arial"/>
                <w:b/>
                <w:sz w:val="21"/>
              </w:rPr>
            </w:pPr>
            <w:r>
              <w:rPr>
                <w:rFonts w:ascii="Arial" w:hAnsi="Arial"/>
                <w:b/>
                <w:sz w:val="21"/>
              </w:rPr>
              <w:t>Всего</w:t>
            </w:r>
          </w:p>
        </w:tc>
      </w:tr>
      <w:tr w:rsidR="005D1D63" w14:paraId="5A28AA03" w14:textId="77777777">
        <w:trPr>
          <w:trHeight w:val="366"/>
        </w:trPr>
        <w:tc>
          <w:tcPr>
            <w:tcW w:w="2691" w:type="dxa"/>
            <w:vMerge/>
            <w:tcBorders>
              <w:top w:val="nil"/>
            </w:tcBorders>
            <w:shd w:val="clear" w:color="auto" w:fill="F2F2F2"/>
          </w:tcPr>
          <w:p w14:paraId="0A56CB41" w14:textId="77777777" w:rsidR="005D1D63" w:rsidRDefault="005D1D63">
            <w:pPr>
              <w:rPr>
                <w:sz w:val="2"/>
                <w:szCs w:val="2"/>
              </w:rPr>
            </w:pPr>
          </w:p>
        </w:tc>
        <w:tc>
          <w:tcPr>
            <w:tcW w:w="2694" w:type="dxa"/>
            <w:vMerge/>
            <w:tcBorders>
              <w:top w:val="nil"/>
            </w:tcBorders>
            <w:shd w:val="clear" w:color="auto" w:fill="F2F2F2"/>
          </w:tcPr>
          <w:p w14:paraId="3EC027FF" w14:textId="77777777" w:rsidR="005D1D63" w:rsidRDefault="005D1D63">
            <w:pPr>
              <w:rPr>
                <w:sz w:val="2"/>
                <w:szCs w:val="2"/>
              </w:rPr>
            </w:pPr>
          </w:p>
        </w:tc>
        <w:tc>
          <w:tcPr>
            <w:tcW w:w="4112" w:type="dxa"/>
            <w:vMerge/>
            <w:tcBorders>
              <w:top w:val="nil"/>
            </w:tcBorders>
            <w:shd w:val="clear" w:color="auto" w:fill="F2F2F2"/>
          </w:tcPr>
          <w:p w14:paraId="6CCB41FE" w14:textId="77777777" w:rsidR="005D1D63" w:rsidRDefault="005D1D63">
            <w:pPr>
              <w:rPr>
                <w:sz w:val="2"/>
                <w:szCs w:val="2"/>
              </w:rPr>
            </w:pPr>
          </w:p>
        </w:tc>
        <w:tc>
          <w:tcPr>
            <w:tcW w:w="1700" w:type="dxa"/>
            <w:shd w:val="clear" w:color="auto" w:fill="F2F2F2"/>
          </w:tcPr>
          <w:p w14:paraId="4CAF9DBE" w14:textId="77777777" w:rsidR="005D1D63" w:rsidRDefault="00927A43">
            <w:pPr>
              <w:pStyle w:val="TableParagraph"/>
              <w:spacing w:before="57"/>
              <w:ind w:left="276"/>
              <w:rPr>
                <w:rFonts w:ascii="Arial" w:hAnsi="Arial"/>
                <w:b/>
                <w:sz w:val="21"/>
              </w:rPr>
            </w:pPr>
            <w:r>
              <w:rPr>
                <w:rFonts w:ascii="Arial" w:hAnsi="Arial"/>
                <w:b/>
                <w:sz w:val="21"/>
              </w:rPr>
              <w:t>Отопление</w:t>
            </w:r>
          </w:p>
        </w:tc>
        <w:tc>
          <w:tcPr>
            <w:tcW w:w="1560" w:type="dxa"/>
            <w:shd w:val="clear" w:color="auto" w:fill="F2F2F2"/>
          </w:tcPr>
          <w:p w14:paraId="08434E3B" w14:textId="77777777" w:rsidR="005D1D63" w:rsidRDefault="00927A43">
            <w:pPr>
              <w:pStyle w:val="TableParagraph"/>
              <w:spacing w:before="57"/>
              <w:ind w:left="147"/>
              <w:rPr>
                <w:rFonts w:ascii="Arial" w:hAnsi="Arial"/>
                <w:b/>
                <w:sz w:val="21"/>
              </w:rPr>
            </w:pPr>
            <w:r>
              <w:rPr>
                <w:rFonts w:ascii="Arial" w:hAnsi="Arial"/>
                <w:b/>
                <w:sz w:val="21"/>
              </w:rPr>
              <w:t>Вентиляция</w:t>
            </w:r>
          </w:p>
        </w:tc>
        <w:tc>
          <w:tcPr>
            <w:tcW w:w="1416" w:type="dxa"/>
            <w:shd w:val="clear" w:color="auto" w:fill="F2F2F2"/>
          </w:tcPr>
          <w:p w14:paraId="191CD67F" w14:textId="77777777" w:rsidR="005D1D63" w:rsidRDefault="00927A43">
            <w:pPr>
              <w:pStyle w:val="TableParagraph"/>
              <w:spacing w:before="57"/>
              <w:ind w:left="475" w:right="467"/>
              <w:jc w:val="center"/>
              <w:rPr>
                <w:rFonts w:ascii="Arial" w:hAnsi="Arial"/>
                <w:b/>
                <w:sz w:val="21"/>
              </w:rPr>
            </w:pPr>
            <w:r>
              <w:rPr>
                <w:rFonts w:ascii="Arial" w:hAnsi="Arial"/>
                <w:b/>
                <w:sz w:val="21"/>
              </w:rPr>
              <w:t>ГВС</w:t>
            </w:r>
          </w:p>
        </w:tc>
        <w:tc>
          <w:tcPr>
            <w:tcW w:w="1135" w:type="dxa"/>
            <w:vMerge/>
            <w:tcBorders>
              <w:top w:val="nil"/>
            </w:tcBorders>
            <w:shd w:val="clear" w:color="auto" w:fill="F2F2F2"/>
          </w:tcPr>
          <w:p w14:paraId="025D8E4C" w14:textId="77777777" w:rsidR="005D1D63" w:rsidRDefault="005D1D63">
            <w:pPr>
              <w:rPr>
                <w:sz w:val="2"/>
                <w:szCs w:val="2"/>
              </w:rPr>
            </w:pPr>
          </w:p>
        </w:tc>
      </w:tr>
      <w:tr w:rsidR="005D1D63" w14:paraId="7D51D0F7" w14:textId="77777777">
        <w:trPr>
          <w:trHeight w:val="270"/>
        </w:trPr>
        <w:tc>
          <w:tcPr>
            <w:tcW w:w="2691" w:type="dxa"/>
          </w:tcPr>
          <w:p w14:paraId="650F1BF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FB0D2A3" w14:textId="77777777" w:rsidR="005D1D63" w:rsidRDefault="00927A43">
            <w:pPr>
              <w:pStyle w:val="TableParagraph"/>
              <w:spacing w:line="236" w:lineRule="exact"/>
              <w:ind w:left="107"/>
              <w:rPr>
                <w:rFonts w:ascii="Arial" w:hAnsi="Arial"/>
                <w:sz w:val="21"/>
              </w:rPr>
            </w:pPr>
            <w:r>
              <w:rPr>
                <w:rFonts w:ascii="Arial" w:hAnsi="Arial"/>
                <w:sz w:val="21"/>
              </w:rPr>
              <w:t>Инженерная ул, 15</w:t>
            </w:r>
          </w:p>
        </w:tc>
        <w:tc>
          <w:tcPr>
            <w:tcW w:w="4112" w:type="dxa"/>
          </w:tcPr>
          <w:p w14:paraId="0D8D6D04"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059BF5F8" w14:textId="77777777" w:rsidR="005D1D63" w:rsidRDefault="00927A43">
            <w:pPr>
              <w:pStyle w:val="TableParagraph"/>
              <w:spacing w:line="236" w:lineRule="exact"/>
              <w:ind w:right="93"/>
              <w:jc w:val="right"/>
              <w:rPr>
                <w:rFonts w:ascii="Arial"/>
                <w:sz w:val="21"/>
              </w:rPr>
            </w:pPr>
            <w:r>
              <w:rPr>
                <w:rFonts w:ascii="Arial"/>
                <w:sz w:val="21"/>
              </w:rPr>
              <w:t>0,0646</w:t>
            </w:r>
          </w:p>
        </w:tc>
        <w:tc>
          <w:tcPr>
            <w:tcW w:w="1560" w:type="dxa"/>
          </w:tcPr>
          <w:p w14:paraId="4B37D175" w14:textId="77777777" w:rsidR="005D1D63" w:rsidRDefault="005D1D63">
            <w:pPr>
              <w:pStyle w:val="TableParagraph"/>
              <w:rPr>
                <w:sz w:val="20"/>
              </w:rPr>
            </w:pPr>
          </w:p>
        </w:tc>
        <w:tc>
          <w:tcPr>
            <w:tcW w:w="1416" w:type="dxa"/>
          </w:tcPr>
          <w:p w14:paraId="376B4F58" w14:textId="77777777" w:rsidR="005D1D63" w:rsidRDefault="005D1D63">
            <w:pPr>
              <w:pStyle w:val="TableParagraph"/>
              <w:rPr>
                <w:sz w:val="20"/>
              </w:rPr>
            </w:pPr>
          </w:p>
        </w:tc>
        <w:tc>
          <w:tcPr>
            <w:tcW w:w="1135" w:type="dxa"/>
          </w:tcPr>
          <w:p w14:paraId="2ACFB4A4" w14:textId="77777777" w:rsidR="005D1D63" w:rsidRDefault="00927A43">
            <w:pPr>
              <w:pStyle w:val="TableParagraph"/>
              <w:spacing w:line="236" w:lineRule="exact"/>
              <w:ind w:right="95"/>
              <w:jc w:val="right"/>
              <w:rPr>
                <w:rFonts w:ascii="Arial"/>
                <w:sz w:val="21"/>
              </w:rPr>
            </w:pPr>
            <w:r>
              <w:rPr>
                <w:rFonts w:ascii="Arial"/>
                <w:sz w:val="21"/>
              </w:rPr>
              <w:t>0,0646</w:t>
            </w:r>
          </w:p>
        </w:tc>
      </w:tr>
      <w:tr w:rsidR="005D1D63" w14:paraId="78375DED" w14:textId="77777777">
        <w:trPr>
          <w:trHeight w:val="268"/>
        </w:trPr>
        <w:tc>
          <w:tcPr>
            <w:tcW w:w="2691" w:type="dxa"/>
          </w:tcPr>
          <w:p w14:paraId="46CA8852"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2DC7D8A" w14:textId="77777777" w:rsidR="005D1D63" w:rsidRDefault="00927A43">
            <w:pPr>
              <w:pStyle w:val="TableParagraph"/>
              <w:spacing w:line="236" w:lineRule="exact"/>
              <w:ind w:left="107"/>
              <w:rPr>
                <w:rFonts w:ascii="Arial" w:hAnsi="Arial"/>
                <w:sz w:val="21"/>
              </w:rPr>
            </w:pPr>
            <w:r>
              <w:rPr>
                <w:rFonts w:ascii="Arial" w:hAnsi="Arial"/>
                <w:sz w:val="21"/>
              </w:rPr>
              <w:t>Инженерная ул, 16</w:t>
            </w:r>
          </w:p>
        </w:tc>
        <w:tc>
          <w:tcPr>
            <w:tcW w:w="4112" w:type="dxa"/>
          </w:tcPr>
          <w:p w14:paraId="3FC90979"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1E7D47D7" w14:textId="77777777" w:rsidR="005D1D63" w:rsidRDefault="00927A43">
            <w:pPr>
              <w:pStyle w:val="TableParagraph"/>
              <w:spacing w:line="236" w:lineRule="exact"/>
              <w:ind w:right="93"/>
              <w:jc w:val="right"/>
              <w:rPr>
                <w:rFonts w:ascii="Arial"/>
                <w:sz w:val="21"/>
              </w:rPr>
            </w:pPr>
            <w:r>
              <w:rPr>
                <w:rFonts w:ascii="Arial"/>
                <w:sz w:val="21"/>
              </w:rPr>
              <w:t>0,0593</w:t>
            </w:r>
          </w:p>
        </w:tc>
        <w:tc>
          <w:tcPr>
            <w:tcW w:w="1560" w:type="dxa"/>
          </w:tcPr>
          <w:p w14:paraId="4739D7A0" w14:textId="77777777" w:rsidR="005D1D63" w:rsidRDefault="005D1D63">
            <w:pPr>
              <w:pStyle w:val="TableParagraph"/>
              <w:rPr>
                <w:sz w:val="18"/>
              </w:rPr>
            </w:pPr>
          </w:p>
        </w:tc>
        <w:tc>
          <w:tcPr>
            <w:tcW w:w="1416" w:type="dxa"/>
          </w:tcPr>
          <w:p w14:paraId="1111EAC5" w14:textId="77777777" w:rsidR="005D1D63" w:rsidRDefault="005D1D63">
            <w:pPr>
              <w:pStyle w:val="TableParagraph"/>
              <w:rPr>
                <w:sz w:val="18"/>
              </w:rPr>
            </w:pPr>
          </w:p>
        </w:tc>
        <w:tc>
          <w:tcPr>
            <w:tcW w:w="1135" w:type="dxa"/>
          </w:tcPr>
          <w:p w14:paraId="776852A4" w14:textId="77777777" w:rsidR="005D1D63" w:rsidRDefault="00927A43">
            <w:pPr>
              <w:pStyle w:val="TableParagraph"/>
              <w:spacing w:line="236" w:lineRule="exact"/>
              <w:ind w:right="95"/>
              <w:jc w:val="right"/>
              <w:rPr>
                <w:rFonts w:ascii="Arial"/>
                <w:sz w:val="21"/>
              </w:rPr>
            </w:pPr>
            <w:r>
              <w:rPr>
                <w:rFonts w:ascii="Arial"/>
                <w:sz w:val="21"/>
              </w:rPr>
              <w:t>0,0593</w:t>
            </w:r>
          </w:p>
        </w:tc>
      </w:tr>
      <w:tr w:rsidR="005D1D63" w14:paraId="51C9FAC9" w14:textId="77777777">
        <w:trPr>
          <w:trHeight w:val="270"/>
        </w:trPr>
        <w:tc>
          <w:tcPr>
            <w:tcW w:w="2691" w:type="dxa"/>
          </w:tcPr>
          <w:p w14:paraId="7F1B5324"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56518AA2" w14:textId="77777777" w:rsidR="005D1D63" w:rsidRDefault="00927A43">
            <w:pPr>
              <w:pStyle w:val="TableParagraph"/>
              <w:spacing w:line="239" w:lineRule="exact"/>
              <w:ind w:left="107"/>
              <w:rPr>
                <w:rFonts w:ascii="Arial" w:hAnsi="Arial"/>
                <w:sz w:val="21"/>
              </w:rPr>
            </w:pPr>
            <w:r>
              <w:rPr>
                <w:rFonts w:ascii="Arial" w:hAnsi="Arial"/>
                <w:sz w:val="21"/>
              </w:rPr>
              <w:t>Инженерная ул, 21</w:t>
            </w:r>
          </w:p>
        </w:tc>
        <w:tc>
          <w:tcPr>
            <w:tcW w:w="4112" w:type="dxa"/>
          </w:tcPr>
          <w:p w14:paraId="11403AC0"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681A9FAE" w14:textId="77777777" w:rsidR="005D1D63" w:rsidRDefault="00927A43">
            <w:pPr>
              <w:pStyle w:val="TableParagraph"/>
              <w:spacing w:line="239" w:lineRule="exact"/>
              <w:ind w:right="93"/>
              <w:jc w:val="right"/>
              <w:rPr>
                <w:rFonts w:ascii="Arial"/>
                <w:sz w:val="21"/>
              </w:rPr>
            </w:pPr>
            <w:r>
              <w:rPr>
                <w:rFonts w:ascii="Arial"/>
                <w:sz w:val="21"/>
              </w:rPr>
              <w:t>0,0417</w:t>
            </w:r>
          </w:p>
        </w:tc>
        <w:tc>
          <w:tcPr>
            <w:tcW w:w="1560" w:type="dxa"/>
          </w:tcPr>
          <w:p w14:paraId="606CBE6F" w14:textId="77777777" w:rsidR="005D1D63" w:rsidRDefault="005D1D63">
            <w:pPr>
              <w:pStyle w:val="TableParagraph"/>
              <w:rPr>
                <w:sz w:val="20"/>
              </w:rPr>
            </w:pPr>
          </w:p>
        </w:tc>
        <w:tc>
          <w:tcPr>
            <w:tcW w:w="1416" w:type="dxa"/>
          </w:tcPr>
          <w:p w14:paraId="46D29B90" w14:textId="77777777" w:rsidR="005D1D63" w:rsidRDefault="005D1D63">
            <w:pPr>
              <w:pStyle w:val="TableParagraph"/>
              <w:rPr>
                <w:sz w:val="20"/>
              </w:rPr>
            </w:pPr>
          </w:p>
        </w:tc>
        <w:tc>
          <w:tcPr>
            <w:tcW w:w="1135" w:type="dxa"/>
          </w:tcPr>
          <w:p w14:paraId="18A6CB17" w14:textId="77777777" w:rsidR="005D1D63" w:rsidRDefault="00927A43">
            <w:pPr>
              <w:pStyle w:val="TableParagraph"/>
              <w:spacing w:line="239" w:lineRule="exact"/>
              <w:ind w:right="95"/>
              <w:jc w:val="right"/>
              <w:rPr>
                <w:rFonts w:ascii="Arial"/>
                <w:sz w:val="21"/>
              </w:rPr>
            </w:pPr>
            <w:r>
              <w:rPr>
                <w:rFonts w:ascii="Arial"/>
                <w:sz w:val="21"/>
              </w:rPr>
              <w:t>0,0417</w:t>
            </w:r>
          </w:p>
        </w:tc>
      </w:tr>
      <w:tr w:rsidR="005D1D63" w14:paraId="72776924" w14:textId="77777777">
        <w:trPr>
          <w:trHeight w:val="270"/>
        </w:trPr>
        <w:tc>
          <w:tcPr>
            <w:tcW w:w="2691" w:type="dxa"/>
          </w:tcPr>
          <w:p w14:paraId="4CA6CB2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5CCAB14" w14:textId="77777777" w:rsidR="005D1D63" w:rsidRDefault="00927A43">
            <w:pPr>
              <w:pStyle w:val="TableParagraph"/>
              <w:spacing w:line="236" w:lineRule="exact"/>
              <w:ind w:left="107"/>
              <w:rPr>
                <w:rFonts w:ascii="Arial" w:hAnsi="Arial"/>
                <w:sz w:val="21"/>
              </w:rPr>
            </w:pPr>
            <w:r>
              <w:rPr>
                <w:rFonts w:ascii="Arial" w:hAnsi="Arial"/>
                <w:sz w:val="21"/>
              </w:rPr>
              <w:t>Инженерная ул, 23</w:t>
            </w:r>
          </w:p>
        </w:tc>
        <w:tc>
          <w:tcPr>
            <w:tcW w:w="4112" w:type="dxa"/>
          </w:tcPr>
          <w:p w14:paraId="07CBE72D"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347052B6" w14:textId="77777777" w:rsidR="005D1D63" w:rsidRDefault="00927A43">
            <w:pPr>
              <w:pStyle w:val="TableParagraph"/>
              <w:spacing w:line="236" w:lineRule="exact"/>
              <w:ind w:right="93"/>
              <w:jc w:val="right"/>
              <w:rPr>
                <w:rFonts w:ascii="Arial"/>
                <w:sz w:val="21"/>
              </w:rPr>
            </w:pPr>
            <w:r>
              <w:rPr>
                <w:rFonts w:ascii="Arial"/>
                <w:sz w:val="21"/>
              </w:rPr>
              <w:t>0,0585</w:t>
            </w:r>
          </w:p>
        </w:tc>
        <w:tc>
          <w:tcPr>
            <w:tcW w:w="1560" w:type="dxa"/>
          </w:tcPr>
          <w:p w14:paraId="5421CDC8" w14:textId="77777777" w:rsidR="005D1D63" w:rsidRDefault="005D1D63">
            <w:pPr>
              <w:pStyle w:val="TableParagraph"/>
              <w:rPr>
                <w:sz w:val="20"/>
              </w:rPr>
            </w:pPr>
          </w:p>
        </w:tc>
        <w:tc>
          <w:tcPr>
            <w:tcW w:w="1416" w:type="dxa"/>
          </w:tcPr>
          <w:p w14:paraId="2FE05E4E" w14:textId="77777777" w:rsidR="005D1D63" w:rsidRDefault="005D1D63">
            <w:pPr>
              <w:pStyle w:val="TableParagraph"/>
              <w:rPr>
                <w:sz w:val="20"/>
              </w:rPr>
            </w:pPr>
          </w:p>
        </w:tc>
        <w:tc>
          <w:tcPr>
            <w:tcW w:w="1135" w:type="dxa"/>
          </w:tcPr>
          <w:p w14:paraId="4D8E9859" w14:textId="77777777" w:rsidR="005D1D63" w:rsidRDefault="00927A43">
            <w:pPr>
              <w:pStyle w:val="TableParagraph"/>
              <w:spacing w:line="236" w:lineRule="exact"/>
              <w:ind w:right="95"/>
              <w:jc w:val="right"/>
              <w:rPr>
                <w:rFonts w:ascii="Arial"/>
                <w:sz w:val="21"/>
              </w:rPr>
            </w:pPr>
            <w:r>
              <w:rPr>
                <w:rFonts w:ascii="Arial"/>
                <w:sz w:val="21"/>
              </w:rPr>
              <w:t>0,0585</w:t>
            </w:r>
          </w:p>
        </w:tc>
      </w:tr>
      <w:tr w:rsidR="005D1D63" w14:paraId="716D23D3" w14:textId="77777777">
        <w:trPr>
          <w:trHeight w:val="268"/>
        </w:trPr>
        <w:tc>
          <w:tcPr>
            <w:tcW w:w="2691" w:type="dxa"/>
          </w:tcPr>
          <w:p w14:paraId="6A098FF9"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0BE53414" w14:textId="77777777" w:rsidR="005D1D63" w:rsidRDefault="00927A43">
            <w:pPr>
              <w:pStyle w:val="TableParagraph"/>
              <w:spacing w:line="237" w:lineRule="exact"/>
              <w:ind w:left="107"/>
              <w:rPr>
                <w:rFonts w:ascii="Arial" w:hAnsi="Arial"/>
                <w:sz w:val="21"/>
              </w:rPr>
            </w:pPr>
            <w:r>
              <w:rPr>
                <w:rFonts w:ascii="Arial" w:hAnsi="Arial"/>
                <w:sz w:val="21"/>
              </w:rPr>
              <w:t>Инженерная ул, 25</w:t>
            </w:r>
          </w:p>
        </w:tc>
        <w:tc>
          <w:tcPr>
            <w:tcW w:w="4112" w:type="dxa"/>
          </w:tcPr>
          <w:p w14:paraId="730B96F7" w14:textId="77777777" w:rsidR="005D1D63" w:rsidRDefault="00927A43">
            <w:pPr>
              <w:pStyle w:val="TableParagraph"/>
              <w:spacing w:line="237" w:lineRule="exact"/>
              <w:ind w:left="107"/>
              <w:rPr>
                <w:rFonts w:ascii="Arial" w:hAnsi="Arial"/>
                <w:sz w:val="21"/>
              </w:rPr>
            </w:pPr>
            <w:r>
              <w:rPr>
                <w:rFonts w:ascii="Arial" w:hAnsi="Arial"/>
                <w:sz w:val="21"/>
              </w:rPr>
              <w:t>жилой дом</w:t>
            </w:r>
          </w:p>
        </w:tc>
        <w:tc>
          <w:tcPr>
            <w:tcW w:w="1700" w:type="dxa"/>
          </w:tcPr>
          <w:p w14:paraId="1EAB684F" w14:textId="77777777" w:rsidR="005D1D63" w:rsidRDefault="00927A43">
            <w:pPr>
              <w:pStyle w:val="TableParagraph"/>
              <w:spacing w:line="237" w:lineRule="exact"/>
              <w:ind w:right="93"/>
              <w:jc w:val="right"/>
              <w:rPr>
                <w:rFonts w:ascii="Arial"/>
                <w:sz w:val="21"/>
              </w:rPr>
            </w:pPr>
            <w:r>
              <w:rPr>
                <w:rFonts w:ascii="Arial"/>
                <w:sz w:val="21"/>
              </w:rPr>
              <w:t>0,0201</w:t>
            </w:r>
          </w:p>
        </w:tc>
        <w:tc>
          <w:tcPr>
            <w:tcW w:w="1560" w:type="dxa"/>
          </w:tcPr>
          <w:p w14:paraId="30CD6BCD" w14:textId="77777777" w:rsidR="005D1D63" w:rsidRDefault="005D1D63">
            <w:pPr>
              <w:pStyle w:val="TableParagraph"/>
              <w:rPr>
                <w:sz w:val="18"/>
              </w:rPr>
            </w:pPr>
          </w:p>
        </w:tc>
        <w:tc>
          <w:tcPr>
            <w:tcW w:w="1416" w:type="dxa"/>
          </w:tcPr>
          <w:p w14:paraId="53AD6DCA" w14:textId="77777777" w:rsidR="005D1D63" w:rsidRDefault="005D1D63">
            <w:pPr>
              <w:pStyle w:val="TableParagraph"/>
              <w:rPr>
                <w:sz w:val="18"/>
              </w:rPr>
            </w:pPr>
          </w:p>
        </w:tc>
        <w:tc>
          <w:tcPr>
            <w:tcW w:w="1135" w:type="dxa"/>
          </w:tcPr>
          <w:p w14:paraId="3F59C1D0" w14:textId="77777777" w:rsidR="005D1D63" w:rsidRDefault="00927A43">
            <w:pPr>
              <w:pStyle w:val="TableParagraph"/>
              <w:spacing w:line="237" w:lineRule="exact"/>
              <w:ind w:right="95"/>
              <w:jc w:val="right"/>
              <w:rPr>
                <w:rFonts w:ascii="Arial"/>
                <w:sz w:val="21"/>
              </w:rPr>
            </w:pPr>
            <w:r>
              <w:rPr>
                <w:rFonts w:ascii="Arial"/>
                <w:sz w:val="21"/>
              </w:rPr>
              <w:t>0,0201</w:t>
            </w:r>
          </w:p>
        </w:tc>
      </w:tr>
      <w:tr w:rsidR="005D1D63" w14:paraId="045F63CD" w14:textId="77777777">
        <w:trPr>
          <w:trHeight w:val="270"/>
        </w:trPr>
        <w:tc>
          <w:tcPr>
            <w:tcW w:w="2691" w:type="dxa"/>
          </w:tcPr>
          <w:p w14:paraId="030438A3"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53FD76BE" w14:textId="77777777" w:rsidR="005D1D63" w:rsidRDefault="00927A43">
            <w:pPr>
              <w:pStyle w:val="TableParagraph"/>
              <w:spacing w:line="239" w:lineRule="exact"/>
              <w:ind w:left="107"/>
              <w:rPr>
                <w:rFonts w:ascii="Arial" w:hAnsi="Arial"/>
                <w:sz w:val="21"/>
              </w:rPr>
            </w:pPr>
            <w:r>
              <w:rPr>
                <w:rFonts w:ascii="Arial" w:hAnsi="Arial"/>
                <w:sz w:val="21"/>
              </w:rPr>
              <w:t>Инженерная ул, 4</w:t>
            </w:r>
          </w:p>
        </w:tc>
        <w:tc>
          <w:tcPr>
            <w:tcW w:w="4112" w:type="dxa"/>
          </w:tcPr>
          <w:p w14:paraId="3DC13357"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37DB52B1" w14:textId="77777777" w:rsidR="005D1D63" w:rsidRDefault="00927A43">
            <w:pPr>
              <w:pStyle w:val="TableParagraph"/>
              <w:spacing w:line="239" w:lineRule="exact"/>
              <w:ind w:right="93"/>
              <w:jc w:val="right"/>
              <w:rPr>
                <w:rFonts w:ascii="Arial"/>
                <w:sz w:val="21"/>
              </w:rPr>
            </w:pPr>
            <w:r>
              <w:rPr>
                <w:rFonts w:ascii="Arial"/>
                <w:sz w:val="21"/>
              </w:rPr>
              <w:t>0,3349</w:t>
            </w:r>
          </w:p>
        </w:tc>
        <w:tc>
          <w:tcPr>
            <w:tcW w:w="1560" w:type="dxa"/>
          </w:tcPr>
          <w:p w14:paraId="74003214" w14:textId="77777777" w:rsidR="005D1D63" w:rsidRDefault="005D1D63">
            <w:pPr>
              <w:pStyle w:val="TableParagraph"/>
              <w:rPr>
                <w:sz w:val="20"/>
              </w:rPr>
            </w:pPr>
          </w:p>
        </w:tc>
        <w:tc>
          <w:tcPr>
            <w:tcW w:w="1416" w:type="dxa"/>
          </w:tcPr>
          <w:p w14:paraId="468E2B0B" w14:textId="77777777" w:rsidR="005D1D63" w:rsidRDefault="005D1D63">
            <w:pPr>
              <w:pStyle w:val="TableParagraph"/>
              <w:rPr>
                <w:sz w:val="20"/>
              </w:rPr>
            </w:pPr>
          </w:p>
        </w:tc>
        <w:tc>
          <w:tcPr>
            <w:tcW w:w="1135" w:type="dxa"/>
          </w:tcPr>
          <w:p w14:paraId="57160F8C" w14:textId="77777777" w:rsidR="005D1D63" w:rsidRDefault="00927A43">
            <w:pPr>
              <w:pStyle w:val="TableParagraph"/>
              <w:spacing w:line="239" w:lineRule="exact"/>
              <w:ind w:right="95"/>
              <w:jc w:val="right"/>
              <w:rPr>
                <w:rFonts w:ascii="Arial"/>
                <w:sz w:val="21"/>
              </w:rPr>
            </w:pPr>
            <w:r>
              <w:rPr>
                <w:rFonts w:ascii="Arial"/>
                <w:sz w:val="21"/>
              </w:rPr>
              <w:t>0,3349</w:t>
            </w:r>
          </w:p>
        </w:tc>
      </w:tr>
      <w:tr w:rsidR="005D1D63" w14:paraId="5CC5822F" w14:textId="77777777">
        <w:trPr>
          <w:trHeight w:val="270"/>
        </w:trPr>
        <w:tc>
          <w:tcPr>
            <w:tcW w:w="2691" w:type="dxa"/>
          </w:tcPr>
          <w:p w14:paraId="5A845F33"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3451C6B" w14:textId="77777777" w:rsidR="005D1D63" w:rsidRDefault="00927A43">
            <w:pPr>
              <w:pStyle w:val="TableParagraph"/>
              <w:spacing w:line="236" w:lineRule="exact"/>
              <w:ind w:left="107"/>
              <w:rPr>
                <w:rFonts w:ascii="Arial" w:hAnsi="Arial"/>
                <w:sz w:val="21"/>
              </w:rPr>
            </w:pPr>
            <w:r>
              <w:rPr>
                <w:rFonts w:ascii="Arial" w:hAnsi="Arial"/>
                <w:sz w:val="21"/>
              </w:rPr>
              <w:t>Инженерная ул, 4</w:t>
            </w:r>
          </w:p>
        </w:tc>
        <w:tc>
          <w:tcPr>
            <w:tcW w:w="4112" w:type="dxa"/>
          </w:tcPr>
          <w:p w14:paraId="2D5FF623"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55725835" w14:textId="77777777" w:rsidR="005D1D63" w:rsidRDefault="005D1D63">
            <w:pPr>
              <w:pStyle w:val="TableParagraph"/>
              <w:rPr>
                <w:sz w:val="20"/>
              </w:rPr>
            </w:pPr>
          </w:p>
        </w:tc>
        <w:tc>
          <w:tcPr>
            <w:tcW w:w="1560" w:type="dxa"/>
          </w:tcPr>
          <w:p w14:paraId="1EAECBA3" w14:textId="77777777" w:rsidR="005D1D63" w:rsidRDefault="005D1D63">
            <w:pPr>
              <w:pStyle w:val="TableParagraph"/>
              <w:rPr>
                <w:sz w:val="20"/>
              </w:rPr>
            </w:pPr>
          </w:p>
        </w:tc>
        <w:tc>
          <w:tcPr>
            <w:tcW w:w="1416" w:type="dxa"/>
          </w:tcPr>
          <w:p w14:paraId="32C6F2A6" w14:textId="77777777" w:rsidR="005D1D63" w:rsidRDefault="00927A43">
            <w:pPr>
              <w:pStyle w:val="TableParagraph"/>
              <w:spacing w:line="236" w:lineRule="exact"/>
              <w:ind w:right="95"/>
              <w:jc w:val="right"/>
              <w:rPr>
                <w:rFonts w:ascii="Arial"/>
                <w:sz w:val="21"/>
              </w:rPr>
            </w:pPr>
            <w:r>
              <w:rPr>
                <w:rFonts w:ascii="Arial"/>
                <w:sz w:val="21"/>
              </w:rPr>
              <w:t>0,0622</w:t>
            </w:r>
          </w:p>
        </w:tc>
        <w:tc>
          <w:tcPr>
            <w:tcW w:w="1135" w:type="dxa"/>
          </w:tcPr>
          <w:p w14:paraId="15579A42" w14:textId="77777777" w:rsidR="005D1D63" w:rsidRDefault="00927A43">
            <w:pPr>
              <w:pStyle w:val="TableParagraph"/>
              <w:spacing w:line="236" w:lineRule="exact"/>
              <w:ind w:right="95"/>
              <w:jc w:val="right"/>
              <w:rPr>
                <w:rFonts w:ascii="Arial"/>
                <w:sz w:val="21"/>
              </w:rPr>
            </w:pPr>
            <w:r>
              <w:rPr>
                <w:rFonts w:ascii="Arial"/>
                <w:sz w:val="21"/>
              </w:rPr>
              <w:t>0,9174</w:t>
            </w:r>
          </w:p>
        </w:tc>
      </w:tr>
      <w:tr w:rsidR="005D1D63" w14:paraId="12F9A479" w14:textId="77777777">
        <w:trPr>
          <w:trHeight w:val="268"/>
        </w:trPr>
        <w:tc>
          <w:tcPr>
            <w:tcW w:w="2691" w:type="dxa"/>
          </w:tcPr>
          <w:p w14:paraId="2020255C"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C45FD90" w14:textId="77777777" w:rsidR="005D1D63" w:rsidRDefault="00927A43">
            <w:pPr>
              <w:pStyle w:val="TableParagraph"/>
              <w:spacing w:line="236" w:lineRule="exact"/>
              <w:ind w:left="107"/>
              <w:rPr>
                <w:rFonts w:ascii="Arial" w:hAnsi="Arial"/>
                <w:sz w:val="21"/>
              </w:rPr>
            </w:pPr>
            <w:r>
              <w:rPr>
                <w:rFonts w:ascii="Arial" w:hAnsi="Arial"/>
                <w:sz w:val="21"/>
              </w:rPr>
              <w:t>Инженерная ул, 8</w:t>
            </w:r>
          </w:p>
        </w:tc>
        <w:tc>
          <w:tcPr>
            <w:tcW w:w="4112" w:type="dxa"/>
          </w:tcPr>
          <w:p w14:paraId="741D2732"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1D75979C" w14:textId="77777777" w:rsidR="005D1D63" w:rsidRDefault="00927A43">
            <w:pPr>
              <w:pStyle w:val="TableParagraph"/>
              <w:spacing w:line="236" w:lineRule="exact"/>
              <w:ind w:right="93"/>
              <w:jc w:val="right"/>
              <w:rPr>
                <w:rFonts w:ascii="Arial"/>
                <w:sz w:val="21"/>
              </w:rPr>
            </w:pPr>
            <w:r>
              <w:rPr>
                <w:rFonts w:ascii="Arial"/>
                <w:sz w:val="21"/>
              </w:rPr>
              <w:t>0,0920</w:t>
            </w:r>
          </w:p>
        </w:tc>
        <w:tc>
          <w:tcPr>
            <w:tcW w:w="1560" w:type="dxa"/>
          </w:tcPr>
          <w:p w14:paraId="43460B9F" w14:textId="77777777" w:rsidR="005D1D63" w:rsidRDefault="005D1D63">
            <w:pPr>
              <w:pStyle w:val="TableParagraph"/>
              <w:rPr>
                <w:sz w:val="18"/>
              </w:rPr>
            </w:pPr>
          </w:p>
        </w:tc>
        <w:tc>
          <w:tcPr>
            <w:tcW w:w="1416" w:type="dxa"/>
          </w:tcPr>
          <w:p w14:paraId="7138A554" w14:textId="77777777" w:rsidR="005D1D63" w:rsidRDefault="005D1D63">
            <w:pPr>
              <w:pStyle w:val="TableParagraph"/>
              <w:rPr>
                <w:sz w:val="18"/>
              </w:rPr>
            </w:pPr>
          </w:p>
        </w:tc>
        <w:tc>
          <w:tcPr>
            <w:tcW w:w="1135" w:type="dxa"/>
          </w:tcPr>
          <w:p w14:paraId="252B8E2A" w14:textId="77777777" w:rsidR="005D1D63" w:rsidRDefault="00927A43">
            <w:pPr>
              <w:pStyle w:val="TableParagraph"/>
              <w:spacing w:line="236" w:lineRule="exact"/>
              <w:ind w:right="95"/>
              <w:jc w:val="right"/>
              <w:rPr>
                <w:rFonts w:ascii="Arial"/>
                <w:sz w:val="21"/>
              </w:rPr>
            </w:pPr>
            <w:r>
              <w:rPr>
                <w:rFonts w:ascii="Arial"/>
                <w:sz w:val="21"/>
              </w:rPr>
              <w:t>0,0920</w:t>
            </w:r>
          </w:p>
        </w:tc>
      </w:tr>
      <w:tr w:rsidR="005D1D63" w14:paraId="68135012" w14:textId="77777777">
        <w:trPr>
          <w:trHeight w:val="270"/>
        </w:trPr>
        <w:tc>
          <w:tcPr>
            <w:tcW w:w="2691" w:type="dxa"/>
          </w:tcPr>
          <w:p w14:paraId="0E2766D0"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189FFD86" w14:textId="77777777" w:rsidR="005D1D63" w:rsidRDefault="00927A43">
            <w:pPr>
              <w:pStyle w:val="TableParagraph"/>
              <w:spacing w:line="239" w:lineRule="exact"/>
              <w:ind w:left="107"/>
              <w:rPr>
                <w:rFonts w:ascii="Arial" w:hAnsi="Arial"/>
                <w:sz w:val="21"/>
              </w:rPr>
            </w:pPr>
            <w:r>
              <w:rPr>
                <w:rFonts w:ascii="Arial" w:hAnsi="Arial"/>
                <w:sz w:val="21"/>
              </w:rPr>
              <w:t>Инженерная ул, 9</w:t>
            </w:r>
          </w:p>
        </w:tc>
        <w:tc>
          <w:tcPr>
            <w:tcW w:w="4112" w:type="dxa"/>
          </w:tcPr>
          <w:p w14:paraId="4CCDCDDA"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0E5F0BAD" w14:textId="77777777" w:rsidR="005D1D63" w:rsidRDefault="00927A43">
            <w:pPr>
              <w:pStyle w:val="TableParagraph"/>
              <w:spacing w:line="239" w:lineRule="exact"/>
              <w:ind w:right="93"/>
              <w:jc w:val="right"/>
              <w:rPr>
                <w:rFonts w:ascii="Arial"/>
                <w:sz w:val="21"/>
              </w:rPr>
            </w:pPr>
            <w:r>
              <w:rPr>
                <w:rFonts w:ascii="Arial"/>
                <w:sz w:val="21"/>
              </w:rPr>
              <w:t>0,1230</w:t>
            </w:r>
          </w:p>
        </w:tc>
        <w:tc>
          <w:tcPr>
            <w:tcW w:w="1560" w:type="dxa"/>
          </w:tcPr>
          <w:p w14:paraId="6F4F9967" w14:textId="77777777" w:rsidR="005D1D63" w:rsidRDefault="005D1D63">
            <w:pPr>
              <w:pStyle w:val="TableParagraph"/>
              <w:rPr>
                <w:sz w:val="20"/>
              </w:rPr>
            </w:pPr>
          </w:p>
        </w:tc>
        <w:tc>
          <w:tcPr>
            <w:tcW w:w="1416" w:type="dxa"/>
          </w:tcPr>
          <w:p w14:paraId="5BBCEF0A" w14:textId="77777777" w:rsidR="005D1D63" w:rsidRDefault="005D1D63">
            <w:pPr>
              <w:pStyle w:val="TableParagraph"/>
              <w:rPr>
                <w:sz w:val="20"/>
              </w:rPr>
            </w:pPr>
          </w:p>
        </w:tc>
        <w:tc>
          <w:tcPr>
            <w:tcW w:w="1135" w:type="dxa"/>
          </w:tcPr>
          <w:p w14:paraId="7A2B3EC0" w14:textId="77777777" w:rsidR="005D1D63" w:rsidRDefault="00927A43">
            <w:pPr>
              <w:pStyle w:val="TableParagraph"/>
              <w:spacing w:line="239" w:lineRule="exact"/>
              <w:ind w:right="95"/>
              <w:jc w:val="right"/>
              <w:rPr>
                <w:rFonts w:ascii="Arial"/>
                <w:sz w:val="21"/>
              </w:rPr>
            </w:pPr>
            <w:r>
              <w:rPr>
                <w:rFonts w:ascii="Arial"/>
                <w:sz w:val="21"/>
              </w:rPr>
              <w:t>0,1230</w:t>
            </w:r>
          </w:p>
        </w:tc>
      </w:tr>
      <w:tr w:rsidR="005D1D63" w14:paraId="76CCF8F8" w14:textId="77777777">
        <w:trPr>
          <w:trHeight w:val="270"/>
        </w:trPr>
        <w:tc>
          <w:tcPr>
            <w:tcW w:w="2691" w:type="dxa"/>
          </w:tcPr>
          <w:p w14:paraId="47F3BA5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C40D32D"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10</w:t>
            </w:r>
          </w:p>
        </w:tc>
        <w:tc>
          <w:tcPr>
            <w:tcW w:w="4112" w:type="dxa"/>
          </w:tcPr>
          <w:p w14:paraId="0DF2664D"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274B62AE" w14:textId="77777777" w:rsidR="005D1D63" w:rsidRDefault="00927A43">
            <w:pPr>
              <w:pStyle w:val="TableParagraph"/>
              <w:spacing w:line="236" w:lineRule="exact"/>
              <w:ind w:right="93"/>
              <w:jc w:val="right"/>
              <w:rPr>
                <w:rFonts w:ascii="Arial"/>
                <w:sz w:val="21"/>
              </w:rPr>
            </w:pPr>
            <w:r>
              <w:rPr>
                <w:rFonts w:ascii="Arial"/>
                <w:sz w:val="21"/>
              </w:rPr>
              <w:t>0,0819</w:t>
            </w:r>
          </w:p>
        </w:tc>
        <w:tc>
          <w:tcPr>
            <w:tcW w:w="1560" w:type="dxa"/>
          </w:tcPr>
          <w:p w14:paraId="1215645C" w14:textId="77777777" w:rsidR="005D1D63" w:rsidRDefault="005D1D63">
            <w:pPr>
              <w:pStyle w:val="TableParagraph"/>
              <w:rPr>
                <w:sz w:val="20"/>
              </w:rPr>
            </w:pPr>
          </w:p>
        </w:tc>
        <w:tc>
          <w:tcPr>
            <w:tcW w:w="1416" w:type="dxa"/>
          </w:tcPr>
          <w:p w14:paraId="59B7EB45" w14:textId="77777777" w:rsidR="005D1D63" w:rsidRDefault="005D1D63">
            <w:pPr>
              <w:pStyle w:val="TableParagraph"/>
              <w:rPr>
                <w:sz w:val="20"/>
              </w:rPr>
            </w:pPr>
          </w:p>
        </w:tc>
        <w:tc>
          <w:tcPr>
            <w:tcW w:w="1135" w:type="dxa"/>
          </w:tcPr>
          <w:p w14:paraId="7FC9ABB3" w14:textId="77777777" w:rsidR="005D1D63" w:rsidRDefault="00927A43">
            <w:pPr>
              <w:pStyle w:val="TableParagraph"/>
              <w:spacing w:line="236" w:lineRule="exact"/>
              <w:ind w:right="95"/>
              <w:jc w:val="right"/>
              <w:rPr>
                <w:rFonts w:ascii="Arial"/>
                <w:sz w:val="21"/>
              </w:rPr>
            </w:pPr>
            <w:r>
              <w:rPr>
                <w:rFonts w:ascii="Arial"/>
                <w:sz w:val="21"/>
              </w:rPr>
              <w:t>0,0819</w:t>
            </w:r>
          </w:p>
        </w:tc>
      </w:tr>
      <w:tr w:rsidR="005D1D63" w14:paraId="43A3FA48" w14:textId="77777777">
        <w:trPr>
          <w:trHeight w:val="268"/>
        </w:trPr>
        <w:tc>
          <w:tcPr>
            <w:tcW w:w="2691" w:type="dxa"/>
          </w:tcPr>
          <w:p w14:paraId="3078478B"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15D664E"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11</w:t>
            </w:r>
          </w:p>
        </w:tc>
        <w:tc>
          <w:tcPr>
            <w:tcW w:w="4112" w:type="dxa"/>
          </w:tcPr>
          <w:p w14:paraId="472A8AC3"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461A3F2B" w14:textId="77777777" w:rsidR="005D1D63" w:rsidRDefault="00927A43">
            <w:pPr>
              <w:pStyle w:val="TableParagraph"/>
              <w:spacing w:line="236" w:lineRule="exact"/>
              <w:ind w:right="93"/>
              <w:jc w:val="right"/>
              <w:rPr>
                <w:rFonts w:ascii="Arial"/>
                <w:sz w:val="21"/>
              </w:rPr>
            </w:pPr>
            <w:r>
              <w:rPr>
                <w:rFonts w:ascii="Arial"/>
                <w:sz w:val="21"/>
              </w:rPr>
              <w:t>0,0737</w:t>
            </w:r>
          </w:p>
        </w:tc>
        <w:tc>
          <w:tcPr>
            <w:tcW w:w="1560" w:type="dxa"/>
          </w:tcPr>
          <w:p w14:paraId="77F636C6" w14:textId="77777777" w:rsidR="005D1D63" w:rsidRDefault="005D1D63">
            <w:pPr>
              <w:pStyle w:val="TableParagraph"/>
              <w:rPr>
                <w:sz w:val="18"/>
              </w:rPr>
            </w:pPr>
          </w:p>
        </w:tc>
        <w:tc>
          <w:tcPr>
            <w:tcW w:w="1416" w:type="dxa"/>
          </w:tcPr>
          <w:p w14:paraId="3BA0482F" w14:textId="77777777" w:rsidR="005D1D63" w:rsidRDefault="005D1D63">
            <w:pPr>
              <w:pStyle w:val="TableParagraph"/>
              <w:rPr>
                <w:sz w:val="18"/>
              </w:rPr>
            </w:pPr>
          </w:p>
        </w:tc>
        <w:tc>
          <w:tcPr>
            <w:tcW w:w="1135" w:type="dxa"/>
          </w:tcPr>
          <w:p w14:paraId="0EFE0F77" w14:textId="77777777" w:rsidR="005D1D63" w:rsidRDefault="00927A43">
            <w:pPr>
              <w:pStyle w:val="TableParagraph"/>
              <w:spacing w:line="236" w:lineRule="exact"/>
              <w:ind w:right="95"/>
              <w:jc w:val="right"/>
              <w:rPr>
                <w:rFonts w:ascii="Arial"/>
                <w:sz w:val="21"/>
              </w:rPr>
            </w:pPr>
            <w:r>
              <w:rPr>
                <w:rFonts w:ascii="Arial"/>
                <w:sz w:val="21"/>
              </w:rPr>
              <w:t>0,0737</w:t>
            </w:r>
          </w:p>
        </w:tc>
      </w:tr>
      <w:tr w:rsidR="005D1D63" w14:paraId="7294BB18" w14:textId="77777777">
        <w:trPr>
          <w:trHeight w:val="270"/>
        </w:trPr>
        <w:tc>
          <w:tcPr>
            <w:tcW w:w="2691" w:type="dxa"/>
          </w:tcPr>
          <w:p w14:paraId="04C582E3"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283AF311" w14:textId="77777777" w:rsidR="005D1D63" w:rsidRDefault="00927A43">
            <w:pPr>
              <w:pStyle w:val="TableParagraph"/>
              <w:spacing w:line="239" w:lineRule="exact"/>
              <w:ind w:left="107"/>
              <w:rPr>
                <w:rFonts w:ascii="Arial" w:hAnsi="Arial"/>
                <w:sz w:val="21"/>
              </w:rPr>
            </w:pPr>
            <w:r>
              <w:rPr>
                <w:rFonts w:ascii="Arial" w:hAnsi="Arial"/>
                <w:sz w:val="21"/>
              </w:rPr>
              <w:t>Краснофлотская ул, 11</w:t>
            </w:r>
          </w:p>
        </w:tc>
        <w:tc>
          <w:tcPr>
            <w:tcW w:w="4112" w:type="dxa"/>
          </w:tcPr>
          <w:p w14:paraId="788B9A48"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1EAAA475" w14:textId="77777777" w:rsidR="005D1D63" w:rsidRDefault="005D1D63">
            <w:pPr>
              <w:pStyle w:val="TableParagraph"/>
              <w:rPr>
                <w:sz w:val="20"/>
              </w:rPr>
            </w:pPr>
          </w:p>
        </w:tc>
        <w:tc>
          <w:tcPr>
            <w:tcW w:w="1560" w:type="dxa"/>
          </w:tcPr>
          <w:p w14:paraId="1373F05A" w14:textId="77777777" w:rsidR="005D1D63" w:rsidRDefault="005D1D63">
            <w:pPr>
              <w:pStyle w:val="TableParagraph"/>
              <w:rPr>
                <w:sz w:val="20"/>
              </w:rPr>
            </w:pPr>
          </w:p>
        </w:tc>
        <w:tc>
          <w:tcPr>
            <w:tcW w:w="1416" w:type="dxa"/>
          </w:tcPr>
          <w:p w14:paraId="61D869FC" w14:textId="77777777" w:rsidR="005D1D63" w:rsidRDefault="00927A43">
            <w:pPr>
              <w:pStyle w:val="TableParagraph"/>
              <w:spacing w:line="239" w:lineRule="exact"/>
              <w:ind w:right="95"/>
              <w:jc w:val="right"/>
              <w:rPr>
                <w:rFonts w:ascii="Arial"/>
                <w:sz w:val="21"/>
              </w:rPr>
            </w:pPr>
            <w:r>
              <w:rPr>
                <w:rFonts w:ascii="Arial"/>
                <w:sz w:val="21"/>
              </w:rPr>
              <w:t>0,0107</w:t>
            </w:r>
          </w:p>
        </w:tc>
        <w:tc>
          <w:tcPr>
            <w:tcW w:w="1135" w:type="dxa"/>
          </w:tcPr>
          <w:p w14:paraId="4666D8B7" w14:textId="77777777" w:rsidR="005D1D63" w:rsidRDefault="00927A43">
            <w:pPr>
              <w:pStyle w:val="TableParagraph"/>
              <w:spacing w:line="239" w:lineRule="exact"/>
              <w:ind w:right="95"/>
              <w:jc w:val="right"/>
              <w:rPr>
                <w:rFonts w:ascii="Arial"/>
                <w:sz w:val="21"/>
              </w:rPr>
            </w:pPr>
            <w:r>
              <w:rPr>
                <w:rFonts w:ascii="Arial"/>
                <w:sz w:val="21"/>
              </w:rPr>
              <w:t>0,1495</w:t>
            </w:r>
          </w:p>
        </w:tc>
      </w:tr>
      <w:tr w:rsidR="005D1D63" w14:paraId="6BBA86EF" w14:textId="77777777">
        <w:trPr>
          <w:trHeight w:val="271"/>
        </w:trPr>
        <w:tc>
          <w:tcPr>
            <w:tcW w:w="2691" w:type="dxa"/>
          </w:tcPr>
          <w:p w14:paraId="4EDA8705"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307ABC09" w14:textId="77777777" w:rsidR="005D1D63" w:rsidRDefault="00927A43">
            <w:pPr>
              <w:pStyle w:val="TableParagraph"/>
              <w:spacing w:line="237" w:lineRule="exact"/>
              <w:ind w:left="107"/>
              <w:rPr>
                <w:rFonts w:ascii="Arial" w:hAnsi="Arial"/>
                <w:sz w:val="21"/>
              </w:rPr>
            </w:pPr>
            <w:r>
              <w:rPr>
                <w:rFonts w:ascii="Arial" w:hAnsi="Arial"/>
                <w:sz w:val="21"/>
              </w:rPr>
              <w:t>Краснофлотская ул, 13</w:t>
            </w:r>
          </w:p>
        </w:tc>
        <w:tc>
          <w:tcPr>
            <w:tcW w:w="4112" w:type="dxa"/>
          </w:tcPr>
          <w:p w14:paraId="6F8C6A5A" w14:textId="77777777" w:rsidR="005D1D63" w:rsidRDefault="00927A43">
            <w:pPr>
              <w:pStyle w:val="TableParagraph"/>
              <w:spacing w:line="237" w:lineRule="exact"/>
              <w:ind w:left="107"/>
              <w:rPr>
                <w:rFonts w:ascii="Arial" w:hAnsi="Arial"/>
                <w:sz w:val="21"/>
              </w:rPr>
            </w:pPr>
            <w:r>
              <w:rPr>
                <w:rFonts w:ascii="Arial" w:hAnsi="Arial"/>
                <w:sz w:val="21"/>
              </w:rPr>
              <w:t>жилой дом</w:t>
            </w:r>
          </w:p>
        </w:tc>
        <w:tc>
          <w:tcPr>
            <w:tcW w:w="1700" w:type="dxa"/>
          </w:tcPr>
          <w:p w14:paraId="78D8EAAA" w14:textId="77777777" w:rsidR="005D1D63" w:rsidRDefault="00927A43">
            <w:pPr>
              <w:pStyle w:val="TableParagraph"/>
              <w:spacing w:line="237" w:lineRule="exact"/>
              <w:ind w:right="93"/>
              <w:jc w:val="right"/>
              <w:rPr>
                <w:rFonts w:ascii="Arial"/>
                <w:sz w:val="21"/>
              </w:rPr>
            </w:pPr>
            <w:r>
              <w:rPr>
                <w:rFonts w:ascii="Arial"/>
                <w:sz w:val="21"/>
              </w:rPr>
              <w:t>0,1260</w:t>
            </w:r>
          </w:p>
        </w:tc>
        <w:tc>
          <w:tcPr>
            <w:tcW w:w="1560" w:type="dxa"/>
          </w:tcPr>
          <w:p w14:paraId="34AF7238" w14:textId="77777777" w:rsidR="005D1D63" w:rsidRDefault="005D1D63">
            <w:pPr>
              <w:pStyle w:val="TableParagraph"/>
              <w:rPr>
                <w:sz w:val="20"/>
              </w:rPr>
            </w:pPr>
          </w:p>
        </w:tc>
        <w:tc>
          <w:tcPr>
            <w:tcW w:w="1416" w:type="dxa"/>
          </w:tcPr>
          <w:p w14:paraId="49BDAEED" w14:textId="77777777" w:rsidR="005D1D63" w:rsidRDefault="005D1D63">
            <w:pPr>
              <w:pStyle w:val="TableParagraph"/>
              <w:rPr>
                <w:sz w:val="20"/>
              </w:rPr>
            </w:pPr>
          </w:p>
        </w:tc>
        <w:tc>
          <w:tcPr>
            <w:tcW w:w="1135" w:type="dxa"/>
          </w:tcPr>
          <w:p w14:paraId="0CEC991C" w14:textId="77777777" w:rsidR="005D1D63" w:rsidRDefault="00927A43">
            <w:pPr>
              <w:pStyle w:val="TableParagraph"/>
              <w:spacing w:line="237" w:lineRule="exact"/>
              <w:ind w:right="95"/>
              <w:jc w:val="right"/>
              <w:rPr>
                <w:rFonts w:ascii="Arial"/>
                <w:sz w:val="21"/>
              </w:rPr>
            </w:pPr>
            <w:r>
              <w:rPr>
                <w:rFonts w:ascii="Arial"/>
                <w:sz w:val="21"/>
              </w:rPr>
              <w:t>0,1260</w:t>
            </w:r>
          </w:p>
        </w:tc>
      </w:tr>
      <w:tr w:rsidR="005D1D63" w14:paraId="00C49C09" w14:textId="77777777">
        <w:trPr>
          <w:trHeight w:val="268"/>
        </w:trPr>
        <w:tc>
          <w:tcPr>
            <w:tcW w:w="2691" w:type="dxa"/>
          </w:tcPr>
          <w:p w14:paraId="6DD76EC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CC13D6D"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13</w:t>
            </w:r>
          </w:p>
        </w:tc>
        <w:tc>
          <w:tcPr>
            <w:tcW w:w="4112" w:type="dxa"/>
          </w:tcPr>
          <w:p w14:paraId="1C5E71EA"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6E44E676" w14:textId="77777777" w:rsidR="005D1D63" w:rsidRDefault="005D1D63">
            <w:pPr>
              <w:pStyle w:val="TableParagraph"/>
              <w:rPr>
                <w:sz w:val="18"/>
              </w:rPr>
            </w:pPr>
          </w:p>
        </w:tc>
        <w:tc>
          <w:tcPr>
            <w:tcW w:w="1560" w:type="dxa"/>
          </w:tcPr>
          <w:p w14:paraId="644A2F81" w14:textId="77777777" w:rsidR="005D1D63" w:rsidRDefault="005D1D63">
            <w:pPr>
              <w:pStyle w:val="TableParagraph"/>
              <w:rPr>
                <w:sz w:val="18"/>
              </w:rPr>
            </w:pPr>
          </w:p>
        </w:tc>
        <w:tc>
          <w:tcPr>
            <w:tcW w:w="1416" w:type="dxa"/>
          </w:tcPr>
          <w:p w14:paraId="0D0D64C6" w14:textId="77777777" w:rsidR="005D1D63" w:rsidRDefault="00927A43">
            <w:pPr>
              <w:pStyle w:val="TableParagraph"/>
              <w:spacing w:line="236" w:lineRule="exact"/>
              <w:ind w:right="95"/>
              <w:jc w:val="right"/>
              <w:rPr>
                <w:rFonts w:ascii="Arial"/>
                <w:sz w:val="21"/>
              </w:rPr>
            </w:pPr>
            <w:r>
              <w:rPr>
                <w:rFonts w:ascii="Arial"/>
                <w:sz w:val="21"/>
              </w:rPr>
              <w:t>0,0161</w:t>
            </w:r>
          </w:p>
        </w:tc>
        <w:tc>
          <w:tcPr>
            <w:tcW w:w="1135" w:type="dxa"/>
          </w:tcPr>
          <w:p w14:paraId="55DFAB89" w14:textId="77777777" w:rsidR="005D1D63" w:rsidRDefault="00927A43">
            <w:pPr>
              <w:pStyle w:val="TableParagraph"/>
              <w:spacing w:line="236" w:lineRule="exact"/>
              <w:ind w:right="95"/>
              <w:jc w:val="right"/>
              <w:rPr>
                <w:rFonts w:ascii="Arial"/>
                <w:sz w:val="21"/>
              </w:rPr>
            </w:pPr>
            <w:r>
              <w:rPr>
                <w:rFonts w:ascii="Arial"/>
                <w:sz w:val="21"/>
              </w:rPr>
              <w:t>0,2411</w:t>
            </w:r>
          </w:p>
        </w:tc>
      </w:tr>
      <w:tr w:rsidR="005D1D63" w14:paraId="502716C7" w14:textId="77777777">
        <w:trPr>
          <w:trHeight w:val="270"/>
        </w:trPr>
        <w:tc>
          <w:tcPr>
            <w:tcW w:w="2691" w:type="dxa"/>
          </w:tcPr>
          <w:p w14:paraId="11A2C303"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2C201758" w14:textId="77777777" w:rsidR="005D1D63" w:rsidRDefault="00927A43">
            <w:pPr>
              <w:pStyle w:val="TableParagraph"/>
              <w:spacing w:line="239" w:lineRule="exact"/>
              <w:ind w:left="107"/>
              <w:rPr>
                <w:rFonts w:ascii="Arial" w:hAnsi="Arial"/>
                <w:sz w:val="21"/>
              </w:rPr>
            </w:pPr>
            <w:r>
              <w:rPr>
                <w:rFonts w:ascii="Arial" w:hAnsi="Arial"/>
                <w:sz w:val="21"/>
              </w:rPr>
              <w:t>Краснофлотская ул, 15</w:t>
            </w:r>
          </w:p>
        </w:tc>
        <w:tc>
          <w:tcPr>
            <w:tcW w:w="4112" w:type="dxa"/>
          </w:tcPr>
          <w:p w14:paraId="662C545C"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4DAD3742" w14:textId="77777777" w:rsidR="005D1D63" w:rsidRDefault="00927A43">
            <w:pPr>
              <w:pStyle w:val="TableParagraph"/>
              <w:spacing w:line="239" w:lineRule="exact"/>
              <w:ind w:right="93"/>
              <w:jc w:val="right"/>
              <w:rPr>
                <w:rFonts w:ascii="Arial"/>
                <w:sz w:val="21"/>
              </w:rPr>
            </w:pPr>
            <w:r>
              <w:rPr>
                <w:rFonts w:ascii="Arial"/>
                <w:sz w:val="21"/>
              </w:rPr>
              <w:t>0,1709</w:t>
            </w:r>
          </w:p>
        </w:tc>
        <w:tc>
          <w:tcPr>
            <w:tcW w:w="1560" w:type="dxa"/>
          </w:tcPr>
          <w:p w14:paraId="092DBB71" w14:textId="77777777" w:rsidR="005D1D63" w:rsidRDefault="005D1D63">
            <w:pPr>
              <w:pStyle w:val="TableParagraph"/>
              <w:rPr>
                <w:sz w:val="20"/>
              </w:rPr>
            </w:pPr>
          </w:p>
        </w:tc>
        <w:tc>
          <w:tcPr>
            <w:tcW w:w="1416" w:type="dxa"/>
          </w:tcPr>
          <w:p w14:paraId="3A7C9712" w14:textId="77777777" w:rsidR="005D1D63" w:rsidRDefault="005D1D63">
            <w:pPr>
              <w:pStyle w:val="TableParagraph"/>
              <w:rPr>
                <w:sz w:val="20"/>
              </w:rPr>
            </w:pPr>
          </w:p>
        </w:tc>
        <w:tc>
          <w:tcPr>
            <w:tcW w:w="1135" w:type="dxa"/>
          </w:tcPr>
          <w:p w14:paraId="58BC7025" w14:textId="77777777" w:rsidR="005D1D63" w:rsidRDefault="00927A43">
            <w:pPr>
              <w:pStyle w:val="TableParagraph"/>
              <w:spacing w:line="239" w:lineRule="exact"/>
              <w:ind w:right="95"/>
              <w:jc w:val="right"/>
              <w:rPr>
                <w:rFonts w:ascii="Arial"/>
                <w:sz w:val="21"/>
              </w:rPr>
            </w:pPr>
            <w:r>
              <w:rPr>
                <w:rFonts w:ascii="Arial"/>
                <w:sz w:val="21"/>
              </w:rPr>
              <w:t>0,1709</w:t>
            </w:r>
          </w:p>
        </w:tc>
      </w:tr>
      <w:tr w:rsidR="005D1D63" w14:paraId="55DDDAA9" w14:textId="77777777">
        <w:trPr>
          <w:trHeight w:val="270"/>
        </w:trPr>
        <w:tc>
          <w:tcPr>
            <w:tcW w:w="2691" w:type="dxa"/>
          </w:tcPr>
          <w:p w14:paraId="06A1BA3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572B039"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15</w:t>
            </w:r>
          </w:p>
        </w:tc>
        <w:tc>
          <w:tcPr>
            <w:tcW w:w="4112" w:type="dxa"/>
          </w:tcPr>
          <w:p w14:paraId="1BDF2A10"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5B5D79DC" w14:textId="77777777" w:rsidR="005D1D63" w:rsidRDefault="005D1D63">
            <w:pPr>
              <w:pStyle w:val="TableParagraph"/>
              <w:rPr>
                <w:sz w:val="20"/>
              </w:rPr>
            </w:pPr>
          </w:p>
        </w:tc>
        <w:tc>
          <w:tcPr>
            <w:tcW w:w="1560" w:type="dxa"/>
          </w:tcPr>
          <w:p w14:paraId="2C18C2CB" w14:textId="77777777" w:rsidR="005D1D63" w:rsidRDefault="005D1D63">
            <w:pPr>
              <w:pStyle w:val="TableParagraph"/>
              <w:rPr>
                <w:sz w:val="20"/>
              </w:rPr>
            </w:pPr>
          </w:p>
        </w:tc>
        <w:tc>
          <w:tcPr>
            <w:tcW w:w="1416" w:type="dxa"/>
          </w:tcPr>
          <w:p w14:paraId="4CF59F5E" w14:textId="77777777" w:rsidR="005D1D63" w:rsidRDefault="00927A43">
            <w:pPr>
              <w:pStyle w:val="TableParagraph"/>
              <w:spacing w:line="236" w:lineRule="exact"/>
              <w:ind w:right="95"/>
              <w:jc w:val="right"/>
              <w:rPr>
                <w:rFonts w:ascii="Arial"/>
                <w:sz w:val="21"/>
              </w:rPr>
            </w:pPr>
            <w:r>
              <w:rPr>
                <w:rFonts w:ascii="Arial"/>
                <w:sz w:val="21"/>
              </w:rPr>
              <w:t>0,0139</w:t>
            </w:r>
          </w:p>
        </w:tc>
        <w:tc>
          <w:tcPr>
            <w:tcW w:w="1135" w:type="dxa"/>
          </w:tcPr>
          <w:p w14:paraId="05EFA6C7" w14:textId="77777777" w:rsidR="005D1D63" w:rsidRDefault="00927A43">
            <w:pPr>
              <w:pStyle w:val="TableParagraph"/>
              <w:spacing w:line="236" w:lineRule="exact"/>
              <w:ind w:right="95"/>
              <w:jc w:val="right"/>
              <w:rPr>
                <w:rFonts w:ascii="Arial"/>
                <w:sz w:val="21"/>
              </w:rPr>
            </w:pPr>
            <w:r>
              <w:rPr>
                <w:rFonts w:ascii="Arial"/>
                <w:sz w:val="21"/>
              </w:rPr>
              <w:t>0,2052</w:t>
            </w:r>
          </w:p>
        </w:tc>
      </w:tr>
      <w:tr w:rsidR="005D1D63" w14:paraId="4DB6AFBE" w14:textId="77777777">
        <w:trPr>
          <w:trHeight w:val="268"/>
        </w:trPr>
        <w:tc>
          <w:tcPr>
            <w:tcW w:w="2691" w:type="dxa"/>
          </w:tcPr>
          <w:p w14:paraId="3B1A725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0A1517F"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16</w:t>
            </w:r>
          </w:p>
        </w:tc>
        <w:tc>
          <w:tcPr>
            <w:tcW w:w="4112" w:type="dxa"/>
          </w:tcPr>
          <w:p w14:paraId="47C0191A"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2F8FDB7B" w14:textId="77777777" w:rsidR="005D1D63" w:rsidRDefault="00927A43">
            <w:pPr>
              <w:pStyle w:val="TableParagraph"/>
              <w:spacing w:line="236" w:lineRule="exact"/>
              <w:ind w:right="93"/>
              <w:jc w:val="right"/>
              <w:rPr>
                <w:rFonts w:ascii="Arial"/>
                <w:sz w:val="21"/>
              </w:rPr>
            </w:pPr>
            <w:r>
              <w:rPr>
                <w:rFonts w:ascii="Arial"/>
                <w:sz w:val="21"/>
              </w:rPr>
              <w:t>0,0834</w:t>
            </w:r>
          </w:p>
        </w:tc>
        <w:tc>
          <w:tcPr>
            <w:tcW w:w="1560" w:type="dxa"/>
          </w:tcPr>
          <w:p w14:paraId="3CE3C53E" w14:textId="77777777" w:rsidR="005D1D63" w:rsidRDefault="005D1D63">
            <w:pPr>
              <w:pStyle w:val="TableParagraph"/>
              <w:rPr>
                <w:sz w:val="18"/>
              </w:rPr>
            </w:pPr>
          </w:p>
        </w:tc>
        <w:tc>
          <w:tcPr>
            <w:tcW w:w="1416" w:type="dxa"/>
          </w:tcPr>
          <w:p w14:paraId="0912A0E9" w14:textId="77777777" w:rsidR="005D1D63" w:rsidRDefault="005D1D63">
            <w:pPr>
              <w:pStyle w:val="TableParagraph"/>
              <w:rPr>
                <w:sz w:val="18"/>
              </w:rPr>
            </w:pPr>
          </w:p>
        </w:tc>
        <w:tc>
          <w:tcPr>
            <w:tcW w:w="1135" w:type="dxa"/>
          </w:tcPr>
          <w:p w14:paraId="2AB3C5C4" w14:textId="77777777" w:rsidR="005D1D63" w:rsidRDefault="00927A43">
            <w:pPr>
              <w:pStyle w:val="TableParagraph"/>
              <w:spacing w:line="236" w:lineRule="exact"/>
              <w:ind w:right="95"/>
              <w:jc w:val="right"/>
              <w:rPr>
                <w:rFonts w:ascii="Arial"/>
                <w:sz w:val="21"/>
              </w:rPr>
            </w:pPr>
            <w:r>
              <w:rPr>
                <w:rFonts w:ascii="Arial"/>
                <w:sz w:val="21"/>
              </w:rPr>
              <w:t>0,0834</w:t>
            </w:r>
          </w:p>
        </w:tc>
      </w:tr>
      <w:tr w:rsidR="005D1D63" w14:paraId="44B9901E" w14:textId="77777777">
        <w:trPr>
          <w:trHeight w:val="270"/>
        </w:trPr>
        <w:tc>
          <w:tcPr>
            <w:tcW w:w="2691" w:type="dxa"/>
          </w:tcPr>
          <w:p w14:paraId="7480E70F"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102D1EE4" w14:textId="77777777" w:rsidR="005D1D63" w:rsidRDefault="00927A43">
            <w:pPr>
              <w:pStyle w:val="TableParagraph"/>
              <w:spacing w:line="239" w:lineRule="exact"/>
              <w:ind w:left="107"/>
              <w:rPr>
                <w:rFonts w:ascii="Arial" w:hAnsi="Arial"/>
                <w:sz w:val="21"/>
              </w:rPr>
            </w:pPr>
            <w:r>
              <w:rPr>
                <w:rFonts w:ascii="Arial" w:hAnsi="Arial"/>
                <w:sz w:val="21"/>
              </w:rPr>
              <w:t>Краснофлотская ул, 18</w:t>
            </w:r>
          </w:p>
        </w:tc>
        <w:tc>
          <w:tcPr>
            <w:tcW w:w="4112" w:type="dxa"/>
          </w:tcPr>
          <w:p w14:paraId="2E06CECC"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563823E7" w14:textId="77777777" w:rsidR="005D1D63" w:rsidRDefault="00927A43">
            <w:pPr>
              <w:pStyle w:val="TableParagraph"/>
              <w:spacing w:line="239" w:lineRule="exact"/>
              <w:ind w:right="93"/>
              <w:jc w:val="right"/>
              <w:rPr>
                <w:rFonts w:ascii="Arial"/>
                <w:sz w:val="21"/>
              </w:rPr>
            </w:pPr>
            <w:r>
              <w:rPr>
                <w:rFonts w:ascii="Arial"/>
                <w:sz w:val="21"/>
              </w:rPr>
              <w:t>0,0794</w:t>
            </w:r>
          </w:p>
        </w:tc>
        <w:tc>
          <w:tcPr>
            <w:tcW w:w="1560" w:type="dxa"/>
          </w:tcPr>
          <w:p w14:paraId="42C62CCF" w14:textId="77777777" w:rsidR="005D1D63" w:rsidRDefault="005D1D63">
            <w:pPr>
              <w:pStyle w:val="TableParagraph"/>
              <w:rPr>
                <w:sz w:val="20"/>
              </w:rPr>
            </w:pPr>
          </w:p>
        </w:tc>
        <w:tc>
          <w:tcPr>
            <w:tcW w:w="1416" w:type="dxa"/>
          </w:tcPr>
          <w:p w14:paraId="47B1DD83" w14:textId="77777777" w:rsidR="005D1D63" w:rsidRDefault="005D1D63">
            <w:pPr>
              <w:pStyle w:val="TableParagraph"/>
              <w:rPr>
                <w:sz w:val="20"/>
              </w:rPr>
            </w:pPr>
          </w:p>
        </w:tc>
        <w:tc>
          <w:tcPr>
            <w:tcW w:w="1135" w:type="dxa"/>
          </w:tcPr>
          <w:p w14:paraId="0D8BBC0A" w14:textId="77777777" w:rsidR="005D1D63" w:rsidRDefault="00927A43">
            <w:pPr>
              <w:pStyle w:val="TableParagraph"/>
              <w:spacing w:line="239" w:lineRule="exact"/>
              <w:ind w:right="95"/>
              <w:jc w:val="right"/>
              <w:rPr>
                <w:rFonts w:ascii="Arial"/>
                <w:sz w:val="21"/>
              </w:rPr>
            </w:pPr>
            <w:r>
              <w:rPr>
                <w:rFonts w:ascii="Arial"/>
                <w:sz w:val="21"/>
              </w:rPr>
              <w:t>0,0794</w:t>
            </w:r>
          </w:p>
        </w:tc>
      </w:tr>
      <w:tr w:rsidR="005D1D63" w14:paraId="590F1924" w14:textId="77777777">
        <w:trPr>
          <w:trHeight w:val="270"/>
        </w:trPr>
        <w:tc>
          <w:tcPr>
            <w:tcW w:w="2691" w:type="dxa"/>
          </w:tcPr>
          <w:p w14:paraId="1DDAA97D"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8A4EB09"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2</w:t>
            </w:r>
          </w:p>
        </w:tc>
        <w:tc>
          <w:tcPr>
            <w:tcW w:w="4112" w:type="dxa"/>
          </w:tcPr>
          <w:p w14:paraId="19D9B52D"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50085152" w14:textId="77777777" w:rsidR="005D1D63" w:rsidRDefault="005D1D63">
            <w:pPr>
              <w:pStyle w:val="TableParagraph"/>
              <w:rPr>
                <w:sz w:val="20"/>
              </w:rPr>
            </w:pPr>
          </w:p>
        </w:tc>
        <w:tc>
          <w:tcPr>
            <w:tcW w:w="1560" w:type="dxa"/>
          </w:tcPr>
          <w:p w14:paraId="6A2485B0" w14:textId="77777777" w:rsidR="005D1D63" w:rsidRDefault="005D1D63">
            <w:pPr>
              <w:pStyle w:val="TableParagraph"/>
              <w:rPr>
                <w:sz w:val="20"/>
              </w:rPr>
            </w:pPr>
          </w:p>
        </w:tc>
        <w:tc>
          <w:tcPr>
            <w:tcW w:w="1416" w:type="dxa"/>
          </w:tcPr>
          <w:p w14:paraId="1629950B" w14:textId="77777777" w:rsidR="005D1D63" w:rsidRDefault="00927A43">
            <w:pPr>
              <w:pStyle w:val="TableParagraph"/>
              <w:spacing w:line="236" w:lineRule="exact"/>
              <w:ind w:right="95"/>
              <w:jc w:val="right"/>
              <w:rPr>
                <w:rFonts w:ascii="Arial"/>
                <w:sz w:val="21"/>
              </w:rPr>
            </w:pPr>
            <w:r>
              <w:rPr>
                <w:rFonts w:ascii="Arial"/>
                <w:sz w:val="21"/>
              </w:rPr>
              <w:t>0,0306</w:t>
            </w:r>
          </w:p>
        </w:tc>
        <w:tc>
          <w:tcPr>
            <w:tcW w:w="1135" w:type="dxa"/>
          </w:tcPr>
          <w:p w14:paraId="5447943F" w14:textId="77777777" w:rsidR="005D1D63" w:rsidRDefault="00927A43">
            <w:pPr>
              <w:pStyle w:val="TableParagraph"/>
              <w:spacing w:line="236" w:lineRule="exact"/>
              <w:ind w:right="95"/>
              <w:jc w:val="right"/>
              <w:rPr>
                <w:rFonts w:ascii="Arial"/>
                <w:sz w:val="21"/>
              </w:rPr>
            </w:pPr>
            <w:r>
              <w:rPr>
                <w:rFonts w:ascii="Arial"/>
                <w:sz w:val="21"/>
              </w:rPr>
              <w:t>0,4619</w:t>
            </w:r>
          </w:p>
        </w:tc>
      </w:tr>
      <w:tr w:rsidR="005D1D63" w14:paraId="0AA91D73" w14:textId="77777777">
        <w:trPr>
          <w:trHeight w:val="268"/>
        </w:trPr>
        <w:tc>
          <w:tcPr>
            <w:tcW w:w="2691" w:type="dxa"/>
          </w:tcPr>
          <w:p w14:paraId="3344554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F87EDB7"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20</w:t>
            </w:r>
          </w:p>
        </w:tc>
        <w:tc>
          <w:tcPr>
            <w:tcW w:w="4112" w:type="dxa"/>
          </w:tcPr>
          <w:p w14:paraId="7CB7616A"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22211AD8" w14:textId="77777777" w:rsidR="005D1D63" w:rsidRDefault="00927A43">
            <w:pPr>
              <w:pStyle w:val="TableParagraph"/>
              <w:spacing w:line="236" w:lineRule="exact"/>
              <w:ind w:right="93"/>
              <w:jc w:val="right"/>
              <w:rPr>
                <w:rFonts w:ascii="Arial"/>
                <w:sz w:val="21"/>
              </w:rPr>
            </w:pPr>
            <w:r>
              <w:rPr>
                <w:rFonts w:ascii="Arial"/>
                <w:sz w:val="21"/>
              </w:rPr>
              <w:t>0,0404</w:t>
            </w:r>
          </w:p>
        </w:tc>
        <w:tc>
          <w:tcPr>
            <w:tcW w:w="1560" w:type="dxa"/>
          </w:tcPr>
          <w:p w14:paraId="6B0F8358" w14:textId="77777777" w:rsidR="005D1D63" w:rsidRDefault="005D1D63">
            <w:pPr>
              <w:pStyle w:val="TableParagraph"/>
              <w:rPr>
                <w:sz w:val="18"/>
              </w:rPr>
            </w:pPr>
          </w:p>
        </w:tc>
        <w:tc>
          <w:tcPr>
            <w:tcW w:w="1416" w:type="dxa"/>
          </w:tcPr>
          <w:p w14:paraId="4D2EAD9F" w14:textId="77777777" w:rsidR="005D1D63" w:rsidRDefault="005D1D63">
            <w:pPr>
              <w:pStyle w:val="TableParagraph"/>
              <w:rPr>
                <w:sz w:val="18"/>
              </w:rPr>
            </w:pPr>
          </w:p>
        </w:tc>
        <w:tc>
          <w:tcPr>
            <w:tcW w:w="1135" w:type="dxa"/>
          </w:tcPr>
          <w:p w14:paraId="12C780E9" w14:textId="77777777" w:rsidR="005D1D63" w:rsidRDefault="00927A43">
            <w:pPr>
              <w:pStyle w:val="TableParagraph"/>
              <w:spacing w:line="236" w:lineRule="exact"/>
              <w:ind w:right="95"/>
              <w:jc w:val="right"/>
              <w:rPr>
                <w:rFonts w:ascii="Arial"/>
                <w:sz w:val="21"/>
              </w:rPr>
            </w:pPr>
            <w:r>
              <w:rPr>
                <w:rFonts w:ascii="Arial"/>
                <w:sz w:val="21"/>
              </w:rPr>
              <w:t>0,0404</w:t>
            </w:r>
          </w:p>
        </w:tc>
      </w:tr>
      <w:tr w:rsidR="005D1D63" w14:paraId="3253C9BE" w14:textId="77777777">
        <w:trPr>
          <w:trHeight w:val="271"/>
        </w:trPr>
        <w:tc>
          <w:tcPr>
            <w:tcW w:w="2691" w:type="dxa"/>
          </w:tcPr>
          <w:p w14:paraId="14DB7E1A"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43815D33" w14:textId="77777777" w:rsidR="005D1D63" w:rsidRDefault="00927A43">
            <w:pPr>
              <w:pStyle w:val="TableParagraph"/>
              <w:spacing w:line="239" w:lineRule="exact"/>
              <w:ind w:left="107"/>
              <w:rPr>
                <w:rFonts w:ascii="Arial" w:hAnsi="Arial"/>
                <w:sz w:val="21"/>
              </w:rPr>
            </w:pPr>
            <w:r>
              <w:rPr>
                <w:rFonts w:ascii="Arial" w:hAnsi="Arial"/>
                <w:sz w:val="21"/>
              </w:rPr>
              <w:t>Краснофлотская ул, 24</w:t>
            </w:r>
          </w:p>
        </w:tc>
        <w:tc>
          <w:tcPr>
            <w:tcW w:w="4112" w:type="dxa"/>
          </w:tcPr>
          <w:p w14:paraId="54E13861"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5F3CCCAF" w14:textId="77777777" w:rsidR="005D1D63" w:rsidRDefault="00927A43">
            <w:pPr>
              <w:pStyle w:val="TableParagraph"/>
              <w:spacing w:line="239" w:lineRule="exact"/>
              <w:ind w:right="93"/>
              <w:jc w:val="right"/>
              <w:rPr>
                <w:rFonts w:ascii="Arial"/>
                <w:sz w:val="21"/>
              </w:rPr>
            </w:pPr>
            <w:r>
              <w:rPr>
                <w:rFonts w:ascii="Arial"/>
                <w:sz w:val="21"/>
              </w:rPr>
              <w:t>0,0636</w:t>
            </w:r>
          </w:p>
        </w:tc>
        <w:tc>
          <w:tcPr>
            <w:tcW w:w="1560" w:type="dxa"/>
          </w:tcPr>
          <w:p w14:paraId="3A85418C" w14:textId="77777777" w:rsidR="005D1D63" w:rsidRDefault="005D1D63">
            <w:pPr>
              <w:pStyle w:val="TableParagraph"/>
              <w:rPr>
                <w:sz w:val="20"/>
              </w:rPr>
            </w:pPr>
          </w:p>
        </w:tc>
        <w:tc>
          <w:tcPr>
            <w:tcW w:w="1416" w:type="dxa"/>
          </w:tcPr>
          <w:p w14:paraId="253067E2" w14:textId="77777777" w:rsidR="005D1D63" w:rsidRDefault="005D1D63">
            <w:pPr>
              <w:pStyle w:val="TableParagraph"/>
              <w:rPr>
                <w:sz w:val="20"/>
              </w:rPr>
            </w:pPr>
          </w:p>
        </w:tc>
        <w:tc>
          <w:tcPr>
            <w:tcW w:w="1135" w:type="dxa"/>
          </w:tcPr>
          <w:p w14:paraId="4D0E22A4" w14:textId="77777777" w:rsidR="005D1D63" w:rsidRDefault="00927A43">
            <w:pPr>
              <w:pStyle w:val="TableParagraph"/>
              <w:spacing w:line="239" w:lineRule="exact"/>
              <w:ind w:right="95"/>
              <w:jc w:val="right"/>
              <w:rPr>
                <w:rFonts w:ascii="Arial"/>
                <w:sz w:val="21"/>
              </w:rPr>
            </w:pPr>
            <w:r>
              <w:rPr>
                <w:rFonts w:ascii="Arial"/>
                <w:sz w:val="21"/>
              </w:rPr>
              <w:t>0,0636</w:t>
            </w:r>
          </w:p>
        </w:tc>
      </w:tr>
      <w:tr w:rsidR="005D1D63" w14:paraId="081401B1" w14:textId="77777777">
        <w:trPr>
          <w:trHeight w:val="270"/>
        </w:trPr>
        <w:tc>
          <w:tcPr>
            <w:tcW w:w="2691" w:type="dxa"/>
          </w:tcPr>
          <w:p w14:paraId="536F418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E31F17E"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24</w:t>
            </w:r>
          </w:p>
        </w:tc>
        <w:tc>
          <w:tcPr>
            <w:tcW w:w="4112" w:type="dxa"/>
          </w:tcPr>
          <w:p w14:paraId="0D0A6EFB"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64503E91" w14:textId="77777777" w:rsidR="005D1D63" w:rsidRDefault="005D1D63">
            <w:pPr>
              <w:pStyle w:val="TableParagraph"/>
              <w:rPr>
                <w:sz w:val="20"/>
              </w:rPr>
            </w:pPr>
          </w:p>
        </w:tc>
        <w:tc>
          <w:tcPr>
            <w:tcW w:w="1560" w:type="dxa"/>
          </w:tcPr>
          <w:p w14:paraId="757D2108" w14:textId="77777777" w:rsidR="005D1D63" w:rsidRDefault="005D1D63">
            <w:pPr>
              <w:pStyle w:val="TableParagraph"/>
              <w:rPr>
                <w:sz w:val="20"/>
              </w:rPr>
            </w:pPr>
          </w:p>
        </w:tc>
        <w:tc>
          <w:tcPr>
            <w:tcW w:w="1416" w:type="dxa"/>
          </w:tcPr>
          <w:p w14:paraId="5C69205F" w14:textId="77777777" w:rsidR="005D1D63" w:rsidRDefault="00927A43">
            <w:pPr>
              <w:pStyle w:val="TableParagraph"/>
              <w:spacing w:line="236" w:lineRule="exact"/>
              <w:ind w:right="95"/>
              <w:jc w:val="right"/>
              <w:rPr>
                <w:rFonts w:ascii="Arial"/>
                <w:sz w:val="21"/>
              </w:rPr>
            </w:pPr>
            <w:r>
              <w:rPr>
                <w:rFonts w:ascii="Arial"/>
                <w:sz w:val="21"/>
              </w:rPr>
              <w:t>0,0040</w:t>
            </w:r>
          </w:p>
        </w:tc>
        <w:tc>
          <w:tcPr>
            <w:tcW w:w="1135" w:type="dxa"/>
          </w:tcPr>
          <w:p w14:paraId="480BCF14" w14:textId="77777777" w:rsidR="005D1D63" w:rsidRDefault="00927A43">
            <w:pPr>
              <w:pStyle w:val="TableParagraph"/>
              <w:spacing w:line="236" w:lineRule="exact"/>
              <w:ind w:right="95"/>
              <w:jc w:val="right"/>
              <w:rPr>
                <w:rFonts w:ascii="Arial"/>
                <w:sz w:val="21"/>
              </w:rPr>
            </w:pPr>
            <w:r>
              <w:rPr>
                <w:rFonts w:ascii="Arial"/>
                <w:sz w:val="21"/>
              </w:rPr>
              <w:t>0,0603</w:t>
            </w:r>
          </w:p>
        </w:tc>
      </w:tr>
      <w:tr w:rsidR="005D1D63" w14:paraId="1FB1A9CA" w14:textId="77777777">
        <w:trPr>
          <w:trHeight w:val="268"/>
        </w:trPr>
        <w:tc>
          <w:tcPr>
            <w:tcW w:w="2691" w:type="dxa"/>
          </w:tcPr>
          <w:p w14:paraId="0291AB7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96B7E46"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26</w:t>
            </w:r>
          </w:p>
        </w:tc>
        <w:tc>
          <w:tcPr>
            <w:tcW w:w="4112" w:type="dxa"/>
          </w:tcPr>
          <w:p w14:paraId="1BD803F3"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491C3474" w14:textId="77777777" w:rsidR="005D1D63" w:rsidRDefault="00927A43">
            <w:pPr>
              <w:pStyle w:val="TableParagraph"/>
              <w:spacing w:line="236" w:lineRule="exact"/>
              <w:ind w:right="93"/>
              <w:jc w:val="right"/>
              <w:rPr>
                <w:rFonts w:ascii="Arial"/>
                <w:sz w:val="21"/>
              </w:rPr>
            </w:pPr>
            <w:r>
              <w:rPr>
                <w:rFonts w:ascii="Arial"/>
                <w:sz w:val="21"/>
              </w:rPr>
              <w:t>0,0368</w:t>
            </w:r>
          </w:p>
        </w:tc>
        <w:tc>
          <w:tcPr>
            <w:tcW w:w="1560" w:type="dxa"/>
          </w:tcPr>
          <w:p w14:paraId="5A15224D" w14:textId="77777777" w:rsidR="005D1D63" w:rsidRDefault="005D1D63">
            <w:pPr>
              <w:pStyle w:val="TableParagraph"/>
              <w:rPr>
                <w:sz w:val="18"/>
              </w:rPr>
            </w:pPr>
          </w:p>
        </w:tc>
        <w:tc>
          <w:tcPr>
            <w:tcW w:w="1416" w:type="dxa"/>
          </w:tcPr>
          <w:p w14:paraId="77D1CDD8" w14:textId="77777777" w:rsidR="005D1D63" w:rsidRDefault="005D1D63">
            <w:pPr>
              <w:pStyle w:val="TableParagraph"/>
              <w:rPr>
                <w:sz w:val="18"/>
              </w:rPr>
            </w:pPr>
          </w:p>
        </w:tc>
        <w:tc>
          <w:tcPr>
            <w:tcW w:w="1135" w:type="dxa"/>
          </w:tcPr>
          <w:p w14:paraId="46D2CA8F" w14:textId="77777777" w:rsidR="005D1D63" w:rsidRDefault="00927A43">
            <w:pPr>
              <w:pStyle w:val="TableParagraph"/>
              <w:spacing w:line="236" w:lineRule="exact"/>
              <w:ind w:right="95"/>
              <w:jc w:val="right"/>
              <w:rPr>
                <w:rFonts w:ascii="Arial"/>
                <w:sz w:val="21"/>
              </w:rPr>
            </w:pPr>
            <w:r>
              <w:rPr>
                <w:rFonts w:ascii="Arial"/>
                <w:sz w:val="21"/>
              </w:rPr>
              <w:t>0,0368</w:t>
            </w:r>
          </w:p>
        </w:tc>
      </w:tr>
      <w:tr w:rsidR="005D1D63" w14:paraId="7E2D6D9E" w14:textId="77777777">
        <w:trPr>
          <w:trHeight w:val="270"/>
        </w:trPr>
        <w:tc>
          <w:tcPr>
            <w:tcW w:w="2691" w:type="dxa"/>
          </w:tcPr>
          <w:p w14:paraId="7DCB7C0D"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0262FE7B" w14:textId="77777777" w:rsidR="005D1D63" w:rsidRDefault="00927A43">
            <w:pPr>
              <w:pStyle w:val="TableParagraph"/>
              <w:spacing w:line="239" w:lineRule="exact"/>
              <w:ind w:left="107"/>
              <w:rPr>
                <w:rFonts w:ascii="Arial" w:hAnsi="Arial"/>
                <w:sz w:val="21"/>
              </w:rPr>
            </w:pPr>
            <w:r>
              <w:rPr>
                <w:rFonts w:ascii="Arial" w:hAnsi="Arial"/>
                <w:sz w:val="21"/>
              </w:rPr>
              <w:t>Краснофлотская ул, 30</w:t>
            </w:r>
          </w:p>
        </w:tc>
        <w:tc>
          <w:tcPr>
            <w:tcW w:w="4112" w:type="dxa"/>
          </w:tcPr>
          <w:p w14:paraId="2AC95C9F"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09F3127D" w14:textId="77777777" w:rsidR="005D1D63" w:rsidRDefault="00927A43">
            <w:pPr>
              <w:pStyle w:val="TableParagraph"/>
              <w:spacing w:line="239" w:lineRule="exact"/>
              <w:ind w:right="93"/>
              <w:jc w:val="right"/>
              <w:rPr>
                <w:rFonts w:ascii="Arial"/>
                <w:sz w:val="21"/>
              </w:rPr>
            </w:pPr>
            <w:r>
              <w:rPr>
                <w:rFonts w:ascii="Arial"/>
                <w:sz w:val="21"/>
              </w:rPr>
              <w:t>0,2511</w:t>
            </w:r>
          </w:p>
        </w:tc>
        <w:tc>
          <w:tcPr>
            <w:tcW w:w="1560" w:type="dxa"/>
          </w:tcPr>
          <w:p w14:paraId="4D18FDE8" w14:textId="77777777" w:rsidR="005D1D63" w:rsidRDefault="005D1D63">
            <w:pPr>
              <w:pStyle w:val="TableParagraph"/>
              <w:rPr>
                <w:sz w:val="20"/>
              </w:rPr>
            </w:pPr>
          </w:p>
        </w:tc>
        <w:tc>
          <w:tcPr>
            <w:tcW w:w="1416" w:type="dxa"/>
          </w:tcPr>
          <w:p w14:paraId="52D18579" w14:textId="77777777" w:rsidR="005D1D63" w:rsidRDefault="005D1D63">
            <w:pPr>
              <w:pStyle w:val="TableParagraph"/>
              <w:rPr>
                <w:sz w:val="20"/>
              </w:rPr>
            </w:pPr>
          </w:p>
        </w:tc>
        <w:tc>
          <w:tcPr>
            <w:tcW w:w="1135" w:type="dxa"/>
          </w:tcPr>
          <w:p w14:paraId="4AFA44C7" w14:textId="77777777" w:rsidR="005D1D63" w:rsidRDefault="00927A43">
            <w:pPr>
              <w:pStyle w:val="TableParagraph"/>
              <w:spacing w:line="239" w:lineRule="exact"/>
              <w:ind w:right="95"/>
              <w:jc w:val="right"/>
              <w:rPr>
                <w:rFonts w:ascii="Arial"/>
                <w:sz w:val="21"/>
              </w:rPr>
            </w:pPr>
            <w:r>
              <w:rPr>
                <w:rFonts w:ascii="Arial"/>
                <w:sz w:val="21"/>
              </w:rPr>
              <w:t>0,2511</w:t>
            </w:r>
          </w:p>
        </w:tc>
      </w:tr>
      <w:tr w:rsidR="005D1D63" w14:paraId="32FDFDE0" w14:textId="77777777">
        <w:trPr>
          <w:trHeight w:val="270"/>
        </w:trPr>
        <w:tc>
          <w:tcPr>
            <w:tcW w:w="2691" w:type="dxa"/>
          </w:tcPr>
          <w:p w14:paraId="2FD332B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44E960A"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30</w:t>
            </w:r>
          </w:p>
        </w:tc>
        <w:tc>
          <w:tcPr>
            <w:tcW w:w="4112" w:type="dxa"/>
          </w:tcPr>
          <w:p w14:paraId="65DED080"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2FF1BAA8" w14:textId="77777777" w:rsidR="005D1D63" w:rsidRDefault="005D1D63">
            <w:pPr>
              <w:pStyle w:val="TableParagraph"/>
              <w:rPr>
                <w:sz w:val="20"/>
              </w:rPr>
            </w:pPr>
          </w:p>
        </w:tc>
        <w:tc>
          <w:tcPr>
            <w:tcW w:w="1560" w:type="dxa"/>
          </w:tcPr>
          <w:p w14:paraId="6792980B" w14:textId="77777777" w:rsidR="005D1D63" w:rsidRDefault="005D1D63">
            <w:pPr>
              <w:pStyle w:val="TableParagraph"/>
              <w:rPr>
                <w:sz w:val="20"/>
              </w:rPr>
            </w:pPr>
          </w:p>
        </w:tc>
        <w:tc>
          <w:tcPr>
            <w:tcW w:w="1416" w:type="dxa"/>
          </w:tcPr>
          <w:p w14:paraId="7DDFD61A" w14:textId="77777777" w:rsidR="005D1D63" w:rsidRDefault="00927A43">
            <w:pPr>
              <w:pStyle w:val="TableParagraph"/>
              <w:spacing w:line="236" w:lineRule="exact"/>
              <w:ind w:right="95"/>
              <w:jc w:val="right"/>
              <w:rPr>
                <w:rFonts w:ascii="Arial"/>
                <w:sz w:val="21"/>
              </w:rPr>
            </w:pPr>
            <w:r>
              <w:rPr>
                <w:rFonts w:ascii="Arial"/>
                <w:sz w:val="21"/>
              </w:rPr>
              <w:t>0,0402</w:t>
            </w:r>
          </w:p>
        </w:tc>
        <w:tc>
          <w:tcPr>
            <w:tcW w:w="1135" w:type="dxa"/>
          </w:tcPr>
          <w:p w14:paraId="0F25AA2B" w14:textId="77777777" w:rsidR="005D1D63" w:rsidRDefault="00927A43">
            <w:pPr>
              <w:pStyle w:val="TableParagraph"/>
              <w:spacing w:line="236" w:lineRule="exact"/>
              <w:ind w:right="95"/>
              <w:jc w:val="right"/>
              <w:rPr>
                <w:rFonts w:ascii="Arial"/>
                <w:sz w:val="21"/>
              </w:rPr>
            </w:pPr>
            <w:r>
              <w:rPr>
                <w:rFonts w:ascii="Arial"/>
                <w:sz w:val="21"/>
              </w:rPr>
              <w:t>0,6216</w:t>
            </w:r>
          </w:p>
        </w:tc>
      </w:tr>
      <w:tr w:rsidR="005D1D63" w14:paraId="07BAF590" w14:textId="77777777">
        <w:trPr>
          <w:trHeight w:val="268"/>
        </w:trPr>
        <w:tc>
          <w:tcPr>
            <w:tcW w:w="2691" w:type="dxa"/>
          </w:tcPr>
          <w:p w14:paraId="5501547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F113344"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32</w:t>
            </w:r>
          </w:p>
        </w:tc>
        <w:tc>
          <w:tcPr>
            <w:tcW w:w="4112" w:type="dxa"/>
          </w:tcPr>
          <w:p w14:paraId="41E884BB"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1038C949" w14:textId="77777777" w:rsidR="005D1D63" w:rsidRDefault="00927A43">
            <w:pPr>
              <w:pStyle w:val="TableParagraph"/>
              <w:spacing w:line="236" w:lineRule="exact"/>
              <w:ind w:right="93"/>
              <w:jc w:val="right"/>
              <w:rPr>
                <w:rFonts w:ascii="Arial"/>
                <w:sz w:val="21"/>
              </w:rPr>
            </w:pPr>
            <w:r>
              <w:rPr>
                <w:rFonts w:ascii="Arial"/>
                <w:sz w:val="21"/>
              </w:rPr>
              <w:t>0,1913</w:t>
            </w:r>
          </w:p>
        </w:tc>
        <w:tc>
          <w:tcPr>
            <w:tcW w:w="1560" w:type="dxa"/>
          </w:tcPr>
          <w:p w14:paraId="6D8EB6B4" w14:textId="77777777" w:rsidR="005D1D63" w:rsidRDefault="005D1D63">
            <w:pPr>
              <w:pStyle w:val="TableParagraph"/>
              <w:rPr>
                <w:sz w:val="18"/>
              </w:rPr>
            </w:pPr>
          </w:p>
        </w:tc>
        <w:tc>
          <w:tcPr>
            <w:tcW w:w="1416" w:type="dxa"/>
          </w:tcPr>
          <w:p w14:paraId="170418A5" w14:textId="77777777" w:rsidR="005D1D63" w:rsidRDefault="005D1D63">
            <w:pPr>
              <w:pStyle w:val="TableParagraph"/>
              <w:rPr>
                <w:sz w:val="18"/>
              </w:rPr>
            </w:pPr>
          </w:p>
        </w:tc>
        <w:tc>
          <w:tcPr>
            <w:tcW w:w="1135" w:type="dxa"/>
          </w:tcPr>
          <w:p w14:paraId="13323228" w14:textId="77777777" w:rsidR="005D1D63" w:rsidRDefault="00927A43">
            <w:pPr>
              <w:pStyle w:val="TableParagraph"/>
              <w:spacing w:line="236" w:lineRule="exact"/>
              <w:ind w:right="95"/>
              <w:jc w:val="right"/>
              <w:rPr>
                <w:rFonts w:ascii="Arial"/>
                <w:sz w:val="21"/>
              </w:rPr>
            </w:pPr>
            <w:r>
              <w:rPr>
                <w:rFonts w:ascii="Arial"/>
                <w:sz w:val="21"/>
              </w:rPr>
              <w:t>0,1913</w:t>
            </w:r>
          </w:p>
        </w:tc>
      </w:tr>
      <w:tr w:rsidR="005D1D63" w14:paraId="2941C21D" w14:textId="77777777">
        <w:trPr>
          <w:trHeight w:val="270"/>
        </w:trPr>
        <w:tc>
          <w:tcPr>
            <w:tcW w:w="2691" w:type="dxa"/>
          </w:tcPr>
          <w:p w14:paraId="2A6B3E4D"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6F41D128" w14:textId="77777777" w:rsidR="005D1D63" w:rsidRDefault="00927A43">
            <w:pPr>
              <w:pStyle w:val="TableParagraph"/>
              <w:spacing w:line="239" w:lineRule="exact"/>
              <w:ind w:left="107"/>
              <w:rPr>
                <w:rFonts w:ascii="Arial" w:hAnsi="Arial"/>
                <w:sz w:val="21"/>
              </w:rPr>
            </w:pPr>
            <w:r>
              <w:rPr>
                <w:rFonts w:ascii="Arial" w:hAnsi="Arial"/>
                <w:sz w:val="21"/>
              </w:rPr>
              <w:t>Краснофлотская ул, 32</w:t>
            </w:r>
          </w:p>
        </w:tc>
        <w:tc>
          <w:tcPr>
            <w:tcW w:w="4112" w:type="dxa"/>
          </w:tcPr>
          <w:p w14:paraId="4B01ECC8"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23E59B3C" w14:textId="77777777" w:rsidR="005D1D63" w:rsidRDefault="005D1D63">
            <w:pPr>
              <w:pStyle w:val="TableParagraph"/>
              <w:rPr>
                <w:sz w:val="20"/>
              </w:rPr>
            </w:pPr>
          </w:p>
        </w:tc>
        <w:tc>
          <w:tcPr>
            <w:tcW w:w="1560" w:type="dxa"/>
          </w:tcPr>
          <w:p w14:paraId="3A8119D3" w14:textId="77777777" w:rsidR="005D1D63" w:rsidRDefault="005D1D63">
            <w:pPr>
              <w:pStyle w:val="TableParagraph"/>
              <w:rPr>
                <w:sz w:val="20"/>
              </w:rPr>
            </w:pPr>
          </w:p>
        </w:tc>
        <w:tc>
          <w:tcPr>
            <w:tcW w:w="1416" w:type="dxa"/>
          </w:tcPr>
          <w:p w14:paraId="05C88301" w14:textId="77777777" w:rsidR="005D1D63" w:rsidRDefault="00927A43">
            <w:pPr>
              <w:pStyle w:val="TableParagraph"/>
              <w:spacing w:line="239" w:lineRule="exact"/>
              <w:ind w:right="95"/>
              <w:jc w:val="right"/>
              <w:rPr>
                <w:rFonts w:ascii="Arial"/>
                <w:sz w:val="21"/>
              </w:rPr>
            </w:pPr>
            <w:r>
              <w:rPr>
                <w:rFonts w:ascii="Arial"/>
                <w:sz w:val="21"/>
              </w:rPr>
              <w:t>0,0357</w:t>
            </w:r>
          </w:p>
        </w:tc>
        <w:tc>
          <w:tcPr>
            <w:tcW w:w="1135" w:type="dxa"/>
          </w:tcPr>
          <w:p w14:paraId="78567E8C" w14:textId="77777777" w:rsidR="005D1D63" w:rsidRDefault="00927A43">
            <w:pPr>
              <w:pStyle w:val="TableParagraph"/>
              <w:spacing w:line="239" w:lineRule="exact"/>
              <w:ind w:right="95"/>
              <w:jc w:val="right"/>
              <w:rPr>
                <w:rFonts w:ascii="Arial"/>
                <w:sz w:val="21"/>
              </w:rPr>
            </w:pPr>
            <w:r>
              <w:rPr>
                <w:rFonts w:ascii="Arial"/>
                <w:sz w:val="21"/>
              </w:rPr>
              <w:t>0,5083</w:t>
            </w:r>
          </w:p>
        </w:tc>
      </w:tr>
      <w:tr w:rsidR="005D1D63" w14:paraId="10978DFD" w14:textId="77777777">
        <w:trPr>
          <w:trHeight w:val="271"/>
        </w:trPr>
        <w:tc>
          <w:tcPr>
            <w:tcW w:w="2691" w:type="dxa"/>
          </w:tcPr>
          <w:p w14:paraId="5AC092B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8CA9CC7"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4</w:t>
            </w:r>
          </w:p>
        </w:tc>
        <w:tc>
          <w:tcPr>
            <w:tcW w:w="4112" w:type="dxa"/>
          </w:tcPr>
          <w:p w14:paraId="7FED4DA3"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4DC87421" w14:textId="77777777" w:rsidR="005D1D63" w:rsidRDefault="00927A43">
            <w:pPr>
              <w:pStyle w:val="TableParagraph"/>
              <w:spacing w:line="236" w:lineRule="exact"/>
              <w:ind w:right="93"/>
              <w:jc w:val="right"/>
              <w:rPr>
                <w:rFonts w:ascii="Arial"/>
                <w:sz w:val="21"/>
              </w:rPr>
            </w:pPr>
            <w:r>
              <w:rPr>
                <w:rFonts w:ascii="Arial"/>
                <w:sz w:val="21"/>
              </w:rPr>
              <w:t>0,1609</w:t>
            </w:r>
          </w:p>
        </w:tc>
        <w:tc>
          <w:tcPr>
            <w:tcW w:w="1560" w:type="dxa"/>
          </w:tcPr>
          <w:p w14:paraId="1E1BF107" w14:textId="77777777" w:rsidR="005D1D63" w:rsidRDefault="005D1D63">
            <w:pPr>
              <w:pStyle w:val="TableParagraph"/>
              <w:rPr>
                <w:sz w:val="20"/>
              </w:rPr>
            </w:pPr>
          </w:p>
        </w:tc>
        <w:tc>
          <w:tcPr>
            <w:tcW w:w="1416" w:type="dxa"/>
          </w:tcPr>
          <w:p w14:paraId="30FA679F" w14:textId="77777777" w:rsidR="005D1D63" w:rsidRDefault="005D1D63">
            <w:pPr>
              <w:pStyle w:val="TableParagraph"/>
              <w:rPr>
                <w:sz w:val="20"/>
              </w:rPr>
            </w:pPr>
          </w:p>
        </w:tc>
        <w:tc>
          <w:tcPr>
            <w:tcW w:w="1135" w:type="dxa"/>
          </w:tcPr>
          <w:p w14:paraId="1165FC95" w14:textId="77777777" w:rsidR="005D1D63" w:rsidRDefault="00927A43">
            <w:pPr>
              <w:pStyle w:val="TableParagraph"/>
              <w:spacing w:line="236" w:lineRule="exact"/>
              <w:ind w:right="95"/>
              <w:jc w:val="right"/>
              <w:rPr>
                <w:rFonts w:ascii="Arial"/>
                <w:sz w:val="21"/>
              </w:rPr>
            </w:pPr>
            <w:r>
              <w:rPr>
                <w:rFonts w:ascii="Arial"/>
                <w:sz w:val="21"/>
              </w:rPr>
              <w:t>0,1609</w:t>
            </w:r>
          </w:p>
        </w:tc>
      </w:tr>
      <w:tr w:rsidR="005D1D63" w14:paraId="36BC8243" w14:textId="77777777">
        <w:trPr>
          <w:trHeight w:val="268"/>
        </w:trPr>
        <w:tc>
          <w:tcPr>
            <w:tcW w:w="2691" w:type="dxa"/>
          </w:tcPr>
          <w:p w14:paraId="212EDCA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DD4DAC7"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4</w:t>
            </w:r>
          </w:p>
        </w:tc>
        <w:tc>
          <w:tcPr>
            <w:tcW w:w="4112" w:type="dxa"/>
          </w:tcPr>
          <w:p w14:paraId="09D9B66C"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00381492" w14:textId="77777777" w:rsidR="005D1D63" w:rsidRDefault="005D1D63">
            <w:pPr>
              <w:pStyle w:val="TableParagraph"/>
              <w:rPr>
                <w:sz w:val="18"/>
              </w:rPr>
            </w:pPr>
          </w:p>
        </w:tc>
        <w:tc>
          <w:tcPr>
            <w:tcW w:w="1560" w:type="dxa"/>
          </w:tcPr>
          <w:p w14:paraId="0279D586" w14:textId="77777777" w:rsidR="005D1D63" w:rsidRDefault="005D1D63">
            <w:pPr>
              <w:pStyle w:val="TableParagraph"/>
              <w:rPr>
                <w:sz w:val="18"/>
              </w:rPr>
            </w:pPr>
          </w:p>
        </w:tc>
        <w:tc>
          <w:tcPr>
            <w:tcW w:w="1416" w:type="dxa"/>
          </w:tcPr>
          <w:p w14:paraId="170116CD" w14:textId="77777777" w:rsidR="005D1D63" w:rsidRDefault="00927A43">
            <w:pPr>
              <w:pStyle w:val="TableParagraph"/>
              <w:spacing w:line="236" w:lineRule="exact"/>
              <w:ind w:right="95"/>
              <w:jc w:val="right"/>
              <w:rPr>
                <w:rFonts w:ascii="Arial"/>
                <w:sz w:val="21"/>
              </w:rPr>
            </w:pPr>
            <w:r>
              <w:rPr>
                <w:rFonts w:ascii="Arial"/>
                <w:sz w:val="21"/>
              </w:rPr>
              <w:t>0,0198</w:t>
            </w:r>
          </w:p>
        </w:tc>
        <w:tc>
          <w:tcPr>
            <w:tcW w:w="1135" w:type="dxa"/>
          </w:tcPr>
          <w:p w14:paraId="1FD48344" w14:textId="77777777" w:rsidR="005D1D63" w:rsidRDefault="00927A43">
            <w:pPr>
              <w:pStyle w:val="TableParagraph"/>
              <w:spacing w:line="236" w:lineRule="exact"/>
              <w:ind w:right="95"/>
              <w:jc w:val="right"/>
              <w:rPr>
                <w:rFonts w:ascii="Arial"/>
                <w:sz w:val="21"/>
              </w:rPr>
            </w:pPr>
            <w:r>
              <w:rPr>
                <w:rFonts w:ascii="Arial"/>
                <w:sz w:val="21"/>
              </w:rPr>
              <w:t>0,2936</w:t>
            </w:r>
          </w:p>
        </w:tc>
      </w:tr>
      <w:tr w:rsidR="005D1D63" w14:paraId="09F717B3" w14:textId="77777777">
        <w:trPr>
          <w:trHeight w:val="270"/>
        </w:trPr>
        <w:tc>
          <w:tcPr>
            <w:tcW w:w="2691" w:type="dxa"/>
          </w:tcPr>
          <w:p w14:paraId="78DE0929"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791250B1" w14:textId="77777777" w:rsidR="005D1D63" w:rsidRDefault="00927A43">
            <w:pPr>
              <w:pStyle w:val="TableParagraph"/>
              <w:spacing w:line="239" w:lineRule="exact"/>
              <w:ind w:left="107"/>
              <w:rPr>
                <w:rFonts w:ascii="Arial" w:hAnsi="Arial"/>
                <w:sz w:val="21"/>
              </w:rPr>
            </w:pPr>
            <w:r>
              <w:rPr>
                <w:rFonts w:ascii="Arial" w:hAnsi="Arial"/>
                <w:sz w:val="21"/>
              </w:rPr>
              <w:t>Краснофлотская ул, 6</w:t>
            </w:r>
          </w:p>
        </w:tc>
        <w:tc>
          <w:tcPr>
            <w:tcW w:w="4112" w:type="dxa"/>
          </w:tcPr>
          <w:p w14:paraId="4EAE9E98"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1C0716A5" w14:textId="77777777" w:rsidR="005D1D63" w:rsidRDefault="00927A43">
            <w:pPr>
              <w:pStyle w:val="TableParagraph"/>
              <w:spacing w:line="239" w:lineRule="exact"/>
              <w:ind w:right="93"/>
              <w:jc w:val="right"/>
              <w:rPr>
                <w:rFonts w:ascii="Arial"/>
                <w:sz w:val="21"/>
              </w:rPr>
            </w:pPr>
            <w:r>
              <w:rPr>
                <w:rFonts w:ascii="Arial"/>
                <w:sz w:val="21"/>
              </w:rPr>
              <w:t>0,1643</w:t>
            </w:r>
          </w:p>
        </w:tc>
        <w:tc>
          <w:tcPr>
            <w:tcW w:w="1560" w:type="dxa"/>
          </w:tcPr>
          <w:p w14:paraId="56FC8138" w14:textId="77777777" w:rsidR="005D1D63" w:rsidRDefault="005D1D63">
            <w:pPr>
              <w:pStyle w:val="TableParagraph"/>
              <w:rPr>
                <w:sz w:val="20"/>
              </w:rPr>
            </w:pPr>
          </w:p>
        </w:tc>
        <w:tc>
          <w:tcPr>
            <w:tcW w:w="1416" w:type="dxa"/>
          </w:tcPr>
          <w:p w14:paraId="2FF633E9" w14:textId="77777777" w:rsidR="005D1D63" w:rsidRDefault="005D1D63">
            <w:pPr>
              <w:pStyle w:val="TableParagraph"/>
              <w:rPr>
                <w:sz w:val="20"/>
              </w:rPr>
            </w:pPr>
          </w:p>
        </w:tc>
        <w:tc>
          <w:tcPr>
            <w:tcW w:w="1135" w:type="dxa"/>
          </w:tcPr>
          <w:p w14:paraId="13324112" w14:textId="77777777" w:rsidR="005D1D63" w:rsidRDefault="00927A43">
            <w:pPr>
              <w:pStyle w:val="TableParagraph"/>
              <w:spacing w:line="239" w:lineRule="exact"/>
              <w:ind w:right="95"/>
              <w:jc w:val="right"/>
              <w:rPr>
                <w:rFonts w:ascii="Arial"/>
                <w:sz w:val="21"/>
              </w:rPr>
            </w:pPr>
            <w:r>
              <w:rPr>
                <w:rFonts w:ascii="Arial"/>
                <w:sz w:val="21"/>
              </w:rPr>
              <w:t>0,1643</w:t>
            </w:r>
          </w:p>
        </w:tc>
      </w:tr>
      <w:tr w:rsidR="005D1D63" w14:paraId="697ACA23" w14:textId="77777777">
        <w:trPr>
          <w:trHeight w:val="270"/>
        </w:trPr>
        <w:tc>
          <w:tcPr>
            <w:tcW w:w="2691" w:type="dxa"/>
          </w:tcPr>
          <w:p w14:paraId="6754DE6E"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DE608D7"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6</w:t>
            </w:r>
          </w:p>
        </w:tc>
        <w:tc>
          <w:tcPr>
            <w:tcW w:w="4112" w:type="dxa"/>
          </w:tcPr>
          <w:p w14:paraId="3CEDE2A4"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0D1C92CF" w14:textId="77777777" w:rsidR="005D1D63" w:rsidRDefault="005D1D63">
            <w:pPr>
              <w:pStyle w:val="TableParagraph"/>
              <w:rPr>
                <w:sz w:val="20"/>
              </w:rPr>
            </w:pPr>
          </w:p>
        </w:tc>
        <w:tc>
          <w:tcPr>
            <w:tcW w:w="1560" w:type="dxa"/>
          </w:tcPr>
          <w:p w14:paraId="1C38D1E3" w14:textId="77777777" w:rsidR="005D1D63" w:rsidRDefault="005D1D63">
            <w:pPr>
              <w:pStyle w:val="TableParagraph"/>
              <w:rPr>
                <w:sz w:val="20"/>
              </w:rPr>
            </w:pPr>
          </w:p>
        </w:tc>
        <w:tc>
          <w:tcPr>
            <w:tcW w:w="1416" w:type="dxa"/>
          </w:tcPr>
          <w:p w14:paraId="4AD8BE44" w14:textId="77777777" w:rsidR="005D1D63" w:rsidRDefault="00927A43">
            <w:pPr>
              <w:pStyle w:val="TableParagraph"/>
              <w:spacing w:line="236" w:lineRule="exact"/>
              <w:ind w:right="95"/>
              <w:jc w:val="right"/>
              <w:rPr>
                <w:rFonts w:ascii="Arial"/>
                <w:sz w:val="21"/>
              </w:rPr>
            </w:pPr>
            <w:r>
              <w:rPr>
                <w:rFonts w:ascii="Arial"/>
                <w:sz w:val="21"/>
              </w:rPr>
              <w:t>0,0274</w:t>
            </w:r>
          </w:p>
        </w:tc>
        <w:tc>
          <w:tcPr>
            <w:tcW w:w="1135" w:type="dxa"/>
          </w:tcPr>
          <w:p w14:paraId="78081782" w14:textId="77777777" w:rsidR="005D1D63" w:rsidRDefault="00927A43">
            <w:pPr>
              <w:pStyle w:val="TableParagraph"/>
              <w:spacing w:line="236" w:lineRule="exact"/>
              <w:ind w:right="95"/>
              <w:jc w:val="right"/>
              <w:rPr>
                <w:rFonts w:ascii="Arial"/>
                <w:sz w:val="21"/>
              </w:rPr>
            </w:pPr>
            <w:r>
              <w:rPr>
                <w:rFonts w:ascii="Arial"/>
                <w:sz w:val="21"/>
              </w:rPr>
              <w:t>0,3950</w:t>
            </w:r>
          </w:p>
        </w:tc>
      </w:tr>
      <w:tr w:rsidR="005D1D63" w14:paraId="7702E5AE" w14:textId="77777777">
        <w:trPr>
          <w:trHeight w:val="268"/>
        </w:trPr>
        <w:tc>
          <w:tcPr>
            <w:tcW w:w="2691" w:type="dxa"/>
          </w:tcPr>
          <w:p w14:paraId="26A9A0EB"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48F290B"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9</w:t>
            </w:r>
          </w:p>
        </w:tc>
        <w:tc>
          <w:tcPr>
            <w:tcW w:w="4112" w:type="dxa"/>
          </w:tcPr>
          <w:p w14:paraId="13266463"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42E5F831" w14:textId="77777777" w:rsidR="005D1D63" w:rsidRDefault="00927A43">
            <w:pPr>
              <w:pStyle w:val="TableParagraph"/>
              <w:spacing w:line="236" w:lineRule="exact"/>
              <w:ind w:right="93"/>
              <w:jc w:val="right"/>
              <w:rPr>
                <w:rFonts w:ascii="Arial"/>
                <w:sz w:val="21"/>
              </w:rPr>
            </w:pPr>
            <w:r>
              <w:rPr>
                <w:rFonts w:ascii="Arial"/>
                <w:sz w:val="21"/>
              </w:rPr>
              <w:t>0,0462</w:t>
            </w:r>
          </w:p>
        </w:tc>
        <w:tc>
          <w:tcPr>
            <w:tcW w:w="1560" w:type="dxa"/>
          </w:tcPr>
          <w:p w14:paraId="0B6F3B8F" w14:textId="77777777" w:rsidR="005D1D63" w:rsidRDefault="005D1D63">
            <w:pPr>
              <w:pStyle w:val="TableParagraph"/>
              <w:rPr>
                <w:sz w:val="18"/>
              </w:rPr>
            </w:pPr>
          </w:p>
        </w:tc>
        <w:tc>
          <w:tcPr>
            <w:tcW w:w="1416" w:type="dxa"/>
          </w:tcPr>
          <w:p w14:paraId="454C8290" w14:textId="77777777" w:rsidR="005D1D63" w:rsidRDefault="005D1D63">
            <w:pPr>
              <w:pStyle w:val="TableParagraph"/>
              <w:rPr>
                <w:sz w:val="18"/>
              </w:rPr>
            </w:pPr>
          </w:p>
        </w:tc>
        <w:tc>
          <w:tcPr>
            <w:tcW w:w="1135" w:type="dxa"/>
          </w:tcPr>
          <w:p w14:paraId="2339AF32" w14:textId="77777777" w:rsidR="005D1D63" w:rsidRDefault="00927A43">
            <w:pPr>
              <w:pStyle w:val="TableParagraph"/>
              <w:spacing w:line="236" w:lineRule="exact"/>
              <w:ind w:right="95"/>
              <w:jc w:val="right"/>
              <w:rPr>
                <w:rFonts w:ascii="Arial"/>
                <w:sz w:val="21"/>
              </w:rPr>
            </w:pPr>
            <w:r>
              <w:rPr>
                <w:rFonts w:ascii="Arial"/>
                <w:sz w:val="21"/>
              </w:rPr>
              <w:t>0,0462</w:t>
            </w:r>
          </w:p>
        </w:tc>
      </w:tr>
      <w:tr w:rsidR="005D1D63" w14:paraId="48D36CB6" w14:textId="77777777">
        <w:trPr>
          <w:trHeight w:val="270"/>
        </w:trPr>
        <w:tc>
          <w:tcPr>
            <w:tcW w:w="2691" w:type="dxa"/>
          </w:tcPr>
          <w:p w14:paraId="45324038"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33D66F7F" w14:textId="77777777" w:rsidR="005D1D63" w:rsidRDefault="00927A43">
            <w:pPr>
              <w:pStyle w:val="TableParagraph"/>
              <w:spacing w:line="239" w:lineRule="exact"/>
              <w:ind w:left="107"/>
              <w:rPr>
                <w:rFonts w:ascii="Arial" w:hAnsi="Arial"/>
                <w:sz w:val="21"/>
              </w:rPr>
            </w:pPr>
            <w:r>
              <w:rPr>
                <w:rFonts w:ascii="Arial" w:hAnsi="Arial"/>
                <w:sz w:val="21"/>
              </w:rPr>
              <w:t>Краснофлотская ул, 9</w:t>
            </w:r>
          </w:p>
        </w:tc>
        <w:tc>
          <w:tcPr>
            <w:tcW w:w="4112" w:type="dxa"/>
          </w:tcPr>
          <w:p w14:paraId="44803C18"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068E4036" w14:textId="77777777" w:rsidR="005D1D63" w:rsidRDefault="005D1D63">
            <w:pPr>
              <w:pStyle w:val="TableParagraph"/>
              <w:rPr>
                <w:sz w:val="20"/>
              </w:rPr>
            </w:pPr>
          </w:p>
        </w:tc>
        <w:tc>
          <w:tcPr>
            <w:tcW w:w="1560" w:type="dxa"/>
          </w:tcPr>
          <w:p w14:paraId="1A4202C7" w14:textId="77777777" w:rsidR="005D1D63" w:rsidRDefault="005D1D63">
            <w:pPr>
              <w:pStyle w:val="TableParagraph"/>
              <w:rPr>
                <w:sz w:val="20"/>
              </w:rPr>
            </w:pPr>
          </w:p>
        </w:tc>
        <w:tc>
          <w:tcPr>
            <w:tcW w:w="1416" w:type="dxa"/>
          </w:tcPr>
          <w:p w14:paraId="717157BE" w14:textId="77777777" w:rsidR="005D1D63" w:rsidRDefault="00927A43">
            <w:pPr>
              <w:pStyle w:val="TableParagraph"/>
              <w:spacing w:line="239" w:lineRule="exact"/>
              <w:ind w:right="95"/>
              <w:jc w:val="right"/>
              <w:rPr>
                <w:rFonts w:ascii="Arial"/>
                <w:sz w:val="21"/>
              </w:rPr>
            </w:pPr>
            <w:r>
              <w:rPr>
                <w:rFonts w:ascii="Arial"/>
                <w:sz w:val="21"/>
              </w:rPr>
              <w:t>0,0113</w:t>
            </w:r>
          </w:p>
        </w:tc>
        <w:tc>
          <w:tcPr>
            <w:tcW w:w="1135" w:type="dxa"/>
          </w:tcPr>
          <w:p w14:paraId="244010DB" w14:textId="77777777" w:rsidR="005D1D63" w:rsidRDefault="00927A43">
            <w:pPr>
              <w:pStyle w:val="TableParagraph"/>
              <w:spacing w:line="239" w:lineRule="exact"/>
              <w:ind w:right="95"/>
              <w:jc w:val="right"/>
              <w:rPr>
                <w:rFonts w:ascii="Arial"/>
                <w:sz w:val="21"/>
              </w:rPr>
            </w:pPr>
            <w:r>
              <w:rPr>
                <w:rFonts w:ascii="Arial"/>
                <w:sz w:val="21"/>
              </w:rPr>
              <w:t>0,1726</w:t>
            </w:r>
          </w:p>
        </w:tc>
      </w:tr>
    </w:tbl>
    <w:p w14:paraId="71FE6312" w14:textId="77777777" w:rsidR="005D1D63" w:rsidRDefault="005D1D63">
      <w:pPr>
        <w:spacing w:line="239" w:lineRule="exact"/>
        <w:jc w:val="right"/>
        <w:rPr>
          <w:rFonts w:ascii="Arial"/>
          <w:sz w:val="21"/>
        </w:rPr>
        <w:sectPr w:rsidR="005D1D63">
          <w:pgSz w:w="16840" w:h="11910" w:orient="landscape"/>
          <w:pgMar w:top="1040" w:right="280" w:bottom="280" w:left="1020" w:header="712" w:footer="0" w:gutter="0"/>
          <w:cols w:space="720"/>
        </w:sectPr>
      </w:pPr>
    </w:p>
    <w:p w14:paraId="472BAB64"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694"/>
        <w:gridCol w:w="4112"/>
        <w:gridCol w:w="1700"/>
        <w:gridCol w:w="1560"/>
        <w:gridCol w:w="1416"/>
        <w:gridCol w:w="1135"/>
      </w:tblGrid>
      <w:tr w:rsidR="005D1D63" w14:paraId="70237EB4" w14:textId="77777777">
        <w:trPr>
          <w:trHeight w:val="337"/>
        </w:trPr>
        <w:tc>
          <w:tcPr>
            <w:tcW w:w="2691" w:type="dxa"/>
            <w:vMerge w:val="restart"/>
            <w:shd w:val="clear" w:color="auto" w:fill="F2F2F2"/>
          </w:tcPr>
          <w:p w14:paraId="715AECEC" w14:textId="77777777" w:rsidR="005D1D63" w:rsidRDefault="00927A43">
            <w:pPr>
              <w:pStyle w:val="TableParagraph"/>
              <w:spacing w:before="112"/>
              <w:ind w:left="806" w:right="544" w:hanging="233"/>
              <w:rPr>
                <w:rFonts w:ascii="Arial" w:hAnsi="Arial"/>
                <w:b/>
                <w:sz w:val="21"/>
              </w:rPr>
            </w:pPr>
            <w:r>
              <w:rPr>
                <w:rFonts w:ascii="Arial" w:hAnsi="Arial"/>
                <w:b/>
                <w:sz w:val="21"/>
              </w:rPr>
              <w:t>Наименование источника</w:t>
            </w:r>
          </w:p>
        </w:tc>
        <w:tc>
          <w:tcPr>
            <w:tcW w:w="2694" w:type="dxa"/>
            <w:vMerge w:val="restart"/>
            <w:shd w:val="clear" w:color="auto" w:fill="F2F2F2"/>
          </w:tcPr>
          <w:p w14:paraId="48401285" w14:textId="77777777" w:rsidR="005D1D63" w:rsidRDefault="005D1D63">
            <w:pPr>
              <w:pStyle w:val="TableParagraph"/>
              <w:spacing w:before="2"/>
              <w:rPr>
                <w:rFonts w:ascii="Arial"/>
                <w:sz w:val="20"/>
              </w:rPr>
            </w:pPr>
          </w:p>
          <w:p w14:paraId="5D134AA9" w14:textId="77777777" w:rsidR="005D1D63" w:rsidRDefault="00927A43">
            <w:pPr>
              <w:pStyle w:val="TableParagraph"/>
              <w:ind w:left="566"/>
              <w:rPr>
                <w:rFonts w:ascii="Arial" w:hAnsi="Arial"/>
                <w:b/>
                <w:sz w:val="21"/>
              </w:rPr>
            </w:pPr>
            <w:r>
              <w:rPr>
                <w:rFonts w:ascii="Arial" w:hAnsi="Arial"/>
                <w:b/>
                <w:sz w:val="21"/>
              </w:rPr>
              <w:t>Адрес объекта</w:t>
            </w:r>
          </w:p>
        </w:tc>
        <w:tc>
          <w:tcPr>
            <w:tcW w:w="4112" w:type="dxa"/>
            <w:vMerge w:val="restart"/>
            <w:shd w:val="clear" w:color="auto" w:fill="F2F2F2"/>
          </w:tcPr>
          <w:p w14:paraId="48242723" w14:textId="77777777" w:rsidR="005D1D63" w:rsidRDefault="005D1D63">
            <w:pPr>
              <w:pStyle w:val="TableParagraph"/>
              <w:spacing w:before="2"/>
              <w:rPr>
                <w:rFonts w:ascii="Arial"/>
                <w:sz w:val="20"/>
              </w:rPr>
            </w:pPr>
          </w:p>
          <w:p w14:paraId="2DFE3937" w14:textId="77777777" w:rsidR="005D1D63" w:rsidRDefault="00927A43">
            <w:pPr>
              <w:pStyle w:val="TableParagraph"/>
              <w:ind w:left="827"/>
              <w:rPr>
                <w:rFonts w:ascii="Arial" w:hAnsi="Arial"/>
                <w:b/>
                <w:sz w:val="21"/>
              </w:rPr>
            </w:pPr>
            <w:r>
              <w:rPr>
                <w:rFonts w:ascii="Arial" w:hAnsi="Arial"/>
                <w:b/>
                <w:sz w:val="21"/>
              </w:rPr>
              <w:t>Наименование объекта</w:t>
            </w:r>
          </w:p>
        </w:tc>
        <w:tc>
          <w:tcPr>
            <w:tcW w:w="4676" w:type="dxa"/>
            <w:gridSpan w:val="3"/>
            <w:shd w:val="clear" w:color="auto" w:fill="F2F2F2"/>
          </w:tcPr>
          <w:p w14:paraId="0CE5C21C" w14:textId="77777777" w:rsidR="005D1D63" w:rsidRDefault="00927A43">
            <w:pPr>
              <w:pStyle w:val="TableParagraph"/>
              <w:spacing w:before="43"/>
              <w:ind w:left="329"/>
              <w:rPr>
                <w:rFonts w:ascii="Arial" w:hAnsi="Arial"/>
                <w:b/>
                <w:sz w:val="21"/>
              </w:rPr>
            </w:pPr>
            <w:r>
              <w:rPr>
                <w:rFonts w:ascii="Arial" w:hAnsi="Arial"/>
                <w:b/>
                <w:sz w:val="21"/>
              </w:rPr>
              <w:t>Договорная тепловая нагрузка, Гкал/ч</w:t>
            </w:r>
          </w:p>
        </w:tc>
        <w:tc>
          <w:tcPr>
            <w:tcW w:w="1135" w:type="dxa"/>
            <w:vMerge w:val="restart"/>
            <w:shd w:val="clear" w:color="auto" w:fill="F2F2F2"/>
          </w:tcPr>
          <w:p w14:paraId="65545874" w14:textId="77777777" w:rsidR="005D1D63" w:rsidRDefault="005D1D63">
            <w:pPr>
              <w:pStyle w:val="TableParagraph"/>
              <w:spacing w:before="2"/>
              <w:rPr>
                <w:rFonts w:ascii="Arial"/>
                <w:sz w:val="20"/>
              </w:rPr>
            </w:pPr>
          </w:p>
          <w:p w14:paraId="6FD24164" w14:textId="77777777" w:rsidR="005D1D63" w:rsidRDefault="00927A43">
            <w:pPr>
              <w:pStyle w:val="TableParagraph"/>
              <w:ind w:left="267"/>
              <w:rPr>
                <w:rFonts w:ascii="Arial" w:hAnsi="Arial"/>
                <w:b/>
                <w:sz w:val="21"/>
              </w:rPr>
            </w:pPr>
            <w:r>
              <w:rPr>
                <w:rFonts w:ascii="Arial" w:hAnsi="Arial"/>
                <w:b/>
                <w:sz w:val="21"/>
              </w:rPr>
              <w:t>Всего</w:t>
            </w:r>
          </w:p>
        </w:tc>
      </w:tr>
      <w:tr w:rsidR="005D1D63" w14:paraId="0A7C2FE1" w14:textId="77777777">
        <w:trPr>
          <w:trHeight w:val="366"/>
        </w:trPr>
        <w:tc>
          <w:tcPr>
            <w:tcW w:w="2691" w:type="dxa"/>
            <w:vMerge/>
            <w:tcBorders>
              <w:top w:val="nil"/>
            </w:tcBorders>
            <w:shd w:val="clear" w:color="auto" w:fill="F2F2F2"/>
          </w:tcPr>
          <w:p w14:paraId="1CC0B674" w14:textId="77777777" w:rsidR="005D1D63" w:rsidRDefault="005D1D63">
            <w:pPr>
              <w:rPr>
                <w:sz w:val="2"/>
                <w:szCs w:val="2"/>
              </w:rPr>
            </w:pPr>
          </w:p>
        </w:tc>
        <w:tc>
          <w:tcPr>
            <w:tcW w:w="2694" w:type="dxa"/>
            <w:vMerge/>
            <w:tcBorders>
              <w:top w:val="nil"/>
            </w:tcBorders>
            <w:shd w:val="clear" w:color="auto" w:fill="F2F2F2"/>
          </w:tcPr>
          <w:p w14:paraId="28244BBF" w14:textId="77777777" w:rsidR="005D1D63" w:rsidRDefault="005D1D63">
            <w:pPr>
              <w:rPr>
                <w:sz w:val="2"/>
                <w:szCs w:val="2"/>
              </w:rPr>
            </w:pPr>
          </w:p>
        </w:tc>
        <w:tc>
          <w:tcPr>
            <w:tcW w:w="4112" w:type="dxa"/>
            <w:vMerge/>
            <w:tcBorders>
              <w:top w:val="nil"/>
            </w:tcBorders>
            <w:shd w:val="clear" w:color="auto" w:fill="F2F2F2"/>
          </w:tcPr>
          <w:p w14:paraId="137A9C6E" w14:textId="77777777" w:rsidR="005D1D63" w:rsidRDefault="005D1D63">
            <w:pPr>
              <w:rPr>
                <w:sz w:val="2"/>
                <w:szCs w:val="2"/>
              </w:rPr>
            </w:pPr>
          </w:p>
        </w:tc>
        <w:tc>
          <w:tcPr>
            <w:tcW w:w="1700" w:type="dxa"/>
            <w:shd w:val="clear" w:color="auto" w:fill="F2F2F2"/>
          </w:tcPr>
          <w:p w14:paraId="61CFEAB8" w14:textId="77777777" w:rsidR="005D1D63" w:rsidRDefault="00927A43">
            <w:pPr>
              <w:pStyle w:val="TableParagraph"/>
              <w:spacing w:before="57"/>
              <w:ind w:left="276"/>
              <w:rPr>
                <w:rFonts w:ascii="Arial" w:hAnsi="Arial"/>
                <w:b/>
                <w:sz w:val="21"/>
              </w:rPr>
            </w:pPr>
            <w:r>
              <w:rPr>
                <w:rFonts w:ascii="Arial" w:hAnsi="Arial"/>
                <w:b/>
                <w:sz w:val="21"/>
              </w:rPr>
              <w:t>Отопление</w:t>
            </w:r>
          </w:p>
        </w:tc>
        <w:tc>
          <w:tcPr>
            <w:tcW w:w="1560" w:type="dxa"/>
            <w:shd w:val="clear" w:color="auto" w:fill="F2F2F2"/>
          </w:tcPr>
          <w:p w14:paraId="006C8EFB" w14:textId="77777777" w:rsidR="005D1D63" w:rsidRDefault="00927A43">
            <w:pPr>
              <w:pStyle w:val="TableParagraph"/>
              <w:spacing w:before="57"/>
              <w:ind w:left="147"/>
              <w:rPr>
                <w:rFonts w:ascii="Arial" w:hAnsi="Arial"/>
                <w:b/>
                <w:sz w:val="21"/>
              </w:rPr>
            </w:pPr>
            <w:r>
              <w:rPr>
                <w:rFonts w:ascii="Arial" w:hAnsi="Arial"/>
                <w:b/>
                <w:sz w:val="21"/>
              </w:rPr>
              <w:t>Вентиляция</w:t>
            </w:r>
          </w:p>
        </w:tc>
        <w:tc>
          <w:tcPr>
            <w:tcW w:w="1416" w:type="dxa"/>
            <w:shd w:val="clear" w:color="auto" w:fill="F2F2F2"/>
          </w:tcPr>
          <w:p w14:paraId="5FB5E981" w14:textId="77777777" w:rsidR="005D1D63" w:rsidRDefault="00927A43">
            <w:pPr>
              <w:pStyle w:val="TableParagraph"/>
              <w:spacing w:before="57"/>
              <w:ind w:left="475" w:right="467"/>
              <w:jc w:val="center"/>
              <w:rPr>
                <w:rFonts w:ascii="Arial" w:hAnsi="Arial"/>
                <w:b/>
                <w:sz w:val="21"/>
              </w:rPr>
            </w:pPr>
            <w:r>
              <w:rPr>
                <w:rFonts w:ascii="Arial" w:hAnsi="Arial"/>
                <w:b/>
                <w:sz w:val="21"/>
              </w:rPr>
              <w:t>ГВС</w:t>
            </w:r>
          </w:p>
        </w:tc>
        <w:tc>
          <w:tcPr>
            <w:tcW w:w="1135" w:type="dxa"/>
            <w:vMerge/>
            <w:tcBorders>
              <w:top w:val="nil"/>
            </w:tcBorders>
            <w:shd w:val="clear" w:color="auto" w:fill="F2F2F2"/>
          </w:tcPr>
          <w:p w14:paraId="60CBEE27" w14:textId="77777777" w:rsidR="005D1D63" w:rsidRDefault="005D1D63">
            <w:pPr>
              <w:rPr>
                <w:sz w:val="2"/>
                <w:szCs w:val="2"/>
              </w:rPr>
            </w:pPr>
          </w:p>
        </w:tc>
      </w:tr>
      <w:tr w:rsidR="005D1D63" w14:paraId="6CADDE87" w14:textId="77777777">
        <w:trPr>
          <w:trHeight w:val="270"/>
        </w:trPr>
        <w:tc>
          <w:tcPr>
            <w:tcW w:w="2691" w:type="dxa"/>
          </w:tcPr>
          <w:p w14:paraId="594578D1"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938DEF6" w14:textId="77777777" w:rsidR="005D1D63" w:rsidRDefault="00927A43">
            <w:pPr>
              <w:pStyle w:val="TableParagraph"/>
              <w:spacing w:line="236" w:lineRule="exact"/>
              <w:ind w:left="107"/>
              <w:rPr>
                <w:rFonts w:ascii="Arial" w:hAnsi="Arial"/>
                <w:sz w:val="21"/>
              </w:rPr>
            </w:pPr>
            <w:r>
              <w:rPr>
                <w:rFonts w:ascii="Arial" w:hAnsi="Arial"/>
                <w:sz w:val="21"/>
              </w:rPr>
              <w:t>Ленина ул, 70</w:t>
            </w:r>
          </w:p>
        </w:tc>
        <w:tc>
          <w:tcPr>
            <w:tcW w:w="4112" w:type="dxa"/>
          </w:tcPr>
          <w:p w14:paraId="75CE78ED"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0D021C14" w14:textId="77777777" w:rsidR="005D1D63" w:rsidRDefault="00927A43">
            <w:pPr>
              <w:pStyle w:val="TableParagraph"/>
              <w:spacing w:line="236" w:lineRule="exact"/>
              <w:ind w:right="93"/>
              <w:jc w:val="right"/>
              <w:rPr>
                <w:rFonts w:ascii="Arial"/>
                <w:sz w:val="21"/>
              </w:rPr>
            </w:pPr>
            <w:r>
              <w:rPr>
                <w:rFonts w:ascii="Arial"/>
                <w:sz w:val="21"/>
              </w:rPr>
              <w:t>0,2385</w:t>
            </w:r>
          </w:p>
        </w:tc>
        <w:tc>
          <w:tcPr>
            <w:tcW w:w="1560" w:type="dxa"/>
          </w:tcPr>
          <w:p w14:paraId="24FBE809" w14:textId="77777777" w:rsidR="005D1D63" w:rsidRDefault="005D1D63">
            <w:pPr>
              <w:pStyle w:val="TableParagraph"/>
              <w:rPr>
                <w:sz w:val="20"/>
              </w:rPr>
            </w:pPr>
          </w:p>
        </w:tc>
        <w:tc>
          <w:tcPr>
            <w:tcW w:w="1416" w:type="dxa"/>
          </w:tcPr>
          <w:p w14:paraId="6F0160A8" w14:textId="77777777" w:rsidR="005D1D63" w:rsidRDefault="005D1D63">
            <w:pPr>
              <w:pStyle w:val="TableParagraph"/>
              <w:rPr>
                <w:sz w:val="20"/>
              </w:rPr>
            </w:pPr>
          </w:p>
        </w:tc>
        <w:tc>
          <w:tcPr>
            <w:tcW w:w="1135" w:type="dxa"/>
          </w:tcPr>
          <w:p w14:paraId="22E6007F" w14:textId="77777777" w:rsidR="005D1D63" w:rsidRDefault="00927A43">
            <w:pPr>
              <w:pStyle w:val="TableParagraph"/>
              <w:spacing w:line="236" w:lineRule="exact"/>
              <w:ind w:right="95"/>
              <w:jc w:val="right"/>
              <w:rPr>
                <w:rFonts w:ascii="Arial"/>
                <w:sz w:val="21"/>
              </w:rPr>
            </w:pPr>
            <w:r>
              <w:rPr>
                <w:rFonts w:ascii="Arial"/>
                <w:sz w:val="21"/>
              </w:rPr>
              <w:t>0,2385</w:t>
            </w:r>
          </w:p>
        </w:tc>
      </w:tr>
      <w:tr w:rsidR="005D1D63" w14:paraId="734987F3" w14:textId="77777777">
        <w:trPr>
          <w:trHeight w:val="268"/>
        </w:trPr>
        <w:tc>
          <w:tcPr>
            <w:tcW w:w="2691" w:type="dxa"/>
          </w:tcPr>
          <w:p w14:paraId="653ECB7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50F8532" w14:textId="77777777" w:rsidR="005D1D63" w:rsidRDefault="00927A43">
            <w:pPr>
              <w:pStyle w:val="TableParagraph"/>
              <w:spacing w:line="236" w:lineRule="exact"/>
              <w:ind w:left="107"/>
              <w:rPr>
                <w:rFonts w:ascii="Arial" w:hAnsi="Arial"/>
                <w:sz w:val="21"/>
              </w:rPr>
            </w:pPr>
            <w:r>
              <w:rPr>
                <w:rFonts w:ascii="Arial" w:hAnsi="Arial"/>
                <w:sz w:val="21"/>
              </w:rPr>
              <w:t>Ленина ул, 72</w:t>
            </w:r>
          </w:p>
        </w:tc>
        <w:tc>
          <w:tcPr>
            <w:tcW w:w="4112" w:type="dxa"/>
          </w:tcPr>
          <w:p w14:paraId="2F758C28"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4B8EAED3" w14:textId="77777777" w:rsidR="005D1D63" w:rsidRDefault="00927A43">
            <w:pPr>
              <w:pStyle w:val="TableParagraph"/>
              <w:spacing w:line="236" w:lineRule="exact"/>
              <w:ind w:right="93"/>
              <w:jc w:val="right"/>
              <w:rPr>
                <w:rFonts w:ascii="Arial"/>
                <w:sz w:val="21"/>
              </w:rPr>
            </w:pPr>
            <w:r>
              <w:rPr>
                <w:rFonts w:ascii="Arial"/>
                <w:sz w:val="21"/>
              </w:rPr>
              <w:t>0,2395</w:t>
            </w:r>
          </w:p>
        </w:tc>
        <w:tc>
          <w:tcPr>
            <w:tcW w:w="1560" w:type="dxa"/>
          </w:tcPr>
          <w:p w14:paraId="3BD5BBC1" w14:textId="77777777" w:rsidR="005D1D63" w:rsidRDefault="005D1D63">
            <w:pPr>
              <w:pStyle w:val="TableParagraph"/>
              <w:rPr>
                <w:sz w:val="18"/>
              </w:rPr>
            </w:pPr>
          </w:p>
        </w:tc>
        <w:tc>
          <w:tcPr>
            <w:tcW w:w="1416" w:type="dxa"/>
          </w:tcPr>
          <w:p w14:paraId="1190B28F" w14:textId="77777777" w:rsidR="005D1D63" w:rsidRDefault="005D1D63">
            <w:pPr>
              <w:pStyle w:val="TableParagraph"/>
              <w:rPr>
                <w:sz w:val="18"/>
              </w:rPr>
            </w:pPr>
          </w:p>
        </w:tc>
        <w:tc>
          <w:tcPr>
            <w:tcW w:w="1135" w:type="dxa"/>
          </w:tcPr>
          <w:p w14:paraId="771ECA73" w14:textId="77777777" w:rsidR="005D1D63" w:rsidRDefault="00927A43">
            <w:pPr>
              <w:pStyle w:val="TableParagraph"/>
              <w:spacing w:line="236" w:lineRule="exact"/>
              <w:ind w:right="95"/>
              <w:jc w:val="right"/>
              <w:rPr>
                <w:rFonts w:ascii="Arial"/>
                <w:sz w:val="21"/>
              </w:rPr>
            </w:pPr>
            <w:r>
              <w:rPr>
                <w:rFonts w:ascii="Arial"/>
                <w:sz w:val="21"/>
              </w:rPr>
              <w:t>0,2395</w:t>
            </w:r>
          </w:p>
        </w:tc>
      </w:tr>
      <w:tr w:rsidR="005D1D63" w14:paraId="05E73F95" w14:textId="77777777">
        <w:trPr>
          <w:trHeight w:val="270"/>
        </w:trPr>
        <w:tc>
          <w:tcPr>
            <w:tcW w:w="2691" w:type="dxa"/>
          </w:tcPr>
          <w:p w14:paraId="66F15DF3"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54AE2A0A" w14:textId="77777777" w:rsidR="005D1D63" w:rsidRDefault="00927A43">
            <w:pPr>
              <w:pStyle w:val="TableParagraph"/>
              <w:spacing w:line="239" w:lineRule="exact"/>
              <w:ind w:left="107"/>
              <w:rPr>
                <w:rFonts w:ascii="Arial" w:hAnsi="Arial"/>
                <w:sz w:val="21"/>
              </w:rPr>
            </w:pPr>
            <w:r>
              <w:rPr>
                <w:rFonts w:ascii="Arial" w:hAnsi="Arial"/>
                <w:sz w:val="21"/>
              </w:rPr>
              <w:t>Лесной кв-л, 11</w:t>
            </w:r>
          </w:p>
        </w:tc>
        <w:tc>
          <w:tcPr>
            <w:tcW w:w="4112" w:type="dxa"/>
          </w:tcPr>
          <w:p w14:paraId="388F97A7"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77B9A939" w14:textId="77777777" w:rsidR="005D1D63" w:rsidRDefault="00927A43">
            <w:pPr>
              <w:pStyle w:val="TableParagraph"/>
              <w:spacing w:line="239" w:lineRule="exact"/>
              <w:ind w:right="93"/>
              <w:jc w:val="right"/>
              <w:rPr>
                <w:rFonts w:ascii="Arial"/>
                <w:sz w:val="21"/>
              </w:rPr>
            </w:pPr>
            <w:r>
              <w:rPr>
                <w:rFonts w:ascii="Arial"/>
                <w:sz w:val="21"/>
              </w:rPr>
              <w:t>0,3257</w:t>
            </w:r>
          </w:p>
        </w:tc>
        <w:tc>
          <w:tcPr>
            <w:tcW w:w="1560" w:type="dxa"/>
          </w:tcPr>
          <w:p w14:paraId="289DDB75" w14:textId="77777777" w:rsidR="005D1D63" w:rsidRDefault="005D1D63">
            <w:pPr>
              <w:pStyle w:val="TableParagraph"/>
              <w:rPr>
                <w:sz w:val="20"/>
              </w:rPr>
            </w:pPr>
          </w:p>
        </w:tc>
        <w:tc>
          <w:tcPr>
            <w:tcW w:w="1416" w:type="dxa"/>
          </w:tcPr>
          <w:p w14:paraId="4AF8D2C6" w14:textId="77777777" w:rsidR="005D1D63" w:rsidRDefault="005D1D63">
            <w:pPr>
              <w:pStyle w:val="TableParagraph"/>
              <w:rPr>
                <w:sz w:val="20"/>
              </w:rPr>
            </w:pPr>
          </w:p>
        </w:tc>
        <w:tc>
          <w:tcPr>
            <w:tcW w:w="1135" w:type="dxa"/>
          </w:tcPr>
          <w:p w14:paraId="46BAC368" w14:textId="77777777" w:rsidR="005D1D63" w:rsidRDefault="00927A43">
            <w:pPr>
              <w:pStyle w:val="TableParagraph"/>
              <w:spacing w:line="239" w:lineRule="exact"/>
              <w:ind w:right="95"/>
              <w:jc w:val="right"/>
              <w:rPr>
                <w:rFonts w:ascii="Arial"/>
                <w:sz w:val="21"/>
              </w:rPr>
            </w:pPr>
            <w:r>
              <w:rPr>
                <w:rFonts w:ascii="Arial"/>
                <w:sz w:val="21"/>
              </w:rPr>
              <w:t>0,3257</w:t>
            </w:r>
          </w:p>
        </w:tc>
      </w:tr>
      <w:tr w:rsidR="005D1D63" w14:paraId="2441D54C" w14:textId="77777777">
        <w:trPr>
          <w:trHeight w:val="270"/>
        </w:trPr>
        <w:tc>
          <w:tcPr>
            <w:tcW w:w="2691" w:type="dxa"/>
          </w:tcPr>
          <w:p w14:paraId="137EDF9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55480FF" w14:textId="77777777" w:rsidR="005D1D63" w:rsidRDefault="00927A43">
            <w:pPr>
              <w:pStyle w:val="TableParagraph"/>
              <w:spacing w:line="236" w:lineRule="exact"/>
              <w:ind w:left="107"/>
              <w:rPr>
                <w:rFonts w:ascii="Arial" w:hAnsi="Arial"/>
                <w:sz w:val="21"/>
              </w:rPr>
            </w:pPr>
            <w:r>
              <w:rPr>
                <w:rFonts w:ascii="Arial" w:hAnsi="Arial"/>
                <w:sz w:val="21"/>
              </w:rPr>
              <w:t>Лесной кв-л, 11</w:t>
            </w:r>
          </w:p>
        </w:tc>
        <w:tc>
          <w:tcPr>
            <w:tcW w:w="4112" w:type="dxa"/>
          </w:tcPr>
          <w:p w14:paraId="15E561A6"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1BDFDAD3" w14:textId="77777777" w:rsidR="005D1D63" w:rsidRDefault="005D1D63">
            <w:pPr>
              <w:pStyle w:val="TableParagraph"/>
              <w:rPr>
                <w:sz w:val="20"/>
              </w:rPr>
            </w:pPr>
          </w:p>
        </w:tc>
        <w:tc>
          <w:tcPr>
            <w:tcW w:w="1560" w:type="dxa"/>
          </w:tcPr>
          <w:p w14:paraId="75DA88FF" w14:textId="77777777" w:rsidR="005D1D63" w:rsidRDefault="005D1D63">
            <w:pPr>
              <w:pStyle w:val="TableParagraph"/>
              <w:rPr>
                <w:sz w:val="20"/>
              </w:rPr>
            </w:pPr>
          </w:p>
        </w:tc>
        <w:tc>
          <w:tcPr>
            <w:tcW w:w="1416" w:type="dxa"/>
          </w:tcPr>
          <w:p w14:paraId="5BC68F41" w14:textId="77777777" w:rsidR="005D1D63" w:rsidRDefault="00927A43">
            <w:pPr>
              <w:pStyle w:val="TableParagraph"/>
              <w:spacing w:line="236" w:lineRule="exact"/>
              <w:ind w:right="95"/>
              <w:jc w:val="right"/>
              <w:rPr>
                <w:rFonts w:ascii="Arial"/>
                <w:sz w:val="21"/>
              </w:rPr>
            </w:pPr>
            <w:r>
              <w:rPr>
                <w:rFonts w:ascii="Arial"/>
                <w:sz w:val="21"/>
              </w:rPr>
              <w:t>0,0491</w:t>
            </w:r>
          </w:p>
        </w:tc>
        <w:tc>
          <w:tcPr>
            <w:tcW w:w="1135" w:type="dxa"/>
          </w:tcPr>
          <w:p w14:paraId="6B728AC0" w14:textId="77777777" w:rsidR="005D1D63" w:rsidRDefault="00927A43">
            <w:pPr>
              <w:pStyle w:val="TableParagraph"/>
              <w:spacing w:line="236" w:lineRule="exact"/>
              <w:ind w:right="95"/>
              <w:jc w:val="right"/>
              <w:rPr>
                <w:rFonts w:ascii="Arial"/>
                <w:sz w:val="21"/>
              </w:rPr>
            </w:pPr>
            <w:r>
              <w:rPr>
                <w:rFonts w:ascii="Arial"/>
                <w:sz w:val="21"/>
              </w:rPr>
              <w:t>0,7205</w:t>
            </w:r>
          </w:p>
        </w:tc>
      </w:tr>
      <w:tr w:rsidR="005D1D63" w14:paraId="6ACB5B10" w14:textId="77777777">
        <w:trPr>
          <w:trHeight w:val="268"/>
        </w:trPr>
        <w:tc>
          <w:tcPr>
            <w:tcW w:w="2691" w:type="dxa"/>
          </w:tcPr>
          <w:p w14:paraId="0CA08DAB"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0667906C" w14:textId="77777777" w:rsidR="005D1D63" w:rsidRDefault="00927A43">
            <w:pPr>
              <w:pStyle w:val="TableParagraph"/>
              <w:spacing w:line="237" w:lineRule="exact"/>
              <w:ind w:left="107"/>
              <w:rPr>
                <w:rFonts w:ascii="Arial" w:hAnsi="Arial"/>
                <w:sz w:val="21"/>
              </w:rPr>
            </w:pPr>
            <w:r>
              <w:rPr>
                <w:rFonts w:ascii="Arial" w:hAnsi="Arial"/>
                <w:sz w:val="21"/>
              </w:rPr>
              <w:t>Лесной кв-л, 2</w:t>
            </w:r>
          </w:p>
        </w:tc>
        <w:tc>
          <w:tcPr>
            <w:tcW w:w="4112" w:type="dxa"/>
          </w:tcPr>
          <w:p w14:paraId="4E1C34A8" w14:textId="77777777" w:rsidR="005D1D63" w:rsidRDefault="00927A43">
            <w:pPr>
              <w:pStyle w:val="TableParagraph"/>
              <w:spacing w:line="237" w:lineRule="exact"/>
              <w:ind w:left="107"/>
              <w:rPr>
                <w:rFonts w:ascii="Arial" w:hAnsi="Arial"/>
                <w:sz w:val="21"/>
              </w:rPr>
            </w:pPr>
            <w:r>
              <w:rPr>
                <w:rFonts w:ascii="Arial" w:hAnsi="Arial"/>
                <w:sz w:val="21"/>
              </w:rPr>
              <w:t>жилой дом</w:t>
            </w:r>
          </w:p>
        </w:tc>
        <w:tc>
          <w:tcPr>
            <w:tcW w:w="1700" w:type="dxa"/>
          </w:tcPr>
          <w:p w14:paraId="2B1CFE6E" w14:textId="77777777" w:rsidR="005D1D63" w:rsidRDefault="00927A43">
            <w:pPr>
              <w:pStyle w:val="TableParagraph"/>
              <w:spacing w:line="237" w:lineRule="exact"/>
              <w:ind w:right="93"/>
              <w:jc w:val="right"/>
              <w:rPr>
                <w:rFonts w:ascii="Arial"/>
                <w:sz w:val="21"/>
              </w:rPr>
            </w:pPr>
            <w:r>
              <w:rPr>
                <w:rFonts w:ascii="Arial"/>
                <w:sz w:val="21"/>
              </w:rPr>
              <w:t>0,0483</w:t>
            </w:r>
          </w:p>
        </w:tc>
        <w:tc>
          <w:tcPr>
            <w:tcW w:w="1560" w:type="dxa"/>
          </w:tcPr>
          <w:p w14:paraId="12597CEF" w14:textId="77777777" w:rsidR="005D1D63" w:rsidRDefault="005D1D63">
            <w:pPr>
              <w:pStyle w:val="TableParagraph"/>
              <w:rPr>
                <w:sz w:val="18"/>
              </w:rPr>
            </w:pPr>
          </w:p>
        </w:tc>
        <w:tc>
          <w:tcPr>
            <w:tcW w:w="1416" w:type="dxa"/>
          </w:tcPr>
          <w:p w14:paraId="0E1A8E6E" w14:textId="77777777" w:rsidR="005D1D63" w:rsidRDefault="005D1D63">
            <w:pPr>
              <w:pStyle w:val="TableParagraph"/>
              <w:rPr>
                <w:sz w:val="18"/>
              </w:rPr>
            </w:pPr>
          </w:p>
        </w:tc>
        <w:tc>
          <w:tcPr>
            <w:tcW w:w="1135" w:type="dxa"/>
          </w:tcPr>
          <w:p w14:paraId="2BD6CEE1" w14:textId="77777777" w:rsidR="005D1D63" w:rsidRDefault="00927A43">
            <w:pPr>
              <w:pStyle w:val="TableParagraph"/>
              <w:spacing w:line="237" w:lineRule="exact"/>
              <w:ind w:right="95"/>
              <w:jc w:val="right"/>
              <w:rPr>
                <w:rFonts w:ascii="Arial"/>
                <w:sz w:val="21"/>
              </w:rPr>
            </w:pPr>
            <w:r>
              <w:rPr>
                <w:rFonts w:ascii="Arial"/>
                <w:sz w:val="21"/>
              </w:rPr>
              <w:t>0,0483</w:t>
            </w:r>
          </w:p>
        </w:tc>
      </w:tr>
      <w:tr w:rsidR="005D1D63" w14:paraId="3F96F09F" w14:textId="77777777">
        <w:trPr>
          <w:trHeight w:val="270"/>
        </w:trPr>
        <w:tc>
          <w:tcPr>
            <w:tcW w:w="2691" w:type="dxa"/>
          </w:tcPr>
          <w:p w14:paraId="1671600A"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167E106A" w14:textId="77777777" w:rsidR="005D1D63" w:rsidRDefault="00927A43">
            <w:pPr>
              <w:pStyle w:val="TableParagraph"/>
              <w:spacing w:line="239" w:lineRule="exact"/>
              <w:ind w:left="107"/>
              <w:rPr>
                <w:rFonts w:ascii="Arial" w:hAnsi="Arial"/>
                <w:sz w:val="21"/>
              </w:rPr>
            </w:pPr>
            <w:r>
              <w:rPr>
                <w:rFonts w:ascii="Arial" w:hAnsi="Arial"/>
                <w:sz w:val="21"/>
              </w:rPr>
              <w:t>Лесной кв-л, 2</w:t>
            </w:r>
          </w:p>
        </w:tc>
        <w:tc>
          <w:tcPr>
            <w:tcW w:w="4112" w:type="dxa"/>
          </w:tcPr>
          <w:p w14:paraId="7D486F7F"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5EEA55CB" w14:textId="77777777" w:rsidR="005D1D63" w:rsidRDefault="005D1D63">
            <w:pPr>
              <w:pStyle w:val="TableParagraph"/>
              <w:rPr>
                <w:sz w:val="20"/>
              </w:rPr>
            </w:pPr>
          </w:p>
        </w:tc>
        <w:tc>
          <w:tcPr>
            <w:tcW w:w="1560" w:type="dxa"/>
          </w:tcPr>
          <w:p w14:paraId="5EEA33EC" w14:textId="77777777" w:rsidR="005D1D63" w:rsidRDefault="005D1D63">
            <w:pPr>
              <w:pStyle w:val="TableParagraph"/>
              <w:rPr>
                <w:sz w:val="20"/>
              </w:rPr>
            </w:pPr>
          </w:p>
        </w:tc>
        <w:tc>
          <w:tcPr>
            <w:tcW w:w="1416" w:type="dxa"/>
          </w:tcPr>
          <w:p w14:paraId="59D6C325" w14:textId="77777777" w:rsidR="005D1D63" w:rsidRDefault="00927A43">
            <w:pPr>
              <w:pStyle w:val="TableParagraph"/>
              <w:spacing w:line="239" w:lineRule="exact"/>
              <w:ind w:right="95"/>
              <w:jc w:val="right"/>
              <w:rPr>
                <w:rFonts w:ascii="Arial"/>
                <w:sz w:val="21"/>
              </w:rPr>
            </w:pPr>
            <w:r>
              <w:rPr>
                <w:rFonts w:ascii="Arial"/>
                <w:sz w:val="21"/>
              </w:rPr>
              <w:t>0,0105</w:t>
            </w:r>
          </w:p>
        </w:tc>
        <w:tc>
          <w:tcPr>
            <w:tcW w:w="1135" w:type="dxa"/>
          </w:tcPr>
          <w:p w14:paraId="1F093730" w14:textId="77777777" w:rsidR="005D1D63" w:rsidRDefault="00927A43">
            <w:pPr>
              <w:pStyle w:val="TableParagraph"/>
              <w:spacing w:line="239" w:lineRule="exact"/>
              <w:ind w:right="95"/>
              <w:jc w:val="right"/>
              <w:rPr>
                <w:rFonts w:ascii="Arial"/>
                <w:sz w:val="21"/>
              </w:rPr>
            </w:pPr>
            <w:r>
              <w:rPr>
                <w:rFonts w:ascii="Arial"/>
                <w:sz w:val="21"/>
              </w:rPr>
              <w:t>0,1530</w:t>
            </w:r>
          </w:p>
        </w:tc>
      </w:tr>
      <w:tr w:rsidR="005D1D63" w14:paraId="20213395" w14:textId="77777777">
        <w:trPr>
          <w:trHeight w:val="270"/>
        </w:trPr>
        <w:tc>
          <w:tcPr>
            <w:tcW w:w="2691" w:type="dxa"/>
          </w:tcPr>
          <w:p w14:paraId="1C99E8D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7865B38" w14:textId="77777777" w:rsidR="005D1D63" w:rsidRDefault="00927A43">
            <w:pPr>
              <w:pStyle w:val="TableParagraph"/>
              <w:spacing w:line="236" w:lineRule="exact"/>
              <w:ind w:left="107"/>
              <w:rPr>
                <w:rFonts w:ascii="Arial" w:hAnsi="Arial"/>
                <w:sz w:val="21"/>
              </w:rPr>
            </w:pPr>
            <w:r>
              <w:rPr>
                <w:rFonts w:ascii="Arial" w:hAnsi="Arial"/>
                <w:sz w:val="21"/>
              </w:rPr>
              <w:t>Лесной кв-л, 3</w:t>
            </w:r>
          </w:p>
        </w:tc>
        <w:tc>
          <w:tcPr>
            <w:tcW w:w="4112" w:type="dxa"/>
          </w:tcPr>
          <w:p w14:paraId="58664863"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66F3DE05" w14:textId="77777777" w:rsidR="005D1D63" w:rsidRDefault="00927A43">
            <w:pPr>
              <w:pStyle w:val="TableParagraph"/>
              <w:spacing w:line="236" w:lineRule="exact"/>
              <w:ind w:right="93"/>
              <w:jc w:val="right"/>
              <w:rPr>
                <w:rFonts w:ascii="Arial"/>
                <w:sz w:val="21"/>
              </w:rPr>
            </w:pPr>
            <w:r>
              <w:rPr>
                <w:rFonts w:ascii="Arial"/>
                <w:sz w:val="21"/>
              </w:rPr>
              <w:t>0,0525</w:t>
            </w:r>
          </w:p>
        </w:tc>
        <w:tc>
          <w:tcPr>
            <w:tcW w:w="1560" w:type="dxa"/>
          </w:tcPr>
          <w:p w14:paraId="349960C6" w14:textId="77777777" w:rsidR="005D1D63" w:rsidRDefault="005D1D63">
            <w:pPr>
              <w:pStyle w:val="TableParagraph"/>
              <w:rPr>
                <w:sz w:val="20"/>
              </w:rPr>
            </w:pPr>
          </w:p>
        </w:tc>
        <w:tc>
          <w:tcPr>
            <w:tcW w:w="1416" w:type="dxa"/>
          </w:tcPr>
          <w:p w14:paraId="7B22688A" w14:textId="77777777" w:rsidR="005D1D63" w:rsidRDefault="005D1D63">
            <w:pPr>
              <w:pStyle w:val="TableParagraph"/>
              <w:rPr>
                <w:sz w:val="20"/>
              </w:rPr>
            </w:pPr>
          </w:p>
        </w:tc>
        <w:tc>
          <w:tcPr>
            <w:tcW w:w="1135" w:type="dxa"/>
          </w:tcPr>
          <w:p w14:paraId="72116373" w14:textId="77777777" w:rsidR="005D1D63" w:rsidRDefault="00927A43">
            <w:pPr>
              <w:pStyle w:val="TableParagraph"/>
              <w:spacing w:line="236" w:lineRule="exact"/>
              <w:ind w:right="95"/>
              <w:jc w:val="right"/>
              <w:rPr>
                <w:rFonts w:ascii="Arial"/>
                <w:sz w:val="21"/>
              </w:rPr>
            </w:pPr>
            <w:r>
              <w:rPr>
                <w:rFonts w:ascii="Arial"/>
                <w:sz w:val="21"/>
              </w:rPr>
              <w:t>0,0525</w:t>
            </w:r>
          </w:p>
        </w:tc>
      </w:tr>
      <w:tr w:rsidR="005D1D63" w14:paraId="58CA4EF4" w14:textId="77777777">
        <w:trPr>
          <w:trHeight w:val="268"/>
        </w:trPr>
        <w:tc>
          <w:tcPr>
            <w:tcW w:w="2691" w:type="dxa"/>
          </w:tcPr>
          <w:p w14:paraId="34C497E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50411F1" w14:textId="77777777" w:rsidR="005D1D63" w:rsidRDefault="00927A43">
            <w:pPr>
              <w:pStyle w:val="TableParagraph"/>
              <w:spacing w:line="236" w:lineRule="exact"/>
              <w:ind w:left="107"/>
              <w:rPr>
                <w:rFonts w:ascii="Arial" w:hAnsi="Arial"/>
                <w:sz w:val="21"/>
              </w:rPr>
            </w:pPr>
            <w:r>
              <w:rPr>
                <w:rFonts w:ascii="Arial" w:hAnsi="Arial"/>
                <w:sz w:val="21"/>
              </w:rPr>
              <w:t>Лесной кв-л, 3</w:t>
            </w:r>
          </w:p>
        </w:tc>
        <w:tc>
          <w:tcPr>
            <w:tcW w:w="4112" w:type="dxa"/>
          </w:tcPr>
          <w:p w14:paraId="38313E04"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5424F5D8" w14:textId="77777777" w:rsidR="005D1D63" w:rsidRDefault="005D1D63">
            <w:pPr>
              <w:pStyle w:val="TableParagraph"/>
              <w:rPr>
                <w:sz w:val="18"/>
              </w:rPr>
            </w:pPr>
          </w:p>
        </w:tc>
        <w:tc>
          <w:tcPr>
            <w:tcW w:w="1560" w:type="dxa"/>
          </w:tcPr>
          <w:p w14:paraId="28F849DE" w14:textId="77777777" w:rsidR="005D1D63" w:rsidRDefault="005D1D63">
            <w:pPr>
              <w:pStyle w:val="TableParagraph"/>
              <w:rPr>
                <w:sz w:val="18"/>
              </w:rPr>
            </w:pPr>
          </w:p>
        </w:tc>
        <w:tc>
          <w:tcPr>
            <w:tcW w:w="1416" w:type="dxa"/>
          </w:tcPr>
          <w:p w14:paraId="5836A0CA" w14:textId="77777777" w:rsidR="005D1D63" w:rsidRDefault="00927A43">
            <w:pPr>
              <w:pStyle w:val="TableParagraph"/>
              <w:spacing w:line="236" w:lineRule="exact"/>
              <w:ind w:right="95"/>
              <w:jc w:val="right"/>
              <w:rPr>
                <w:rFonts w:ascii="Arial"/>
                <w:sz w:val="21"/>
              </w:rPr>
            </w:pPr>
            <w:r>
              <w:rPr>
                <w:rFonts w:ascii="Arial"/>
                <w:sz w:val="21"/>
              </w:rPr>
              <w:t>0,0110</w:t>
            </w:r>
          </w:p>
        </w:tc>
        <w:tc>
          <w:tcPr>
            <w:tcW w:w="1135" w:type="dxa"/>
          </w:tcPr>
          <w:p w14:paraId="42C348BD" w14:textId="77777777" w:rsidR="005D1D63" w:rsidRDefault="00927A43">
            <w:pPr>
              <w:pStyle w:val="TableParagraph"/>
              <w:spacing w:line="236" w:lineRule="exact"/>
              <w:ind w:right="95"/>
              <w:jc w:val="right"/>
              <w:rPr>
                <w:rFonts w:ascii="Arial"/>
                <w:sz w:val="21"/>
              </w:rPr>
            </w:pPr>
            <w:r>
              <w:rPr>
                <w:rFonts w:ascii="Arial"/>
                <w:sz w:val="21"/>
              </w:rPr>
              <w:t>0,1573</w:t>
            </w:r>
          </w:p>
        </w:tc>
      </w:tr>
      <w:tr w:rsidR="005D1D63" w14:paraId="523B7BE2" w14:textId="77777777">
        <w:trPr>
          <w:trHeight w:val="270"/>
        </w:trPr>
        <w:tc>
          <w:tcPr>
            <w:tcW w:w="2691" w:type="dxa"/>
          </w:tcPr>
          <w:p w14:paraId="6443CDBD"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1838C978" w14:textId="77777777" w:rsidR="005D1D63" w:rsidRDefault="00927A43">
            <w:pPr>
              <w:pStyle w:val="TableParagraph"/>
              <w:spacing w:line="239" w:lineRule="exact"/>
              <w:ind w:left="107"/>
              <w:rPr>
                <w:rFonts w:ascii="Arial" w:hAnsi="Arial"/>
                <w:sz w:val="21"/>
              </w:rPr>
            </w:pPr>
            <w:r>
              <w:rPr>
                <w:rFonts w:ascii="Arial" w:hAnsi="Arial"/>
                <w:sz w:val="21"/>
              </w:rPr>
              <w:t>Лесной кв-л, 3а</w:t>
            </w:r>
          </w:p>
        </w:tc>
        <w:tc>
          <w:tcPr>
            <w:tcW w:w="4112" w:type="dxa"/>
          </w:tcPr>
          <w:p w14:paraId="5595B318"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6B0489E4" w14:textId="77777777" w:rsidR="005D1D63" w:rsidRDefault="00927A43">
            <w:pPr>
              <w:pStyle w:val="TableParagraph"/>
              <w:spacing w:line="239" w:lineRule="exact"/>
              <w:ind w:right="93"/>
              <w:jc w:val="right"/>
              <w:rPr>
                <w:rFonts w:ascii="Arial"/>
                <w:sz w:val="21"/>
              </w:rPr>
            </w:pPr>
            <w:r>
              <w:rPr>
                <w:rFonts w:ascii="Arial"/>
                <w:sz w:val="21"/>
              </w:rPr>
              <w:t>0,0087</w:t>
            </w:r>
          </w:p>
        </w:tc>
        <w:tc>
          <w:tcPr>
            <w:tcW w:w="1560" w:type="dxa"/>
          </w:tcPr>
          <w:p w14:paraId="282AD86E" w14:textId="77777777" w:rsidR="005D1D63" w:rsidRDefault="005D1D63">
            <w:pPr>
              <w:pStyle w:val="TableParagraph"/>
              <w:rPr>
                <w:sz w:val="20"/>
              </w:rPr>
            </w:pPr>
          </w:p>
        </w:tc>
        <w:tc>
          <w:tcPr>
            <w:tcW w:w="1416" w:type="dxa"/>
          </w:tcPr>
          <w:p w14:paraId="0EBDBD52" w14:textId="77777777" w:rsidR="005D1D63" w:rsidRDefault="005D1D63">
            <w:pPr>
              <w:pStyle w:val="TableParagraph"/>
              <w:rPr>
                <w:sz w:val="20"/>
              </w:rPr>
            </w:pPr>
          </w:p>
        </w:tc>
        <w:tc>
          <w:tcPr>
            <w:tcW w:w="1135" w:type="dxa"/>
          </w:tcPr>
          <w:p w14:paraId="20149F99" w14:textId="77777777" w:rsidR="005D1D63" w:rsidRDefault="00927A43">
            <w:pPr>
              <w:pStyle w:val="TableParagraph"/>
              <w:spacing w:line="239" w:lineRule="exact"/>
              <w:ind w:right="95"/>
              <w:jc w:val="right"/>
              <w:rPr>
                <w:rFonts w:ascii="Arial"/>
                <w:sz w:val="21"/>
              </w:rPr>
            </w:pPr>
            <w:r>
              <w:rPr>
                <w:rFonts w:ascii="Arial"/>
                <w:sz w:val="21"/>
              </w:rPr>
              <w:t>0,0087</w:t>
            </w:r>
          </w:p>
        </w:tc>
      </w:tr>
      <w:tr w:rsidR="005D1D63" w14:paraId="1F6DCD92" w14:textId="77777777">
        <w:trPr>
          <w:trHeight w:val="270"/>
        </w:trPr>
        <w:tc>
          <w:tcPr>
            <w:tcW w:w="2691" w:type="dxa"/>
          </w:tcPr>
          <w:p w14:paraId="4F0C7BF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CFDB8E2" w14:textId="77777777" w:rsidR="005D1D63" w:rsidRDefault="00927A43">
            <w:pPr>
              <w:pStyle w:val="TableParagraph"/>
              <w:spacing w:line="236" w:lineRule="exact"/>
              <w:ind w:left="107"/>
              <w:rPr>
                <w:rFonts w:ascii="Arial" w:hAnsi="Arial"/>
                <w:sz w:val="21"/>
              </w:rPr>
            </w:pPr>
            <w:r>
              <w:rPr>
                <w:rFonts w:ascii="Arial" w:hAnsi="Arial"/>
                <w:sz w:val="21"/>
              </w:rPr>
              <w:t>Лесной кв-л, 3а</w:t>
            </w:r>
          </w:p>
        </w:tc>
        <w:tc>
          <w:tcPr>
            <w:tcW w:w="4112" w:type="dxa"/>
          </w:tcPr>
          <w:p w14:paraId="1CAA8860"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553E8F49" w14:textId="77777777" w:rsidR="005D1D63" w:rsidRDefault="005D1D63">
            <w:pPr>
              <w:pStyle w:val="TableParagraph"/>
              <w:rPr>
                <w:sz w:val="20"/>
              </w:rPr>
            </w:pPr>
          </w:p>
        </w:tc>
        <w:tc>
          <w:tcPr>
            <w:tcW w:w="1560" w:type="dxa"/>
          </w:tcPr>
          <w:p w14:paraId="5C0BB723" w14:textId="77777777" w:rsidR="005D1D63" w:rsidRDefault="005D1D63">
            <w:pPr>
              <w:pStyle w:val="TableParagraph"/>
              <w:rPr>
                <w:sz w:val="20"/>
              </w:rPr>
            </w:pPr>
          </w:p>
        </w:tc>
        <w:tc>
          <w:tcPr>
            <w:tcW w:w="1416" w:type="dxa"/>
          </w:tcPr>
          <w:p w14:paraId="487DAED4" w14:textId="77777777" w:rsidR="005D1D63" w:rsidRDefault="00927A43">
            <w:pPr>
              <w:pStyle w:val="TableParagraph"/>
              <w:spacing w:line="236" w:lineRule="exact"/>
              <w:ind w:right="95"/>
              <w:jc w:val="right"/>
              <w:rPr>
                <w:rFonts w:ascii="Arial"/>
                <w:sz w:val="21"/>
              </w:rPr>
            </w:pPr>
            <w:r>
              <w:rPr>
                <w:rFonts w:ascii="Arial"/>
                <w:sz w:val="21"/>
              </w:rPr>
              <w:t>0,0008</w:t>
            </w:r>
          </w:p>
        </w:tc>
        <w:tc>
          <w:tcPr>
            <w:tcW w:w="1135" w:type="dxa"/>
          </w:tcPr>
          <w:p w14:paraId="18A8D130" w14:textId="77777777" w:rsidR="005D1D63" w:rsidRDefault="00927A43">
            <w:pPr>
              <w:pStyle w:val="TableParagraph"/>
              <w:spacing w:line="236" w:lineRule="exact"/>
              <w:ind w:right="95"/>
              <w:jc w:val="right"/>
              <w:rPr>
                <w:rFonts w:ascii="Arial"/>
                <w:sz w:val="21"/>
              </w:rPr>
            </w:pPr>
            <w:r>
              <w:rPr>
                <w:rFonts w:ascii="Arial"/>
                <w:sz w:val="21"/>
              </w:rPr>
              <w:t>0,0121</w:t>
            </w:r>
          </w:p>
        </w:tc>
      </w:tr>
      <w:tr w:rsidR="005D1D63" w14:paraId="29D37885" w14:textId="77777777">
        <w:trPr>
          <w:trHeight w:val="268"/>
        </w:trPr>
        <w:tc>
          <w:tcPr>
            <w:tcW w:w="2691" w:type="dxa"/>
          </w:tcPr>
          <w:p w14:paraId="5274172E"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AAA21F1" w14:textId="77777777" w:rsidR="005D1D63" w:rsidRDefault="00927A43">
            <w:pPr>
              <w:pStyle w:val="TableParagraph"/>
              <w:spacing w:line="236" w:lineRule="exact"/>
              <w:ind w:left="107"/>
              <w:rPr>
                <w:rFonts w:ascii="Arial" w:hAnsi="Arial"/>
                <w:sz w:val="21"/>
              </w:rPr>
            </w:pPr>
            <w:r>
              <w:rPr>
                <w:rFonts w:ascii="Arial" w:hAnsi="Arial"/>
                <w:sz w:val="21"/>
              </w:rPr>
              <w:t>Лесной кв-л, 5</w:t>
            </w:r>
          </w:p>
        </w:tc>
        <w:tc>
          <w:tcPr>
            <w:tcW w:w="4112" w:type="dxa"/>
          </w:tcPr>
          <w:p w14:paraId="7BE4F968"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1A410956" w14:textId="77777777" w:rsidR="005D1D63" w:rsidRDefault="00927A43">
            <w:pPr>
              <w:pStyle w:val="TableParagraph"/>
              <w:spacing w:line="236" w:lineRule="exact"/>
              <w:ind w:right="93"/>
              <w:jc w:val="right"/>
              <w:rPr>
                <w:rFonts w:ascii="Arial"/>
                <w:sz w:val="21"/>
              </w:rPr>
            </w:pPr>
            <w:r>
              <w:rPr>
                <w:rFonts w:ascii="Arial"/>
                <w:sz w:val="21"/>
              </w:rPr>
              <w:t>0,1946</w:t>
            </w:r>
          </w:p>
        </w:tc>
        <w:tc>
          <w:tcPr>
            <w:tcW w:w="1560" w:type="dxa"/>
          </w:tcPr>
          <w:p w14:paraId="4C0FFA23" w14:textId="77777777" w:rsidR="005D1D63" w:rsidRDefault="005D1D63">
            <w:pPr>
              <w:pStyle w:val="TableParagraph"/>
              <w:rPr>
                <w:sz w:val="18"/>
              </w:rPr>
            </w:pPr>
          </w:p>
        </w:tc>
        <w:tc>
          <w:tcPr>
            <w:tcW w:w="1416" w:type="dxa"/>
          </w:tcPr>
          <w:p w14:paraId="1BFBFF03" w14:textId="77777777" w:rsidR="005D1D63" w:rsidRDefault="005D1D63">
            <w:pPr>
              <w:pStyle w:val="TableParagraph"/>
              <w:rPr>
                <w:sz w:val="18"/>
              </w:rPr>
            </w:pPr>
          </w:p>
        </w:tc>
        <w:tc>
          <w:tcPr>
            <w:tcW w:w="1135" w:type="dxa"/>
          </w:tcPr>
          <w:p w14:paraId="2D72D7F4" w14:textId="77777777" w:rsidR="005D1D63" w:rsidRDefault="00927A43">
            <w:pPr>
              <w:pStyle w:val="TableParagraph"/>
              <w:spacing w:line="236" w:lineRule="exact"/>
              <w:ind w:right="95"/>
              <w:jc w:val="right"/>
              <w:rPr>
                <w:rFonts w:ascii="Arial"/>
                <w:sz w:val="21"/>
              </w:rPr>
            </w:pPr>
            <w:r>
              <w:rPr>
                <w:rFonts w:ascii="Arial"/>
                <w:sz w:val="21"/>
              </w:rPr>
              <w:t>0,1946</w:t>
            </w:r>
          </w:p>
        </w:tc>
      </w:tr>
      <w:tr w:rsidR="005D1D63" w14:paraId="114B93E8" w14:textId="77777777">
        <w:trPr>
          <w:trHeight w:val="270"/>
        </w:trPr>
        <w:tc>
          <w:tcPr>
            <w:tcW w:w="2691" w:type="dxa"/>
          </w:tcPr>
          <w:p w14:paraId="30C347BB"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4EA39A5D" w14:textId="77777777" w:rsidR="005D1D63" w:rsidRDefault="00927A43">
            <w:pPr>
              <w:pStyle w:val="TableParagraph"/>
              <w:spacing w:line="239" w:lineRule="exact"/>
              <w:ind w:left="107"/>
              <w:rPr>
                <w:rFonts w:ascii="Arial" w:hAnsi="Arial"/>
                <w:sz w:val="21"/>
              </w:rPr>
            </w:pPr>
            <w:r>
              <w:rPr>
                <w:rFonts w:ascii="Arial" w:hAnsi="Arial"/>
                <w:sz w:val="21"/>
              </w:rPr>
              <w:t>Лесной кв-л, 5</w:t>
            </w:r>
          </w:p>
        </w:tc>
        <w:tc>
          <w:tcPr>
            <w:tcW w:w="4112" w:type="dxa"/>
          </w:tcPr>
          <w:p w14:paraId="7565BBEC"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5AE73A47" w14:textId="77777777" w:rsidR="005D1D63" w:rsidRDefault="005D1D63">
            <w:pPr>
              <w:pStyle w:val="TableParagraph"/>
              <w:rPr>
                <w:sz w:val="20"/>
              </w:rPr>
            </w:pPr>
          </w:p>
        </w:tc>
        <w:tc>
          <w:tcPr>
            <w:tcW w:w="1560" w:type="dxa"/>
          </w:tcPr>
          <w:p w14:paraId="73B3A535" w14:textId="77777777" w:rsidR="005D1D63" w:rsidRDefault="005D1D63">
            <w:pPr>
              <w:pStyle w:val="TableParagraph"/>
              <w:rPr>
                <w:sz w:val="20"/>
              </w:rPr>
            </w:pPr>
          </w:p>
        </w:tc>
        <w:tc>
          <w:tcPr>
            <w:tcW w:w="1416" w:type="dxa"/>
          </w:tcPr>
          <w:p w14:paraId="4DD5E647" w14:textId="77777777" w:rsidR="005D1D63" w:rsidRDefault="00927A43">
            <w:pPr>
              <w:pStyle w:val="TableParagraph"/>
              <w:spacing w:line="239" w:lineRule="exact"/>
              <w:ind w:right="95"/>
              <w:jc w:val="right"/>
              <w:rPr>
                <w:rFonts w:ascii="Arial"/>
                <w:sz w:val="21"/>
              </w:rPr>
            </w:pPr>
            <w:r>
              <w:rPr>
                <w:rFonts w:ascii="Arial"/>
                <w:sz w:val="21"/>
              </w:rPr>
              <w:t>0,0306</w:t>
            </w:r>
          </w:p>
        </w:tc>
        <w:tc>
          <w:tcPr>
            <w:tcW w:w="1135" w:type="dxa"/>
          </w:tcPr>
          <w:p w14:paraId="21F00DBB" w14:textId="77777777" w:rsidR="005D1D63" w:rsidRDefault="00927A43">
            <w:pPr>
              <w:pStyle w:val="TableParagraph"/>
              <w:spacing w:line="239" w:lineRule="exact"/>
              <w:ind w:right="95"/>
              <w:jc w:val="right"/>
              <w:rPr>
                <w:rFonts w:ascii="Arial"/>
                <w:sz w:val="21"/>
              </w:rPr>
            </w:pPr>
            <w:r>
              <w:rPr>
                <w:rFonts w:ascii="Arial"/>
                <w:sz w:val="21"/>
              </w:rPr>
              <w:t>0,4357</w:t>
            </w:r>
          </w:p>
        </w:tc>
      </w:tr>
      <w:tr w:rsidR="005D1D63" w14:paraId="7EBC9016" w14:textId="77777777">
        <w:trPr>
          <w:trHeight w:val="271"/>
        </w:trPr>
        <w:tc>
          <w:tcPr>
            <w:tcW w:w="2691" w:type="dxa"/>
          </w:tcPr>
          <w:p w14:paraId="1B75DE03"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13D2CB72" w14:textId="77777777" w:rsidR="005D1D63" w:rsidRDefault="00927A43">
            <w:pPr>
              <w:pStyle w:val="TableParagraph"/>
              <w:spacing w:line="237" w:lineRule="exact"/>
              <w:ind w:left="107"/>
              <w:rPr>
                <w:rFonts w:ascii="Arial" w:hAnsi="Arial"/>
                <w:sz w:val="21"/>
              </w:rPr>
            </w:pPr>
            <w:r>
              <w:rPr>
                <w:rFonts w:ascii="Arial" w:hAnsi="Arial"/>
                <w:sz w:val="21"/>
              </w:rPr>
              <w:t>Лесной кв-л, 6</w:t>
            </w:r>
          </w:p>
        </w:tc>
        <w:tc>
          <w:tcPr>
            <w:tcW w:w="4112" w:type="dxa"/>
          </w:tcPr>
          <w:p w14:paraId="18D38A4A" w14:textId="77777777" w:rsidR="005D1D63" w:rsidRDefault="00927A43">
            <w:pPr>
              <w:pStyle w:val="TableParagraph"/>
              <w:spacing w:line="237" w:lineRule="exact"/>
              <w:ind w:left="107"/>
              <w:rPr>
                <w:rFonts w:ascii="Arial" w:hAnsi="Arial"/>
                <w:sz w:val="21"/>
              </w:rPr>
            </w:pPr>
            <w:r>
              <w:rPr>
                <w:rFonts w:ascii="Arial" w:hAnsi="Arial"/>
                <w:sz w:val="21"/>
              </w:rPr>
              <w:t>жилой дом</w:t>
            </w:r>
          </w:p>
        </w:tc>
        <w:tc>
          <w:tcPr>
            <w:tcW w:w="1700" w:type="dxa"/>
          </w:tcPr>
          <w:p w14:paraId="066D035E" w14:textId="77777777" w:rsidR="005D1D63" w:rsidRDefault="00927A43">
            <w:pPr>
              <w:pStyle w:val="TableParagraph"/>
              <w:spacing w:line="237" w:lineRule="exact"/>
              <w:ind w:right="93"/>
              <w:jc w:val="right"/>
              <w:rPr>
                <w:rFonts w:ascii="Arial"/>
                <w:sz w:val="21"/>
              </w:rPr>
            </w:pPr>
            <w:r>
              <w:rPr>
                <w:rFonts w:ascii="Arial"/>
                <w:sz w:val="21"/>
              </w:rPr>
              <w:t>0,1928</w:t>
            </w:r>
          </w:p>
        </w:tc>
        <w:tc>
          <w:tcPr>
            <w:tcW w:w="1560" w:type="dxa"/>
          </w:tcPr>
          <w:p w14:paraId="1F26CF65" w14:textId="77777777" w:rsidR="005D1D63" w:rsidRDefault="005D1D63">
            <w:pPr>
              <w:pStyle w:val="TableParagraph"/>
              <w:rPr>
                <w:sz w:val="20"/>
              </w:rPr>
            </w:pPr>
          </w:p>
        </w:tc>
        <w:tc>
          <w:tcPr>
            <w:tcW w:w="1416" w:type="dxa"/>
          </w:tcPr>
          <w:p w14:paraId="2EEF098B" w14:textId="77777777" w:rsidR="005D1D63" w:rsidRDefault="005D1D63">
            <w:pPr>
              <w:pStyle w:val="TableParagraph"/>
              <w:rPr>
                <w:sz w:val="20"/>
              </w:rPr>
            </w:pPr>
          </w:p>
        </w:tc>
        <w:tc>
          <w:tcPr>
            <w:tcW w:w="1135" w:type="dxa"/>
          </w:tcPr>
          <w:p w14:paraId="234DE7A6" w14:textId="77777777" w:rsidR="005D1D63" w:rsidRDefault="00927A43">
            <w:pPr>
              <w:pStyle w:val="TableParagraph"/>
              <w:spacing w:line="237" w:lineRule="exact"/>
              <w:ind w:right="95"/>
              <w:jc w:val="right"/>
              <w:rPr>
                <w:rFonts w:ascii="Arial"/>
                <w:sz w:val="21"/>
              </w:rPr>
            </w:pPr>
            <w:r>
              <w:rPr>
                <w:rFonts w:ascii="Arial"/>
                <w:sz w:val="21"/>
              </w:rPr>
              <w:t>0,1928</w:t>
            </w:r>
          </w:p>
        </w:tc>
      </w:tr>
      <w:tr w:rsidR="005D1D63" w14:paraId="648389E8" w14:textId="77777777">
        <w:trPr>
          <w:trHeight w:val="268"/>
        </w:trPr>
        <w:tc>
          <w:tcPr>
            <w:tcW w:w="2691" w:type="dxa"/>
          </w:tcPr>
          <w:p w14:paraId="22F09275"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22F4CBA" w14:textId="77777777" w:rsidR="005D1D63" w:rsidRDefault="00927A43">
            <w:pPr>
              <w:pStyle w:val="TableParagraph"/>
              <w:spacing w:line="236" w:lineRule="exact"/>
              <w:ind w:left="107"/>
              <w:rPr>
                <w:rFonts w:ascii="Arial" w:hAnsi="Arial"/>
                <w:sz w:val="21"/>
              </w:rPr>
            </w:pPr>
            <w:r>
              <w:rPr>
                <w:rFonts w:ascii="Arial" w:hAnsi="Arial"/>
                <w:sz w:val="21"/>
              </w:rPr>
              <w:t>Лесной кв-л, 6</w:t>
            </w:r>
          </w:p>
        </w:tc>
        <w:tc>
          <w:tcPr>
            <w:tcW w:w="4112" w:type="dxa"/>
          </w:tcPr>
          <w:p w14:paraId="6B9F3437"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55A3081C" w14:textId="77777777" w:rsidR="005D1D63" w:rsidRDefault="005D1D63">
            <w:pPr>
              <w:pStyle w:val="TableParagraph"/>
              <w:rPr>
                <w:sz w:val="18"/>
              </w:rPr>
            </w:pPr>
          </w:p>
        </w:tc>
        <w:tc>
          <w:tcPr>
            <w:tcW w:w="1560" w:type="dxa"/>
          </w:tcPr>
          <w:p w14:paraId="6A7AFAC1" w14:textId="77777777" w:rsidR="005D1D63" w:rsidRDefault="005D1D63">
            <w:pPr>
              <w:pStyle w:val="TableParagraph"/>
              <w:rPr>
                <w:sz w:val="18"/>
              </w:rPr>
            </w:pPr>
          </w:p>
        </w:tc>
        <w:tc>
          <w:tcPr>
            <w:tcW w:w="1416" w:type="dxa"/>
          </w:tcPr>
          <w:p w14:paraId="0AF29D20" w14:textId="77777777" w:rsidR="005D1D63" w:rsidRDefault="00927A43">
            <w:pPr>
              <w:pStyle w:val="TableParagraph"/>
              <w:spacing w:line="236" w:lineRule="exact"/>
              <w:ind w:right="95"/>
              <w:jc w:val="right"/>
              <w:rPr>
                <w:rFonts w:ascii="Arial"/>
                <w:sz w:val="21"/>
              </w:rPr>
            </w:pPr>
            <w:r>
              <w:rPr>
                <w:rFonts w:ascii="Arial"/>
                <w:sz w:val="21"/>
              </w:rPr>
              <w:t>0,0225</w:t>
            </w:r>
          </w:p>
        </w:tc>
        <w:tc>
          <w:tcPr>
            <w:tcW w:w="1135" w:type="dxa"/>
          </w:tcPr>
          <w:p w14:paraId="18829464" w14:textId="77777777" w:rsidR="005D1D63" w:rsidRDefault="00927A43">
            <w:pPr>
              <w:pStyle w:val="TableParagraph"/>
              <w:spacing w:line="236" w:lineRule="exact"/>
              <w:ind w:right="95"/>
              <w:jc w:val="right"/>
              <w:rPr>
                <w:rFonts w:ascii="Arial"/>
                <w:sz w:val="21"/>
              </w:rPr>
            </w:pPr>
            <w:r>
              <w:rPr>
                <w:rFonts w:ascii="Arial"/>
                <w:sz w:val="21"/>
              </w:rPr>
              <w:t>0,3338</w:t>
            </w:r>
          </w:p>
        </w:tc>
      </w:tr>
      <w:tr w:rsidR="005D1D63" w14:paraId="5617376A" w14:textId="77777777">
        <w:trPr>
          <w:trHeight w:val="270"/>
        </w:trPr>
        <w:tc>
          <w:tcPr>
            <w:tcW w:w="2691" w:type="dxa"/>
          </w:tcPr>
          <w:p w14:paraId="254E715C"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4D5F955C" w14:textId="77777777" w:rsidR="005D1D63" w:rsidRDefault="00927A43">
            <w:pPr>
              <w:pStyle w:val="TableParagraph"/>
              <w:spacing w:line="239" w:lineRule="exact"/>
              <w:ind w:left="107"/>
              <w:rPr>
                <w:rFonts w:ascii="Arial" w:hAnsi="Arial"/>
                <w:sz w:val="21"/>
              </w:rPr>
            </w:pPr>
            <w:r>
              <w:rPr>
                <w:rFonts w:ascii="Arial" w:hAnsi="Arial"/>
                <w:sz w:val="21"/>
              </w:rPr>
              <w:t>Лесной кв-л, 7</w:t>
            </w:r>
          </w:p>
        </w:tc>
        <w:tc>
          <w:tcPr>
            <w:tcW w:w="4112" w:type="dxa"/>
          </w:tcPr>
          <w:p w14:paraId="66F1DA70"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6755E9BB" w14:textId="77777777" w:rsidR="005D1D63" w:rsidRDefault="00927A43">
            <w:pPr>
              <w:pStyle w:val="TableParagraph"/>
              <w:spacing w:line="239" w:lineRule="exact"/>
              <w:ind w:right="93"/>
              <w:jc w:val="right"/>
              <w:rPr>
                <w:rFonts w:ascii="Arial"/>
                <w:sz w:val="21"/>
              </w:rPr>
            </w:pPr>
            <w:r>
              <w:rPr>
                <w:rFonts w:ascii="Arial"/>
                <w:sz w:val="21"/>
              </w:rPr>
              <w:t>0,1986</w:t>
            </w:r>
          </w:p>
        </w:tc>
        <w:tc>
          <w:tcPr>
            <w:tcW w:w="1560" w:type="dxa"/>
          </w:tcPr>
          <w:p w14:paraId="65F48C1D" w14:textId="77777777" w:rsidR="005D1D63" w:rsidRDefault="005D1D63">
            <w:pPr>
              <w:pStyle w:val="TableParagraph"/>
              <w:rPr>
                <w:sz w:val="20"/>
              </w:rPr>
            </w:pPr>
          </w:p>
        </w:tc>
        <w:tc>
          <w:tcPr>
            <w:tcW w:w="1416" w:type="dxa"/>
          </w:tcPr>
          <w:p w14:paraId="71B024ED" w14:textId="77777777" w:rsidR="005D1D63" w:rsidRDefault="005D1D63">
            <w:pPr>
              <w:pStyle w:val="TableParagraph"/>
              <w:rPr>
                <w:sz w:val="20"/>
              </w:rPr>
            </w:pPr>
          </w:p>
        </w:tc>
        <w:tc>
          <w:tcPr>
            <w:tcW w:w="1135" w:type="dxa"/>
          </w:tcPr>
          <w:p w14:paraId="0D8583A0" w14:textId="77777777" w:rsidR="005D1D63" w:rsidRDefault="00927A43">
            <w:pPr>
              <w:pStyle w:val="TableParagraph"/>
              <w:spacing w:line="239" w:lineRule="exact"/>
              <w:ind w:right="95"/>
              <w:jc w:val="right"/>
              <w:rPr>
                <w:rFonts w:ascii="Arial"/>
                <w:sz w:val="21"/>
              </w:rPr>
            </w:pPr>
            <w:r>
              <w:rPr>
                <w:rFonts w:ascii="Arial"/>
                <w:sz w:val="21"/>
              </w:rPr>
              <w:t>0,1986</w:t>
            </w:r>
          </w:p>
        </w:tc>
      </w:tr>
      <w:tr w:rsidR="005D1D63" w14:paraId="743ADCDB" w14:textId="77777777">
        <w:trPr>
          <w:trHeight w:val="270"/>
        </w:trPr>
        <w:tc>
          <w:tcPr>
            <w:tcW w:w="2691" w:type="dxa"/>
          </w:tcPr>
          <w:p w14:paraId="53B5B061"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C3C4F07" w14:textId="77777777" w:rsidR="005D1D63" w:rsidRDefault="00927A43">
            <w:pPr>
              <w:pStyle w:val="TableParagraph"/>
              <w:spacing w:line="236" w:lineRule="exact"/>
              <w:ind w:left="107"/>
              <w:rPr>
                <w:rFonts w:ascii="Arial" w:hAnsi="Arial"/>
                <w:sz w:val="21"/>
              </w:rPr>
            </w:pPr>
            <w:r>
              <w:rPr>
                <w:rFonts w:ascii="Arial" w:hAnsi="Arial"/>
                <w:sz w:val="21"/>
              </w:rPr>
              <w:t>Лесной кв-л, 7</w:t>
            </w:r>
          </w:p>
        </w:tc>
        <w:tc>
          <w:tcPr>
            <w:tcW w:w="4112" w:type="dxa"/>
          </w:tcPr>
          <w:p w14:paraId="30B0BEEC"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0799357C" w14:textId="77777777" w:rsidR="005D1D63" w:rsidRDefault="005D1D63">
            <w:pPr>
              <w:pStyle w:val="TableParagraph"/>
              <w:rPr>
                <w:sz w:val="20"/>
              </w:rPr>
            </w:pPr>
          </w:p>
        </w:tc>
        <w:tc>
          <w:tcPr>
            <w:tcW w:w="1560" w:type="dxa"/>
          </w:tcPr>
          <w:p w14:paraId="1BA5900B" w14:textId="77777777" w:rsidR="005D1D63" w:rsidRDefault="005D1D63">
            <w:pPr>
              <w:pStyle w:val="TableParagraph"/>
              <w:rPr>
                <w:sz w:val="20"/>
              </w:rPr>
            </w:pPr>
          </w:p>
        </w:tc>
        <w:tc>
          <w:tcPr>
            <w:tcW w:w="1416" w:type="dxa"/>
          </w:tcPr>
          <w:p w14:paraId="3993C01A" w14:textId="77777777" w:rsidR="005D1D63" w:rsidRDefault="00927A43">
            <w:pPr>
              <w:pStyle w:val="TableParagraph"/>
              <w:spacing w:line="236" w:lineRule="exact"/>
              <w:ind w:right="95"/>
              <w:jc w:val="right"/>
              <w:rPr>
                <w:rFonts w:ascii="Arial"/>
                <w:sz w:val="21"/>
              </w:rPr>
            </w:pPr>
            <w:r>
              <w:rPr>
                <w:rFonts w:ascii="Arial"/>
                <w:sz w:val="21"/>
              </w:rPr>
              <w:t>0,0300</w:t>
            </w:r>
          </w:p>
        </w:tc>
        <w:tc>
          <w:tcPr>
            <w:tcW w:w="1135" w:type="dxa"/>
          </w:tcPr>
          <w:p w14:paraId="743D7192" w14:textId="77777777" w:rsidR="005D1D63" w:rsidRDefault="00927A43">
            <w:pPr>
              <w:pStyle w:val="TableParagraph"/>
              <w:spacing w:line="236" w:lineRule="exact"/>
              <w:ind w:right="95"/>
              <w:jc w:val="right"/>
              <w:rPr>
                <w:rFonts w:ascii="Arial"/>
                <w:sz w:val="21"/>
              </w:rPr>
            </w:pPr>
            <w:r>
              <w:rPr>
                <w:rFonts w:ascii="Arial"/>
                <w:sz w:val="21"/>
              </w:rPr>
              <w:t>0,4388</w:t>
            </w:r>
          </w:p>
        </w:tc>
      </w:tr>
      <w:tr w:rsidR="005D1D63" w14:paraId="47A11566" w14:textId="77777777">
        <w:trPr>
          <w:trHeight w:val="268"/>
        </w:trPr>
        <w:tc>
          <w:tcPr>
            <w:tcW w:w="2691" w:type="dxa"/>
          </w:tcPr>
          <w:p w14:paraId="1137B04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0724ADE" w14:textId="77777777" w:rsidR="005D1D63" w:rsidRDefault="00927A43">
            <w:pPr>
              <w:pStyle w:val="TableParagraph"/>
              <w:spacing w:line="236" w:lineRule="exact"/>
              <w:ind w:left="107"/>
              <w:rPr>
                <w:rFonts w:ascii="Arial" w:hAnsi="Arial"/>
                <w:sz w:val="21"/>
              </w:rPr>
            </w:pPr>
            <w:r>
              <w:rPr>
                <w:rFonts w:ascii="Arial" w:hAnsi="Arial"/>
                <w:sz w:val="21"/>
              </w:rPr>
              <w:t>Лесной кв-л, 8</w:t>
            </w:r>
          </w:p>
        </w:tc>
        <w:tc>
          <w:tcPr>
            <w:tcW w:w="4112" w:type="dxa"/>
          </w:tcPr>
          <w:p w14:paraId="5BAEED87"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60DB4DCD" w14:textId="77777777" w:rsidR="005D1D63" w:rsidRDefault="00927A43">
            <w:pPr>
              <w:pStyle w:val="TableParagraph"/>
              <w:spacing w:line="236" w:lineRule="exact"/>
              <w:ind w:right="93"/>
              <w:jc w:val="right"/>
              <w:rPr>
                <w:rFonts w:ascii="Arial"/>
                <w:sz w:val="21"/>
              </w:rPr>
            </w:pPr>
            <w:r>
              <w:rPr>
                <w:rFonts w:ascii="Arial"/>
                <w:sz w:val="21"/>
              </w:rPr>
              <w:t>0,2053</w:t>
            </w:r>
          </w:p>
        </w:tc>
        <w:tc>
          <w:tcPr>
            <w:tcW w:w="1560" w:type="dxa"/>
          </w:tcPr>
          <w:p w14:paraId="584491AE" w14:textId="77777777" w:rsidR="005D1D63" w:rsidRDefault="005D1D63">
            <w:pPr>
              <w:pStyle w:val="TableParagraph"/>
              <w:rPr>
                <w:sz w:val="18"/>
              </w:rPr>
            </w:pPr>
          </w:p>
        </w:tc>
        <w:tc>
          <w:tcPr>
            <w:tcW w:w="1416" w:type="dxa"/>
          </w:tcPr>
          <w:p w14:paraId="5995A2BE" w14:textId="77777777" w:rsidR="005D1D63" w:rsidRDefault="005D1D63">
            <w:pPr>
              <w:pStyle w:val="TableParagraph"/>
              <w:rPr>
                <w:sz w:val="18"/>
              </w:rPr>
            </w:pPr>
          </w:p>
        </w:tc>
        <w:tc>
          <w:tcPr>
            <w:tcW w:w="1135" w:type="dxa"/>
          </w:tcPr>
          <w:p w14:paraId="5C912764" w14:textId="77777777" w:rsidR="005D1D63" w:rsidRDefault="00927A43">
            <w:pPr>
              <w:pStyle w:val="TableParagraph"/>
              <w:spacing w:line="236" w:lineRule="exact"/>
              <w:ind w:right="95"/>
              <w:jc w:val="right"/>
              <w:rPr>
                <w:rFonts w:ascii="Arial"/>
                <w:sz w:val="21"/>
              </w:rPr>
            </w:pPr>
            <w:r>
              <w:rPr>
                <w:rFonts w:ascii="Arial"/>
                <w:sz w:val="21"/>
              </w:rPr>
              <w:t>0,2053</w:t>
            </w:r>
          </w:p>
        </w:tc>
      </w:tr>
      <w:tr w:rsidR="005D1D63" w14:paraId="32C9E490" w14:textId="77777777">
        <w:trPr>
          <w:trHeight w:val="270"/>
        </w:trPr>
        <w:tc>
          <w:tcPr>
            <w:tcW w:w="2691" w:type="dxa"/>
          </w:tcPr>
          <w:p w14:paraId="09BEBD61"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7573E51D" w14:textId="77777777" w:rsidR="005D1D63" w:rsidRDefault="00927A43">
            <w:pPr>
              <w:pStyle w:val="TableParagraph"/>
              <w:spacing w:line="239" w:lineRule="exact"/>
              <w:ind w:left="107"/>
              <w:rPr>
                <w:rFonts w:ascii="Arial" w:hAnsi="Arial"/>
                <w:sz w:val="21"/>
              </w:rPr>
            </w:pPr>
            <w:r>
              <w:rPr>
                <w:rFonts w:ascii="Arial" w:hAnsi="Arial"/>
                <w:sz w:val="21"/>
              </w:rPr>
              <w:t>Лесной кв-л, 8</w:t>
            </w:r>
          </w:p>
        </w:tc>
        <w:tc>
          <w:tcPr>
            <w:tcW w:w="4112" w:type="dxa"/>
          </w:tcPr>
          <w:p w14:paraId="7A29702F"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22C1B596" w14:textId="77777777" w:rsidR="005D1D63" w:rsidRDefault="005D1D63">
            <w:pPr>
              <w:pStyle w:val="TableParagraph"/>
              <w:rPr>
                <w:sz w:val="20"/>
              </w:rPr>
            </w:pPr>
          </w:p>
        </w:tc>
        <w:tc>
          <w:tcPr>
            <w:tcW w:w="1560" w:type="dxa"/>
          </w:tcPr>
          <w:p w14:paraId="7C5FEE5D" w14:textId="77777777" w:rsidR="005D1D63" w:rsidRDefault="005D1D63">
            <w:pPr>
              <w:pStyle w:val="TableParagraph"/>
              <w:rPr>
                <w:sz w:val="20"/>
              </w:rPr>
            </w:pPr>
          </w:p>
        </w:tc>
        <w:tc>
          <w:tcPr>
            <w:tcW w:w="1416" w:type="dxa"/>
          </w:tcPr>
          <w:p w14:paraId="074872CE" w14:textId="77777777" w:rsidR="005D1D63" w:rsidRDefault="00927A43">
            <w:pPr>
              <w:pStyle w:val="TableParagraph"/>
              <w:spacing w:line="239" w:lineRule="exact"/>
              <w:ind w:right="95"/>
              <w:jc w:val="right"/>
              <w:rPr>
                <w:rFonts w:ascii="Arial"/>
                <w:sz w:val="21"/>
              </w:rPr>
            </w:pPr>
            <w:r>
              <w:rPr>
                <w:rFonts w:ascii="Arial"/>
                <w:sz w:val="21"/>
              </w:rPr>
              <w:t>0,0300</w:t>
            </w:r>
          </w:p>
        </w:tc>
        <w:tc>
          <w:tcPr>
            <w:tcW w:w="1135" w:type="dxa"/>
          </w:tcPr>
          <w:p w14:paraId="0168F69F" w14:textId="77777777" w:rsidR="005D1D63" w:rsidRDefault="00927A43">
            <w:pPr>
              <w:pStyle w:val="TableParagraph"/>
              <w:spacing w:line="239" w:lineRule="exact"/>
              <w:ind w:right="95"/>
              <w:jc w:val="right"/>
              <w:rPr>
                <w:rFonts w:ascii="Arial"/>
                <w:sz w:val="21"/>
              </w:rPr>
            </w:pPr>
            <w:r>
              <w:rPr>
                <w:rFonts w:ascii="Arial"/>
                <w:sz w:val="21"/>
              </w:rPr>
              <w:t>0,4313</w:t>
            </w:r>
          </w:p>
        </w:tc>
      </w:tr>
      <w:tr w:rsidR="005D1D63" w14:paraId="7DAB6336" w14:textId="77777777">
        <w:trPr>
          <w:trHeight w:val="270"/>
        </w:trPr>
        <w:tc>
          <w:tcPr>
            <w:tcW w:w="2691" w:type="dxa"/>
          </w:tcPr>
          <w:p w14:paraId="0652480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DA0E542" w14:textId="77777777" w:rsidR="005D1D63" w:rsidRDefault="00927A43">
            <w:pPr>
              <w:pStyle w:val="TableParagraph"/>
              <w:spacing w:line="236" w:lineRule="exact"/>
              <w:ind w:left="107"/>
              <w:rPr>
                <w:rFonts w:ascii="Arial" w:hAnsi="Arial"/>
                <w:sz w:val="21"/>
              </w:rPr>
            </w:pPr>
            <w:r>
              <w:rPr>
                <w:rFonts w:ascii="Arial" w:hAnsi="Arial"/>
                <w:sz w:val="21"/>
              </w:rPr>
              <w:t>Мира ул, 1</w:t>
            </w:r>
          </w:p>
        </w:tc>
        <w:tc>
          <w:tcPr>
            <w:tcW w:w="4112" w:type="dxa"/>
          </w:tcPr>
          <w:p w14:paraId="4087C81E"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3414EC65" w14:textId="77777777" w:rsidR="005D1D63" w:rsidRDefault="00927A43">
            <w:pPr>
              <w:pStyle w:val="TableParagraph"/>
              <w:spacing w:line="236" w:lineRule="exact"/>
              <w:ind w:right="93"/>
              <w:jc w:val="right"/>
              <w:rPr>
                <w:rFonts w:ascii="Arial"/>
                <w:sz w:val="21"/>
              </w:rPr>
            </w:pPr>
            <w:r>
              <w:rPr>
                <w:rFonts w:ascii="Arial"/>
                <w:sz w:val="21"/>
              </w:rPr>
              <w:t>0,4120</w:t>
            </w:r>
          </w:p>
        </w:tc>
        <w:tc>
          <w:tcPr>
            <w:tcW w:w="1560" w:type="dxa"/>
          </w:tcPr>
          <w:p w14:paraId="21BDB769" w14:textId="77777777" w:rsidR="005D1D63" w:rsidRDefault="005D1D63">
            <w:pPr>
              <w:pStyle w:val="TableParagraph"/>
              <w:rPr>
                <w:sz w:val="20"/>
              </w:rPr>
            </w:pPr>
          </w:p>
        </w:tc>
        <w:tc>
          <w:tcPr>
            <w:tcW w:w="1416" w:type="dxa"/>
          </w:tcPr>
          <w:p w14:paraId="0631ED06" w14:textId="77777777" w:rsidR="005D1D63" w:rsidRDefault="005D1D63">
            <w:pPr>
              <w:pStyle w:val="TableParagraph"/>
              <w:rPr>
                <w:sz w:val="20"/>
              </w:rPr>
            </w:pPr>
          </w:p>
        </w:tc>
        <w:tc>
          <w:tcPr>
            <w:tcW w:w="1135" w:type="dxa"/>
          </w:tcPr>
          <w:p w14:paraId="445EA34C" w14:textId="77777777" w:rsidR="005D1D63" w:rsidRDefault="00927A43">
            <w:pPr>
              <w:pStyle w:val="TableParagraph"/>
              <w:spacing w:line="236" w:lineRule="exact"/>
              <w:ind w:right="95"/>
              <w:jc w:val="right"/>
              <w:rPr>
                <w:rFonts w:ascii="Arial"/>
                <w:sz w:val="21"/>
              </w:rPr>
            </w:pPr>
            <w:r>
              <w:rPr>
                <w:rFonts w:ascii="Arial"/>
                <w:sz w:val="21"/>
              </w:rPr>
              <w:t>0,4120</w:t>
            </w:r>
          </w:p>
        </w:tc>
      </w:tr>
      <w:tr w:rsidR="005D1D63" w14:paraId="26A7731F" w14:textId="77777777">
        <w:trPr>
          <w:trHeight w:val="268"/>
        </w:trPr>
        <w:tc>
          <w:tcPr>
            <w:tcW w:w="2691" w:type="dxa"/>
          </w:tcPr>
          <w:p w14:paraId="330A0F32"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3F5BF51" w14:textId="77777777" w:rsidR="005D1D63" w:rsidRDefault="00927A43">
            <w:pPr>
              <w:pStyle w:val="TableParagraph"/>
              <w:spacing w:line="236" w:lineRule="exact"/>
              <w:ind w:left="107"/>
              <w:rPr>
                <w:rFonts w:ascii="Arial" w:hAnsi="Arial"/>
                <w:sz w:val="21"/>
              </w:rPr>
            </w:pPr>
            <w:r>
              <w:rPr>
                <w:rFonts w:ascii="Arial" w:hAnsi="Arial"/>
                <w:sz w:val="21"/>
              </w:rPr>
              <w:t>Мира ул, 1</w:t>
            </w:r>
          </w:p>
        </w:tc>
        <w:tc>
          <w:tcPr>
            <w:tcW w:w="4112" w:type="dxa"/>
          </w:tcPr>
          <w:p w14:paraId="25B94B36"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508726B7" w14:textId="77777777" w:rsidR="005D1D63" w:rsidRDefault="005D1D63">
            <w:pPr>
              <w:pStyle w:val="TableParagraph"/>
              <w:rPr>
                <w:sz w:val="18"/>
              </w:rPr>
            </w:pPr>
          </w:p>
        </w:tc>
        <w:tc>
          <w:tcPr>
            <w:tcW w:w="1560" w:type="dxa"/>
          </w:tcPr>
          <w:p w14:paraId="6BE51AFC" w14:textId="77777777" w:rsidR="005D1D63" w:rsidRDefault="005D1D63">
            <w:pPr>
              <w:pStyle w:val="TableParagraph"/>
              <w:rPr>
                <w:sz w:val="18"/>
              </w:rPr>
            </w:pPr>
          </w:p>
        </w:tc>
        <w:tc>
          <w:tcPr>
            <w:tcW w:w="1416" w:type="dxa"/>
          </w:tcPr>
          <w:p w14:paraId="4F4933F3" w14:textId="77777777" w:rsidR="005D1D63" w:rsidRDefault="00927A43">
            <w:pPr>
              <w:pStyle w:val="TableParagraph"/>
              <w:spacing w:line="236" w:lineRule="exact"/>
              <w:ind w:right="95"/>
              <w:jc w:val="right"/>
              <w:rPr>
                <w:rFonts w:ascii="Arial"/>
                <w:sz w:val="21"/>
              </w:rPr>
            </w:pPr>
            <w:r>
              <w:rPr>
                <w:rFonts w:ascii="Arial"/>
                <w:sz w:val="21"/>
              </w:rPr>
              <w:t>0,0606</w:t>
            </w:r>
          </w:p>
        </w:tc>
        <w:tc>
          <w:tcPr>
            <w:tcW w:w="1135" w:type="dxa"/>
          </w:tcPr>
          <w:p w14:paraId="465ADB9A" w14:textId="77777777" w:rsidR="005D1D63" w:rsidRDefault="00927A43">
            <w:pPr>
              <w:pStyle w:val="TableParagraph"/>
              <w:spacing w:line="236" w:lineRule="exact"/>
              <w:ind w:right="95"/>
              <w:jc w:val="right"/>
              <w:rPr>
                <w:rFonts w:ascii="Arial"/>
                <w:sz w:val="21"/>
              </w:rPr>
            </w:pPr>
            <w:r>
              <w:rPr>
                <w:rFonts w:ascii="Arial"/>
                <w:sz w:val="21"/>
              </w:rPr>
              <w:t>0,8633</w:t>
            </w:r>
          </w:p>
        </w:tc>
      </w:tr>
      <w:tr w:rsidR="005D1D63" w14:paraId="76DBC25E" w14:textId="77777777">
        <w:trPr>
          <w:trHeight w:val="271"/>
        </w:trPr>
        <w:tc>
          <w:tcPr>
            <w:tcW w:w="2691" w:type="dxa"/>
          </w:tcPr>
          <w:p w14:paraId="00F82D61"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4BF18FCB" w14:textId="77777777" w:rsidR="005D1D63" w:rsidRDefault="00927A43">
            <w:pPr>
              <w:pStyle w:val="TableParagraph"/>
              <w:spacing w:line="239" w:lineRule="exact"/>
              <w:ind w:left="107"/>
              <w:rPr>
                <w:rFonts w:ascii="Arial" w:hAnsi="Arial"/>
                <w:sz w:val="21"/>
              </w:rPr>
            </w:pPr>
            <w:r>
              <w:rPr>
                <w:rFonts w:ascii="Arial" w:hAnsi="Arial"/>
                <w:sz w:val="21"/>
              </w:rPr>
              <w:t>Мира ул, 11</w:t>
            </w:r>
          </w:p>
        </w:tc>
        <w:tc>
          <w:tcPr>
            <w:tcW w:w="4112" w:type="dxa"/>
          </w:tcPr>
          <w:p w14:paraId="0D264960"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10D992AA" w14:textId="77777777" w:rsidR="005D1D63" w:rsidRDefault="00927A43">
            <w:pPr>
              <w:pStyle w:val="TableParagraph"/>
              <w:spacing w:line="239" w:lineRule="exact"/>
              <w:ind w:right="93"/>
              <w:jc w:val="right"/>
              <w:rPr>
                <w:rFonts w:ascii="Arial"/>
                <w:sz w:val="21"/>
              </w:rPr>
            </w:pPr>
            <w:r>
              <w:rPr>
                <w:rFonts w:ascii="Arial"/>
                <w:sz w:val="21"/>
              </w:rPr>
              <w:t>0,0670</w:t>
            </w:r>
          </w:p>
        </w:tc>
        <w:tc>
          <w:tcPr>
            <w:tcW w:w="1560" w:type="dxa"/>
          </w:tcPr>
          <w:p w14:paraId="05DC2C5F" w14:textId="77777777" w:rsidR="005D1D63" w:rsidRDefault="005D1D63">
            <w:pPr>
              <w:pStyle w:val="TableParagraph"/>
              <w:rPr>
                <w:sz w:val="20"/>
              </w:rPr>
            </w:pPr>
          </w:p>
        </w:tc>
        <w:tc>
          <w:tcPr>
            <w:tcW w:w="1416" w:type="dxa"/>
          </w:tcPr>
          <w:p w14:paraId="6A9EFD38" w14:textId="77777777" w:rsidR="005D1D63" w:rsidRDefault="005D1D63">
            <w:pPr>
              <w:pStyle w:val="TableParagraph"/>
              <w:rPr>
                <w:sz w:val="20"/>
              </w:rPr>
            </w:pPr>
          </w:p>
        </w:tc>
        <w:tc>
          <w:tcPr>
            <w:tcW w:w="1135" w:type="dxa"/>
          </w:tcPr>
          <w:p w14:paraId="70653CD6" w14:textId="77777777" w:rsidR="005D1D63" w:rsidRDefault="00927A43">
            <w:pPr>
              <w:pStyle w:val="TableParagraph"/>
              <w:spacing w:line="239" w:lineRule="exact"/>
              <w:ind w:right="95"/>
              <w:jc w:val="right"/>
              <w:rPr>
                <w:rFonts w:ascii="Arial"/>
                <w:sz w:val="21"/>
              </w:rPr>
            </w:pPr>
            <w:r>
              <w:rPr>
                <w:rFonts w:ascii="Arial"/>
                <w:sz w:val="21"/>
              </w:rPr>
              <w:t>0,0670</w:t>
            </w:r>
          </w:p>
        </w:tc>
      </w:tr>
      <w:tr w:rsidR="005D1D63" w14:paraId="6951A13E" w14:textId="77777777">
        <w:trPr>
          <w:trHeight w:val="270"/>
        </w:trPr>
        <w:tc>
          <w:tcPr>
            <w:tcW w:w="2691" w:type="dxa"/>
          </w:tcPr>
          <w:p w14:paraId="67BC8E4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7AA2210" w14:textId="77777777" w:rsidR="005D1D63" w:rsidRDefault="00927A43">
            <w:pPr>
              <w:pStyle w:val="TableParagraph"/>
              <w:spacing w:line="236" w:lineRule="exact"/>
              <w:ind w:left="107"/>
              <w:rPr>
                <w:rFonts w:ascii="Arial" w:hAnsi="Arial"/>
                <w:sz w:val="21"/>
              </w:rPr>
            </w:pPr>
            <w:r>
              <w:rPr>
                <w:rFonts w:ascii="Arial" w:hAnsi="Arial"/>
                <w:sz w:val="21"/>
              </w:rPr>
              <w:t>Мира ул, 12</w:t>
            </w:r>
          </w:p>
        </w:tc>
        <w:tc>
          <w:tcPr>
            <w:tcW w:w="4112" w:type="dxa"/>
          </w:tcPr>
          <w:p w14:paraId="64E9A078"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71BE0192" w14:textId="77777777" w:rsidR="005D1D63" w:rsidRDefault="00927A43">
            <w:pPr>
              <w:pStyle w:val="TableParagraph"/>
              <w:spacing w:line="236" w:lineRule="exact"/>
              <w:ind w:right="93"/>
              <w:jc w:val="right"/>
              <w:rPr>
                <w:rFonts w:ascii="Arial"/>
                <w:sz w:val="21"/>
              </w:rPr>
            </w:pPr>
            <w:r>
              <w:rPr>
                <w:rFonts w:ascii="Arial"/>
                <w:sz w:val="21"/>
              </w:rPr>
              <w:t>0,0877</w:t>
            </w:r>
          </w:p>
        </w:tc>
        <w:tc>
          <w:tcPr>
            <w:tcW w:w="1560" w:type="dxa"/>
          </w:tcPr>
          <w:p w14:paraId="214F200C" w14:textId="77777777" w:rsidR="005D1D63" w:rsidRDefault="005D1D63">
            <w:pPr>
              <w:pStyle w:val="TableParagraph"/>
              <w:rPr>
                <w:sz w:val="20"/>
              </w:rPr>
            </w:pPr>
          </w:p>
        </w:tc>
        <w:tc>
          <w:tcPr>
            <w:tcW w:w="1416" w:type="dxa"/>
          </w:tcPr>
          <w:p w14:paraId="738D3650" w14:textId="77777777" w:rsidR="005D1D63" w:rsidRDefault="005D1D63">
            <w:pPr>
              <w:pStyle w:val="TableParagraph"/>
              <w:rPr>
                <w:sz w:val="20"/>
              </w:rPr>
            </w:pPr>
          </w:p>
        </w:tc>
        <w:tc>
          <w:tcPr>
            <w:tcW w:w="1135" w:type="dxa"/>
          </w:tcPr>
          <w:p w14:paraId="0B697F9F" w14:textId="77777777" w:rsidR="005D1D63" w:rsidRDefault="00927A43">
            <w:pPr>
              <w:pStyle w:val="TableParagraph"/>
              <w:spacing w:line="236" w:lineRule="exact"/>
              <w:ind w:right="95"/>
              <w:jc w:val="right"/>
              <w:rPr>
                <w:rFonts w:ascii="Arial"/>
                <w:sz w:val="21"/>
              </w:rPr>
            </w:pPr>
            <w:r>
              <w:rPr>
                <w:rFonts w:ascii="Arial"/>
                <w:sz w:val="21"/>
              </w:rPr>
              <w:t>0,0877</w:t>
            </w:r>
          </w:p>
        </w:tc>
      </w:tr>
      <w:tr w:rsidR="005D1D63" w14:paraId="6F6041D8" w14:textId="77777777">
        <w:trPr>
          <w:trHeight w:val="268"/>
        </w:trPr>
        <w:tc>
          <w:tcPr>
            <w:tcW w:w="2691" w:type="dxa"/>
          </w:tcPr>
          <w:p w14:paraId="7BA3C75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5239CE3" w14:textId="77777777" w:rsidR="005D1D63" w:rsidRDefault="00927A43">
            <w:pPr>
              <w:pStyle w:val="TableParagraph"/>
              <w:spacing w:line="236" w:lineRule="exact"/>
              <w:ind w:left="107"/>
              <w:rPr>
                <w:rFonts w:ascii="Arial" w:hAnsi="Arial"/>
                <w:sz w:val="21"/>
              </w:rPr>
            </w:pPr>
            <w:r>
              <w:rPr>
                <w:rFonts w:ascii="Arial" w:hAnsi="Arial"/>
                <w:sz w:val="21"/>
              </w:rPr>
              <w:t>Мира ул, 2</w:t>
            </w:r>
          </w:p>
        </w:tc>
        <w:tc>
          <w:tcPr>
            <w:tcW w:w="4112" w:type="dxa"/>
          </w:tcPr>
          <w:p w14:paraId="52469E89"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7A3CC116" w14:textId="77777777" w:rsidR="005D1D63" w:rsidRDefault="00927A43">
            <w:pPr>
              <w:pStyle w:val="TableParagraph"/>
              <w:spacing w:line="236" w:lineRule="exact"/>
              <w:ind w:right="93"/>
              <w:jc w:val="right"/>
              <w:rPr>
                <w:rFonts w:ascii="Arial"/>
                <w:sz w:val="21"/>
              </w:rPr>
            </w:pPr>
            <w:r>
              <w:rPr>
                <w:rFonts w:ascii="Arial"/>
                <w:sz w:val="21"/>
              </w:rPr>
              <w:t>0,3790</w:t>
            </w:r>
          </w:p>
        </w:tc>
        <w:tc>
          <w:tcPr>
            <w:tcW w:w="1560" w:type="dxa"/>
          </w:tcPr>
          <w:p w14:paraId="07C86899" w14:textId="77777777" w:rsidR="005D1D63" w:rsidRDefault="005D1D63">
            <w:pPr>
              <w:pStyle w:val="TableParagraph"/>
              <w:rPr>
                <w:sz w:val="18"/>
              </w:rPr>
            </w:pPr>
          </w:p>
        </w:tc>
        <w:tc>
          <w:tcPr>
            <w:tcW w:w="1416" w:type="dxa"/>
          </w:tcPr>
          <w:p w14:paraId="2E6175F2" w14:textId="77777777" w:rsidR="005D1D63" w:rsidRDefault="005D1D63">
            <w:pPr>
              <w:pStyle w:val="TableParagraph"/>
              <w:rPr>
                <w:sz w:val="18"/>
              </w:rPr>
            </w:pPr>
          </w:p>
        </w:tc>
        <w:tc>
          <w:tcPr>
            <w:tcW w:w="1135" w:type="dxa"/>
          </w:tcPr>
          <w:p w14:paraId="6BF69FE0" w14:textId="77777777" w:rsidR="005D1D63" w:rsidRDefault="00927A43">
            <w:pPr>
              <w:pStyle w:val="TableParagraph"/>
              <w:spacing w:line="236" w:lineRule="exact"/>
              <w:ind w:right="95"/>
              <w:jc w:val="right"/>
              <w:rPr>
                <w:rFonts w:ascii="Arial"/>
                <w:sz w:val="21"/>
              </w:rPr>
            </w:pPr>
            <w:r>
              <w:rPr>
                <w:rFonts w:ascii="Arial"/>
                <w:sz w:val="21"/>
              </w:rPr>
              <w:t>0,3790</w:t>
            </w:r>
          </w:p>
        </w:tc>
      </w:tr>
      <w:tr w:rsidR="005D1D63" w14:paraId="0FDCD920" w14:textId="77777777">
        <w:trPr>
          <w:trHeight w:val="270"/>
        </w:trPr>
        <w:tc>
          <w:tcPr>
            <w:tcW w:w="2691" w:type="dxa"/>
          </w:tcPr>
          <w:p w14:paraId="5ACAE3D8"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3493B05C" w14:textId="77777777" w:rsidR="005D1D63" w:rsidRDefault="00927A43">
            <w:pPr>
              <w:pStyle w:val="TableParagraph"/>
              <w:spacing w:line="239" w:lineRule="exact"/>
              <w:ind w:left="107"/>
              <w:rPr>
                <w:rFonts w:ascii="Arial" w:hAnsi="Arial"/>
                <w:sz w:val="21"/>
              </w:rPr>
            </w:pPr>
            <w:r>
              <w:rPr>
                <w:rFonts w:ascii="Arial" w:hAnsi="Arial"/>
                <w:sz w:val="21"/>
              </w:rPr>
              <w:t>Мира ул, 2</w:t>
            </w:r>
          </w:p>
        </w:tc>
        <w:tc>
          <w:tcPr>
            <w:tcW w:w="4112" w:type="dxa"/>
          </w:tcPr>
          <w:p w14:paraId="20E17990"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05014F60" w14:textId="77777777" w:rsidR="005D1D63" w:rsidRDefault="005D1D63">
            <w:pPr>
              <w:pStyle w:val="TableParagraph"/>
              <w:rPr>
                <w:sz w:val="20"/>
              </w:rPr>
            </w:pPr>
          </w:p>
        </w:tc>
        <w:tc>
          <w:tcPr>
            <w:tcW w:w="1560" w:type="dxa"/>
          </w:tcPr>
          <w:p w14:paraId="1E4EC2FC" w14:textId="77777777" w:rsidR="005D1D63" w:rsidRDefault="005D1D63">
            <w:pPr>
              <w:pStyle w:val="TableParagraph"/>
              <w:rPr>
                <w:sz w:val="20"/>
              </w:rPr>
            </w:pPr>
          </w:p>
        </w:tc>
        <w:tc>
          <w:tcPr>
            <w:tcW w:w="1416" w:type="dxa"/>
          </w:tcPr>
          <w:p w14:paraId="4E9AFE5C" w14:textId="77777777" w:rsidR="005D1D63" w:rsidRDefault="00927A43">
            <w:pPr>
              <w:pStyle w:val="TableParagraph"/>
              <w:spacing w:line="239" w:lineRule="exact"/>
              <w:ind w:right="95"/>
              <w:jc w:val="right"/>
              <w:rPr>
                <w:rFonts w:ascii="Arial"/>
                <w:sz w:val="21"/>
              </w:rPr>
            </w:pPr>
            <w:r>
              <w:rPr>
                <w:rFonts w:ascii="Arial"/>
                <w:sz w:val="21"/>
              </w:rPr>
              <w:t>0,0531</w:t>
            </w:r>
          </w:p>
        </w:tc>
        <w:tc>
          <w:tcPr>
            <w:tcW w:w="1135" w:type="dxa"/>
          </w:tcPr>
          <w:p w14:paraId="2B1CEDD5" w14:textId="77777777" w:rsidR="005D1D63" w:rsidRDefault="00927A43">
            <w:pPr>
              <w:pStyle w:val="TableParagraph"/>
              <w:spacing w:line="239" w:lineRule="exact"/>
              <w:ind w:right="95"/>
              <w:jc w:val="right"/>
              <w:rPr>
                <w:rFonts w:ascii="Arial"/>
                <w:sz w:val="21"/>
              </w:rPr>
            </w:pPr>
            <w:r>
              <w:rPr>
                <w:rFonts w:ascii="Arial"/>
                <w:sz w:val="21"/>
              </w:rPr>
              <w:t>0,7770</w:t>
            </w:r>
          </w:p>
        </w:tc>
      </w:tr>
      <w:tr w:rsidR="005D1D63" w14:paraId="543CBB64" w14:textId="77777777">
        <w:trPr>
          <w:trHeight w:val="270"/>
        </w:trPr>
        <w:tc>
          <w:tcPr>
            <w:tcW w:w="2691" w:type="dxa"/>
          </w:tcPr>
          <w:p w14:paraId="268264D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3623E46" w14:textId="77777777" w:rsidR="005D1D63" w:rsidRDefault="00927A43">
            <w:pPr>
              <w:pStyle w:val="TableParagraph"/>
              <w:spacing w:line="236" w:lineRule="exact"/>
              <w:ind w:left="107"/>
              <w:rPr>
                <w:rFonts w:ascii="Arial" w:hAnsi="Arial"/>
                <w:sz w:val="21"/>
              </w:rPr>
            </w:pPr>
            <w:r>
              <w:rPr>
                <w:rFonts w:ascii="Arial" w:hAnsi="Arial"/>
                <w:sz w:val="21"/>
              </w:rPr>
              <w:t>Мира ул, 3</w:t>
            </w:r>
          </w:p>
        </w:tc>
        <w:tc>
          <w:tcPr>
            <w:tcW w:w="4112" w:type="dxa"/>
          </w:tcPr>
          <w:p w14:paraId="1AFC04E9"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51550D53" w14:textId="77777777" w:rsidR="005D1D63" w:rsidRDefault="00927A43">
            <w:pPr>
              <w:pStyle w:val="TableParagraph"/>
              <w:spacing w:line="236" w:lineRule="exact"/>
              <w:ind w:right="93"/>
              <w:jc w:val="right"/>
              <w:rPr>
                <w:rFonts w:ascii="Arial"/>
                <w:sz w:val="21"/>
              </w:rPr>
            </w:pPr>
            <w:r>
              <w:rPr>
                <w:rFonts w:ascii="Arial"/>
                <w:sz w:val="21"/>
              </w:rPr>
              <w:t>0,2057</w:t>
            </w:r>
          </w:p>
        </w:tc>
        <w:tc>
          <w:tcPr>
            <w:tcW w:w="1560" w:type="dxa"/>
          </w:tcPr>
          <w:p w14:paraId="46ED0936" w14:textId="77777777" w:rsidR="005D1D63" w:rsidRDefault="005D1D63">
            <w:pPr>
              <w:pStyle w:val="TableParagraph"/>
              <w:rPr>
                <w:sz w:val="20"/>
              </w:rPr>
            </w:pPr>
          </w:p>
        </w:tc>
        <w:tc>
          <w:tcPr>
            <w:tcW w:w="1416" w:type="dxa"/>
          </w:tcPr>
          <w:p w14:paraId="0E873137" w14:textId="77777777" w:rsidR="005D1D63" w:rsidRDefault="005D1D63">
            <w:pPr>
              <w:pStyle w:val="TableParagraph"/>
              <w:rPr>
                <w:sz w:val="20"/>
              </w:rPr>
            </w:pPr>
          </w:p>
        </w:tc>
        <w:tc>
          <w:tcPr>
            <w:tcW w:w="1135" w:type="dxa"/>
          </w:tcPr>
          <w:p w14:paraId="7377C13A" w14:textId="77777777" w:rsidR="005D1D63" w:rsidRDefault="00927A43">
            <w:pPr>
              <w:pStyle w:val="TableParagraph"/>
              <w:spacing w:line="236" w:lineRule="exact"/>
              <w:ind w:right="95"/>
              <w:jc w:val="right"/>
              <w:rPr>
                <w:rFonts w:ascii="Arial"/>
                <w:sz w:val="21"/>
              </w:rPr>
            </w:pPr>
            <w:r>
              <w:rPr>
                <w:rFonts w:ascii="Arial"/>
                <w:sz w:val="21"/>
              </w:rPr>
              <w:t>0,2057</w:t>
            </w:r>
          </w:p>
        </w:tc>
      </w:tr>
      <w:tr w:rsidR="005D1D63" w14:paraId="36470652" w14:textId="77777777">
        <w:trPr>
          <w:trHeight w:val="268"/>
        </w:trPr>
        <w:tc>
          <w:tcPr>
            <w:tcW w:w="2691" w:type="dxa"/>
          </w:tcPr>
          <w:p w14:paraId="38EDC5C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4C8D343" w14:textId="77777777" w:rsidR="005D1D63" w:rsidRDefault="00927A43">
            <w:pPr>
              <w:pStyle w:val="TableParagraph"/>
              <w:spacing w:line="236" w:lineRule="exact"/>
              <w:ind w:left="107"/>
              <w:rPr>
                <w:rFonts w:ascii="Arial" w:hAnsi="Arial"/>
                <w:sz w:val="21"/>
              </w:rPr>
            </w:pPr>
            <w:r>
              <w:rPr>
                <w:rFonts w:ascii="Arial" w:hAnsi="Arial"/>
                <w:sz w:val="21"/>
              </w:rPr>
              <w:t>Мира ул, 3</w:t>
            </w:r>
          </w:p>
        </w:tc>
        <w:tc>
          <w:tcPr>
            <w:tcW w:w="4112" w:type="dxa"/>
          </w:tcPr>
          <w:p w14:paraId="775D69C2"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55AF2F10" w14:textId="77777777" w:rsidR="005D1D63" w:rsidRDefault="005D1D63">
            <w:pPr>
              <w:pStyle w:val="TableParagraph"/>
              <w:rPr>
                <w:sz w:val="18"/>
              </w:rPr>
            </w:pPr>
          </w:p>
        </w:tc>
        <w:tc>
          <w:tcPr>
            <w:tcW w:w="1560" w:type="dxa"/>
          </w:tcPr>
          <w:p w14:paraId="3CAD4EC1" w14:textId="77777777" w:rsidR="005D1D63" w:rsidRDefault="005D1D63">
            <w:pPr>
              <w:pStyle w:val="TableParagraph"/>
              <w:rPr>
                <w:sz w:val="18"/>
              </w:rPr>
            </w:pPr>
          </w:p>
        </w:tc>
        <w:tc>
          <w:tcPr>
            <w:tcW w:w="1416" w:type="dxa"/>
          </w:tcPr>
          <w:p w14:paraId="5FB32910" w14:textId="77777777" w:rsidR="005D1D63" w:rsidRDefault="00927A43">
            <w:pPr>
              <w:pStyle w:val="TableParagraph"/>
              <w:spacing w:line="236" w:lineRule="exact"/>
              <w:ind w:right="95"/>
              <w:jc w:val="right"/>
              <w:rPr>
                <w:rFonts w:ascii="Arial"/>
                <w:sz w:val="21"/>
              </w:rPr>
            </w:pPr>
            <w:r>
              <w:rPr>
                <w:rFonts w:ascii="Arial"/>
                <w:sz w:val="21"/>
              </w:rPr>
              <w:t>0,0330</w:t>
            </w:r>
          </w:p>
        </w:tc>
        <w:tc>
          <w:tcPr>
            <w:tcW w:w="1135" w:type="dxa"/>
          </w:tcPr>
          <w:p w14:paraId="773B3AAD" w14:textId="77777777" w:rsidR="005D1D63" w:rsidRDefault="00927A43">
            <w:pPr>
              <w:pStyle w:val="TableParagraph"/>
              <w:spacing w:line="236" w:lineRule="exact"/>
              <w:ind w:right="95"/>
              <w:jc w:val="right"/>
              <w:rPr>
                <w:rFonts w:ascii="Arial"/>
                <w:sz w:val="21"/>
              </w:rPr>
            </w:pPr>
            <w:r>
              <w:rPr>
                <w:rFonts w:ascii="Arial"/>
                <w:sz w:val="21"/>
              </w:rPr>
              <w:t>0,4906</w:t>
            </w:r>
          </w:p>
        </w:tc>
      </w:tr>
      <w:tr w:rsidR="005D1D63" w14:paraId="719C35FD" w14:textId="77777777">
        <w:trPr>
          <w:trHeight w:val="270"/>
        </w:trPr>
        <w:tc>
          <w:tcPr>
            <w:tcW w:w="2691" w:type="dxa"/>
          </w:tcPr>
          <w:p w14:paraId="5DCA3AD9"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3240867A" w14:textId="77777777" w:rsidR="005D1D63" w:rsidRDefault="00927A43">
            <w:pPr>
              <w:pStyle w:val="TableParagraph"/>
              <w:spacing w:line="239" w:lineRule="exact"/>
              <w:ind w:left="107"/>
              <w:rPr>
                <w:rFonts w:ascii="Arial" w:hAnsi="Arial"/>
                <w:sz w:val="21"/>
              </w:rPr>
            </w:pPr>
            <w:r>
              <w:rPr>
                <w:rFonts w:ascii="Arial" w:hAnsi="Arial"/>
                <w:sz w:val="21"/>
              </w:rPr>
              <w:t>Мира ул, 4</w:t>
            </w:r>
          </w:p>
        </w:tc>
        <w:tc>
          <w:tcPr>
            <w:tcW w:w="4112" w:type="dxa"/>
          </w:tcPr>
          <w:p w14:paraId="7073C285"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23FA5E1B" w14:textId="77777777" w:rsidR="005D1D63" w:rsidRDefault="00927A43">
            <w:pPr>
              <w:pStyle w:val="TableParagraph"/>
              <w:spacing w:line="239" w:lineRule="exact"/>
              <w:ind w:right="93"/>
              <w:jc w:val="right"/>
              <w:rPr>
                <w:rFonts w:ascii="Arial"/>
                <w:sz w:val="21"/>
              </w:rPr>
            </w:pPr>
            <w:r>
              <w:rPr>
                <w:rFonts w:ascii="Arial"/>
                <w:sz w:val="21"/>
              </w:rPr>
              <w:t>0,2399</w:t>
            </w:r>
          </w:p>
        </w:tc>
        <w:tc>
          <w:tcPr>
            <w:tcW w:w="1560" w:type="dxa"/>
          </w:tcPr>
          <w:p w14:paraId="56F8F9F7" w14:textId="77777777" w:rsidR="005D1D63" w:rsidRDefault="005D1D63">
            <w:pPr>
              <w:pStyle w:val="TableParagraph"/>
              <w:rPr>
                <w:sz w:val="20"/>
              </w:rPr>
            </w:pPr>
          </w:p>
        </w:tc>
        <w:tc>
          <w:tcPr>
            <w:tcW w:w="1416" w:type="dxa"/>
          </w:tcPr>
          <w:p w14:paraId="289A4F80" w14:textId="77777777" w:rsidR="005D1D63" w:rsidRDefault="005D1D63">
            <w:pPr>
              <w:pStyle w:val="TableParagraph"/>
              <w:rPr>
                <w:sz w:val="20"/>
              </w:rPr>
            </w:pPr>
          </w:p>
        </w:tc>
        <w:tc>
          <w:tcPr>
            <w:tcW w:w="1135" w:type="dxa"/>
          </w:tcPr>
          <w:p w14:paraId="42E8A203" w14:textId="77777777" w:rsidR="005D1D63" w:rsidRDefault="00927A43">
            <w:pPr>
              <w:pStyle w:val="TableParagraph"/>
              <w:spacing w:line="239" w:lineRule="exact"/>
              <w:ind w:right="95"/>
              <w:jc w:val="right"/>
              <w:rPr>
                <w:rFonts w:ascii="Arial"/>
                <w:sz w:val="21"/>
              </w:rPr>
            </w:pPr>
            <w:r>
              <w:rPr>
                <w:rFonts w:ascii="Arial"/>
                <w:sz w:val="21"/>
              </w:rPr>
              <w:t>0,2399</w:t>
            </w:r>
          </w:p>
        </w:tc>
      </w:tr>
      <w:tr w:rsidR="005D1D63" w14:paraId="18DE1D7F" w14:textId="77777777">
        <w:trPr>
          <w:trHeight w:val="271"/>
        </w:trPr>
        <w:tc>
          <w:tcPr>
            <w:tcW w:w="2691" w:type="dxa"/>
          </w:tcPr>
          <w:p w14:paraId="10D0102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907F7D8" w14:textId="77777777" w:rsidR="005D1D63" w:rsidRDefault="00927A43">
            <w:pPr>
              <w:pStyle w:val="TableParagraph"/>
              <w:spacing w:line="236" w:lineRule="exact"/>
              <w:ind w:left="107"/>
              <w:rPr>
                <w:rFonts w:ascii="Arial" w:hAnsi="Arial"/>
                <w:sz w:val="21"/>
              </w:rPr>
            </w:pPr>
            <w:r>
              <w:rPr>
                <w:rFonts w:ascii="Arial" w:hAnsi="Arial"/>
                <w:sz w:val="21"/>
              </w:rPr>
              <w:t>Мира ул, 4</w:t>
            </w:r>
          </w:p>
        </w:tc>
        <w:tc>
          <w:tcPr>
            <w:tcW w:w="4112" w:type="dxa"/>
          </w:tcPr>
          <w:p w14:paraId="61BBC6E0"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7BC95C0F" w14:textId="77777777" w:rsidR="005D1D63" w:rsidRDefault="005D1D63">
            <w:pPr>
              <w:pStyle w:val="TableParagraph"/>
              <w:rPr>
                <w:sz w:val="20"/>
              </w:rPr>
            </w:pPr>
          </w:p>
        </w:tc>
        <w:tc>
          <w:tcPr>
            <w:tcW w:w="1560" w:type="dxa"/>
          </w:tcPr>
          <w:p w14:paraId="76DD9FBC" w14:textId="77777777" w:rsidR="005D1D63" w:rsidRDefault="005D1D63">
            <w:pPr>
              <w:pStyle w:val="TableParagraph"/>
              <w:rPr>
                <w:sz w:val="20"/>
              </w:rPr>
            </w:pPr>
          </w:p>
        </w:tc>
        <w:tc>
          <w:tcPr>
            <w:tcW w:w="1416" w:type="dxa"/>
          </w:tcPr>
          <w:p w14:paraId="2F45EBE7" w14:textId="77777777" w:rsidR="005D1D63" w:rsidRDefault="00927A43">
            <w:pPr>
              <w:pStyle w:val="TableParagraph"/>
              <w:spacing w:line="236" w:lineRule="exact"/>
              <w:ind w:right="95"/>
              <w:jc w:val="right"/>
              <w:rPr>
                <w:rFonts w:ascii="Arial"/>
                <w:sz w:val="21"/>
              </w:rPr>
            </w:pPr>
            <w:r>
              <w:rPr>
                <w:rFonts w:ascii="Arial"/>
                <w:sz w:val="21"/>
              </w:rPr>
              <w:t>0,0386</w:t>
            </w:r>
          </w:p>
        </w:tc>
        <w:tc>
          <w:tcPr>
            <w:tcW w:w="1135" w:type="dxa"/>
          </w:tcPr>
          <w:p w14:paraId="2877D975" w14:textId="77777777" w:rsidR="005D1D63" w:rsidRDefault="00927A43">
            <w:pPr>
              <w:pStyle w:val="TableParagraph"/>
              <w:spacing w:line="236" w:lineRule="exact"/>
              <w:ind w:right="95"/>
              <w:jc w:val="right"/>
              <w:rPr>
                <w:rFonts w:ascii="Arial"/>
                <w:sz w:val="21"/>
              </w:rPr>
            </w:pPr>
            <w:r>
              <w:rPr>
                <w:rFonts w:ascii="Arial"/>
                <w:sz w:val="21"/>
              </w:rPr>
              <w:t>0,5637</w:t>
            </w:r>
          </w:p>
        </w:tc>
      </w:tr>
      <w:tr w:rsidR="005D1D63" w14:paraId="20E42285" w14:textId="77777777">
        <w:trPr>
          <w:trHeight w:val="268"/>
        </w:trPr>
        <w:tc>
          <w:tcPr>
            <w:tcW w:w="2691" w:type="dxa"/>
          </w:tcPr>
          <w:p w14:paraId="1C1E4943"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50ED44B0" w14:textId="77777777" w:rsidR="005D1D63" w:rsidRDefault="00927A43">
            <w:pPr>
              <w:pStyle w:val="TableParagraph"/>
              <w:spacing w:line="236" w:lineRule="exact"/>
              <w:ind w:left="107"/>
              <w:rPr>
                <w:rFonts w:ascii="Arial" w:hAnsi="Arial"/>
                <w:sz w:val="21"/>
              </w:rPr>
            </w:pPr>
            <w:r>
              <w:rPr>
                <w:rFonts w:ascii="Arial" w:hAnsi="Arial"/>
                <w:sz w:val="21"/>
              </w:rPr>
              <w:t>Народная ул, 25</w:t>
            </w:r>
          </w:p>
        </w:tc>
        <w:tc>
          <w:tcPr>
            <w:tcW w:w="4112" w:type="dxa"/>
          </w:tcPr>
          <w:p w14:paraId="3970FA5D"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3E41A73D" w14:textId="77777777" w:rsidR="005D1D63" w:rsidRDefault="00927A43">
            <w:pPr>
              <w:pStyle w:val="TableParagraph"/>
              <w:spacing w:line="236" w:lineRule="exact"/>
              <w:ind w:right="93"/>
              <w:jc w:val="right"/>
              <w:rPr>
                <w:rFonts w:ascii="Arial"/>
                <w:sz w:val="21"/>
              </w:rPr>
            </w:pPr>
            <w:r>
              <w:rPr>
                <w:rFonts w:ascii="Arial"/>
                <w:sz w:val="21"/>
              </w:rPr>
              <w:t>0,2648</w:t>
            </w:r>
          </w:p>
        </w:tc>
        <w:tc>
          <w:tcPr>
            <w:tcW w:w="1560" w:type="dxa"/>
          </w:tcPr>
          <w:p w14:paraId="77B9A6C0" w14:textId="77777777" w:rsidR="005D1D63" w:rsidRDefault="005D1D63">
            <w:pPr>
              <w:pStyle w:val="TableParagraph"/>
              <w:rPr>
                <w:sz w:val="18"/>
              </w:rPr>
            </w:pPr>
          </w:p>
        </w:tc>
        <w:tc>
          <w:tcPr>
            <w:tcW w:w="1416" w:type="dxa"/>
          </w:tcPr>
          <w:p w14:paraId="283EFA8E" w14:textId="77777777" w:rsidR="005D1D63" w:rsidRDefault="005D1D63">
            <w:pPr>
              <w:pStyle w:val="TableParagraph"/>
              <w:rPr>
                <w:sz w:val="18"/>
              </w:rPr>
            </w:pPr>
          </w:p>
        </w:tc>
        <w:tc>
          <w:tcPr>
            <w:tcW w:w="1135" w:type="dxa"/>
          </w:tcPr>
          <w:p w14:paraId="131ED528" w14:textId="77777777" w:rsidR="005D1D63" w:rsidRDefault="00927A43">
            <w:pPr>
              <w:pStyle w:val="TableParagraph"/>
              <w:spacing w:line="236" w:lineRule="exact"/>
              <w:ind w:right="95"/>
              <w:jc w:val="right"/>
              <w:rPr>
                <w:rFonts w:ascii="Arial"/>
                <w:sz w:val="21"/>
              </w:rPr>
            </w:pPr>
            <w:r>
              <w:rPr>
                <w:rFonts w:ascii="Arial"/>
                <w:sz w:val="21"/>
              </w:rPr>
              <w:t>0,2648</w:t>
            </w:r>
          </w:p>
        </w:tc>
      </w:tr>
      <w:tr w:rsidR="005D1D63" w14:paraId="20F51034" w14:textId="77777777">
        <w:trPr>
          <w:trHeight w:val="270"/>
        </w:trPr>
        <w:tc>
          <w:tcPr>
            <w:tcW w:w="2691" w:type="dxa"/>
          </w:tcPr>
          <w:p w14:paraId="6B0D0AA0"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6E5D92CF" w14:textId="77777777" w:rsidR="005D1D63" w:rsidRDefault="00927A43">
            <w:pPr>
              <w:pStyle w:val="TableParagraph"/>
              <w:spacing w:line="239" w:lineRule="exact"/>
              <w:ind w:left="107"/>
              <w:rPr>
                <w:rFonts w:ascii="Arial" w:hAnsi="Arial"/>
                <w:sz w:val="21"/>
              </w:rPr>
            </w:pPr>
            <w:r>
              <w:rPr>
                <w:rFonts w:ascii="Arial" w:hAnsi="Arial"/>
                <w:sz w:val="21"/>
              </w:rPr>
              <w:t>Народная ул, 25</w:t>
            </w:r>
          </w:p>
        </w:tc>
        <w:tc>
          <w:tcPr>
            <w:tcW w:w="4112" w:type="dxa"/>
          </w:tcPr>
          <w:p w14:paraId="16D6049D"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2B7BC6CA" w14:textId="77777777" w:rsidR="005D1D63" w:rsidRDefault="005D1D63">
            <w:pPr>
              <w:pStyle w:val="TableParagraph"/>
              <w:rPr>
                <w:sz w:val="20"/>
              </w:rPr>
            </w:pPr>
          </w:p>
        </w:tc>
        <w:tc>
          <w:tcPr>
            <w:tcW w:w="1560" w:type="dxa"/>
          </w:tcPr>
          <w:p w14:paraId="4685FF5C" w14:textId="77777777" w:rsidR="005D1D63" w:rsidRDefault="005D1D63">
            <w:pPr>
              <w:pStyle w:val="TableParagraph"/>
              <w:rPr>
                <w:sz w:val="20"/>
              </w:rPr>
            </w:pPr>
          </w:p>
        </w:tc>
        <w:tc>
          <w:tcPr>
            <w:tcW w:w="1416" w:type="dxa"/>
          </w:tcPr>
          <w:p w14:paraId="1DA24D4E" w14:textId="77777777" w:rsidR="005D1D63" w:rsidRDefault="00927A43">
            <w:pPr>
              <w:pStyle w:val="TableParagraph"/>
              <w:spacing w:line="239" w:lineRule="exact"/>
              <w:ind w:right="95"/>
              <w:jc w:val="right"/>
              <w:rPr>
                <w:rFonts w:ascii="Arial"/>
                <w:sz w:val="21"/>
              </w:rPr>
            </w:pPr>
            <w:r>
              <w:rPr>
                <w:rFonts w:ascii="Arial"/>
                <w:sz w:val="21"/>
              </w:rPr>
              <w:t>0,0416</w:t>
            </w:r>
          </w:p>
        </w:tc>
        <w:tc>
          <w:tcPr>
            <w:tcW w:w="1135" w:type="dxa"/>
          </w:tcPr>
          <w:p w14:paraId="767C7DDA" w14:textId="77777777" w:rsidR="005D1D63" w:rsidRDefault="00927A43">
            <w:pPr>
              <w:pStyle w:val="TableParagraph"/>
              <w:spacing w:line="239" w:lineRule="exact"/>
              <w:ind w:right="95"/>
              <w:jc w:val="right"/>
              <w:rPr>
                <w:rFonts w:ascii="Arial"/>
                <w:sz w:val="21"/>
              </w:rPr>
            </w:pPr>
            <w:r>
              <w:rPr>
                <w:rFonts w:ascii="Arial"/>
                <w:sz w:val="21"/>
              </w:rPr>
              <w:t>0,6192</w:t>
            </w:r>
          </w:p>
        </w:tc>
      </w:tr>
      <w:tr w:rsidR="005D1D63" w14:paraId="6A6296A1" w14:textId="77777777">
        <w:trPr>
          <w:trHeight w:val="270"/>
        </w:trPr>
        <w:tc>
          <w:tcPr>
            <w:tcW w:w="2691" w:type="dxa"/>
          </w:tcPr>
          <w:p w14:paraId="747B660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D0694F4" w14:textId="77777777" w:rsidR="005D1D63" w:rsidRDefault="00927A43">
            <w:pPr>
              <w:pStyle w:val="TableParagraph"/>
              <w:spacing w:line="236" w:lineRule="exact"/>
              <w:ind w:left="107"/>
              <w:rPr>
                <w:rFonts w:ascii="Arial" w:hAnsi="Arial"/>
                <w:sz w:val="21"/>
              </w:rPr>
            </w:pPr>
            <w:r>
              <w:rPr>
                <w:rFonts w:ascii="Arial" w:hAnsi="Arial"/>
                <w:sz w:val="21"/>
              </w:rPr>
              <w:t>Народная ул, 26</w:t>
            </w:r>
          </w:p>
        </w:tc>
        <w:tc>
          <w:tcPr>
            <w:tcW w:w="4112" w:type="dxa"/>
          </w:tcPr>
          <w:p w14:paraId="408D3047"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0381F341" w14:textId="77777777" w:rsidR="005D1D63" w:rsidRDefault="00927A43">
            <w:pPr>
              <w:pStyle w:val="TableParagraph"/>
              <w:spacing w:line="236" w:lineRule="exact"/>
              <w:ind w:right="93"/>
              <w:jc w:val="right"/>
              <w:rPr>
                <w:rFonts w:ascii="Arial"/>
                <w:sz w:val="21"/>
              </w:rPr>
            </w:pPr>
            <w:r>
              <w:rPr>
                <w:rFonts w:ascii="Arial"/>
                <w:sz w:val="21"/>
              </w:rPr>
              <w:t>0,2000</w:t>
            </w:r>
          </w:p>
        </w:tc>
        <w:tc>
          <w:tcPr>
            <w:tcW w:w="1560" w:type="dxa"/>
          </w:tcPr>
          <w:p w14:paraId="2B5DC7D3" w14:textId="77777777" w:rsidR="005D1D63" w:rsidRDefault="005D1D63">
            <w:pPr>
              <w:pStyle w:val="TableParagraph"/>
              <w:rPr>
                <w:sz w:val="20"/>
              </w:rPr>
            </w:pPr>
          </w:p>
        </w:tc>
        <w:tc>
          <w:tcPr>
            <w:tcW w:w="1416" w:type="dxa"/>
          </w:tcPr>
          <w:p w14:paraId="47C7C0DE" w14:textId="77777777" w:rsidR="005D1D63" w:rsidRDefault="005D1D63">
            <w:pPr>
              <w:pStyle w:val="TableParagraph"/>
              <w:rPr>
                <w:sz w:val="20"/>
              </w:rPr>
            </w:pPr>
          </w:p>
        </w:tc>
        <w:tc>
          <w:tcPr>
            <w:tcW w:w="1135" w:type="dxa"/>
          </w:tcPr>
          <w:p w14:paraId="553EEEF9" w14:textId="77777777" w:rsidR="005D1D63" w:rsidRDefault="00927A43">
            <w:pPr>
              <w:pStyle w:val="TableParagraph"/>
              <w:spacing w:line="236" w:lineRule="exact"/>
              <w:ind w:right="95"/>
              <w:jc w:val="right"/>
              <w:rPr>
                <w:rFonts w:ascii="Arial"/>
                <w:sz w:val="21"/>
              </w:rPr>
            </w:pPr>
            <w:r>
              <w:rPr>
                <w:rFonts w:ascii="Arial"/>
                <w:sz w:val="21"/>
              </w:rPr>
              <w:t>0,2000</w:t>
            </w:r>
          </w:p>
        </w:tc>
      </w:tr>
      <w:tr w:rsidR="005D1D63" w14:paraId="3B8688B5" w14:textId="77777777">
        <w:trPr>
          <w:trHeight w:val="268"/>
        </w:trPr>
        <w:tc>
          <w:tcPr>
            <w:tcW w:w="2691" w:type="dxa"/>
          </w:tcPr>
          <w:p w14:paraId="633985F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0D528A7" w14:textId="77777777" w:rsidR="005D1D63" w:rsidRDefault="00927A43">
            <w:pPr>
              <w:pStyle w:val="TableParagraph"/>
              <w:spacing w:line="236" w:lineRule="exact"/>
              <w:ind w:left="107"/>
              <w:rPr>
                <w:rFonts w:ascii="Arial" w:hAnsi="Arial"/>
                <w:sz w:val="21"/>
              </w:rPr>
            </w:pPr>
            <w:r>
              <w:rPr>
                <w:rFonts w:ascii="Arial" w:hAnsi="Arial"/>
                <w:sz w:val="21"/>
              </w:rPr>
              <w:t>Народная ул, 26</w:t>
            </w:r>
          </w:p>
        </w:tc>
        <w:tc>
          <w:tcPr>
            <w:tcW w:w="4112" w:type="dxa"/>
          </w:tcPr>
          <w:p w14:paraId="7C8552ED"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21CB3A25" w14:textId="77777777" w:rsidR="005D1D63" w:rsidRDefault="005D1D63">
            <w:pPr>
              <w:pStyle w:val="TableParagraph"/>
              <w:rPr>
                <w:sz w:val="18"/>
              </w:rPr>
            </w:pPr>
          </w:p>
        </w:tc>
        <w:tc>
          <w:tcPr>
            <w:tcW w:w="1560" w:type="dxa"/>
          </w:tcPr>
          <w:p w14:paraId="0C827496" w14:textId="77777777" w:rsidR="005D1D63" w:rsidRDefault="005D1D63">
            <w:pPr>
              <w:pStyle w:val="TableParagraph"/>
              <w:rPr>
                <w:sz w:val="18"/>
              </w:rPr>
            </w:pPr>
          </w:p>
        </w:tc>
        <w:tc>
          <w:tcPr>
            <w:tcW w:w="1416" w:type="dxa"/>
          </w:tcPr>
          <w:p w14:paraId="03BF5B7D" w14:textId="77777777" w:rsidR="005D1D63" w:rsidRDefault="00927A43">
            <w:pPr>
              <w:pStyle w:val="TableParagraph"/>
              <w:spacing w:line="236" w:lineRule="exact"/>
              <w:ind w:right="95"/>
              <w:jc w:val="right"/>
              <w:rPr>
                <w:rFonts w:ascii="Arial"/>
                <w:sz w:val="21"/>
              </w:rPr>
            </w:pPr>
            <w:r>
              <w:rPr>
                <w:rFonts w:ascii="Arial"/>
                <w:sz w:val="21"/>
              </w:rPr>
              <w:t>0,0373</w:t>
            </w:r>
          </w:p>
        </w:tc>
        <w:tc>
          <w:tcPr>
            <w:tcW w:w="1135" w:type="dxa"/>
          </w:tcPr>
          <w:p w14:paraId="5F257857" w14:textId="77777777" w:rsidR="005D1D63" w:rsidRDefault="00927A43">
            <w:pPr>
              <w:pStyle w:val="TableParagraph"/>
              <w:spacing w:line="236" w:lineRule="exact"/>
              <w:ind w:right="95"/>
              <w:jc w:val="right"/>
              <w:rPr>
                <w:rFonts w:ascii="Arial"/>
                <w:sz w:val="21"/>
              </w:rPr>
            </w:pPr>
            <w:r>
              <w:rPr>
                <w:rFonts w:ascii="Arial"/>
                <w:sz w:val="21"/>
              </w:rPr>
              <w:t>0,5436</w:t>
            </w:r>
          </w:p>
        </w:tc>
      </w:tr>
      <w:tr w:rsidR="005D1D63" w14:paraId="7090A0E8" w14:textId="77777777">
        <w:trPr>
          <w:trHeight w:val="270"/>
        </w:trPr>
        <w:tc>
          <w:tcPr>
            <w:tcW w:w="2691" w:type="dxa"/>
          </w:tcPr>
          <w:p w14:paraId="33375F32"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6E4BDA07" w14:textId="77777777" w:rsidR="005D1D63" w:rsidRDefault="00927A43">
            <w:pPr>
              <w:pStyle w:val="TableParagraph"/>
              <w:spacing w:line="239" w:lineRule="exact"/>
              <w:ind w:left="107"/>
              <w:rPr>
                <w:rFonts w:ascii="Arial" w:hAnsi="Arial"/>
                <w:sz w:val="21"/>
              </w:rPr>
            </w:pPr>
            <w:r>
              <w:rPr>
                <w:rFonts w:ascii="Arial" w:hAnsi="Arial"/>
                <w:sz w:val="21"/>
              </w:rPr>
              <w:t>Нахимова ул, 12</w:t>
            </w:r>
          </w:p>
        </w:tc>
        <w:tc>
          <w:tcPr>
            <w:tcW w:w="4112" w:type="dxa"/>
          </w:tcPr>
          <w:p w14:paraId="6EF828B7"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413EDD28" w14:textId="77777777" w:rsidR="005D1D63" w:rsidRDefault="00927A43">
            <w:pPr>
              <w:pStyle w:val="TableParagraph"/>
              <w:spacing w:line="239" w:lineRule="exact"/>
              <w:ind w:right="93"/>
              <w:jc w:val="right"/>
              <w:rPr>
                <w:rFonts w:ascii="Arial"/>
                <w:sz w:val="21"/>
              </w:rPr>
            </w:pPr>
            <w:r>
              <w:rPr>
                <w:rFonts w:ascii="Arial"/>
                <w:sz w:val="21"/>
              </w:rPr>
              <w:t>0,0387</w:t>
            </w:r>
          </w:p>
        </w:tc>
        <w:tc>
          <w:tcPr>
            <w:tcW w:w="1560" w:type="dxa"/>
          </w:tcPr>
          <w:p w14:paraId="23B717EE" w14:textId="77777777" w:rsidR="005D1D63" w:rsidRDefault="005D1D63">
            <w:pPr>
              <w:pStyle w:val="TableParagraph"/>
              <w:rPr>
                <w:sz w:val="20"/>
              </w:rPr>
            </w:pPr>
          </w:p>
        </w:tc>
        <w:tc>
          <w:tcPr>
            <w:tcW w:w="1416" w:type="dxa"/>
          </w:tcPr>
          <w:p w14:paraId="421DDB7B" w14:textId="77777777" w:rsidR="005D1D63" w:rsidRDefault="005D1D63">
            <w:pPr>
              <w:pStyle w:val="TableParagraph"/>
              <w:rPr>
                <w:sz w:val="20"/>
              </w:rPr>
            </w:pPr>
          </w:p>
        </w:tc>
        <w:tc>
          <w:tcPr>
            <w:tcW w:w="1135" w:type="dxa"/>
          </w:tcPr>
          <w:p w14:paraId="0E79C53E" w14:textId="77777777" w:rsidR="005D1D63" w:rsidRDefault="00927A43">
            <w:pPr>
              <w:pStyle w:val="TableParagraph"/>
              <w:spacing w:line="239" w:lineRule="exact"/>
              <w:ind w:right="95"/>
              <w:jc w:val="right"/>
              <w:rPr>
                <w:rFonts w:ascii="Arial"/>
                <w:sz w:val="21"/>
              </w:rPr>
            </w:pPr>
            <w:r>
              <w:rPr>
                <w:rFonts w:ascii="Arial"/>
                <w:sz w:val="21"/>
              </w:rPr>
              <w:t>0,0387</w:t>
            </w:r>
          </w:p>
        </w:tc>
      </w:tr>
    </w:tbl>
    <w:p w14:paraId="7779C5C3" w14:textId="77777777" w:rsidR="005D1D63" w:rsidRDefault="005D1D63">
      <w:pPr>
        <w:spacing w:line="239" w:lineRule="exact"/>
        <w:jc w:val="right"/>
        <w:rPr>
          <w:rFonts w:ascii="Arial"/>
          <w:sz w:val="21"/>
        </w:rPr>
        <w:sectPr w:rsidR="005D1D63">
          <w:pgSz w:w="16840" w:h="11910" w:orient="landscape"/>
          <w:pgMar w:top="1040" w:right="280" w:bottom="280" w:left="1020" w:header="712" w:footer="0" w:gutter="0"/>
          <w:cols w:space="720"/>
        </w:sectPr>
      </w:pPr>
    </w:p>
    <w:p w14:paraId="15A4AFD2"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694"/>
        <w:gridCol w:w="4112"/>
        <w:gridCol w:w="1700"/>
        <w:gridCol w:w="1560"/>
        <w:gridCol w:w="1416"/>
        <w:gridCol w:w="1135"/>
      </w:tblGrid>
      <w:tr w:rsidR="005D1D63" w14:paraId="60646A22" w14:textId="77777777">
        <w:trPr>
          <w:trHeight w:val="337"/>
        </w:trPr>
        <w:tc>
          <w:tcPr>
            <w:tcW w:w="2691" w:type="dxa"/>
            <w:vMerge w:val="restart"/>
            <w:shd w:val="clear" w:color="auto" w:fill="F2F2F2"/>
          </w:tcPr>
          <w:p w14:paraId="69F9C701" w14:textId="77777777" w:rsidR="005D1D63" w:rsidRDefault="00927A43">
            <w:pPr>
              <w:pStyle w:val="TableParagraph"/>
              <w:spacing w:before="112"/>
              <w:ind w:left="806" w:right="544" w:hanging="233"/>
              <w:rPr>
                <w:rFonts w:ascii="Arial" w:hAnsi="Arial"/>
                <w:b/>
                <w:sz w:val="21"/>
              </w:rPr>
            </w:pPr>
            <w:r>
              <w:rPr>
                <w:rFonts w:ascii="Arial" w:hAnsi="Arial"/>
                <w:b/>
                <w:sz w:val="21"/>
              </w:rPr>
              <w:t>Наименование источника</w:t>
            </w:r>
          </w:p>
        </w:tc>
        <w:tc>
          <w:tcPr>
            <w:tcW w:w="2694" w:type="dxa"/>
            <w:vMerge w:val="restart"/>
            <w:shd w:val="clear" w:color="auto" w:fill="F2F2F2"/>
          </w:tcPr>
          <w:p w14:paraId="2E5468A7" w14:textId="77777777" w:rsidR="005D1D63" w:rsidRDefault="005D1D63">
            <w:pPr>
              <w:pStyle w:val="TableParagraph"/>
              <w:spacing w:before="2"/>
              <w:rPr>
                <w:rFonts w:ascii="Arial"/>
                <w:sz w:val="20"/>
              </w:rPr>
            </w:pPr>
          </w:p>
          <w:p w14:paraId="773F88BC" w14:textId="77777777" w:rsidR="005D1D63" w:rsidRDefault="00927A43">
            <w:pPr>
              <w:pStyle w:val="TableParagraph"/>
              <w:ind w:left="566"/>
              <w:rPr>
                <w:rFonts w:ascii="Arial" w:hAnsi="Arial"/>
                <w:b/>
                <w:sz w:val="21"/>
              </w:rPr>
            </w:pPr>
            <w:r>
              <w:rPr>
                <w:rFonts w:ascii="Arial" w:hAnsi="Arial"/>
                <w:b/>
                <w:sz w:val="21"/>
              </w:rPr>
              <w:t>Адрес объекта</w:t>
            </w:r>
          </w:p>
        </w:tc>
        <w:tc>
          <w:tcPr>
            <w:tcW w:w="4112" w:type="dxa"/>
            <w:vMerge w:val="restart"/>
            <w:shd w:val="clear" w:color="auto" w:fill="F2F2F2"/>
          </w:tcPr>
          <w:p w14:paraId="5B6D8BBB" w14:textId="77777777" w:rsidR="005D1D63" w:rsidRDefault="005D1D63">
            <w:pPr>
              <w:pStyle w:val="TableParagraph"/>
              <w:spacing w:before="2"/>
              <w:rPr>
                <w:rFonts w:ascii="Arial"/>
                <w:sz w:val="20"/>
              </w:rPr>
            </w:pPr>
          </w:p>
          <w:p w14:paraId="14967375" w14:textId="77777777" w:rsidR="005D1D63" w:rsidRDefault="00927A43">
            <w:pPr>
              <w:pStyle w:val="TableParagraph"/>
              <w:ind w:left="827"/>
              <w:rPr>
                <w:rFonts w:ascii="Arial" w:hAnsi="Arial"/>
                <w:b/>
                <w:sz w:val="21"/>
              </w:rPr>
            </w:pPr>
            <w:r>
              <w:rPr>
                <w:rFonts w:ascii="Arial" w:hAnsi="Arial"/>
                <w:b/>
                <w:sz w:val="21"/>
              </w:rPr>
              <w:t>Наименование объекта</w:t>
            </w:r>
          </w:p>
        </w:tc>
        <w:tc>
          <w:tcPr>
            <w:tcW w:w="4676" w:type="dxa"/>
            <w:gridSpan w:val="3"/>
            <w:shd w:val="clear" w:color="auto" w:fill="F2F2F2"/>
          </w:tcPr>
          <w:p w14:paraId="6AD7FFE8" w14:textId="77777777" w:rsidR="005D1D63" w:rsidRDefault="00927A43">
            <w:pPr>
              <w:pStyle w:val="TableParagraph"/>
              <w:spacing w:before="43"/>
              <w:ind w:left="329"/>
              <w:rPr>
                <w:rFonts w:ascii="Arial" w:hAnsi="Arial"/>
                <w:b/>
                <w:sz w:val="21"/>
              </w:rPr>
            </w:pPr>
            <w:r>
              <w:rPr>
                <w:rFonts w:ascii="Arial" w:hAnsi="Arial"/>
                <w:b/>
                <w:sz w:val="21"/>
              </w:rPr>
              <w:t>Договорная тепловая нагрузка, Гкал/ч</w:t>
            </w:r>
          </w:p>
        </w:tc>
        <w:tc>
          <w:tcPr>
            <w:tcW w:w="1135" w:type="dxa"/>
            <w:vMerge w:val="restart"/>
            <w:shd w:val="clear" w:color="auto" w:fill="F2F2F2"/>
          </w:tcPr>
          <w:p w14:paraId="7B814E28" w14:textId="77777777" w:rsidR="005D1D63" w:rsidRDefault="005D1D63">
            <w:pPr>
              <w:pStyle w:val="TableParagraph"/>
              <w:spacing w:before="2"/>
              <w:rPr>
                <w:rFonts w:ascii="Arial"/>
                <w:sz w:val="20"/>
              </w:rPr>
            </w:pPr>
          </w:p>
          <w:p w14:paraId="2AA03D82" w14:textId="77777777" w:rsidR="005D1D63" w:rsidRDefault="00927A43">
            <w:pPr>
              <w:pStyle w:val="TableParagraph"/>
              <w:ind w:left="267"/>
              <w:rPr>
                <w:rFonts w:ascii="Arial" w:hAnsi="Arial"/>
                <w:b/>
                <w:sz w:val="21"/>
              </w:rPr>
            </w:pPr>
            <w:r>
              <w:rPr>
                <w:rFonts w:ascii="Arial" w:hAnsi="Arial"/>
                <w:b/>
                <w:sz w:val="21"/>
              </w:rPr>
              <w:t>Всего</w:t>
            </w:r>
          </w:p>
        </w:tc>
      </w:tr>
      <w:tr w:rsidR="005D1D63" w14:paraId="5213E82A" w14:textId="77777777">
        <w:trPr>
          <w:trHeight w:val="366"/>
        </w:trPr>
        <w:tc>
          <w:tcPr>
            <w:tcW w:w="2691" w:type="dxa"/>
            <w:vMerge/>
            <w:tcBorders>
              <w:top w:val="nil"/>
            </w:tcBorders>
            <w:shd w:val="clear" w:color="auto" w:fill="F2F2F2"/>
          </w:tcPr>
          <w:p w14:paraId="07488641" w14:textId="77777777" w:rsidR="005D1D63" w:rsidRDefault="005D1D63">
            <w:pPr>
              <w:rPr>
                <w:sz w:val="2"/>
                <w:szCs w:val="2"/>
              </w:rPr>
            </w:pPr>
          </w:p>
        </w:tc>
        <w:tc>
          <w:tcPr>
            <w:tcW w:w="2694" w:type="dxa"/>
            <w:vMerge/>
            <w:tcBorders>
              <w:top w:val="nil"/>
            </w:tcBorders>
            <w:shd w:val="clear" w:color="auto" w:fill="F2F2F2"/>
          </w:tcPr>
          <w:p w14:paraId="04530E4F" w14:textId="77777777" w:rsidR="005D1D63" w:rsidRDefault="005D1D63">
            <w:pPr>
              <w:rPr>
                <w:sz w:val="2"/>
                <w:szCs w:val="2"/>
              </w:rPr>
            </w:pPr>
          </w:p>
        </w:tc>
        <w:tc>
          <w:tcPr>
            <w:tcW w:w="4112" w:type="dxa"/>
            <w:vMerge/>
            <w:tcBorders>
              <w:top w:val="nil"/>
            </w:tcBorders>
            <w:shd w:val="clear" w:color="auto" w:fill="F2F2F2"/>
          </w:tcPr>
          <w:p w14:paraId="0158A400" w14:textId="77777777" w:rsidR="005D1D63" w:rsidRDefault="005D1D63">
            <w:pPr>
              <w:rPr>
                <w:sz w:val="2"/>
                <w:szCs w:val="2"/>
              </w:rPr>
            </w:pPr>
          </w:p>
        </w:tc>
        <w:tc>
          <w:tcPr>
            <w:tcW w:w="1700" w:type="dxa"/>
            <w:shd w:val="clear" w:color="auto" w:fill="F2F2F2"/>
          </w:tcPr>
          <w:p w14:paraId="4098496D" w14:textId="77777777" w:rsidR="005D1D63" w:rsidRDefault="00927A43">
            <w:pPr>
              <w:pStyle w:val="TableParagraph"/>
              <w:spacing w:before="57"/>
              <w:ind w:left="276"/>
              <w:rPr>
                <w:rFonts w:ascii="Arial" w:hAnsi="Arial"/>
                <w:b/>
                <w:sz w:val="21"/>
              </w:rPr>
            </w:pPr>
            <w:r>
              <w:rPr>
                <w:rFonts w:ascii="Arial" w:hAnsi="Arial"/>
                <w:b/>
                <w:sz w:val="21"/>
              </w:rPr>
              <w:t>Отопление</w:t>
            </w:r>
          </w:p>
        </w:tc>
        <w:tc>
          <w:tcPr>
            <w:tcW w:w="1560" w:type="dxa"/>
            <w:shd w:val="clear" w:color="auto" w:fill="F2F2F2"/>
          </w:tcPr>
          <w:p w14:paraId="2D45A1A2" w14:textId="77777777" w:rsidR="005D1D63" w:rsidRDefault="00927A43">
            <w:pPr>
              <w:pStyle w:val="TableParagraph"/>
              <w:spacing w:before="57"/>
              <w:ind w:right="134"/>
              <w:jc w:val="right"/>
              <w:rPr>
                <w:rFonts w:ascii="Arial" w:hAnsi="Arial"/>
                <w:b/>
                <w:sz w:val="21"/>
              </w:rPr>
            </w:pPr>
            <w:r>
              <w:rPr>
                <w:rFonts w:ascii="Arial" w:hAnsi="Arial"/>
                <w:b/>
                <w:sz w:val="21"/>
              </w:rPr>
              <w:t>Вентиляция</w:t>
            </w:r>
          </w:p>
        </w:tc>
        <w:tc>
          <w:tcPr>
            <w:tcW w:w="1416" w:type="dxa"/>
            <w:shd w:val="clear" w:color="auto" w:fill="F2F2F2"/>
          </w:tcPr>
          <w:p w14:paraId="63568A48" w14:textId="77777777" w:rsidR="005D1D63" w:rsidRDefault="00927A43">
            <w:pPr>
              <w:pStyle w:val="TableParagraph"/>
              <w:spacing w:before="57"/>
              <w:ind w:left="475" w:right="467"/>
              <w:jc w:val="center"/>
              <w:rPr>
                <w:rFonts w:ascii="Arial" w:hAnsi="Arial"/>
                <w:b/>
                <w:sz w:val="21"/>
              </w:rPr>
            </w:pPr>
            <w:r>
              <w:rPr>
                <w:rFonts w:ascii="Arial" w:hAnsi="Arial"/>
                <w:b/>
                <w:sz w:val="21"/>
              </w:rPr>
              <w:t>ГВС</w:t>
            </w:r>
          </w:p>
        </w:tc>
        <w:tc>
          <w:tcPr>
            <w:tcW w:w="1135" w:type="dxa"/>
            <w:vMerge/>
            <w:tcBorders>
              <w:top w:val="nil"/>
            </w:tcBorders>
            <w:shd w:val="clear" w:color="auto" w:fill="F2F2F2"/>
          </w:tcPr>
          <w:p w14:paraId="0A03E279" w14:textId="77777777" w:rsidR="005D1D63" w:rsidRDefault="005D1D63">
            <w:pPr>
              <w:rPr>
                <w:sz w:val="2"/>
                <w:szCs w:val="2"/>
              </w:rPr>
            </w:pPr>
          </w:p>
        </w:tc>
      </w:tr>
      <w:tr w:rsidR="005D1D63" w14:paraId="51FDEED8" w14:textId="77777777">
        <w:trPr>
          <w:trHeight w:val="270"/>
        </w:trPr>
        <w:tc>
          <w:tcPr>
            <w:tcW w:w="2691" w:type="dxa"/>
          </w:tcPr>
          <w:p w14:paraId="60BE738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5635EA3" w14:textId="77777777" w:rsidR="005D1D63" w:rsidRDefault="00927A43">
            <w:pPr>
              <w:pStyle w:val="TableParagraph"/>
              <w:spacing w:line="236" w:lineRule="exact"/>
              <w:ind w:left="107"/>
              <w:rPr>
                <w:rFonts w:ascii="Arial" w:hAnsi="Arial"/>
                <w:sz w:val="21"/>
              </w:rPr>
            </w:pPr>
            <w:r>
              <w:rPr>
                <w:rFonts w:ascii="Arial" w:hAnsi="Arial"/>
                <w:sz w:val="21"/>
              </w:rPr>
              <w:t>Нахимова ул, 12</w:t>
            </w:r>
          </w:p>
        </w:tc>
        <w:tc>
          <w:tcPr>
            <w:tcW w:w="4112" w:type="dxa"/>
          </w:tcPr>
          <w:p w14:paraId="50323D19"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325ED687" w14:textId="77777777" w:rsidR="005D1D63" w:rsidRDefault="005D1D63">
            <w:pPr>
              <w:pStyle w:val="TableParagraph"/>
              <w:rPr>
                <w:sz w:val="20"/>
              </w:rPr>
            </w:pPr>
          </w:p>
        </w:tc>
        <w:tc>
          <w:tcPr>
            <w:tcW w:w="1560" w:type="dxa"/>
          </w:tcPr>
          <w:p w14:paraId="7B58C8D7" w14:textId="77777777" w:rsidR="005D1D63" w:rsidRDefault="005D1D63">
            <w:pPr>
              <w:pStyle w:val="TableParagraph"/>
              <w:rPr>
                <w:sz w:val="20"/>
              </w:rPr>
            </w:pPr>
          </w:p>
        </w:tc>
        <w:tc>
          <w:tcPr>
            <w:tcW w:w="1416" w:type="dxa"/>
          </w:tcPr>
          <w:p w14:paraId="181DCB1B" w14:textId="77777777" w:rsidR="005D1D63" w:rsidRDefault="00927A43">
            <w:pPr>
              <w:pStyle w:val="TableParagraph"/>
              <w:spacing w:line="236" w:lineRule="exact"/>
              <w:ind w:right="95"/>
              <w:jc w:val="right"/>
              <w:rPr>
                <w:rFonts w:ascii="Arial"/>
                <w:sz w:val="21"/>
              </w:rPr>
            </w:pPr>
            <w:r>
              <w:rPr>
                <w:rFonts w:ascii="Arial"/>
                <w:sz w:val="21"/>
              </w:rPr>
              <w:t>0,0032</w:t>
            </w:r>
          </w:p>
        </w:tc>
        <w:tc>
          <w:tcPr>
            <w:tcW w:w="1135" w:type="dxa"/>
          </w:tcPr>
          <w:p w14:paraId="4A058CF8" w14:textId="77777777" w:rsidR="005D1D63" w:rsidRDefault="00927A43">
            <w:pPr>
              <w:pStyle w:val="TableParagraph"/>
              <w:spacing w:line="236" w:lineRule="exact"/>
              <w:ind w:right="95"/>
              <w:jc w:val="right"/>
              <w:rPr>
                <w:rFonts w:ascii="Arial"/>
                <w:sz w:val="21"/>
              </w:rPr>
            </w:pPr>
            <w:r>
              <w:rPr>
                <w:rFonts w:ascii="Arial"/>
                <w:sz w:val="21"/>
              </w:rPr>
              <w:t>0,0482</w:t>
            </w:r>
          </w:p>
        </w:tc>
      </w:tr>
      <w:tr w:rsidR="005D1D63" w14:paraId="6EF3E393" w14:textId="77777777">
        <w:trPr>
          <w:trHeight w:val="268"/>
        </w:trPr>
        <w:tc>
          <w:tcPr>
            <w:tcW w:w="2691" w:type="dxa"/>
          </w:tcPr>
          <w:p w14:paraId="15C0ABC3"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B8A22C5" w14:textId="77777777" w:rsidR="005D1D63" w:rsidRDefault="00927A43">
            <w:pPr>
              <w:pStyle w:val="TableParagraph"/>
              <w:spacing w:line="236" w:lineRule="exact"/>
              <w:ind w:left="107"/>
              <w:rPr>
                <w:rFonts w:ascii="Arial" w:hAnsi="Arial"/>
                <w:sz w:val="21"/>
              </w:rPr>
            </w:pPr>
            <w:r>
              <w:rPr>
                <w:rFonts w:ascii="Arial" w:hAnsi="Arial"/>
                <w:sz w:val="21"/>
              </w:rPr>
              <w:t>Нахимова ул, 14</w:t>
            </w:r>
          </w:p>
        </w:tc>
        <w:tc>
          <w:tcPr>
            <w:tcW w:w="4112" w:type="dxa"/>
          </w:tcPr>
          <w:p w14:paraId="1D64AB9F"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3A18B440" w14:textId="77777777" w:rsidR="005D1D63" w:rsidRDefault="00927A43">
            <w:pPr>
              <w:pStyle w:val="TableParagraph"/>
              <w:spacing w:line="236" w:lineRule="exact"/>
              <w:ind w:right="93"/>
              <w:jc w:val="right"/>
              <w:rPr>
                <w:rFonts w:ascii="Arial"/>
                <w:sz w:val="21"/>
              </w:rPr>
            </w:pPr>
            <w:r>
              <w:rPr>
                <w:rFonts w:ascii="Arial"/>
                <w:sz w:val="21"/>
              </w:rPr>
              <w:t>0,0480</w:t>
            </w:r>
          </w:p>
        </w:tc>
        <w:tc>
          <w:tcPr>
            <w:tcW w:w="1560" w:type="dxa"/>
          </w:tcPr>
          <w:p w14:paraId="60C7CBA5" w14:textId="77777777" w:rsidR="005D1D63" w:rsidRDefault="005D1D63">
            <w:pPr>
              <w:pStyle w:val="TableParagraph"/>
              <w:rPr>
                <w:sz w:val="18"/>
              </w:rPr>
            </w:pPr>
          </w:p>
        </w:tc>
        <w:tc>
          <w:tcPr>
            <w:tcW w:w="1416" w:type="dxa"/>
          </w:tcPr>
          <w:p w14:paraId="6BDC7552" w14:textId="77777777" w:rsidR="005D1D63" w:rsidRDefault="005D1D63">
            <w:pPr>
              <w:pStyle w:val="TableParagraph"/>
              <w:rPr>
                <w:sz w:val="18"/>
              </w:rPr>
            </w:pPr>
          </w:p>
        </w:tc>
        <w:tc>
          <w:tcPr>
            <w:tcW w:w="1135" w:type="dxa"/>
          </w:tcPr>
          <w:p w14:paraId="038DB8B6" w14:textId="77777777" w:rsidR="005D1D63" w:rsidRDefault="00927A43">
            <w:pPr>
              <w:pStyle w:val="TableParagraph"/>
              <w:spacing w:line="236" w:lineRule="exact"/>
              <w:ind w:right="95"/>
              <w:jc w:val="right"/>
              <w:rPr>
                <w:rFonts w:ascii="Arial"/>
                <w:sz w:val="21"/>
              </w:rPr>
            </w:pPr>
            <w:r>
              <w:rPr>
                <w:rFonts w:ascii="Arial"/>
                <w:sz w:val="21"/>
              </w:rPr>
              <w:t>0,0480</w:t>
            </w:r>
          </w:p>
        </w:tc>
      </w:tr>
      <w:tr w:rsidR="005D1D63" w14:paraId="049F1503" w14:textId="77777777">
        <w:trPr>
          <w:trHeight w:val="270"/>
        </w:trPr>
        <w:tc>
          <w:tcPr>
            <w:tcW w:w="2691" w:type="dxa"/>
          </w:tcPr>
          <w:p w14:paraId="1D6E66DB"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2F6C9B21" w14:textId="77777777" w:rsidR="005D1D63" w:rsidRDefault="00927A43">
            <w:pPr>
              <w:pStyle w:val="TableParagraph"/>
              <w:spacing w:line="239" w:lineRule="exact"/>
              <w:ind w:left="107"/>
              <w:rPr>
                <w:rFonts w:ascii="Arial" w:hAnsi="Arial"/>
                <w:sz w:val="21"/>
              </w:rPr>
            </w:pPr>
            <w:r>
              <w:rPr>
                <w:rFonts w:ascii="Arial" w:hAnsi="Arial"/>
                <w:sz w:val="21"/>
              </w:rPr>
              <w:t>Нахимова ул, 14</w:t>
            </w:r>
          </w:p>
        </w:tc>
        <w:tc>
          <w:tcPr>
            <w:tcW w:w="4112" w:type="dxa"/>
          </w:tcPr>
          <w:p w14:paraId="748803F9"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210D5022" w14:textId="77777777" w:rsidR="005D1D63" w:rsidRDefault="005D1D63">
            <w:pPr>
              <w:pStyle w:val="TableParagraph"/>
              <w:rPr>
                <w:sz w:val="20"/>
              </w:rPr>
            </w:pPr>
          </w:p>
        </w:tc>
        <w:tc>
          <w:tcPr>
            <w:tcW w:w="1560" w:type="dxa"/>
          </w:tcPr>
          <w:p w14:paraId="16C7F8C1" w14:textId="77777777" w:rsidR="005D1D63" w:rsidRDefault="005D1D63">
            <w:pPr>
              <w:pStyle w:val="TableParagraph"/>
              <w:rPr>
                <w:sz w:val="20"/>
              </w:rPr>
            </w:pPr>
          </w:p>
        </w:tc>
        <w:tc>
          <w:tcPr>
            <w:tcW w:w="1416" w:type="dxa"/>
          </w:tcPr>
          <w:p w14:paraId="109EB3C5" w14:textId="77777777" w:rsidR="005D1D63" w:rsidRDefault="00927A43">
            <w:pPr>
              <w:pStyle w:val="TableParagraph"/>
              <w:spacing w:line="239" w:lineRule="exact"/>
              <w:ind w:right="95"/>
              <w:jc w:val="right"/>
              <w:rPr>
                <w:rFonts w:ascii="Arial"/>
                <w:sz w:val="21"/>
              </w:rPr>
            </w:pPr>
            <w:r>
              <w:rPr>
                <w:rFonts w:ascii="Arial"/>
                <w:sz w:val="21"/>
              </w:rPr>
              <w:t>0,0032</w:t>
            </w:r>
          </w:p>
        </w:tc>
        <w:tc>
          <w:tcPr>
            <w:tcW w:w="1135" w:type="dxa"/>
          </w:tcPr>
          <w:p w14:paraId="33635420" w14:textId="77777777" w:rsidR="005D1D63" w:rsidRDefault="00927A43">
            <w:pPr>
              <w:pStyle w:val="TableParagraph"/>
              <w:spacing w:line="239" w:lineRule="exact"/>
              <w:ind w:right="95"/>
              <w:jc w:val="right"/>
              <w:rPr>
                <w:rFonts w:ascii="Arial"/>
                <w:sz w:val="21"/>
              </w:rPr>
            </w:pPr>
            <w:r>
              <w:rPr>
                <w:rFonts w:ascii="Arial"/>
                <w:sz w:val="21"/>
              </w:rPr>
              <w:t>0,0595</w:t>
            </w:r>
          </w:p>
        </w:tc>
      </w:tr>
      <w:tr w:rsidR="005D1D63" w14:paraId="37DF2DE4" w14:textId="77777777">
        <w:trPr>
          <w:trHeight w:val="270"/>
        </w:trPr>
        <w:tc>
          <w:tcPr>
            <w:tcW w:w="2691" w:type="dxa"/>
          </w:tcPr>
          <w:p w14:paraId="65F5CF35"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21B0A29" w14:textId="77777777" w:rsidR="005D1D63" w:rsidRDefault="00927A43">
            <w:pPr>
              <w:pStyle w:val="TableParagraph"/>
              <w:spacing w:line="236" w:lineRule="exact"/>
              <w:ind w:left="107"/>
              <w:rPr>
                <w:rFonts w:ascii="Arial" w:hAnsi="Arial"/>
                <w:sz w:val="21"/>
              </w:rPr>
            </w:pPr>
            <w:r>
              <w:rPr>
                <w:rFonts w:ascii="Arial" w:hAnsi="Arial"/>
                <w:sz w:val="21"/>
              </w:rPr>
              <w:t>Нахимова ул, 16а</w:t>
            </w:r>
          </w:p>
        </w:tc>
        <w:tc>
          <w:tcPr>
            <w:tcW w:w="4112" w:type="dxa"/>
          </w:tcPr>
          <w:p w14:paraId="02617B93"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70CE5E1D" w14:textId="77777777" w:rsidR="005D1D63" w:rsidRDefault="00927A43">
            <w:pPr>
              <w:pStyle w:val="TableParagraph"/>
              <w:spacing w:line="236" w:lineRule="exact"/>
              <w:ind w:right="93"/>
              <w:jc w:val="right"/>
              <w:rPr>
                <w:rFonts w:ascii="Arial"/>
                <w:sz w:val="21"/>
              </w:rPr>
            </w:pPr>
            <w:r>
              <w:rPr>
                <w:rFonts w:ascii="Arial"/>
                <w:sz w:val="21"/>
              </w:rPr>
              <w:t>0,0370</w:t>
            </w:r>
          </w:p>
        </w:tc>
        <w:tc>
          <w:tcPr>
            <w:tcW w:w="1560" w:type="dxa"/>
          </w:tcPr>
          <w:p w14:paraId="37FD62B8" w14:textId="77777777" w:rsidR="005D1D63" w:rsidRDefault="005D1D63">
            <w:pPr>
              <w:pStyle w:val="TableParagraph"/>
              <w:rPr>
                <w:sz w:val="20"/>
              </w:rPr>
            </w:pPr>
          </w:p>
        </w:tc>
        <w:tc>
          <w:tcPr>
            <w:tcW w:w="1416" w:type="dxa"/>
          </w:tcPr>
          <w:p w14:paraId="0EC0F1B5" w14:textId="77777777" w:rsidR="005D1D63" w:rsidRDefault="005D1D63">
            <w:pPr>
              <w:pStyle w:val="TableParagraph"/>
              <w:rPr>
                <w:sz w:val="20"/>
              </w:rPr>
            </w:pPr>
          </w:p>
        </w:tc>
        <w:tc>
          <w:tcPr>
            <w:tcW w:w="1135" w:type="dxa"/>
          </w:tcPr>
          <w:p w14:paraId="1B055D76" w14:textId="77777777" w:rsidR="005D1D63" w:rsidRDefault="00927A43">
            <w:pPr>
              <w:pStyle w:val="TableParagraph"/>
              <w:spacing w:line="236" w:lineRule="exact"/>
              <w:ind w:right="95"/>
              <w:jc w:val="right"/>
              <w:rPr>
                <w:rFonts w:ascii="Arial"/>
                <w:sz w:val="21"/>
              </w:rPr>
            </w:pPr>
            <w:r>
              <w:rPr>
                <w:rFonts w:ascii="Arial"/>
                <w:sz w:val="21"/>
              </w:rPr>
              <w:t>0,0370</w:t>
            </w:r>
          </w:p>
        </w:tc>
      </w:tr>
      <w:tr w:rsidR="005D1D63" w14:paraId="53E5CC0B" w14:textId="77777777">
        <w:trPr>
          <w:trHeight w:val="268"/>
        </w:trPr>
        <w:tc>
          <w:tcPr>
            <w:tcW w:w="2691" w:type="dxa"/>
          </w:tcPr>
          <w:p w14:paraId="07F05C3F"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2B0F9D40" w14:textId="77777777" w:rsidR="005D1D63" w:rsidRDefault="00927A43">
            <w:pPr>
              <w:pStyle w:val="TableParagraph"/>
              <w:spacing w:line="237" w:lineRule="exact"/>
              <w:ind w:left="107"/>
              <w:rPr>
                <w:rFonts w:ascii="Arial" w:hAnsi="Arial"/>
                <w:sz w:val="21"/>
              </w:rPr>
            </w:pPr>
            <w:r>
              <w:rPr>
                <w:rFonts w:ascii="Arial" w:hAnsi="Arial"/>
                <w:sz w:val="21"/>
              </w:rPr>
              <w:t>Нахимова ул, 16а</w:t>
            </w:r>
          </w:p>
        </w:tc>
        <w:tc>
          <w:tcPr>
            <w:tcW w:w="4112" w:type="dxa"/>
          </w:tcPr>
          <w:p w14:paraId="11107B37" w14:textId="77777777" w:rsidR="005D1D63" w:rsidRDefault="00927A43">
            <w:pPr>
              <w:pStyle w:val="TableParagraph"/>
              <w:spacing w:line="237" w:lineRule="exact"/>
              <w:ind w:left="107"/>
              <w:rPr>
                <w:rFonts w:ascii="Arial" w:hAnsi="Arial"/>
                <w:sz w:val="21"/>
              </w:rPr>
            </w:pPr>
            <w:r>
              <w:rPr>
                <w:rFonts w:ascii="Arial" w:hAnsi="Arial"/>
                <w:sz w:val="21"/>
              </w:rPr>
              <w:t>жилой дом</w:t>
            </w:r>
          </w:p>
        </w:tc>
        <w:tc>
          <w:tcPr>
            <w:tcW w:w="1700" w:type="dxa"/>
          </w:tcPr>
          <w:p w14:paraId="4053B416" w14:textId="77777777" w:rsidR="005D1D63" w:rsidRDefault="005D1D63">
            <w:pPr>
              <w:pStyle w:val="TableParagraph"/>
              <w:rPr>
                <w:sz w:val="18"/>
              </w:rPr>
            </w:pPr>
          </w:p>
        </w:tc>
        <w:tc>
          <w:tcPr>
            <w:tcW w:w="1560" w:type="dxa"/>
          </w:tcPr>
          <w:p w14:paraId="6630984A" w14:textId="77777777" w:rsidR="005D1D63" w:rsidRDefault="005D1D63">
            <w:pPr>
              <w:pStyle w:val="TableParagraph"/>
              <w:rPr>
                <w:sz w:val="18"/>
              </w:rPr>
            </w:pPr>
          </w:p>
        </w:tc>
        <w:tc>
          <w:tcPr>
            <w:tcW w:w="1416" w:type="dxa"/>
          </w:tcPr>
          <w:p w14:paraId="714F4917" w14:textId="77777777" w:rsidR="005D1D63" w:rsidRDefault="00927A43">
            <w:pPr>
              <w:pStyle w:val="TableParagraph"/>
              <w:spacing w:line="237" w:lineRule="exact"/>
              <w:ind w:right="95"/>
              <w:jc w:val="right"/>
              <w:rPr>
                <w:rFonts w:ascii="Arial"/>
                <w:sz w:val="21"/>
              </w:rPr>
            </w:pPr>
            <w:r>
              <w:rPr>
                <w:rFonts w:ascii="Arial"/>
                <w:sz w:val="21"/>
              </w:rPr>
              <w:t>0,0016</w:t>
            </w:r>
          </w:p>
        </w:tc>
        <w:tc>
          <w:tcPr>
            <w:tcW w:w="1135" w:type="dxa"/>
          </w:tcPr>
          <w:p w14:paraId="09B3DB04" w14:textId="77777777" w:rsidR="005D1D63" w:rsidRDefault="00927A43">
            <w:pPr>
              <w:pStyle w:val="TableParagraph"/>
              <w:spacing w:line="237" w:lineRule="exact"/>
              <w:ind w:right="95"/>
              <w:jc w:val="right"/>
              <w:rPr>
                <w:rFonts w:ascii="Arial"/>
                <w:sz w:val="21"/>
              </w:rPr>
            </w:pPr>
            <w:r>
              <w:rPr>
                <w:rFonts w:ascii="Arial"/>
                <w:sz w:val="21"/>
              </w:rPr>
              <w:t>0,0241</w:t>
            </w:r>
          </w:p>
        </w:tc>
      </w:tr>
      <w:tr w:rsidR="005D1D63" w14:paraId="3DFA97F7" w14:textId="77777777">
        <w:trPr>
          <w:trHeight w:val="270"/>
        </w:trPr>
        <w:tc>
          <w:tcPr>
            <w:tcW w:w="2691" w:type="dxa"/>
          </w:tcPr>
          <w:p w14:paraId="31D1A68D"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52EF3FEB" w14:textId="77777777" w:rsidR="005D1D63" w:rsidRDefault="00927A43">
            <w:pPr>
              <w:pStyle w:val="TableParagraph"/>
              <w:spacing w:line="239" w:lineRule="exact"/>
              <w:ind w:left="107"/>
              <w:rPr>
                <w:rFonts w:ascii="Arial" w:hAnsi="Arial"/>
                <w:sz w:val="21"/>
              </w:rPr>
            </w:pPr>
            <w:r>
              <w:rPr>
                <w:rFonts w:ascii="Arial" w:hAnsi="Arial"/>
                <w:sz w:val="21"/>
              </w:rPr>
              <w:t>Нахимова ул, 7</w:t>
            </w:r>
          </w:p>
        </w:tc>
        <w:tc>
          <w:tcPr>
            <w:tcW w:w="4112" w:type="dxa"/>
          </w:tcPr>
          <w:p w14:paraId="3F740C43"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620743C6" w14:textId="77777777" w:rsidR="005D1D63" w:rsidRDefault="005D1D63">
            <w:pPr>
              <w:pStyle w:val="TableParagraph"/>
              <w:rPr>
                <w:sz w:val="20"/>
              </w:rPr>
            </w:pPr>
          </w:p>
        </w:tc>
        <w:tc>
          <w:tcPr>
            <w:tcW w:w="1560" w:type="dxa"/>
          </w:tcPr>
          <w:p w14:paraId="4BBFF02D" w14:textId="77777777" w:rsidR="005D1D63" w:rsidRDefault="005D1D63">
            <w:pPr>
              <w:pStyle w:val="TableParagraph"/>
              <w:rPr>
                <w:sz w:val="20"/>
              </w:rPr>
            </w:pPr>
          </w:p>
        </w:tc>
        <w:tc>
          <w:tcPr>
            <w:tcW w:w="1416" w:type="dxa"/>
          </w:tcPr>
          <w:p w14:paraId="1D6DC1BF" w14:textId="77777777" w:rsidR="005D1D63" w:rsidRDefault="00927A43">
            <w:pPr>
              <w:pStyle w:val="TableParagraph"/>
              <w:spacing w:line="239" w:lineRule="exact"/>
              <w:ind w:right="95"/>
              <w:jc w:val="right"/>
              <w:rPr>
                <w:rFonts w:ascii="Arial"/>
                <w:sz w:val="21"/>
              </w:rPr>
            </w:pPr>
            <w:r>
              <w:rPr>
                <w:rFonts w:ascii="Arial"/>
                <w:sz w:val="21"/>
              </w:rPr>
              <w:t>0,0013</w:t>
            </w:r>
          </w:p>
        </w:tc>
        <w:tc>
          <w:tcPr>
            <w:tcW w:w="1135" w:type="dxa"/>
          </w:tcPr>
          <w:p w14:paraId="16AE763C" w14:textId="77777777" w:rsidR="005D1D63" w:rsidRDefault="00927A43">
            <w:pPr>
              <w:pStyle w:val="TableParagraph"/>
              <w:spacing w:line="239" w:lineRule="exact"/>
              <w:ind w:right="95"/>
              <w:jc w:val="right"/>
              <w:rPr>
                <w:rFonts w:ascii="Arial"/>
                <w:sz w:val="21"/>
              </w:rPr>
            </w:pPr>
            <w:r>
              <w:rPr>
                <w:rFonts w:ascii="Arial"/>
                <w:sz w:val="21"/>
              </w:rPr>
              <w:t>0,0163</w:t>
            </w:r>
          </w:p>
        </w:tc>
      </w:tr>
      <w:tr w:rsidR="005D1D63" w14:paraId="24F00FFF" w14:textId="77777777">
        <w:trPr>
          <w:trHeight w:val="270"/>
        </w:trPr>
        <w:tc>
          <w:tcPr>
            <w:tcW w:w="2691" w:type="dxa"/>
          </w:tcPr>
          <w:p w14:paraId="51A4B31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677B427" w14:textId="77777777" w:rsidR="005D1D63" w:rsidRDefault="00927A43">
            <w:pPr>
              <w:pStyle w:val="TableParagraph"/>
              <w:spacing w:line="236" w:lineRule="exact"/>
              <w:ind w:left="107"/>
              <w:rPr>
                <w:rFonts w:ascii="Arial" w:hAnsi="Arial"/>
                <w:sz w:val="21"/>
              </w:rPr>
            </w:pPr>
            <w:r>
              <w:rPr>
                <w:rFonts w:ascii="Arial" w:hAnsi="Arial"/>
                <w:sz w:val="21"/>
              </w:rPr>
              <w:t>Нахимова ул, 9</w:t>
            </w:r>
          </w:p>
        </w:tc>
        <w:tc>
          <w:tcPr>
            <w:tcW w:w="4112" w:type="dxa"/>
          </w:tcPr>
          <w:p w14:paraId="29470F7D"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262A07A7" w14:textId="77777777" w:rsidR="005D1D63" w:rsidRDefault="00927A43">
            <w:pPr>
              <w:pStyle w:val="TableParagraph"/>
              <w:spacing w:line="236" w:lineRule="exact"/>
              <w:ind w:right="93"/>
              <w:jc w:val="right"/>
              <w:rPr>
                <w:rFonts w:ascii="Arial"/>
                <w:sz w:val="21"/>
              </w:rPr>
            </w:pPr>
            <w:r>
              <w:rPr>
                <w:rFonts w:ascii="Arial"/>
                <w:sz w:val="21"/>
              </w:rPr>
              <w:t>0,0877</w:t>
            </w:r>
          </w:p>
        </w:tc>
        <w:tc>
          <w:tcPr>
            <w:tcW w:w="1560" w:type="dxa"/>
          </w:tcPr>
          <w:p w14:paraId="357451F5" w14:textId="77777777" w:rsidR="005D1D63" w:rsidRDefault="005D1D63">
            <w:pPr>
              <w:pStyle w:val="TableParagraph"/>
              <w:rPr>
                <w:sz w:val="20"/>
              </w:rPr>
            </w:pPr>
          </w:p>
        </w:tc>
        <w:tc>
          <w:tcPr>
            <w:tcW w:w="1416" w:type="dxa"/>
          </w:tcPr>
          <w:p w14:paraId="4A78F800" w14:textId="77777777" w:rsidR="005D1D63" w:rsidRDefault="005D1D63">
            <w:pPr>
              <w:pStyle w:val="TableParagraph"/>
              <w:rPr>
                <w:sz w:val="20"/>
              </w:rPr>
            </w:pPr>
          </w:p>
        </w:tc>
        <w:tc>
          <w:tcPr>
            <w:tcW w:w="1135" w:type="dxa"/>
          </w:tcPr>
          <w:p w14:paraId="1DCEE33B" w14:textId="77777777" w:rsidR="005D1D63" w:rsidRDefault="00927A43">
            <w:pPr>
              <w:pStyle w:val="TableParagraph"/>
              <w:spacing w:line="236" w:lineRule="exact"/>
              <w:ind w:right="95"/>
              <w:jc w:val="right"/>
              <w:rPr>
                <w:rFonts w:ascii="Arial"/>
                <w:sz w:val="21"/>
              </w:rPr>
            </w:pPr>
            <w:r>
              <w:rPr>
                <w:rFonts w:ascii="Arial"/>
                <w:sz w:val="21"/>
              </w:rPr>
              <w:t>0,0877</w:t>
            </w:r>
          </w:p>
        </w:tc>
      </w:tr>
      <w:tr w:rsidR="005D1D63" w14:paraId="732461E4" w14:textId="77777777">
        <w:trPr>
          <w:trHeight w:val="268"/>
        </w:trPr>
        <w:tc>
          <w:tcPr>
            <w:tcW w:w="2691" w:type="dxa"/>
          </w:tcPr>
          <w:p w14:paraId="28A28101"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D3BD542" w14:textId="77777777" w:rsidR="005D1D63" w:rsidRDefault="00927A43">
            <w:pPr>
              <w:pStyle w:val="TableParagraph"/>
              <w:spacing w:line="236" w:lineRule="exact"/>
              <w:ind w:left="107"/>
              <w:rPr>
                <w:rFonts w:ascii="Arial" w:hAnsi="Arial"/>
                <w:sz w:val="21"/>
              </w:rPr>
            </w:pPr>
            <w:r>
              <w:rPr>
                <w:rFonts w:ascii="Arial" w:hAnsi="Arial"/>
                <w:sz w:val="21"/>
              </w:rPr>
              <w:t>Пушкина ул, 45</w:t>
            </w:r>
          </w:p>
        </w:tc>
        <w:tc>
          <w:tcPr>
            <w:tcW w:w="4112" w:type="dxa"/>
          </w:tcPr>
          <w:p w14:paraId="7B713345"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40C8C64B" w14:textId="77777777" w:rsidR="005D1D63" w:rsidRDefault="00927A43">
            <w:pPr>
              <w:pStyle w:val="TableParagraph"/>
              <w:spacing w:line="236" w:lineRule="exact"/>
              <w:ind w:right="93"/>
              <w:jc w:val="right"/>
              <w:rPr>
                <w:rFonts w:ascii="Arial"/>
                <w:sz w:val="21"/>
              </w:rPr>
            </w:pPr>
            <w:r>
              <w:rPr>
                <w:rFonts w:ascii="Arial"/>
                <w:sz w:val="21"/>
              </w:rPr>
              <w:t>0,2607</w:t>
            </w:r>
          </w:p>
        </w:tc>
        <w:tc>
          <w:tcPr>
            <w:tcW w:w="1560" w:type="dxa"/>
          </w:tcPr>
          <w:p w14:paraId="716BF832" w14:textId="77777777" w:rsidR="005D1D63" w:rsidRDefault="005D1D63">
            <w:pPr>
              <w:pStyle w:val="TableParagraph"/>
              <w:rPr>
                <w:sz w:val="18"/>
              </w:rPr>
            </w:pPr>
          </w:p>
        </w:tc>
        <w:tc>
          <w:tcPr>
            <w:tcW w:w="1416" w:type="dxa"/>
          </w:tcPr>
          <w:p w14:paraId="561D84E8" w14:textId="77777777" w:rsidR="005D1D63" w:rsidRDefault="005D1D63">
            <w:pPr>
              <w:pStyle w:val="TableParagraph"/>
              <w:rPr>
                <w:sz w:val="18"/>
              </w:rPr>
            </w:pPr>
          </w:p>
        </w:tc>
        <w:tc>
          <w:tcPr>
            <w:tcW w:w="1135" w:type="dxa"/>
          </w:tcPr>
          <w:p w14:paraId="4580A41A" w14:textId="77777777" w:rsidR="005D1D63" w:rsidRDefault="00927A43">
            <w:pPr>
              <w:pStyle w:val="TableParagraph"/>
              <w:spacing w:line="236" w:lineRule="exact"/>
              <w:ind w:right="95"/>
              <w:jc w:val="right"/>
              <w:rPr>
                <w:rFonts w:ascii="Arial"/>
                <w:sz w:val="21"/>
              </w:rPr>
            </w:pPr>
            <w:r>
              <w:rPr>
                <w:rFonts w:ascii="Arial"/>
                <w:sz w:val="21"/>
              </w:rPr>
              <w:t>0,2607</w:t>
            </w:r>
          </w:p>
        </w:tc>
      </w:tr>
      <w:tr w:rsidR="005D1D63" w14:paraId="536467EF" w14:textId="77777777">
        <w:trPr>
          <w:trHeight w:val="270"/>
        </w:trPr>
        <w:tc>
          <w:tcPr>
            <w:tcW w:w="2691" w:type="dxa"/>
          </w:tcPr>
          <w:p w14:paraId="55CC6FF9"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1EF07EF2" w14:textId="77777777" w:rsidR="005D1D63" w:rsidRDefault="00927A43">
            <w:pPr>
              <w:pStyle w:val="TableParagraph"/>
              <w:spacing w:line="239" w:lineRule="exact"/>
              <w:ind w:left="107"/>
              <w:rPr>
                <w:rFonts w:ascii="Arial" w:hAnsi="Arial"/>
                <w:sz w:val="21"/>
              </w:rPr>
            </w:pPr>
            <w:r>
              <w:rPr>
                <w:rFonts w:ascii="Arial" w:hAnsi="Arial"/>
                <w:sz w:val="21"/>
              </w:rPr>
              <w:t>Пушкина ул, 45</w:t>
            </w:r>
          </w:p>
        </w:tc>
        <w:tc>
          <w:tcPr>
            <w:tcW w:w="4112" w:type="dxa"/>
          </w:tcPr>
          <w:p w14:paraId="0B42DB71"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1EE92325" w14:textId="77777777" w:rsidR="005D1D63" w:rsidRDefault="005D1D63">
            <w:pPr>
              <w:pStyle w:val="TableParagraph"/>
              <w:rPr>
                <w:sz w:val="20"/>
              </w:rPr>
            </w:pPr>
          </w:p>
        </w:tc>
        <w:tc>
          <w:tcPr>
            <w:tcW w:w="1560" w:type="dxa"/>
          </w:tcPr>
          <w:p w14:paraId="70F5F28B" w14:textId="77777777" w:rsidR="005D1D63" w:rsidRDefault="005D1D63">
            <w:pPr>
              <w:pStyle w:val="TableParagraph"/>
              <w:rPr>
                <w:sz w:val="20"/>
              </w:rPr>
            </w:pPr>
          </w:p>
        </w:tc>
        <w:tc>
          <w:tcPr>
            <w:tcW w:w="1416" w:type="dxa"/>
          </w:tcPr>
          <w:p w14:paraId="2666AFDD" w14:textId="77777777" w:rsidR="005D1D63" w:rsidRDefault="00927A43">
            <w:pPr>
              <w:pStyle w:val="TableParagraph"/>
              <w:spacing w:line="239" w:lineRule="exact"/>
              <w:ind w:right="95"/>
              <w:jc w:val="right"/>
              <w:rPr>
                <w:rFonts w:ascii="Arial"/>
                <w:sz w:val="21"/>
              </w:rPr>
            </w:pPr>
            <w:r>
              <w:rPr>
                <w:rFonts w:ascii="Arial"/>
                <w:sz w:val="21"/>
              </w:rPr>
              <w:t>0,0418</w:t>
            </w:r>
          </w:p>
        </w:tc>
        <w:tc>
          <w:tcPr>
            <w:tcW w:w="1135" w:type="dxa"/>
          </w:tcPr>
          <w:p w14:paraId="4C758461" w14:textId="77777777" w:rsidR="005D1D63" w:rsidRDefault="00927A43">
            <w:pPr>
              <w:pStyle w:val="TableParagraph"/>
              <w:spacing w:line="239" w:lineRule="exact"/>
              <w:ind w:right="95"/>
              <w:jc w:val="right"/>
              <w:rPr>
                <w:rFonts w:ascii="Arial"/>
                <w:sz w:val="21"/>
              </w:rPr>
            </w:pPr>
            <w:r>
              <w:rPr>
                <w:rFonts w:ascii="Arial"/>
                <w:sz w:val="21"/>
              </w:rPr>
              <w:t>0,5744</w:t>
            </w:r>
          </w:p>
        </w:tc>
      </w:tr>
      <w:tr w:rsidR="005D1D63" w14:paraId="25386084" w14:textId="77777777">
        <w:trPr>
          <w:trHeight w:val="270"/>
        </w:trPr>
        <w:tc>
          <w:tcPr>
            <w:tcW w:w="2691" w:type="dxa"/>
          </w:tcPr>
          <w:p w14:paraId="4DF42ED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BB5C0FA"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76B90C9C"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3425BC0D" w14:textId="77777777" w:rsidR="005D1D63" w:rsidRDefault="005D1D63">
            <w:pPr>
              <w:pStyle w:val="TableParagraph"/>
              <w:rPr>
                <w:sz w:val="20"/>
              </w:rPr>
            </w:pPr>
          </w:p>
        </w:tc>
        <w:tc>
          <w:tcPr>
            <w:tcW w:w="1560" w:type="dxa"/>
          </w:tcPr>
          <w:p w14:paraId="26AC1079" w14:textId="77777777" w:rsidR="005D1D63" w:rsidRDefault="005D1D63">
            <w:pPr>
              <w:pStyle w:val="TableParagraph"/>
              <w:rPr>
                <w:sz w:val="20"/>
              </w:rPr>
            </w:pPr>
          </w:p>
        </w:tc>
        <w:tc>
          <w:tcPr>
            <w:tcW w:w="1416" w:type="dxa"/>
          </w:tcPr>
          <w:p w14:paraId="3200ABF4" w14:textId="77777777" w:rsidR="005D1D63" w:rsidRDefault="00927A43">
            <w:pPr>
              <w:pStyle w:val="TableParagraph"/>
              <w:spacing w:line="236" w:lineRule="exact"/>
              <w:ind w:right="95"/>
              <w:jc w:val="right"/>
              <w:rPr>
                <w:rFonts w:ascii="Arial"/>
                <w:sz w:val="21"/>
              </w:rPr>
            </w:pPr>
            <w:r>
              <w:rPr>
                <w:rFonts w:ascii="Arial"/>
                <w:sz w:val="21"/>
              </w:rPr>
              <w:t>0,1357</w:t>
            </w:r>
          </w:p>
        </w:tc>
        <w:tc>
          <w:tcPr>
            <w:tcW w:w="1135" w:type="dxa"/>
          </w:tcPr>
          <w:p w14:paraId="5ED179BE" w14:textId="77777777" w:rsidR="005D1D63" w:rsidRDefault="00927A43">
            <w:pPr>
              <w:pStyle w:val="TableParagraph"/>
              <w:spacing w:line="236" w:lineRule="exact"/>
              <w:ind w:right="95"/>
              <w:jc w:val="right"/>
              <w:rPr>
                <w:rFonts w:ascii="Arial"/>
                <w:sz w:val="21"/>
              </w:rPr>
            </w:pPr>
            <w:r>
              <w:rPr>
                <w:rFonts w:ascii="Arial"/>
                <w:sz w:val="21"/>
              </w:rPr>
              <w:t>2,0336</w:t>
            </w:r>
          </w:p>
        </w:tc>
      </w:tr>
      <w:tr w:rsidR="005D1D63" w14:paraId="721747B5" w14:textId="77777777">
        <w:trPr>
          <w:trHeight w:val="268"/>
        </w:trPr>
        <w:tc>
          <w:tcPr>
            <w:tcW w:w="2691" w:type="dxa"/>
          </w:tcPr>
          <w:p w14:paraId="7EDB706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374386C" w14:textId="77777777" w:rsidR="005D1D63" w:rsidRDefault="00927A43">
            <w:pPr>
              <w:pStyle w:val="TableParagraph"/>
              <w:spacing w:line="236" w:lineRule="exact"/>
              <w:ind w:left="107"/>
              <w:rPr>
                <w:rFonts w:ascii="Arial" w:hAnsi="Arial"/>
                <w:sz w:val="21"/>
              </w:rPr>
            </w:pPr>
            <w:r>
              <w:rPr>
                <w:rFonts w:ascii="Arial" w:hAnsi="Arial"/>
                <w:sz w:val="21"/>
              </w:rPr>
              <w:t>Пушкина ул, 49</w:t>
            </w:r>
          </w:p>
        </w:tc>
        <w:tc>
          <w:tcPr>
            <w:tcW w:w="4112" w:type="dxa"/>
          </w:tcPr>
          <w:p w14:paraId="5CA55DC6"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4F0B6D44" w14:textId="77777777" w:rsidR="005D1D63" w:rsidRDefault="00927A43">
            <w:pPr>
              <w:pStyle w:val="TableParagraph"/>
              <w:spacing w:line="236" w:lineRule="exact"/>
              <w:ind w:right="93"/>
              <w:jc w:val="right"/>
              <w:rPr>
                <w:rFonts w:ascii="Arial"/>
                <w:sz w:val="21"/>
              </w:rPr>
            </w:pPr>
            <w:r>
              <w:rPr>
                <w:rFonts w:ascii="Arial"/>
                <w:sz w:val="21"/>
              </w:rPr>
              <w:t>0,5229</w:t>
            </w:r>
          </w:p>
        </w:tc>
        <w:tc>
          <w:tcPr>
            <w:tcW w:w="1560" w:type="dxa"/>
          </w:tcPr>
          <w:p w14:paraId="046B989B" w14:textId="77777777" w:rsidR="005D1D63" w:rsidRDefault="005D1D63">
            <w:pPr>
              <w:pStyle w:val="TableParagraph"/>
              <w:rPr>
                <w:sz w:val="18"/>
              </w:rPr>
            </w:pPr>
          </w:p>
        </w:tc>
        <w:tc>
          <w:tcPr>
            <w:tcW w:w="1416" w:type="dxa"/>
          </w:tcPr>
          <w:p w14:paraId="2ECA300D" w14:textId="77777777" w:rsidR="005D1D63" w:rsidRDefault="005D1D63">
            <w:pPr>
              <w:pStyle w:val="TableParagraph"/>
              <w:rPr>
                <w:sz w:val="18"/>
              </w:rPr>
            </w:pPr>
          </w:p>
        </w:tc>
        <w:tc>
          <w:tcPr>
            <w:tcW w:w="1135" w:type="dxa"/>
          </w:tcPr>
          <w:p w14:paraId="1DA22FFA" w14:textId="77777777" w:rsidR="005D1D63" w:rsidRDefault="00927A43">
            <w:pPr>
              <w:pStyle w:val="TableParagraph"/>
              <w:spacing w:line="236" w:lineRule="exact"/>
              <w:ind w:right="95"/>
              <w:jc w:val="right"/>
              <w:rPr>
                <w:rFonts w:ascii="Arial"/>
                <w:sz w:val="21"/>
              </w:rPr>
            </w:pPr>
            <w:r>
              <w:rPr>
                <w:rFonts w:ascii="Arial"/>
                <w:sz w:val="21"/>
              </w:rPr>
              <w:t>0,5229</w:t>
            </w:r>
          </w:p>
        </w:tc>
      </w:tr>
      <w:tr w:rsidR="005D1D63" w14:paraId="76343D8D" w14:textId="77777777">
        <w:trPr>
          <w:trHeight w:val="270"/>
        </w:trPr>
        <w:tc>
          <w:tcPr>
            <w:tcW w:w="2691" w:type="dxa"/>
          </w:tcPr>
          <w:p w14:paraId="0226EC4F"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2A44486D" w14:textId="77777777" w:rsidR="005D1D63" w:rsidRDefault="00927A43">
            <w:pPr>
              <w:pStyle w:val="TableParagraph"/>
              <w:spacing w:line="239" w:lineRule="exact"/>
              <w:ind w:left="107"/>
              <w:rPr>
                <w:rFonts w:ascii="Arial" w:hAnsi="Arial"/>
                <w:sz w:val="21"/>
              </w:rPr>
            </w:pPr>
            <w:r>
              <w:rPr>
                <w:rFonts w:ascii="Arial" w:hAnsi="Arial"/>
                <w:sz w:val="21"/>
              </w:rPr>
              <w:t>Пушкина ул, 49</w:t>
            </w:r>
          </w:p>
        </w:tc>
        <w:tc>
          <w:tcPr>
            <w:tcW w:w="4112" w:type="dxa"/>
          </w:tcPr>
          <w:p w14:paraId="189B3A25" w14:textId="77777777" w:rsidR="005D1D63" w:rsidRDefault="00927A43">
            <w:pPr>
              <w:pStyle w:val="TableParagraph"/>
              <w:spacing w:line="239" w:lineRule="exact"/>
              <w:ind w:left="107"/>
              <w:rPr>
                <w:rFonts w:ascii="Arial" w:hAnsi="Arial"/>
                <w:sz w:val="21"/>
              </w:rPr>
            </w:pPr>
            <w:r>
              <w:rPr>
                <w:rFonts w:ascii="Arial" w:hAnsi="Arial"/>
                <w:sz w:val="21"/>
              </w:rPr>
              <w:t>жилой дом</w:t>
            </w:r>
          </w:p>
        </w:tc>
        <w:tc>
          <w:tcPr>
            <w:tcW w:w="1700" w:type="dxa"/>
          </w:tcPr>
          <w:p w14:paraId="16125EEE" w14:textId="77777777" w:rsidR="005D1D63" w:rsidRDefault="005D1D63">
            <w:pPr>
              <w:pStyle w:val="TableParagraph"/>
              <w:rPr>
                <w:sz w:val="20"/>
              </w:rPr>
            </w:pPr>
          </w:p>
        </w:tc>
        <w:tc>
          <w:tcPr>
            <w:tcW w:w="1560" w:type="dxa"/>
          </w:tcPr>
          <w:p w14:paraId="59D0A0DC" w14:textId="77777777" w:rsidR="005D1D63" w:rsidRDefault="005D1D63">
            <w:pPr>
              <w:pStyle w:val="TableParagraph"/>
              <w:rPr>
                <w:sz w:val="20"/>
              </w:rPr>
            </w:pPr>
          </w:p>
        </w:tc>
        <w:tc>
          <w:tcPr>
            <w:tcW w:w="1416" w:type="dxa"/>
          </w:tcPr>
          <w:p w14:paraId="33B7EDF1" w14:textId="77777777" w:rsidR="005D1D63" w:rsidRDefault="00927A43">
            <w:pPr>
              <w:pStyle w:val="TableParagraph"/>
              <w:spacing w:line="239" w:lineRule="exact"/>
              <w:ind w:right="95"/>
              <w:jc w:val="right"/>
              <w:rPr>
                <w:rFonts w:ascii="Arial"/>
                <w:sz w:val="21"/>
              </w:rPr>
            </w:pPr>
            <w:r>
              <w:rPr>
                <w:rFonts w:ascii="Arial"/>
                <w:sz w:val="21"/>
              </w:rPr>
              <w:t>0,0630</w:t>
            </w:r>
          </w:p>
        </w:tc>
        <w:tc>
          <w:tcPr>
            <w:tcW w:w="1135" w:type="dxa"/>
          </w:tcPr>
          <w:p w14:paraId="322FFE1C" w14:textId="77777777" w:rsidR="005D1D63" w:rsidRDefault="00927A43">
            <w:pPr>
              <w:pStyle w:val="TableParagraph"/>
              <w:spacing w:line="239" w:lineRule="exact"/>
              <w:ind w:right="95"/>
              <w:jc w:val="right"/>
              <w:rPr>
                <w:rFonts w:ascii="Arial"/>
                <w:sz w:val="21"/>
              </w:rPr>
            </w:pPr>
            <w:r>
              <w:rPr>
                <w:rFonts w:ascii="Arial"/>
                <w:sz w:val="21"/>
              </w:rPr>
              <w:t>0,9332</w:t>
            </w:r>
          </w:p>
        </w:tc>
      </w:tr>
      <w:tr w:rsidR="005D1D63" w14:paraId="4A3391A8" w14:textId="77777777">
        <w:trPr>
          <w:trHeight w:val="271"/>
        </w:trPr>
        <w:tc>
          <w:tcPr>
            <w:tcW w:w="2691" w:type="dxa"/>
          </w:tcPr>
          <w:p w14:paraId="4D2A5211"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6B9B3C27" w14:textId="77777777" w:rsidR="005D1D63" w:rsidRDefault="00927A43">
            <w:pPr>
              <w:pStyle w:val="TableParagraph"/>
              <w:spacing w:line="237" w:lineRule="exact"/>
              <w:ind w:left="107"/>
              <w:rPr>
                <w:rFonts w:ascii="Arial" w:hAnsi="Arial"/>
                <w:sz w:val="21"/>
              </w:rPr>
            </w:pPr>
            <w:r>
              <w:rPr>
                <w:rFonts w:ascii="Arial" w:hAnsi="Arial"/>
                <w:sz w:val="21"/>
              </w:rPr>
              <w:t>Мира ул, 15</w:t>
            </w:r>
          </w:p>
        </w:tc>
        <w:tc>
          <w:tcPr>
            <w:tcW w:w="4112" w:type="dxa"/>
          </w:tcPr>
          <w:p w14:paraId="3D5F862D" w14:textId="77777777" w:rsidR="005D1D63" w:rsidRDefault="00927A43">
            <w:pPr>
              <w:pStyle w:val="TableParagraph"/>
              <w:spacing w:line="237" w:lineRule="exact"/>
              <w:ind w:left="107"/>
              <w:rPr>
                <w:rFonts w:ascii="Arial" w:hAnsi="Arial"/>
                <w:sz w:val="21"/>
              </w:rPr>
            </w:pPr>
            <w:r>
              <w:rPr>
                <w:rFonts w:ascii="Arial" w:hAnsi="Arial"/>
                <w:sz w:val="21"/>
              </w:rPr>
              <w:t>общежитие</w:t>
            </w:r>
          </w:p>
        </w:tc>
        <w:tc>
          <w:tcPr>
            <w:tcW w:w="1700" w:type="dxa"/>
          </w:tcPr>
          <w:p w14:paraId="14AB364E" w14:textId="77777777" w:rsidR="005D1D63" w:rsidRDefault="00927A43">
            <w:pPr>
              <w:pStyle w:val="TableParagraph"/>
              <w:spacing w:line="237" w:lineRule="exact"/>
              <w:ind w:right="93"/>
              <w:jc w:val="right"/>
              <w:rPr>
                <w:rFonts w:ascii="Arial"/>
                <w:sz w:val="21"/>
              </w:rPr>
            </w:pPr>
            <w:r>
              <w:rPr>
                <w:rFonts w:ascii="Arial"/>
                <w:sz w:val="21"/>
              </w:rPr>
              <w:t>0,1430</w:t>
            </w:r>
          </w:p>
        </w:tc>
        <w:tc>
          <w:tcPr>
            <w:tcW w:w="1560" w:type="dxa"/>
          </w:tcPr>
          <w:p w14:paraId="074F0C88" w14:textId="77777777" w:rsidR="005D1D63" w:rsidRDefault="005D1D63">
            <w:pPr>
              <w:pStyle w:val="TableParagraph"/>
              <w:rPr>
                <w:sz w:val="20"/>
              </w:rPr>
            </w:pPr>
          </w:p>
        </w:tc>
        <w:tc>
          <w:tcPr>
            <w:tcW w:w="1416" w:type="dxa"/>
          </w:tcPr>
          <w:p w14:paraId="7EA067BD" w14:textId="77777777" w:rsidR="005D1D63" w:rsidRDefault="005D1D63">
            <w:pPr>
              <w:pStyle w:val="TableParagraph"/>
              <w:rPr>
                <w:sz w:val="20"/>
              </w:rPr>
            </w:pPr>
          </w:p>
        </w:tc>
        <w:tc>
          <w:tcPr>
            <w:tcW w:w="1135" w:type="dxa"/>
          </w:tcPr>
          <w:p w14:paraId="6AB8AF8D" w14:textId="77777777" w:rsidR="005D1D63" w:rsidRDefault="00927A43">
            <w:pPr>
              <w:pStyle w:val="TableParagraph"/>
              <w:spacing w:line="237" w:lineRule="exact"/>
              <w:ind w:right="95"/>
              <w:jc w:val="right"/>
              <w:rPr>
                <w:rFonts w:ascii="Arial"/>
                <w:sz w:val="21"/>
              </w:rPr>
            </w:pPr>
            <w:r>
              <w:rPr>
                <w:rFonts w:ascii="Arial"/>
                <w:sz w:val="21"/>
              </w:rPr>
              <w:t>0,1430</w:t>
            </w:r>
          </w:p>
        </w:tc>
      </w:tr>
      <w:tr w:rsidR="005D1D63" w14:paraId="59DC86B6" w14:textId="77777777">
        <w:trPr>
          <w:trHeight w:val="268"/>
        </w:trPr>
        <w:tc>
          <w:tcPr>
            <w:tcW w:w="2691" w:type="dxa"/>
          </w:tcPr>
          <w:p w14:paraId="3767C74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354C231" w14:textId="77777777" w:rsidR="005D1D63" w:rsidRDefault="00927A43">
            <w:pPr>
              <w:pStyle w:val="TableParagraph"/>
              <w:spacing w:line="236" w:lineRule="exact"/>
              <w:ind w:left="107"/>
              <w:rPr>
                <w:rFonts w:ascii="Arial" w:hAnsi="Arial"/>
                <w:sz w:val="21"/>
              </w:rPr>
            </w:pPr>
            <w:r>
              <w:rPr>
                <w:rFonts w:ascii="Arial" w:hAnsi="Arial"/>
                <w:sz w:val="21"/>
              </w:rPr>
              <w:t>Мира ул, 17</w:t>
            </w:r>
          </w:p>
        </w:tc>
        <w:tc>
          <w:tcPr>
            <w:tcW w:w="4112" w:type="dxa"/>
          </w:tcPr>
          <w:p w14:paraId="05AA8BA6" w14:textId="77777777" w:rsidR="005D1D63" w:rsidRDefault="00927A43">
            <w:pPr>
              <w:pStyle w:val="TableParagraph"/>
              <w:spacing w:line="236" w:lineRule="exact"/>
              <w:ind w:left="107"/>
              <w:rPr>
                <w:rFonts w:ascii="Arial" w:hAnsi="Arial"/>
                <w:sz w:val="21"/>
              </w:rPr>
            </w:pPr>
            <w:r>
              <w:rPr>
                <w:rFonts w:ascii="Arial" w:hAnsi="Arial"/>
                <w:sz w:val="21"/>
              </w:rPr>
              <w:t>заводоуправление</w:t>
            </w:r>
          </w:p>
        </w:tc>
        <w:tc>
          <w:tcPr>
            <w:tcW w:w="1700" w:type="dxa"/>
          </w:tcPr>
          <w:p w14:paraId="7ABC1B78" w14:textId="77777777" w:rsidR="005D1D63" w:rsidRDefault="00927A43">
            <w:pPr>
              <w:pStyle w:val="TableParagraph"/>
              <w:spacing w:line="236" w:lineRule="exact"/>
              <w:ind w:right="93"/>
              <w:jc w:val="right"/>
              <w:rPr>
                <w:rFonts w:ascii="Arial"/>
                <w:sz w:val="21"/>
              </w:rPr>
            </w:pPr>
            <w:r>
              <w:rPr>
                <w:rFonts w:ascii="Arial"/>
                <w:sz w:val="21"/>
              </w:rPr>
              <w:t>0,0700</w:t>
            </w:r>
          </w:p>
        </w:tc>
        <w:tc>
          <w:tcPr>
            <w:tcW w:w="1560" w:type="dxa"/>
          </w:tcPr>
          <w:p w14:paraId="1D76C554" w14:textId="77777777" w:rsidR="005D1D63" w:rsidRDefault="005D1D63">
            <w:pPr>
              <w:pStyle w:val="TableParagraph"/>
              <w:rPr>
                <w:sz w:val="18"/>
              </w:rPr>
            </w:pPr>
          </w:p>
        </w:tc>
        <w:tc>
          <w:tcPr>
            <w:tcW w:w="1416" w:type="dxa"/>
          </w:tcPr>
          <w:p w14:paraId="707CEF5F" w14:textId="77777777" w:rsidR="005D1D63" w:rsidRDefault="005D1D63">
            <w:pPr>
              <w:pStyle w:val="TableParagraph"/>
              <w:rPr>
                <w:sz w:val="18"/>
              </w:rPr>
            </w:pPr>
          </w:p>
        </w:tc>
        <w:tc>
          <w:tcPr>
            <w:tcW w:w="1135" w:type="dxa"/>
          </w:tcPr>
          <w:p w14:paraId="03F7F0C6" w14:textId="77777777" w:rsidR="005D1D63" w:rsidRDefault="00927A43">
            <w:pPr>
              <w:pStyle w:val="TableParagraph"/>
              <w:spacing w:line="236" w:lineRule="exact"/>
              <w:ind w:right="95"/>
              <w:jc w:val="right"/>
              <w:rPr>
                <w:rFonts w:ascii="Arial"/>
                <w:sz w:val="21"/>
              </w:rPr>
            </w:pPr>
            <w:r>
              <w:rPr>
                <w:rFonts w:ascii="Arial"/>
                <w:sz w:val="21"/>
              </w:rPr>
              <w:t>0,0700</w:t>
            </w:r>
          </w:p>
        </w:tc>
      </w:tr>
      <w:tr w:rsidR="005D1D63" w14:paraId="3C36D730" w14:textId="77777777">
        <w:trPr>
          <w:trHeight w:val="270"/>
        </w:trPr>
        <w:tc>
          <w:tcPr>
            <w:tcW w:w="2691" w:type="dxa"/>
          </w:tcPr>
          <w:p w14:paraId="7C28E974"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4890F237" w14:textId="77777777" w:rsidR="005D1D63" w:rsidRDefault="00927A43">
            <w:pPr>
              <w:pStyle w:val="TableParagraph"/>
              <w:spacing w:line="239" w:lineRule="exact"/>
              <w:ind w:left="107"/>
              <w:rPr>
                <w:rFonts w:ascii="Arial" w:hAnsi="Arial"/>
                <w:sz w:val="21"/>
              </w:rPr>
            </w:pPr>
            <w:r>
              <w:rPr>
                <w:rFonts w:ascii="Arial" w:hAnsi="Arial"/>
                <w:sz w:val="21"/>
              </w:rPr>
              <w:t>Мира ул, 17</w:t>
            </w:r>
          </w:p>
        </w:tc>
        <w:tc>
          <w:tcPr>
            <w:tcW w:w="4112" w:type="dxa"/>
          </w:tcPr>
          <w:p w14:paraId="7BA8F12F" w14:textId="77777777" w:rsidR="005D1D63" w:rsidRDefault="00927A43">
            <w:pPr>
              <w:pStyle w:val="TableParagraph"/>
              <w:spacing w:line="239" w:lineRule="exact"/>
              <w:ind w:left="107"/>
              <w:rPr>
                <w:rFonts w:ascii="Arial" w:hAnsi="Arial"/>
                <w:sz w:val="21"/>
              </w:rPr>
            </w:pPr>
            <w:r>
              <w:rPr>
                <w:rFonts w:ascii="Arial" w:hAnsi="Arial"/>
                <w:sz w:val="21"/>
              </w:rPr>
              <w:t>пожарное депо</w:t>
            </w:r>
          </w:p>
        </w:tc>
        <w:tc>
          <w:tcPr>
            <w:tcW w:w="1700" w:type="dxa"/>
          </w:tcPr>
          <w:p w14:paraId="1B3983AC" w14:textId="77777777" w:rsidR="005D1D63" w:rsidRDefault="00927A43">
            <w:pPr>
              <w:pStyle w:val="TableParagraph"/>
              <w:spacing w:line="239" w:lineRule="exact"/>
              <w:ind w:right="93"/>
              <w:jc w:val="right"/>
              <w:rPr>
                <w:rFonts w:ascii="Arial"/>
                <w:sz w:val="21"/>
              </w:rPr>
            </w:pPr>
            <w:r>
              <w:rPr>
                <w:rFonts w:ascii="Arial"/>
                <w:sz w:val="21"/>
              </w:rPr>
              <w:t>0,0800</w:t>
            </w:r>
          </w:p>
        </w:tc>
        <w:tc>
          <w:tcPr>
            <w:tcW w:w="1560" w:type="dxa"/>
          </w:tcPr>
          <w:p w14:paraId="087D3108" w14:textId="77777777" w:rsidR="005D1D63" w:rsidRDefault="005D1D63">
            <w:pPr>
              <w:pStyle w:val="TableParagraph"/>
              <w:rPr>
                <w:sz w:val="20"/>
              </w:rPr>
            </w:pPr>
          </w:p>
        </w:tc>
        <w:tc>
          <w:tcPr>
            <w:tcW w:w="1416" w:type="dxa"/>
          </w:tcPr>
          <w:p w14:paraId="45CEC7B0" w14:textId="77777777" w:rsidR="005D1D63" w:rsidRDefault="005D1D63">
            <w:pPr>
              <w:pStyle w:val="TableParagraph"/>
              <w:rPr>
                <w:sz w:val="20"/>
              </w:rPr>
            </w:pPr>
          </w:p>
        </w:tc>
        <w:tc>
          <w:tcPr>
            <w:tcW w:w="1135" w:type="dxa"/>
          </w:tcPr>
          <w:p w14:paraId="28CF853A" w14:textId="77777777" w:rsidR="005D1D63" w:rsidRDefault="00927A43">
            <w:pPr>
              <w:pStyle w:val="TableParagraph"/>
              <w:spacing w:line="239" w:lineRule="exact"/>
              <w:ind w:right="95"/>
              <w:jc w:val="right"/>
              <w:rPr>
                <w:rFonts w:ascii="Arial"/>
                <w:sz w:val="21"/>
              </w:rPr>
            </w:pPr>
            <w:r>
              <w:rPr>
                <w:rFonts w:ascii="Arial"/>
                <w:sz w:val="21"/>
              </w:rPr>
              <w:t>0,0800</w:t>
            </w:r>
          </w:p>
        </w:tc>
      </w:tr>
      <w:tr w:rsidR="005D1D63" w14:paraId="423C1CB2" w14:textId="77777777">
        <w:trPr>
          <w:trHeight w:val="270"/>
        </w:trPr>
        <w:tc>
          <w:tcPr>
            <w:tcW w:w="2691" w:type="dxa"/>
          </w:tcPr>
          <w:p w14:paraId="1EEA337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9C52CB5"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8</w:t>
            </w:r>
          </w:p>
        </w:tc>
        <w:tc>
          <w:tcPr>
            <w:tcW w:w="4112" w:type="dxa"/>
          </w:tcPr>
          <w:p w14:paraId="3C50D261" w14:textId="77777777" w:rsidR="005D1D63" w:rsidRDefault="00927A43">
            <w:pPr>
              <w:pStyle w:val="TableParagraph"/>
              <w:spacing w:line="236" w:lineRule="exact"/>
              <w:ind w:left="107"/>
              <w:rPr>
                <w:rFonts w:ascii="Arial" w:hAnsi="Arial"/>
                <w:sz w:val="21"/>
              </w:rPr>
            </w:pPr>
            <w:r>
              <w:rPr>
                <w:rFonts w:ascii="Arial" w:hAnsi="Arial"/>
                <w:sz w:val="21"/>
              </w:rPr>
              <w:t>детский сад</w:t>
            </w:r>
          </w:p>
        </w:tc>
        <w:tc>
          <w:tcPr>
            <w:tcW w:w="1700" w:type="dxa"/>
          </w:tcPr>
          <w:p w14:paraId="03A396AE" w14:textId="77777777" w:rsidR="005D1D63" w:rsidRDefault="00927A43">
            <w:pPr>
              <w:pStyle w:val="TableParagraph"/>
              <w:spacing w:line="236" w:lineRule="exact"/>
              <w:ind w:right="93"/>
              <w:jc w:val="right"/>
              <w:rPr>
                <w:rFonts w:ascii="Arial"/>
                <w:sz w:val="21"/>
              </w:rPr>
            </w:pPr>
            <w:r>
              <w:rPr>
                <w:rFonts w:ascii="Arial"/>
                <w:sz w:val="21"/>
              </w:rPr>
              <w:t>0,0765</w:t>
            </w:r>
          </w:p>
        </w:tc>
        <w:tc>
          <w:tcPr>
            <w:tcW w:w="1560" w:type="dxa"/>
          </w:tcPr>
          <w:p w14:paraId="35D8309B" w14:textId="77777777" w:rsidR="005D1D63" w:rsidRDefault="005D1D63">
            <w:pPr>
              <w:pStyle w:val="TableParagraph"/>
              <w:rPr>
                <w:sz w:val="20"/>
              </w:rPr>
            </w:pPr>
          </w:p>
        </w:tc>
        <w:tc>
          <w:tcPr>
            <w:tcW w:w="1416" w:type="dxa"/>
          </w:tcPr>
          <w:p w14:paraId="41CD8845" w14:textId="77777777" w:rsidR="005D1D63" w:rsidRDefault="005D1D63">
            <w:pPr>
              <w:pStyle w:val="TableParagraph"/>
              <w:rPr>
                <w:sz w:val="20"/>
              </w:rPr>
            </w:pPr>
          </w:p>
        </w:tc>
        <w:tc>
          <w:tcPr>
            <w:tcW w:w="1135" w:type="dxa"/>
          </w:tcPr>
          <w:p w14:paraId="04F1905E" w14:textId="77777777" w:rsidR="005D1D63" w:rsidRDefault="00927A43">
            <w:pPr>
              <w:pStyle w:val="TableParagraph"/>
              <w:spacing w:line="236" w:lineRule="exact"/>
              <w:ind w:right="95"/>
              <w:jc w:val="right"/>
              <w:rPr>
                <w:rFonts w:ascii="Arial"/>
                <w:sz w:val="21"/>
              </w:rPr>
            </w:pPr>
            <w:r>
              <w:rPr>
                <w:rFonts w:ascii="Arial"/>
                <w:sz w:val="21"/>
              </w:rPr>
              <w:t>0,0765</w:t>
            </w:r>
          </w:p>
        </w:tc>
      </w:tr>
      <w:tr w:rsidR="005D1D63" w14:paraId="693FF998" w14:textId="77777777">
        <w:trPr>
          <w:trHeight w:val="268"/>
        </w:trPr>
        <w:tc>
          <w:tcPr>
            <w:tcW w:w="2691" w:type="dxa"/>
          </w:tcPr>
          <w:p w14:paraId="1725BB7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D96C105" w14:textId="77777777" w:rsidR="005D1D63" w:rsidRDefault="00927A43">
            <w:pPr>
              <w:pStyle w:val="TableParagraph"/>
              <w:spacing w:line="236" w:lineRule="exact"/>
              <w:ind w:left="107"/>
              <w:rPr>
                <w:rFonts w:ascii="Arial" w:hAnsi="Arial"/>
                <w:sz w:val="21"/>
              </w:rPr>
            </w:pPr>
            <w:r>
              <w:rPr>
                <w:rFonts w:ascii="Arial" w:hAnsi="Arial"/>
                <w:sz w:val="21"/>
              </w:rPr>
              <w:t>Пушкина ул, 39</w:t>
            </w:r>
          </w:p>
        </w:tc>
        <w:tc>
          <w:tcPr>
            <w:tcW w:w="4112" w:type="dxa"/>
          </w:tcPr>
          <w:p w14:paraId="3B77940A" w14:textId="77777777" w:rsidR="005D1D63" w:rsidRDefault="00927A43">
            <w:pPr>
              <w:pStyle w:val="TableParagraph"/>
              <w:spacing w:line="236" w:lineRule="exact"/>
              <w:ind w:left="107"/>
              <w:rPr>
                <w:rFonts w:ascii="Arial" w:hAnsi="Arial"/>
                <w:sz w:val="21"/>
              </w:rPr>
            </w:pPr>
            <w:r>
              <w:rPr>
                <w:rFonts w:ascii="Arial" w:hAnsi="Arial"/>
                <w:sz w:val="21"/>
              </w:rPr>
              <w:t>Школа № 5</w:t>
            </w:r>
          </w:p>
        </w:tc>
        <w:tc>
          <w:tcPr>
            <w:tcW w:w="1700" w:type="dxa"/>
          </w:tcPr>
          <w:p w14:paraId="75771873" w14:textId="77777777" w:rsidR="005D1D63" w:rsidRDefault="005D1D63">
            <w:pPr>
              <w:pStyle w:val="TableParagraph"/>
              <w:rPr>
                <w:sz w:val="18"/>
              </w:rPr>
            </w:pPr>
          </w:p>
        </w:tc>
        <w:tc>
          <w:tcPr>
            <w:tcW w:w="1560" w:type="dxa"/>
          </w:tcPr>
          <w:p w14:paraId="74F1E54A" w14:textId="77777777" w:rsidR="005D1D63" w:rsidRDefault="00927A43">
            <w:pPr>
              <w:pStyle w:val="TableParagraph"/>
              <w:spacing w:line="236" w:lineRule="exact"/>
              <w:ind w:right="93"/>
              <w:jc w:val="right"/>
              <w:rPr>
                <w:rFonts w:ascii="Arial"/>
                <w:sz w:val="21"/>
              </w:rPr>
            </w:pPr>
            <w:r>
              <w:rPr>
                <w:rFonts w:ascii="Arial"/>
                <w:sz w:val="21"/>
              </w:rPr>
              <w:t>0,0245</w:t>
            </w:r>
          </w:p>
        </w:tc>
        <w:tc>
          <w:tcPr>
            <w:tcW w:w="1416" w:type="dxa"/>
          </w:tcPr>
          <w:p w14:paraId="7EF64F46" w14:textId="77777777" w:rsidR="005D1D63" w:rsidRDefault="005D1D63">
            <w:pPr>
              <w:pStyle w:val="TableParagraph"/>
              <w:rPr>
                <w:sz w:val="18"/>
              </w:rPr>
            </w:pPr>
          </w:p>
        </w:tc>
        <w:tc>
          <w:tcPr>
            <w:tcW w:w="1135" w:type="dxa"/>
          </w:tcPr>
          <w:p w14:paraId="4A4C3953" w14:textId="77777777" w:rsidR="005D1D63" w:rsidRDefault="00927A43">
            <w:pPr>
              <w:pStyle w:val="TableParagraph"/>
              <w:spacing w:line="236" w:lineRule="exact"/>
              <w:ind w:right="95"/>
              <w:jc w:val="right"/>
              <w:rPr>
                <w:rFonts w:ascii="Arial"/>
                <w:sz w:val="21"/>
              </w:rPr>
            </w:pPr>
            <w:r>
              <w:rPr>
                <w:rFonts w:ascii="Arial"/>
                <w:sz w:val="21"/>
              </w:rPr>
              <w:t>0,0245</w:t>
            </w:r>
          </w:p>
        </w:tc>
      </w:tr>
      <w:tr w:rsidR="005D1D63" w14:paraId="2C9DD0B9" w14:textId="77777777">
        <w:trPr>
          <w:trHeight w:val="270"/>
        </w:trPr>
        <w:tc>
          <w:tcPr>
            <w:tcW w:w="2691" w:type="dxa"/>
          </w:tcPr>
          <w:p w14:paraId="56573141"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6A09802C" w14:textId="77777777" w:rsidR="005D1D63" w:rsidRDefault="00927A43">
            <w:pPr>
              <w:pStyle w:val="TableParagraph"/>
              <w:spacing w:line="239" w:lineRule="exact"/>
              <w:ind w:left="107"/>
              <w:rPr>
                <w:rFonts w:ascii="Arial" w:hAnsi="Arial"/>
                <w:sz w:val="21"/>
              </w:rPr>
            </w:pPr>
            <w:r>
              <w:rPr>
                <w:rFonts w:ascii="Arial" w:hAnsi="Arial"/>
                <w:sz w:val="21"/>
              </w:rPr>
              <w:t>Пушкина ул, 47</w:t>
            </w:r>
          </w:p>
        </w:tc>
        <w:tc>
          <w:tcPr>
            <w:tcW w:w="4112" w:type="dxa"/>
          </w:tcPr>
          <w:p w14:paraId="098717F7" w14:textId="77777777" w:rsidR="005D1D63" w:rsidRDefault="00927A43">
            <w:pPr>
              <w:pStyle w:val="TableParagraph"/>
              <w:spacing w:line="239" w:lineRule="exact"/>
              <w:ind w:left="107"/>
              <w:rPr>
                <w:rFonts w:ascii="Arial" w:hAnsi="Arial"/>
                <w:sz w:val="21"/>
              </w:rPr>
            </w:pPr>
            <w:r>
              <w:rPr>
                <w:rFonts w:ascii="Arial" w:hAnsi="Arial"/>
                <w:sz w:val="21"/>
              </w:rPr>
              <w:t>нежилые помещения (П1/1)</w:t>
            </w:r>
          </w:p>
        </w:tc>
        <w:tc>
          <w:tcPr>
            <w:tcW w:w="1700" w:type="dxa"/>
          </w:tcPr>
          <w:p w14:paraId="1EAF1B80" w14:textId="77777777" w:rsidR="005D1D63" w:rsidRDefault="00927A43">
            <w:pPr>
              <w:pStyle w:val="TableParagraph"/>
              <w:spacing w:line="239" w:lineRule="exact"/>
              <w:ind w:right="93"/>
              <w:jc w:val="right"/>
              <w:rPr>
                <w:rFonts w:ascii="Arial"/>
                <w:sz w:val="21"/>
              </w:rPr>
            </w:pPr>
            <w:r>
              <w:rPr>
                <w:rFonts w:ascii="Arial"/>
                <w:sz w:val="21"/>
              </w:rPr>
              <w:t>0,0155</w:t>
            </w:r>
          </w:p>
        </w:tc>
        <w:tc>
          <w:tcPr>
            <w:tcW w:w="1560" w:type="dxa"/>
          </w:tcPr>
          <w:p w14:paraId="3EBEBCE4" w14:textId="77777777" w:rsidR="005D1D63" w:rsidRDefault="005D1D63">
            <w:pPr>
              <w:pStyle w:val="TableParagraph"/>
              <w:rPr>
                <w:sz w:val="20"/>
              </w:rPr>
            </w:pPr>
          </w:p>
        </w:tc>
        <w:tc>
          <w:tcPr>
            <w:tcW w:w="1416" w:type="dxa"/>
          </w:tcPr>
          <w:p w14:paraId="366143EE" w14:textId="77777777" w:rsidR="005D1D63" w:rsidRDefault="005D1D63">
            <w:pPr>
              <w:pStyle w:val="TableParagraph"/>
              <w:rPr>
                <w:sz w:val="20"/>
              </w:rPr>
            </w:pPr>
          </w:p>
        </w:tc>
        <w:tc>
          <w:tcPr>
            <w:tcW w:w="1135" w:type="dxa"/>
          </w:tcPr>
          <w:p w14:paraId="4C77D7C7" w14:textId="77777777" w:rsidR="005D1D63" w:rsidRDefault="00927A43">
            <w:pPr>
              <w:pStyle w:val="TableParagraph"/>
              <w:spacing w:line="239" w:lineRule="exact"/>
              <w:ind w:right="95"/>
              <w:jc w:val="right"/>
              <w:rPr>
                <w:rFonts w:ascii="Arial"/>
                <w:sz w:val="21"/>
              </w:rPr>
            </w:pPr>
            <w:r>
              <w:rPr>
                <w:rFonts w:ascii="Arial"/>
                <w:sz w:val="21"/>
              </w:rPr>
              <w:t>0,0155</w:t>
            </w:r>
          </w:p>
        </w:tc>
      </w:tr>
      <w:tr w:rsidR="005D1D63" w14:paraId="011B6AB7" w14:textId="77777777">
        <w:trPr>
          <w:trHeight w:val="270"/>
        </w:trPr>
        <w:tc>
          <w:tcPr>
            <w:tcW w:w="2691" w:type="dxa"/>
          </w:tcPr>
          <w:p w14:paraId="3D5D247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94CF293"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5802C938" w14:textId="77777777" w:rsidR="005D1D63" w:rsidRDefault="00927A43">
            <w:pPr>
              <w:pStyle w:val="TableParagraph"/>
              <w:spacing w:line="236" w:lineRule="exact"/>
              <w:ind w:left="107"/>
              <w:rPr>
                <w:rFonts w:ascii="Arial" w:hAnsi="Arial"/>
                <w:sz w:val="21"/>
              </w:rPr>
            </w:pPr>
            <w:r>
              <w:rPr>
                <w:rFonts w:ascii="Arial" w:hAnsi="Arial"/>
                <w:sz w:val="21"/>
              </w:rPr>
              <w:t>магазин "Магнит" П8</w:t>
            </w:r>
          </w:p>
        </w:tc>
        <w:tc>
          <w:tcPr>
            <w:tcW w:w="1700" w:type="dxa"/>
          </w:tcPr>
          <w:p w14:paraId="7DEE3EAF" w14:textId="77777777" w:rsidR="005D1D63" w:rsidRDefault="00927A43">
            <w:pPr>
              <w:pStyle w:val="TableParagraph"/>
              <w:spacing w:line="236" w:lineRule="exact"/>
              <w:ind w:right="93"/>
              <w:jc w:val="right"/>
              <w:rPr>
                <w:rFonts w:ascii="Arial"/>
                <w:sz w:val="21"/>
              </w:rPr>
            </w:pPr>
            <w:r>
              <w:rPr>
                <w:rFonts w:ascii="Arial"/>
                <w:sz w:val="21"/>
              </w:rPr>
              <w:t>0,0090</w:t>
            </w:r>
          </w:p>
        </w:tc>
        <w:tc>
          <w:tcPr>
            <w:tcW w:w="1560" w:type="dxa"/>
          </w:tcPr>
          <w:p w14:paraId="37E7BB82" w14:textId="77777777" w:rsidR="005D1D63" w:rsidRDefault="005D1D63">
            <w:pPr>
              <w:pStyle w:val="TableParagraph"/>
              <w:rPr>
                <w:sz w:val="20"/>
              </w:rPr>
            </w:pPr>
          </w:p>
        </w:tc>
        <w:tc>
          <w:tcPr>
            <w:tcW w:w="1416" w:type="dxa"/>
          </w:tcPr>
          <w:p w14:paraId="50112E7C" w14:textId="77777777" w:rsidR="005D1D63" w:rsidRDefault="005D1D63">
            <w:pPr>
              <w:pStyle w:val="TableParagraph"/>
              <w:rPr>
                <w:sz w:val="20"/>
              </w:rPr>
            </w:pPr>
          </w:p>
        </w:tc>
        <w:tc>
          <w:tcPr>
            <w:tcW w:w="1135" w:type="dxa"/>
          </w:tcPr>
          <w:p w14:paraId="3E313718" w14:textId="77777777" w:rsidR="005D1D63" w:rsidRDefault="00927A43">
            <w:pPr>
              <w:pStyle w:val="TableParagraph"/>
              <w:spacing w:line="236" w:lineRule="exact"/>
              <w:ind w:right="95"/>
              <w:jc w:val="right"/>
              <w:rPr>
                <w:rFonts w:ascii="Arial"/>
                <w:sz w:val="21"/>
              </w:rPr>
            </w:pPr>
            <w:r>
              <w:rPr>
                <w:rFonts w:ascii="Arial"/>
                <w:sz w:val="21"/>
              </w:rPr>
              <w:t>0,0090</w:t>
            </w:r>
          </w:p>
        </w:tc>
      </w:tr>
      <w:tr w:rsidR="005D1D63" w14:paraId="162C5111" w14:textId="77777777">
        <w:trPr>
          <w:trHeight w:val="268"/>
        </w:trPr>
        <w:tc>
          <w:tcPr>
            <w:tcW w:w="2691" w:type="dxa"/>
          </w:tcPr>
          <w:p w14:paraId="13D99D8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E7D6D4F"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4CD73B30"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П5/2</w:t>
            </w:r>
          </w:p>
        </w:tc>
        <w:tc>
          <w:tcPr>
            <w:tcW w:w="1700" w:type="dxa"/>
          </w:tcPr>
          <w:p w14:paraId="78068D91" w14:textId="77777777" w:rsidR="005D1D63" w:rsidRDefault="00927A43">
            <w:pPr>
              <w:pStyle w:val="TableParagraph"/>
              <w:spacing w:line="236" w:lineRule="exact"/>
              <w:ind w:right="93"/>
              <w:jc w:val="right"/>
              <w:rPr>
                <w:rFonts w:ascii="Arial"/>
                <w:sz w:val="21"/>
              </w:rPr>
            </w:pPr>
            <w:r>
              <w:rPr>
                <w:rFonts w:ascii="Arial"/>
                <w:sz w:val="21"/>
              </w:rPr>
              <w:t>0,0186</w:t>
            </w:r>
          </w:p>
        </w:tc>
        <w:tc>
          <w:tcPr>
            <w:tcW w:w="1560" w:type="dxa"/>
          </w:tcPr>
          <w:p w14:paraId="2E71F634" w14:textId="77777777" w:rsidR="005D1D63" w:rsidRDefault="005D1D63">
            <w:pPr>
              <w:pStyle w:val="TableParagraph"/>
              <w:rPr>
                <w:sz w:val="18"/>
              </w:rPr>
            </w:pPr>
          </w:p>
        </w:tc>
        <w:tc>
          <w:tcPr>
            <w:tcW w:w="1416" w:type="dxa"/>
          </w:tcPr>
          <w:p w14:paraId="64FEEC8D" w14:textId="77777777" w:rsidR="005D1D63" w:rsidRDefault="005D1D63">
            <w:pPr>
              <w:pStyle w:val="TableParagraph"/>
              <w:rPr>
                <w:sz w:val="18"/>
              </w:rPr>
            </w:pPr>
          </w:p>
        </w:tc>
        <w:tc>
          <w:tcPr>
            <w:tcW w:w="1135" w:type="dxa"/>
          </w:tcPr>
          <w:p w14:paraId="22C5B7E3" w14:textId="77777777" w:rsidR="005D1D63" w:rsidRDefault="00927A43">
            <w:pPr>
              <w:pStyle w:val="TableParagraph"/>
              <w:spacing w:line="236" w:lineRule="exact"/>
              <w:ind w:right="95"/>
              <w:jc w:val="right"/>
              <w:rPr>
                <w:rFonts w:ascii="Arial"/>
                <w:sz w:val="21"/>
              </w:rPr>
            </w:pPr>
            <w:r>
              <w:rPr>
                <w:rFonts w:ascii="Arial"/>
                <w:sz w:val="21"/>
              </w:rPr>
              <w:t>0,0186</w:t>
            </w:r>
          </w:p>
        </w:tc>
      </w:tr>
      <w:tr w:rsidR="005D1D63" w14:paraId="517C00B8" w14:textId="77777777">
        <w:trPr>
          <w:trHeight w:val="271"/>
        </w:trPr>
        <w:tc>
          <w:tcPr>
            <w:tcW w:w="2691" w:type="dxa"/>
          </w:tcPr>
          <w:p w14:paraId="3D2EA53C"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4185C125" w14:textId="77777777" w:rsidR="005D1D63" w:rsidRDefault="00927A43">
            <w:pPr>
              <w:pStyle w:val="TableParagraph"/>
              <w:spacing w:line="239" w:lineRule="exact"/>
              <w:ind w:left="107"/>
              <w:rPr>
                <w:rFonts w:ascii="Arial" w:hAnsi="Arial"/>
                <w:sz w:val="21"/>
              </w:rPr>
            </w:pPr>
            <w:r>
              <w:rPr>
                <w:rFonts w:ascii="Arial" w:hAnsi="Arial"/>
                <w:sz w:val="21"/>
              </w:rPr>
              <w:t>Пушкина ул, 47</w:t>
            </w:r>
          </w:p>
        </w:tc>
        <w:tc>
          <w:tcPr>
            <w:tcW w:w="4112" w:type="dxa"/>
          </w:tcPr>
          <w:p w14:paraId="434F73D2"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 П7</w:t>
            </w:r>
          </w:p>
        </w:tc>
        <w:tc>
          <w:tcPr>
            <w:tcW w:w="1700" w:type="dxa"/>
          </w:tcPr>
          <w:p w14:paraId="5A1B0EC9" w14:textId="77777777" w:rsidR="005D1D63" w:rsidRDefault="00927A43">
            <w:pPr>
              <w:pStyle w:val="TableParagraph"/>
              <w:spacing w:line="239" w:lineRule="exact"/>
              <w:ind w:right="93"/>
              <w:jc w:val="right"/>
              <w:rPr>
                <w:rFonts w:ascii="Arial"/>
                <w:sz w:val="21"/>
              </w:rPr>
            </w:pPr>
            <w:r>
              <w:rPr>
                <w:rFonts w:ascii="Arial"/>
                <w:sz w:val="21"/>
              </w:rPr>
              <w:t>0,0207</w:t>
            </w:r>
          </w:p>
        </w:tc>
        <w:tc>
          <w:tcPr>
            <w:tcW w:w="1560" w:type="dxa"/>
          </w:tcPr>
          <w:p w14:paraId="5B132A81" w14:textId="77777777" w:rsidR="005D1D63" w:rsidRDefault="005D1D63">
            <w:pPr>
              <w:pStyle w:val="TableParagraph"/>
              <w:rPr>
                <w:sz w:val="20"/>
              </w:rPr>
            </w:pPr>
          </w:p>
        </w:tc>
        <w:tc>
          <w:tcPr>
            <w:tcW w:w="1416" w:type="dxa"/>
          </w:tcPr>
          <w:p w14:paraId="09528FE0" w14:textId="77777777" w:rsidR="005D1D63" w:rsidRDefault="005D1D63">
            <w:pPr>
              <w:pStyle w:val="TableParagraph"/>
              <w:rPr>
                <w:sz w:val="20"/>
              </w:rPr>
            </w:pPr>
          </w:p>
        </w:tc>
        <w:tc>
          <w:tcPr>
            <w:tcW w:w="1135" w:type="dxa"/>
          </w:tcPr>
          <w:p w14:paraId="3F664543" w14:textId="77777777" w:rsidR="005D1D63" w:rsidRDefault="00927A43">
            <w:pPr>
              <w:pStyle w:val="TableParagraph"/>
              <w:spacing w:line="239" w:lineRule="exact"/>
              <w:ind w:right="95"/>
              <w:jc w:val="right"/>
              <w:rPr>
                <w:rFonts w:ascii="Arial"/>
                <w:sz w:val="21"/>
              </w:rPr>
            </w:pPr>
            <w:r>
              <w:rPr>
                <w:rFonts w:ascii="Arial"/>
                <w:sz w:val="21"/>
              </w:rPr>
              <w:t>0,0207</w:t>
            </w:r>
          </w:p>
        </w:tc>
      </w:tr>
      <w:tr w:rsidR="005D1D63" w14:paraId="4B4D0229" w14:textId="77777777">
        <w:trPr>
          <w:trHeight w:val="270"/>
        </w:trPr>
        <w:tc>
          <w:tcPr>
            <w:tcW w:w="2691" w:type="dxa"/>
          </w:tcPr>
          <w:p w14:paraId="1D34637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DD8B726" w14:textId="77777777" w:rsidR="005D1D63" w:rsidRDefault="00927A43">
            <w:pPr>
              <w:pStyle w:val="TableParagraph"/>
              <w:spacing w:line="236" w:lineRule="exact"/>
              <w:ind w:left="107"/>
              <w:rPr>
                <w:rFonts w:ascii="Arial" w:hAnsi="Arial"/>
                <w:sz w:val="21"/>
              </w:rPr>
            </w:pPr>
            <w:r>
              <w:rPr>
                <w:rFonts w:ascii="Arial" w:hAnsi="Arial"/>
                <w:sz w:val="21"/>
              </w:rPr>
              <w:t>Пушкина ул, 47а</w:t>
            </w:r>
          </w:p>
        </w:tc>
        <w:tc>
          <w:tcPr>
            <w:tcW w:w="4112" w:type="dxa"/>
          </w:tcPr>
          <w:p w14:paraId="7DF734B9" w14:textId="77777777" w:rsidR="005D1D63" w:rsidRDefault="00927A43">
            <w:pPr>
              <w:pStyle w:val="TableParagraph"/>
              <w:spacing w:line="236" w:lineRule="exact"/>
              <w:ind w:left="107"/>
              <w:rPr>
                <w:rFonts w:ascii="Arial" w:hAnsi="Arial"/>
                <w:sz w:val="21"/>
              </w:rPr>
            </w:pPr>
            <w:r>
              <w:rPr>
                <w:rFonts w:ascii="Arial" w:hAnsi="Arial"/>
                <w:sz w:val="21"/>
              </w:rPr>
              <w:t>узел связи</w:t>
            </w:r>
          </w:p>
        </w:tc>
        <w:tc>
          <w:tcPr>
            <w:tcW w:w="1700" w:type="dxa"/>
          </w:tcPr>
          <w:p w14:paraId="0FAE8A3B" w14:textId="77777777" w:rsidR="005D1D63" w:rsidRDefault="005D1D63">
            <w:pPr>
              <w:pStyle w:val="TableParagraph"/>
              <w:rPr>
                <w:sz w:val="20"/>
              </w:rPr>
            </w:pPr>
          </w:p>
        </w:tc>
        <w:tc>
          <w:tcPr>
            <w:tcW w:w="1560" w:type="dxa"/>
          </w:tcPr>
          <w:p w14:paraId="35F9B800" w14:textId="77777777" w:rsidR="005D1D63" w:rsidRDefault="005D1D63">
            <w:pPr>
              <w:pStyle w:val="TableParagraph"/>
              <w:rPr>
                <w:sz w:val="20"/>
              </w:rPr>
            </w:pPr>
          </w:p>
        </w:tc>
        <w:tc>
          <w:tcPr>
            <w:tcW w:w="1416" w:type="dxa"/>
          </w:tcPr>
          <w:p w14:paraId="4814A52D" w14:textId="77777777" w:rsidR="005D1D63" w:rsidRDefault="00927A43">
            <w:pPr>
              <w:pStyle w:val="TableParagraph"/>
              <w:spacing w:line="236" w:lineRule="exact"/>
              <w:ind w:right="95"/>
              <w:jc w:val="right"/>
              <w:rPr>
                <w:rFonts w:ascii="Arial"/>
                <w:sz w:val="21"/>
              </w:rPr>
            </w:pPr>
            <w:r>
              <w:rPr>
                <w:rFonts w:ascii="Arial"/>
                <w:sz w:val="21"/>
              </w:rPr>
              <w:t>0,0133</w:t>
            </w:r>
          </w:p>
        </w:tc>
        <w:tc>
          <w:tcPr>
            <w:tcW w:w="1135" w:type="dxa"/>
          </w:tcPr>
          <w:p w14:paraId="5B118CA2" w14:textId="77777777" w:rsidR="005D1D63" w:rsidRDefault="00927A43">
            <w:pPr>
              <w:pStyle w:val="TableParagraph"/>
              <w:spacing w:line="236" w:lineRule="exact"/>
              <w:ind w:right="95"/>
              <w:jc w:val="right"/>
              <w:rPr>
                <w:rFonts w:ascii="Arial"/>
                <w:sz w:val="21"/>
              </w:rPr>
            </w:pPr>
            <w:r>
              <w:rPr>
                <w:rFonts w:ascii="Arial"/>
                <w:sz w:val="21"/>
              </w:rPr>
              <w:t>0,1989</w:t>
            </w:r>
          </w:p>
        </w:tc>
      </w:tr>
      <w:tr w:rsidR="005D1D63" w14:paraId="67FAD8BE" w14:textId="77777777">
        <w:trPr>
          <w:trHeight w:val="268"/>
        </w:trPr>
        <w:tc>
          <w:tcPr>
            <w:tcW w:w="2691" w:type="dxa"/>
          </w:tcPr>
          <w:p w14:paraId="6458BA8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AF8D2DE" w14:textId="77777777" w:rsidR="005D1D63" w:rsidRDefault="00927A43">
            <w:pPr>
              <w:pStyle w:val="TableParagraph"/>
              <w:spacing w:line="236" w:lineRule="exact"/>
              <w:ind w:left="107"/>
              <w:rPr>
                <w:rFonts w:ascii="Arial" w:hAnsi="Arial"/>
                <w:sz w:val="21"/>
              </w:rPr>
            </w:pPr>
            <w:r>
              <w:rPr>
                <w:rFonts w:ascii="Arial" w:hAnsi="Arial"/>
                <w:sz w:val="21"/>
              </w:rPr>
              <w:t>Ленина ул, 74</w:t>
            </w:r>
          </w:p>
        </w:tc>
        <w:tc>
          <w:tcPr>
            <w:tcW w:w="4112" w:type="dxa"/>
          </w:tcPr>
          <w:p w14:paraId="76BE51DB"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7E573C23" w14:textId="77777777" w:rsidR="005D1D63" w:rsidRDefault="00927A43">
            <w:pPr>
              <w:pStyle w:val="TableParagraph"/>
              <w:spacing w:line="236" w:lineRule="exact"/>
              <w:ind w:right="93"/>
              <w:jc w:val="right"/>
              <w:rPr>
                <w:rFonts w:ascii="Arial"/>
                <w:sz w:val="21"/>
              </w:rPr>
            </w:pPr>
            <w:r>
              <w:rPr>
                <w:rFonts w:ascii="Arial"/>
                <w:sz w:val="21"/>
              </w:rPr>
              <w:t>0,0094</w:t>
            </w:r>
          </w:p>
        </w:tc>
        <w:tc>
          <w:tcPr>
            <w:tcW w:w="1560" w:type="dxa"/>
          </w:tcPr>
          <w:p w14:paraId="73AAF509" w14:textId="77777777" w:rsidR="005D1D63" w:rsidRDefault="005D1D63">
            <w:pPr>
              <w:pStyle w:val="TableParagraph"/>
              <w:rPr>
                <w:sz w:val="18"/>
              </w:rPr>
            </w:pPr>
          </w:p>
        </w:tc>
        <w:tc>
          <w:tcPr>
            <w:tcW w:w="1416" w:type="dxa"/>
          </w:tcPr>
          <w:p w14:paraId="008750E3" w14:textId="77777777" w:rsidR="005D1D63" w:rsidRDefault="005D1D63">
            <w:pPr>
              <w:pStyle w:val="TableParagraph"/>
              <w:rPr>
                <w:sz w:val="18"/>
              </w:rPr>
            </w:pPr>
          </w:p>
        </w:tc>
        <w:tc>
          <w:tcPr>
            <w:tcW w:w="1135" w:type="dxa"/>
          </w:tcPr>
          <w:p w14:paraId="6236B641" w14:textId="77777777" w:rsidR="005D1D63" w:rsidRDefault="00927A43">
            <w:pPr>
              <w:pStyle w:val="TableParagraph"/>
              <w:spacing w:line="236" w:lineRule="exact"/>
              <w:ind w:right="95"/>
              <w:jc w:val="right"/>
              <w:rPr>
                <w:rFonts w:ascii="Arial"/>
                <w:sz w:val="21"/>
              </w:rPr>
            </w:pPr>
            <w:r>
              <w:rPr>
                <w:rFonts w:ascii="Arial"/>
                <w:sz w:val="21"/>
              </w:rPr>
              <w:t>0,0094</w:t>
            </w:r>
          </w:p>
        </w:tc>
      </w:tr>
      <w:tr w:rsidR="005D1D63" w14:paraId="2C6DE664" w14:textId="77777777">
        <w:trPr>
          <w:trHeight w:val="270"/>
        </w:trPr>
        <w:tc>
          <w:tcPr>
            <w:tcW w:w="2691" w:type="dxa"/>
          </w:tcPr>
          <w:p w14:paraId="1D59E35E"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1C7447AC" w14:textId="77777777" w:rsidR="005D1D63" w:rsidRDefault="00927A43">
            <w:pPr>
              <w:pStyle w:val="TableParagraph"/>
              <w:spacing w:line="239" w:lineRule="exact"/>
              <w:ind w:left="107"/>
              <w:rPr>
                <w:rFonts w:ascii="Arial" w:hAnsi="Arial"/>
                <w:sz w:val="21"/>
              </w:rPr>
            </w:pPr>
            <w:r>
              <w:rPr>
                <w:rFonts w:ascii="Arial" w:hAnsi="Arial"/>
                <w:sz w:val="21"/>
              </w:rPr>
              <w:t>Ленина ул, 74</w:t>
            </w:r>
          </w:p>
        </w:tc>
        <w:tc>
          <w:tcPr>
            <w:tcW w:w="4112" w:type="dxa"/>
          </w:tcPr>
          <w:p w14:paraId="33EE3FA4"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w:t>
            </w:r>
          </w:p>
        </w:tc>
        <w:tc>
          <w:tcPr>
            <w:tcW w:w="1700" w:type="dxa"/>
          </w:tcPr>
          <w:p w14:paraId="560C4C38" w14:textId="77777777" w:rsidR="005D1D63" w:rsidRDefault="00927A43">
            <w:pPr>
              <w:pStyle w:val="TableParagraph"/>
              <w:spacing w:line="239" w:lineRule="exact"/>
              <w:ind w:right="93"/>
              <w:jc w:val="right"/>
              <w:rPr>
                <w:rFonts w:ascii="Arial"/>
                <w:sz w:val="21"/>
              </w:rPr>
            </w:pPr>
            <w:r>
              <w:rPr>
                <w:rFonts w:ascii="Arial"/>
                <w:sz w:val="21"/>
              </w:rPr>
              <w:t>0,0225</w:t>
            </w:r>
          </w:p>
        </w:tc>
        <w:tc>
          <w:tcPr>
            <w:tcW w:w="1560" w:type="dxa"/>
          </w:tcPr>
          <w:p w14:paraId="30D4F1C9" w14:textId="77777777" w:rsidR="005D1D63" w:rsidRDefault="005D1D63">
            <w:pPr>
              <w:pStyle w:val="TableParagraph"/>
              <w:rPr>
                <w:sz w:val="20"/>
              </w:rPr>
            </w:pPr>
          </w:p>
        </w:tc>
        <w:tc>
          <w:tcPr>
            <w:tcW w:w="1416" w:type="dxa"/>
          </w:tcPr>
          <w:p w14:paraId="744C8601" w14:textId="77777777" w:rsidR="005D1D63" w:rsidRDefault="005D1D63">
            <w:pPr>
              <w:pStyle w:val="TableParagraph"/>
              <w:rPr>
                <w:sz w:val="20"/>
              </w:rPr>
            </w:pPr>
          </w:p>
        </w:tc>
        <w:tc>
          <w:tcPr>
            <w:tcW w:w="1135" w:type="dxa"/>
          </w:tcPr>
          <w:p w14:paraId="36BDDA56" w14:textId="77777777" w:rsidR="005D1D63" w:rsidRDefault="00927A43">
            <w:pPr>
              <w:pStyle w:val="TableParagraph"/>
              <w:spacing w:line="239" w:lineRule="exact"/>
              <w:ind w:right="95"/>
              <w:jc w:val="right"/>
              <w:rPr>
                <w:rFonts w:ascii="Arial"/>
                <w:sz w:val="21"/>
              </w:rPr>
            </w:pPr>
            <w:r>
              <w:rPr>
                <w:rFonts w:ascii="Arial"/>
                <w:sz w:val="21"/>
              </w:rPr>
              <w:t>0,0225</w:t>
            </w:r>
          </w:p>
        </w:tc>
      </w:tr>
      <w:tr w:rsidR="005D1D63" w14:paraId="401CB816" w14:textId="77777777">
        <w:trPr>
          <w:trHeight w:val="270"/>
        </w:trPr>
        <w:tc>
          <w:tcPr>
            <w:tcW w:w="2691" w:type="dxa"/>
          </w:tcPr>
          <w:p w14:paraId="0F2C594E"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36ACA0C"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22D5F77E"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П14</w:t>
            </w:r>
          </w:p>
        </w:tc>
        <w:tc>
          <w:tcPr>
            <w:tcW w:w="1700" w:type="dxa"/>
          </w:tcPr>
          <w:p w14:paraId="05845B0B" w14:textId="77777777" w:rsidR="005D1D63" w:rsidRDefault="00927A43">
            <w:pPr>
              <w:pStyle w:val="TableParagraph"/>
              <w:spacing w:line="236" w:lineRule="exact"/>
              <w:ind w:right="93"/>
              <w:jc w:val="right"/>
              <w:rPr>
                <w:rFonts w:ascii="Arial"/>
                <w:sz w:val="21"/>
              </w:rPr>
            </w:pPr>
            <w:r>
              <w:rPr>
                <w:rFonts w:ascii="Arial"/>
                <w:sz w:val="21"/>
              </w:rPr>
              <w:t>0,0370</w:t>
            </w:r>
          </w:p>
        </w:tc>
        <w:tc>
          <w:tcPr>
            <w:tcW w:w="1560" w:type="dxa"/>
          </w:tcPr>
          <w:p w14:paraId="41A5664D" w14:textId="77777777" w:rsidR="005D1D63" w:rsidRDefault="005D1D63">
            <w:pPr>
              <w:pStyle w:val="TableParagraph"/>
              <w:rPr>
                <w:sz w:val="20"/>
              </w:rPr>
            </w:pPr>
          </w:p>
        </w:tc>
        <w:tc>
          <w:tcPr>
            <w:tcW w:w="1416" w:type="dxa"/>
          </w:tcPr>
          <w:p w14:paraId="01525F62" w14:textId="77777777" w:rsidR="005D1D63" w:rsidRDefault="005D1D63">
            <w:pPr>
              <w:pStyle w:val="TableParagraph"/>
              <w:rPr>
                <w:sz w:val="20"/>
              </w:rPr>
            </w:pPr>
          </w:p>
        </w:tc>
        <w:tc>
          <w:tcPr>
            <w:tcW w:w="1135" w:type="dxa"/>
          </w:tcPr>
          <w:p w14:paraId="5021EA0C" w14:textId="77777777" w:rsidR="005D1D63" w:rsidRDefault="00927A43">
            <w:pPr>
              <w:pStyle w:val="TableParagraph"/>
              <w:spacing w:line="236" w:lineRule="exact"/>
              <w:ind w:right="95"/>
              <w:jc w:val="right"/>
              <w:rPr>
                <w:rFonts w:ascii="Arial"/>
                <w:sz w:val="21"/>
              </w:rPr>
            </w:pPr>
            <w:r>
              <w:rPr>
                <w:rFonts w:ascii="Arial"/>
                <w:sz w:val="21"/>
              </w:rPr>
              <w:t>0,0370</w:t>
            </w:r>
          </w:p>
        </w:tc>
      </w:tr>
      <w:tr w:rsidR="005D1D63" w14:paraId="1E08FAB1" w14:textId="77777777">
        <w:trPr>
          <w:trHeight w:val="268"/>
        </w:trPr>
        <w:tc>
          <w:tcPr>
            <w:tcW w:w="2691" w:type="dxa"/>
          </w:tcPr>
          <w:p w14:paraId="28CEEE3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596C0F4"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237510DB" w14:textId="77777777" w:rsidR="005D1D63" w:rsidRDefault="00927A43">
            <w:pPr>
              <w:pStyle w:val="TableParagraph"/>
              <w:spacing w:line="236" w:lineRule="exact"/>
              <w:ind w:left="107"/>
              <w:rPr>
                <w:rFonts w:ascii="Arial" w:hAnsi="Arial"/>
                <w:sz w:val="21"/>
              </w:rPr>
            </w:pPr>
            <w:r>
              <w:rPr>
                <w:rFonts w:ascii="Arial" w:hAnsi="Arial"/>
                <w:sz w:val="21"/>
              </w:rPr>
              <w:t>ДДТ</w:t>
            </w:r>
          </w:p>
        </w:tc>
        <w:tc>
          <w:tcPr>
            <w:tcW w:w="1700" w:type="dxa"/>
          </w:tcPr>
          <w:p w14:paraId="5D146E95" w14:textId="77777777" w:rsidR="005D1D63" w:rsidRDefault="00927A43">
            <w:pPr>
              <w:pStyle w:val="TableParagraph"/>
              <w:spacing w:line="236" w:lineRule="exact"/>
              <w:ind w:right="93"/>
              <w:jc w:val="right"/>
              <w:rPr>
                <w:rFonts w:ascii="Arial"/>
                <w:sz w:val="21"/>
              </w:rPr>
            </w:pPr>
            <w:r>
              <w:rPr>
                <w:rFonts w:ascii="Arial"/>
                <w:sz w:val="21"/>
              </w:rPr>
              <w:t>0,0352</w:t>
            </w:r>
          </w:p>
        </w:tc>
        <w:tc>
          <w:tcPr>
            <w:tcW w:w="1560" w:type="dxa"/>
          </w:tcPr>
          <w:p w14:paraId="73E33FD7" w14:textId="77777777" w:rsidR="005D1D63" w:rsidRDefault="005D1D63">
            <w:pPr>
              <w:pStyle w:val="TableParagraph"/>
              <w:rPr>
                <w:sz w:val="18"/>
              </w:rPr>
            </w:pPr>
          </w:p>
        </w:tc>
        <w:tc>
          <w:tcPr>
            <w:tcW w:w="1416" w:type="dxa"/>
          </w:tcPr>
          <w:p w14:paraId="701502A7" w14:textId="77777777" w:rsidR="005D1D63" w:rsidRDefault="005D1D63">
            <w:pPr>
              <w:pStyle w:val="TableParagraph"/>
              <w:rPr>
                <w:sz w:val="18"/>
              </w:rPr>
            </w:pPr>
          </w:p>
        </w:tc>
        <w:tc>
          <w:tcPr>
            <w:tcW w:w="1135" w:type="dxa"/>
          </w:tcPr>
          <w:p w14:paraId="7113C211" w14:textId="77777777" w:rsidR="005D1D63" w:rsidRDefault="00927A43">
            <w:pPr>
              <w:pStyle w:val="TableParagraph"/>
              <w:spacing w:line="236" w:lineRule="exact"/>
              <w:ind w:right="95"/>
              <w:jc w:val="right"/>
              <w:rPr>
                <w:rFonts w:ascii="Arial"/>
                <w:sz w:val="21"/>
              </w:rPr>
            </w:pPr>
            <w:r>
              <w:rPr>
                <w:rFonts w:ascii="Arial"/>
                <w:sz w:val="21"/>
              </w:rPr>
              <w:t>0,0352</w:t>
            </w:r>
          </w:p>
        </w:tc>
      </w:tr>
      <w:tr w:rsidR="005D1D63" w14:paraId="584643E4" w14:textId="77777777">
        <w:trPr>
          <w:trHeight w:val="270"/>
        </w:trPr>
        <w:tc>
          <w:tcPr>
            <w:tcW w:w="2691" w:type="dxa"/>
          </w:tcPr>
          <w:p w14:paraId="59861D29"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091984F7" w14:textId="77777777" w:rsidR="005D1D63" w:rsidRDefault="00927A43">
            <w:pPr>
              <w:pStyle w:val="TableParagraph"/>
              <w:spacing w:line="239" w:lineRule="exact"/>
              <w:ind w:left="107"/>
              <w:rPr>
                <w:rFonts w:ascii="Arial" w:hAnsi="Arial"/>
                <w:sz w:val="21"/>
              </w:rPr>
            </w:pPr>
            <w:r>
              <w:rPr>
                <w:rFonts w:ascii="Arial" w:hAnsi="Arial"/>
                <w:sz w:val="21"/>
              </w:rPr>
              <w:t>Ленина ул, 74</w:t>
            </w:r>
          </w:p>
        </w:tc>
        <w:tc>
          <w:tcPr>
            <w:tcW w:w="4112" w:type="dxa"/>
          </w:tcPr>
          <w:p w14:paraId="330EADC1"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w:t>
            </w:r>
          </w:p>
        </w:tc>
        <w:tc>
          <w:tcPr>
            <w:tcW w:w="1700" w:type="dxa"/>
          </w:tcPr>
          <w:p w14:paraId="552C9D87" w14:textId="77777777" w:rsidR="005D1D63" w:rsidRDefault="00927A43">
            <w:pPr>
              <w:pStyle w:val="TableParagraph"/>
              <w:spacing w:line="239" w:lineRule="exact"/>
              <w:ind w:right="93"/>
              <w:jc w:val="right"/>
              <w:rPr>
                <w:rFonts w:ascii="Arial"/>
                <w:sz w:val="21"/>
              </w:rPr>
            </w:pPr>
            <w:r>
              <w:rPr>
                <w:rFonts w:ascii="Arial"/>
                <w:sz w:val="21"/>
              </w:rPr>
              <w:t>0,0052</w:t>
            </w:r>
          </w:p>
        </w:tc>
        <w:tc>
          <w:tcPr>
            <w:tcW w:w="1560" w:type="dxa"/>
          </w:tcPr>
          <w:p w14:paraId="2BA42AC5" w14:textId="77777777" w:rsidR="005D1D63" w:rsidRDefault="005D1D63">
            <w:pPr>
              <w:pStyle w:val="TableParagraph"/>
              <w:rPr>
                <w:sz w:val="20"/>
              </w:rPr>
            </w:pPr>
          </w:p>
        </w:tc>
        <w:tc>
          <w:tcPr>
            <w:tcW w:w="1416" w:type="dxa"/>
          </w:tcPr>
          <w:p w14:paraId="5409A287" w14:textId="77777777" w:rsidR="005D1D63" w:rsidRDefault="005D1D63">
            <w:pPr>
              <w:pStyle w:val="TableParagraph"/>
              <w:rPr>
                <w:sz w:val="20"/>
              </w:rPr>
            </w:pPr>
          </w:p>
        </w:tc>
        <w:tc>
          <w:tcPr>
            <w:tcW w:w="1135" w:type="dxa"/>
          </w:tcPr>
          <w:p w14:paraId="10AD0284" w14:textId="77777777" w:rsidR="005D1D63" w:rsidRDefault="00927A43">
            <w:pPr>
              <w:pStyle w:val="TableParagraph"/>
              <w:spacing w:line="239" w:lineRule="exact"/>
              <w:ind w:right="95"/>
              <w:jc w:val="right"/>
              <w:rPr>
                <w:rFonts w:ascii="Arial"/>
                <w:sz w:val="21"/>
              </w:rPr>
            </w:pPr>
            <w:r>
              <w:rPr>
                <w:rFonts w:ascii="Arial"/>
                <w:sz w:val="21"/>
              </w:rPr>
              <w:t>0,0052</w:t>
            </w:r>
          </w:p>
        </w:tc>
      </w:tr>
      <w:tr w:rsidR="005D1D63" w14:paraId="72942D53" w14:textId="77777777">
        <w:trPr>
          <w:trHeight w:val="271"/>
        </w:trPr>
        <w:tc>
          <w:tcPr>
            <w:tcW w:w="2691" w:type="dxa"/>
          </w:tcPr>
          <w:p w14:paraId="1AA755AD"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08E8B24" w14:textId="77777777" w:rsidR="005D1D63" w:rsidRDefault="00927A43">
            <w:pPr>
              <w:pStyle w:val="TableParagraph"/>
              <w:spacing w:line="236" w:lineRule="exact"/>
              <w:ind w:left="107"/>
              <w:rPr>
                <w:rFonts w:ascii="Arial" w:hAnsi="Arial"/>
                <w:sz w:val="21"/>
              </w:rPr>
            </w:pPr>
            <w:r>
              <w:rPr>
                <w:rFonts w:ascii="Arial" w:hAnsi="Arial"/>
                <w:sz w:val="21"/>
              </w:rPr>
              <w:t>Ленина ул, 74</w:t>
            </w:r>
          </w:p>
        </w:tc>
        <w:tc>
          <w:tcPr>
            <w:tcW w:w="4112" w:type="dxa"/>
          </w:tcPr>
          <w:p w14:paraId="177CADE3"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25278DB8" w14:textId="77777777" w:rsidR="005D1D63" w:rsidRDefault="00927A43">
            <w:pPr>
              <w:pStyle w:val="TableParagraph"/>
              <w:spacing w:line="236" w:lineRule="exact"/>
              <w:ind w:right="93"/>
              <w:jc w:val="right"/>
              <w:rPr>
                <w:rFonts w:ascii="Arial"/>
                <w:sz w:val="21"/>
              </w:rPr>
            </w:pPr>
            <w:r>
              <w:rPr>
                <w:rFonts w:ascii="Arial"/>
                <w:sz w:val="21"/>
              </w:rPr>
              <w:t>0,0113</w:t>
            </w:r>
          </w:p>
        </w:tc>
        <w:tc>
          <w:tcPr>
            <w:tcW w:w="1560" w:type="dxa"/>
          </w:tcPr>
          <w:p w14:paraId="7974A4C8" w14:textId="77777777" w:rsidR="005D1D63" w:rsidRDefault="005D1D63">
            <w:pPr>
              <w:pStyle w:val="TableParagraph"/>
              <w:rPr>
                <w:sz w:val="20"/>
              </w:rPr>
            </w:pPr>
          </w:p>
        </w:tc>
        <w:tc>
          <w:tcPr>
            <w:tcW w:w="1416" w:type="dxa"/>
          </w:tcPr>
          <w:p w14:paraId="0AE27DCD" w14:textId="77777777" w:rsidR="005D1D63" w:rsidRDefault="005D1D63">
            <w:pPr>
              <w:pStyle w:val="TableParagraph"/>
              <w:rPr>
                <w:sz w:val="20"/>
              </w:rPr>
            </w:pPr>
          </w:p>
        </w:tc>
        <w:tc>
          <w:tcPr>
            <w:tcW w:w="1135" w:type="dxa"/>
          </w:tcPr>
          <w:p w14:paraId="2E00DFBD" w14:textId="77777777" w:rsidR="005D1D63" w:rsidRDefault="00927A43">
            <w:pPr>
              <w:pStyle w:val="TableParagraph"/>
              <w:spacing w:line="236" w:lineRule="exact"/>
              <w:ind w:right="95"/>
              <w:jc w:val="right"/>
              <w:rPr>
                <w:rFonts w:ascii="Arial"/>
                <w:sz w:val="21"/>
              </w:rPr>
            </w:pPr>
            <w:r>
              <w:rPr>
                <w:rFonts w:ascii="Arial"/>
                <w:sz w:val="21"/>
              </w:rPr>
              <w:t>0,0113</w:t>
            </w:r>
          </w:p>
        </w:tc>
      </w:tr>
      <w:tr w:rsidR="005D1D63" w14:paraId="415F5BF1" w14:textId="77777777">
        <w:trPr>
          <w:trHeight w:val="268"/>
        </w:trPr>
        <w:tc>
          <w:tcPr>
            <w:tcW w:w="2691" w:type="dxa"/>
          </w:tcPr>
          <w:p w14:paraId="399BB6EC"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5C5599F" w14:textId="77777777" w:rsidR="005D1D63" w:rsidRDefault="00927A43">
            <w:pPr>
              <w:pStyle w:val="TableParagraph"/>
              <w:spacing w:line="236" w:lineRule="exact"/>
              <w:ind w:left="107"/>
              <w:rPr>
                <w:rFonts w:ascii="Arial" w:hAnsi="Arial"/>
                <w:sz w:val="21"/>
              </w:rPr>
            </w:pPr>
            <w:r>
              <w:rPr>
                <w:rFonts w:ascii="Arial" w:hAnsi="Arial"/>
                <w:sz w:val="21"/>
              </w:rPr>
              <w:t>Ленина ул, 74</w:t>
            </w:r>
          </w:p>
        </w:tc>
        <w:tc>
          <w:tcPr>
            <w:tcW w:w="4112" w:type="dxa"/>
          </w:tcPr>
          <w:p w14:paraId="1F0BF318"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w:t>
            </w:r>
          </w:p>
        </w:tc>
        <w:tc>
          <w:tcPr>
            <w:tcW w:w="1700" w:type="dxa"/>
          </w:tcPr>
          <w:p w14:paraId="28799A64" w14:textId="77777777" w:rsidR="005D1D63" w:rsidRDefault="00927A43">
            <w:pPr>
              <w:pStyle w:val="TableParagraph"/>
              <w:spacing w:line="236" w:lineRule="exact"/>
              <w:ind w:right="93"/>
              <w:jc w:val="right"/>
              <w:rPr>
                <w:rFonts w:ascii="Arial"/>
                <w:sz w:val="21"/>
              </w:rPr>
            </w:pPr>
            <w:r>
              <w:rPr>
                <w:rFonts w:ascii="Arial"/>
                <w:sz w:val="21"/>
              </w:rPr>
              <w:t>0,0045</w:t>
            </w:r>
          </w:p>
        </w:tc>
        <w:tc>
          <w:tcPr>
            <w:tcW w:w="1560" w:type="dxa"/>
          </w:tcPr>
          <w:p w14:paraId="5C24AA6B" w14:textId="77777777" w:rsidR="005D1D63" w:rsidRDefault="005D1D63">
            <w:pPr>
              <w:pStyle w:val="TableParagraph"/>
              <w:rPr>
                <w:sz w:val="18"/>
              </w:rPr>
            </w:pPr>
          </w:p>
        </w:tc>
        <w:tc>
          <w:tcPr>
            <w:tcW w:w="1416" w:type="dxa"/>
          </w:tcPr>
          <w:p w14:paraId="05AABEA4" w14:textId="77777777" w:rsidR="005D1D63" w:rsidRDefault="005D1D63">
            <w:pPr>
              <w:pStyle w:val="TableParagraph"/>
              <w:rPr>
                <w:sz w:val="18"/>
              </w:rPr>
            </w:pPr>
          </w:p>
        </w:tc>
        <w:tc>
          <w:tcPr>
            <w:tcW w:w="1135" w:type="dxa"/>
          </w:tcPr>
          <w:p w14:paraId="02603F0C" w14:textId="77777777" w:rsidR="005D1D63" w:rsidRDefault="00927A43">
            <w:pPr>
              <w:pStyle w:val="TableParagraph"/>
              <w:spacing w:line="236" w:lineRule="exact"/>
              <w:ind w:right="95"/>
              <w:jc w:val="right"/>
              <w:rPr>
                <w:rFonts w:ascii="Arial"/>
                <w:sz w:val="21"/>
              </w:rPr>
            </w:pPr>
            <w:r>
              <w:rPr>
                <w:rFonts w:ascii="Arial"/>
                <w:sz w:val="21"/>
              </w:rPr>
              <w:t>0,0045</w:t>
            </w:r>
          </w:p>
        </w:tc>
      </w:tr>
      <w:tr w:rsidR="005D1D63" w14:paraId="1B80ED84" w14:textId="77777777">
        <w:trPr>
          <w:trHeight w:val="270"/>
        </w:trPr>
        <w:tc>
          <w:tcPr>
            <w:tcW w:w="2691" w:type="dxa"/>
          </w:tcPr>
          <w:p w14:paraId="02570952"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600D2DF5" w14:textId="77777777" w:rsidR="005D1D63" w:rsidRDefault="00927A43">
            <w:pPr>
              <w:pStyle w:val="TableParagraph"/>
              <w:spacing w:line="239" w:lineRule="exact"/>
              <w:ind w:left="107"/>
              <w:rPr>
                <w:rFonts w:ascii="Arial" w:hAnsi="Arial"/>
                <w:sz w:val="21"/>
              </w:rPr>
            </w:pPr>
            <w:r>
              <w:rPr>
                <w:rFonts w:ascii="Arial" w:hAnsi="Arial"/>
                <w:sz w:val="21"/>
              </w:rPr>
              <w:t>Мира ул, 1</w:t>
            </w:r>
          </w:p>
        </w:tc>
        <w:tc>
          <w:tcPr>
            <w:tcW w:w="4112" w:type="dxa"/>
          </w:tcPr>
          <w:p w14:paraId="74A8FF6C" w14:textId="77777777" w:rsidR="005D1D63" w:rsidRDefault="00927A43">
            <w:pPr>
              <w:pStyle w:val="TableParagraph"/>
              <w:spacing w:line="239" w:lineRule="exact"/>
              <w:ind w:left="107"/>
              <w:rPr>
                <w:rFonts w:ascii="Arial" w:hAnsi="Arial"/>
                <w:sz w:val="21"/>
              </w:rPr>
            </w:pPr>
            <w:r>
              <w:rPr>
                <w:rFonts w:ascii="Arial" w:hAnsi="Arial"/>
                <w:sz w:val="21"/>
              </w:rPr>
              <w:t>Нежилые помещения П4,П5 (магазин)</w:t>
            </w:r>
          </w:p>
        </w:tc>
        <w:tc>
          <w:tcPr>
            <w:tcW w:w="1700" w:type="dxa"/>
          </w:tcPr>
          <w:p w14:paraId="125BC6E7" w14:textId="77777777" w:rsidR="005D1D63" w:rsidRDefault="00927A43">
            <w:pPr>
              <w:pStyle w:val="TableParagraph"/>
              <w:spacing w:line="239" w:lineRule="exact"/>
              <w:ind w:right="93"/>
              <w:jc w:val="right"/>
              <w:rPr>
                <w:rFonts w:ascii="Arial"/>
                <w:sz w:val="21"/>
              </w:rPr>
            </w:pPr>
            <w:r>
              <w:rPr>
                <w:rFonts w:ascii="Arial"/>
                <w:sz w:val="21"/>
              </w:rPr>
              <w:t>0,0585</w:t>
            </w:r>
          </w:p>
        </w:tc>
        <w:tc>
          <w:tcPr>
            <w:tcW w:w="1560" w:type="dxa"/>
          </w:tcPr>
          <w:p w14:paraId="65EA3859" w14:textId="77777777" w:rsidR="005D1D63" w:rsidRDefault="005D1D63">
            <w:pPr>
              <w:pStyle w:val="TableParagraph"/>
              <w:rPr>
                <w:sz w:val="20"/>
              </w:rPr>
            </w:pPr>
          </w:p>
        </w:tc>
        <w:tc>
          <w:tcPr>
            <w:tcW w:w="1416" w:type="dxa"/>
          </w:tcPr>
          <w:p w14:paraId="6580A385" w14:textId="77777777" w:rsidR="005D1D63" w:rsidRDefault="005D1D63">
            <w:pPr>
              <w:pStyle w:val="TableParagraph"/>
              <w:rPr>
                <w:sz w:val="20"/>
              </w:rPr>
            </w:pPr>
          </w:p>
        </w:tc>
        <w:tc>
          <w:tcPr>
            <w:tcW w:w="1135" w:type="dxa"/>
          </w:tcPr>
          <w:p w14:paraId="130E0275" w14:textId="77777777" w:rsidR="005D1D63" w:rsidRDefault="00927A43">
            <w:pPr>
              <w:pStyle w:val="TableParagraph"/>
              <w:spacing w:line="239" w:lineRule="exact"/>
              <w:ind w:right="95"/>
              <w:jc w:val="right"/>
              <w:rPr>
                <w:rFonts w:ascii="Arial"/>
                <w:sz w:val="21"/>
              </w:rPr>
            </w:pPr>
            <w:r>
              <w:rPr>
                <w:rFonts w:ascii="Arial"/>
                <w:sz w:val="21"/>
              </w:rPr>
              <w:t>0,0585</w:t>
            </w:r>
          </w:p>
        </w:tc>
      </w:tr>
      <w:tr w:rsidR="005D1D63" w14:paraId="31F2D020" w14:textId="77777777">
        <w:trPr>
          <w:trHeight w:val="270"/>
        </w:trPr>
        <w:tc>
          <w:tcPr>
            <w:tcW w:w="2691" w:type="dxa"/>
          </w:tcPr>
          <w:p w14:paraId="3C249E7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3E0404D" w14:textId="77777777" w:rsidR="005D1D63" w:rsidRDefault="00927A43">
            <w:pPr>
              <w:pStyle w:val="TableParagraph"/>
              <w:spacing w:line="236" w:lineRule="exact"/>
              <w:ind w:left="107"/>
              <w:rPr>
                <w:rFonts w:ascii="Arial" w:hAnsi="Arial"/>
                <w:sz w:val="21"/>
              </w:rPr>
            </w:pPr>
            <w:r>
              <w:rPr>
                <w:rFonts w:ascii="Arial" w:hAnsi="Arial"/>
                <w:sz w:val="21"/>
              </w:rPr>
              <w:t>Ленина ул, 74</w:t>
            </w:r>
          </w:p>
        </w:tc>
        <w:tc>
          <w:tcPr>
            <w:tcW w:w="4112" w:type="dxa"/>
          </w:tcPr>
          <w:p w14:paraId="2D0FBA97"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П3</w:t>
            </w:r>
          </w:p>
        </w:tc>
        <w:tc>
          <w:tcPr>
            <w:tcW w:w="1700" w:type="dxa"/>
          </w:tcPr>
          <w:p w14:paraId="4F760CEB" w14:textId="77777777" w:rsidR="005D1D63" w:rsidRDefault="00927A43">
            <w:pPr>
              <w:pStyle w:val="TableParagraph"/>
              <w:spacing w:line="236" w:lineRule="exact"/>
              <w:ind w:right="93"/>
              <w:jc w:val="right"/>
              <w:rPr>
                <w:rFonts w:ascii="Arial"/>
                <w:sz w:val="21"/>
              </w:rPr>
            </w:pPr>
            <w:r>
              <w:rPr>
                <w:rFonts w:ascii="Arial"/>
                <w:sz w:val="21"/>
              </w:rPr>
              <w:t>0,0226</w:t>
            </w:r>
          </w:p>
        </w:tc>
        <w:tc>
          <w:tcPr>
            <w:tcW w:w="1560" w:type="dxa"/>
          </w:tcPr>
          <w:p w14:paraId="7EDA79F2" w14:textId="77777777" w:rsidR="005D1D63" w:rsidRDefault="005D1D63">
            <w:pPr>
              <w:pStyle w:val="TableParagraph"/>
              <w:rPr>
                <w:sz w:val="20"/>
              </w:rPr>
            </w:pPr>
          </w:p>
        </w:tc>
        <w:tc>
          <w:tcPr>
            <w:tcW w:w="1416" w:type="dxa"/>
          </w:tcPr>
          <w:p w14:paraId="1E852C4E" w14:textId="77777777" w:rsidR="005D1D63" w:rsidRDefault="005D1D63">
            <w:pPr>
              <w:pStyle w:val="TableParagraph"/>
              <w:rPr>
                <w:sz w:val="20"/>
              </w:rPr>
            </w:pPr>
          </w:p>
        </w:tc>
        <w:tc>
          <w:tcPr>
            <w:tcW w:w="1135" w:type="dxa"/>
          </w:tcPr>
          <w:p w14:paraId="76017BAF" w14:textId="77777777" w:rsidR="005D1D63" w:rsidRDefault="00927A43">
            <w:pPr>
              <w:pStyle w:val="TableParagraph"/>
              <w:spacing w:line="236" w:lineRule="exact"/>
              <w:ind w:right="95"/>
              <w:jc w:val="right"/>
              <w:rPr>
                <w:rFonts w:ascii="Arial"/>
                <w:sz w:val="21"/>
              </w:rPr>
            </w:pPr>
            <w:r>
              <w:rPr>
                <w:rFonts w:ascii="Arial"/>
                <w:sz w:val="21"/>
              </w:rPr>
              <w:t>0,0226</w:t>
            </w:r>
          </w:p>
        </w:tc>
      </w:tr>
      <w:tr w:rsidR="005D1D63" w14:paraId="192217F1" w14:textId="77777777">
        <w:trPr>
          <w:trHeight w:val="268"/>
        </w:trPr>
        <w:tc>
          <w:tcPr>
            <w:tcW w:w="2691" w:type="dxa"/>
          </w:tcPr>
          <w:p w14:paraId="4B2736AA"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A68E5D5" w14:textId="77777777" w:rsidR="005D1D63" w:rsidRDefault="00927A43">
            <w:pPr>
              <w:pStyle w:val="TableParagraph"/>
              <w:spacing w:line="236" w:lineRule="exact"/>
              <w:ind w:left="107"/>
              <w:rPr>
                <w:rFonts w:ascii="Arial" w:hAnsi="Arial"/>
                <w:sz w:val="21"/>
              </w:rPr>
            </w:pPr>
            <w:r>
              <w:rPr>
                <w:rFonts w:ascii="Arial" w:hAnsi="Arial"/>
                <w:sz w:val="21"/>
              </w:rPr>
              <w:t>Лесной кв-л</w:t>
            </w:r>
          </w:p>
        </w:tc>
        <w:tc>
          <w:tcPr>
            <w:tcW w:w="4112" w:type="dxa"/>
          </w:tcPr>
          <w:p w14:paraId="6546008E" w14:textId="77777777" w:rsidR="005D1D63" w:rsidRDefault="00927A43">
            <w:pPr>
              <w:pStyle w:val="TableParagraph"/>
              <w:spacing w:line="236" w:lineRule="exact"/>
              <w:ind w:left="107"/>
              <w:rPr>
                <w:rFonts w:ascii="Arial" w:hAnsi="Arial"/>
                <w:sz w:val="21"/>
              </w:rPr>
            </w:pPr>
            <w:r>
              <w:rPr>
                <w:rFonts w:ascii="Arial" w:hAnsi="Arial"/>
                <w:sz w:val="21"/>
              </w:rPr>
              <w:t>Нежилое здание строение 4</w:t>
            </w:r>
          </w:p>
        </w:tc>
        <w:tc>
          <w:tcPr>
            <w:tcW w:w="1700" w:type="dxa"/>
          </w:tcPr>
          <w:p w14:paraId="4990422B" w14:textId="77777777" w:rsidR="005D1D63" w:rsidRDefault="00927A43">
            <w:pPr>
              <w:pStyle w:val="TableParagraph"/>
              <w:spacing w:line="236" w:lineRule="exact"/>
              <w:ind w:right="93"/>
              <w:jc w:val="right"/>
              <w:rPr>
                <w:rFonts w:ascii="Arial"/>
                <w:sz w:val="21"/>
              </w:rPr>
            </w:pPr>
            <w:r>
              <w:rPr>
                <w:rFonts w:ascii="Arial"/>
                <w:sz w:val="21"/>
              </w:rPr>
              <w:t>0,0060</w:t>
            </w:r>
          </w:p>
        </w:tc>
        <w:tc>
          <w:tcPr>
            <w:tcW w:w="1560" w:type="dxa"/>
          </w:tcPr>
          <w:p w14:paraId="3E474BC1" w14:textId="77777777" w:rsidR="005D1D63" w:rsidRDefault="005D1D63">
            <w:pPr>
              <w:pStyle w:val="TableParagraph"/>
              <w:rPr>
                <w:sz w:val="18"/>
              </w:rPr>
            </w:pPr>
          </w:p>
        </w:tc>
        <w:tc>
          <w:tcPr>
            <w:tcW w:w="1416" w:type="dxa"/>
          </w:tcPr>
          <w:p w14:paraId="503206AD" w14:textId="77777777" w:rsidR="005D1D63" w:rsidRDefault="005D1D63">
            <w:pPr>
              <w:pStyle w:val="TableParagraph"/>
              <w:rPr>
                <w:sz w:val="18"/>
              </w:rPr>
            </w:pPr>
          </w:p>
        </w:tc>
        <w:tc>
          <w:tcPr>
            <w:tcW w:w="1135" w:type="dxa"/>
          </w:tcPr>
          <w:p w14:paraId="2A36F357" w14:textId="77777777" w:rsidR="005D1D63" w:rsidRDefault="00927A43">
            <w:pPr>
              <w:pStyle w:val="TableParagraph"/>
              <w:spacing w:line="236" w:lineRule="exact"/>
              <w:ind w:right="95"/>
              <w:jc w:val="right"/>
              <w:rPr>
                <w:rFonts w:ascii="Arial"/>
                <w:sz w:val="21"/>
              </w:rPr>
            </w:pPr>
            <w:r>
              <w:rPr>
                <w:rFonts w:ascii="Arial"/>
                <w:sz w:val="21"/>
              </w:rPr>
              <w:t>0,0060</w:t>
            </w:r>
          </w:p>
        </w:tc>
      </w:tr>
      <w:tr w:rsidR="005D1D63" w14:paraId="1E57EE0F" w14:textId="77777777">
        <w:trPr>
          <w:trHeight w:val="270"/>
        </w:trPr>
        <w:tc>
          <w:tcPr>
            <w:tcW w:w="2691" w:type="dxa"/>
          </w:tcPr>
          <w:p w14:paraId="4BFD2907"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4A1BDF63" w14:textId="77777777" w:rsidR="005D1D63" w:rsidRDefault="00927A43">
            <w:pPr>
              <w:pStyle w:val="TableParagraph"/>
              <w:spacing w:line="239" w:lineRule="exact"/>
              <w:ind w:left="107"/>
              <w:rPr>
                <w:rFonts w:ascii="Arial" w:hAnsi="Arial"/>
                <w:sz w:val="21"/>
              </w:rPr>
            </w:pPr>
            <w:r>
              <w:rPr>
                <w:rFonts w:ascii="Arial" w:hAnsi="Arial"/>
                <w:sz w:val="21"/>
              </w:rPr>
              <w:t>Ленина ул, 74</w:t>
            </w:r>
          </w:p>
        </w:tc>
        <w:tc>
          <w:tcPr>
            <w:tcW w:w="4112" w:type="dxa"/>
          </w:tcPr>
          <w:p w14:paraId="2A55BDBF" w14:textId="77777777" w:rsidR="005D1D63" w:rsidRDefault="00927A43">
            <w:pPr>
              <w:pStyle w:val="TableParagraph"/>
              <w:spacing w:line="239" w:lineRule="exact"/>
              <w:ind w:left="107"/>
              <w:rPr>
                <w:rFonts w:ascii="Arial" w:hAnsi="Arial"/>
                <w:sz w:val="21"/>
              </w:rPr>
            </w:pPr>
            <w:r>
              <w:rPr>
                <w:rFonts w:ascii="Arial" w:hAnsi="Arial"/>
                <w:sz w:val="21"/>
              </w:rPr>
              <w:t>нежилое помещение</w:t>
            </w:r>
          </w:p>
        </w:tc>
        <w:tc>
          <w:tcPr>
            <w:tcW w:w="1700" w:type="dxa"/>
          </w:tcPr>
          <w:p w14:paraId="365D07A1" w14:textId="77777777" w:rsidR="005D1D63" w:rsidRDefault="00927A43">
            <w:pPr>
              <w:pStyle w:val="TableParagraph"/>
              <w:spacing w:line="239" w:lineRule="exact"/>
              <w:ind w:right="93"/>
              <w:jc w:val="right"/>
              <w:rPr>
                <w:rFonts w:ascii="Arial"/>
                <w:sz w:val="21"/>
              </w:rPr>
            </w:pPr>
            <w:r>
              <w:rPr>
                <w:rFonts w:ascii="Arial"/>
                <w:sz w:val="21"/>
              </w:rPr>
              <w:t>0,0090</w:t>
            </w:r>
          </w:p>
        </w:tc>
        <w:tc>
          <w:tcPr>
            <w:tcW w:w="1560" w:type="dxa"/>
          </w:tcPr>
          <w:p w14:paraId="29FA6AA8" w14:textId="77777777" w:rsidR="005D1D63" w:rsidRDefault="005D1D63">
            <w:pPr>
              <w:pStyle w:val="TableParagraph"/>
              <w:rPr>
                <w:sz w:val="20"/>
              </w:rPr>
            </w:pPr>
          </w:p>
        </w:tc>
        <w:tc>
          <w:tcPr>
            <w:tcW w:w="1416" w:type="dxa"/>
          </w:tcPr>
          <w:p w14:paraId="06DA673B" w14:textId="77777777" w:rsidR="005D1D63" w:rsidRDefault="005D1D63">
            <w:pPr>
              <w:pStyle w:val="TableParagraph"/>
              <w:rPr>
                <w:sz w:val="20"/>
              </w:rPr>
            </w:pPr>
          </w:p>
        </w:tc>
        <w:tc>
          <w:tcPr>
            <w:tcW w:w="1135" w:type="dxa"/>
          </w:tcPr>
          <w:p w14:paraId="03B6FEC1" w14:textId="77777777" w:rsidR="005D1D63" w:rsidRDefault="00927A43">
            <w:pPr>
              <w:pStyle w:val="TableParagraph"/>
              <w:spacing w:line="239" w:lineRule="exact"/>
              <w:ind w:right="95"/>
              <w:jc w:val="right"/>
              <w:rPr>
                <w:rFonts w:ascii="Arial"/>
                <w:sz w:val="21"/>
              </w:rPr>
            </w:pPr>
            <w:r>
              <w:rPr>
                <w:rFonts w:ascii="Arial"/>
                <w:sz w:val="21"/>
              </w:rPr>
              <w:t>0,0090</w:t>
            </w:r>
          </w:p>
        </w:tc>
      </w:tr>
    </w:tbl>
    <w:p w14:paraId="2E5474EA" w14:textId="77777777" w:rsidR="005D1D63" w:rsidRDefault="005D1D63">
      <w:pPr>
        <w:spacing w:line="239" w:lineRule="exact"/>
        <w:jc w:val="right"/>
        <w:rPr>
          <w:rFonts w:ascii="Arial"/>
          <w:sz w:val="21"/>
        </w:rPr>
        <w:sectPr w:rsidR="005D1D63">
          <w:pgSz w:w="16840" w:h="11910" w:orient="landscape"/>
          <w:pgMar w:top="1040" w:right="280" w:bottom="280" w:left="1020" w:header="712" w:footer="0" w:gutter="0"/>
          <w:cols w:space="720"/>
        </w:sectPr>
      </w:pPr>
    </w:p>
    <w:p w14:paraId="79160913"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694"/>
        <w:gridCol w:w="4112"/>
        <w:gridCol w:w="1700"/>
        <w:gridCol w:w="1560"/>
        <w:gridCol w:w="1416"/>
        <w:gridCol w:w="1135"/>
      </w:tblGrid>
      <w:tr w:rsidR="005D1D63" w14:paraId="0653396F" w14:textId="77777777">
        <w:trPr>
          <w:trHeight w:val="337"/>
        </w:trPr>
        <w:tc>
          <w:tcPr>
            <w:tcW w:w="2691" w:type="dxa"/>
            <w:vMerge w:val="restart"/>
            <w:shd w:val="clear" w:color="auto" w:fill="F2F2F2"/>
          </w:tcPr>
          <w:p w14:paraId="5D671676" w14:textId="77777777" w:rsidR="005D1D63" w:rsidRDefault="00927A43">
            <w:pPr>
              <w:pStyle w:val="TableParagraph"/>
              <w:spacing w:before="112"/>
              <w:ind w:left="806" w:right="544" w:hanging="233"/>
              <w:rPr>
                <w:rFonts w:ascii="Arial" w:hAnsi="Arial"/>
                <w:b/>
                <w:sz w:val="21"/>
              </w:rPr>
            </w:pPr>
            <w:r>
              <w:rPr>
                <w:rFonts w:ascii="Arial" w:hAnsi="Arial"/>
                <w:b/>
                <w:sz w:val="21"/>
              </w:rPr>
              <w:t>Наименование источника</w:t>
            </w:r>
          </w:p>
        </w:tc>
        <w:tc>
          <w:tcPr>
            <w:tcW w:w="2694" w:type="dxa"/>
            <w:vMerge w:val="restart"/>
            <w:shd w:val="clear" w:color="auto" w:fill="F2F2F2"/>
          </w:tcPr>
          <w:p w14:paraId="56D590BF" w14:textId="77777777" w:rsidR="005D1D63" w:rsidRDefault="005D1D63">
            <w:pPr>
              <w:pStyle w:val="TableParagraph"/>
              <w:spacing w:before="2"/>
              <w:rPr>
                <w:rFonts w:ascii="Arial"/>
                <w:sz w:val="20"/>
              </w:rPr>
            </w:pPr>
          </w:p>
          <w:p w14:paraId="5A1ECE18" w14:textId="77777777" w:rsidR="005D1D63" w:rsidRDefault="00927A43">
            <w:pPr>
              <w:pStyle w:val="TableParagraph"/>
              <w:ind w:left="566"/>
              <w:rPr>
                <w:rFonts w:ascii="Arial" w:hAnsi="Arial"/>
                <w:b/>
                <w:sz w:val="21"/>
              </w:rPr>
            </w:pPr>
            <w:r>
              <w:rPr>
                <w:rFonts w:ascii="Arial" w:hAnsi="Arial"/>
                <w:b/>
                <w:sz w:val="21"/>
              </w:rPr>
              <w:t>Адрес объекта</w:t>
            </w:r>
          </w:p>
        </w:tc>
        <w:tc>
          <w:tcPr>
            <w:tcW w:w="4112" w:type="dxa"/>
            <w:vMerge w:val="restart"/>
            <w:shd w:val="clear" w:color="auto" w:fill="F2F2F2"/>
          </w:tcPr>
          <w:p w14:paraId="6AD55F55" w14:textId="77777777" w:rsidR="005D1D63" w:rsidRDefault="005D1D63">
            <w:pPr>
              <w:pStyle w:val="TableParagraph"/>
              <w:spacing w:before="2"/>
              <w:rPr>
                <w:rFonts w:ascii="Arial"/>
                <w:sz w:val="20"/>
              </w:rPr>
            </w:pPr>
          </w:p>
          <w:p w14:paraId="16B7404F" w14:textId="77777777" w:rsidR="005D1D63" w:rsidRDefault="00927A43">
            <w:pPr>
              <w:pStyle w:val="TableParagraph"/>
              <w:ind w:left="827"/>
              <w:rPr>
                <w:rFonts w:ascii="Arial" w:hAnsi="Arial"/>
                <w:b/>
                <w:sz w:val="21"/>
              </w:rPr>
            </w:pPr>
            <w:r>
              <w:rPr>
                <w:rFonts w:ascii="Arial" w:hAnsi="Arial"/>
                <w:b/>
                <w:sz w:val="21"/>
              </w:rPr>
              <w:t>Наименование объекта</w:t>
            </w:r>
          </w:p>
        </w:tc>
        <w:tc>
          <w:tcPr>
            <w:tcW w:w="4676" w:type="dxa"/>
            <w:gridSpan w:val="3"/>
            <w:shd w:val="clear" w:color="auto" w:fill="F2F2F2"/>
          </w:tcPr>
          <w:p w14:paraId="0F2AD711" w14:textId="77777777" w:rsidR="005D1D63" w:rsidRDefault="00927A43">
            <w:pPr>
              <w:pStyle w:val="TableParagraph"/>
              <w:spacing w:before="43"/>
              <w:ind w:left="329"/>
              <w:rPr>
                <w:rFonts w:ascii="Arial" w:hAnsi="Arial"/>
                <w:b/>
                <w:sz w:val="21"/>
              </w:rPr>
            </w:pPr>
            <w:r>
              <w:rPr>
                <w:rFonts w:ascii="Arial" w:hAnsi="Arial"/>
                <w:b/>
                <w:sz w:val="21"/>
              </w:rPr>
              <w:t>Договорная тепловая нагрузка, Гкал/ч</w:t>
            </w:r>
          </w:p>
        </w:tc>
        <w:tc>
          <w:tcPr>
            <w:tcW w:w="1135" w:type="dxa"/>
            <w:vMerge w:val="restart"/>
            <w:shd w:val="clear" w:color="auto" w:fill="F2F2F2"/>
          </w:tcPr>
          <w:p w14:paraId="79895BC6" w14:textId="77777777" w:rsidR="005D1D63" w:rsidRDefault="005D1D63">
            <w:pPr>
              <w:pStyle w:val="TableParagraph"/>
              <w:spacing w:before="2"/>
              <w:rPr>
                <w:rFonts w:ascii="Arial"/>
                <w:sz w:val="20"/>
              </w:rPr>
            </w:pPr>
          </w:p>
          <w:p w14:paraId="2592A867" w14:textId="77777777" w:rsidR="005D1D63" w:rsidRDefault="00927A43">
            <w:pPr>
              <w:pStyle w:val="TableParagraph"/>
              <w:ind w:left="267"/>
              <w:rPr>
                <w:rFonts w:ascii="Arial" w:hAnsi="Arial"/>
                <w:b/>
                <w:sz w:val="21"/>
              </w:rPr>
            </w:pPr>
            <w:r>
              <w:rPr>
                <w:rFonts w:ascii="Arial" w:hAnsi="Arial"/>
                <w:b/>
                <w:sz w:val="21"/>
              </w:rPr>
              <w:t>Всего</w:t>
            </w:r>
          </w:p>
        </w:tc>
      </w:tr>
      <w:tr w:rsidR="005D1D63" w14:paraId="2F8FFB18" w14:textId="77777777">
        <w:trPr>
          <w:trHeight w:val="366"/>
        </w:trPr>
        <w:tc>
          <w:tcPr>
            <w:tcW w:w="2691" w:type="dxa"/>
            <w:vMerge/>
            <w:tcBorders>
              <w:top w:val="nil"/>
            </w:tcBorders>
            <w:shd w:val="clear" w:color="auto" w:fill="F2F2F2"/>
          </w:tcPr>
          <w:p w14:paraId="41CF0BC6" w14:textId="77777777" w:rsidR="005D1D63" w:rsidRDefault="005D1D63">
            <w:pPr>
              <w:rPr>
                <w:sz w:val="2"/>
                <w:szCs w:val="2"/>
              </w:rPr>
            </w:pPr>
          </w:p>
        </w:tc>
        <w:tc>
          <w:tcPr>
            <w:tcW w:w="2694" w:type="dxa"/>
            <w:vMerge/>
            <w:tcBorders>
              <w:top w:val="nil"/>
            </w:tcBorders>
            <w:shd w:val="clear" w:color="auto" w:fill="F2F2F2"/>
          </w:tcPr>
          <w:p w14:paraId="3F038A77" w14:textId="77777777" w:rsidR="005D1D63" w:rsidRDefault="005D1D63">
            <w:pPr>
              <w:rPr>
                <w:sz w:val="2"/>
                <w:szCs w:val="2"/>
              </w:rPr>
            </w:pPr>
          </w:p>
        </w:tc>
        <w:tc>
          <w:tcPr>
            <w:tcW w:w="4112" w:type="dxa"/>
            <w:vMerge/>
            <w:tcBorders>
              <w:top w:val="nil"/>
            </w:tcBorders>
            <w:shd w:val="clear" w:color="auto" w:fill="F2F2F2"/>
          </w:tcPr>
          <w:p w14:paraId="05E3C16A" w14:textId="77777777" w:rsidR="005D1D63" w:rsidRDefault="005D1D63">
            <w:pPr>
              <w:rPr>
                <w:sz w:val="2"/>
                <w:szCs w:val="2"/>
              </w:rPr>
            </w:pPr>
          </w:p>
        </w:tc>
        <w:tc>
          <w:tcPr>
            <w:tcW w:w="1700" w:type="dxa"/>
            <w:shd w:val="clear" w:color="auto" w:fill="F2F2F2"/>
          </w:tcPr>
          <w:p w14:paraId="0D7FAC3E" w14:textId="77777777" w:rsidR="005D1D63" w:rsidRDefault="00927A43">
            <w:pPr>
              <w:pStyle w:val="TableParagraph"/>
              <w:spacing w:before="57"/>
              <w:ind w:left="276"/>
              <w:rPr>
                <w:rFonts w:ascii="Arial" w:hAnsi="Arial"/>
                <w:b/>
                <w:sz w:val="21"/>
              </w:rPr>
            </w:pPr>
            <w:r>
              <w:rPr>
                <w:rFonts w:ascii="Arial" w:hAnsi="Arial"/>
                <w:b/>
                <w:sz w:val="21"/>
              </w:rPr>
              <w:t>Отопление</w:t>
            </w:r>
          </w:p>
        </w:tc>
        <w:tc>
          <w:tcPr>
            <w:tcW w:w="1560" w:type="dxa"/>
            <w:shd w:val="clear" w:color="auto" w:fill="F2F2F2"/>
          </w:tcPr>
          <w:p w14:paraId="75FF8ADB" w14:textId="77777777" w:rsidR="005D1D63" w:rsidRDefault="00927A43">
            <w:pPr>
              <w:pStyle w:val="TableParagraph"/>
              <w:spacing w:before="57"/>
              <w:ind w:left="147"/>
              <w:rPr>
                <w:rFonts w:ascii="Arial" w:hAnsi="Arial"/>
                <w:b/>
                <w:sz w:val="21"/>
              </w:rPr>
            </w:pPr>
            <w:r>
              <w:rPr>
                <w:rFonts w:ascii="Arial" w:hAnsi="Arial"/>
                <w:b/>
                <w:sz w:val="21"/>
              </w:rPr>
              <w:t>Вентиляция</w:t>
            </w:r>
          </w:p>
        </w:tc>
        <w:tc>
          <w:tcPr>
            <w:tcW w:w="1416" w:type="dxa"/>
            <w:shd w:val="clear" w:color="auto" w:fill="F2F2F2"/>
          </w:tcPr>
          <w:p w14:paraId="677EE692" w14:textId="77777777" w:rsidR="005D1D63" w:rsidRDefault="00927A43">
            <w:pPr>
              <w:pStyle w:val="TableParagraph"/>
              <w:spacing w:before="57"/>
              <w:ind w:left="475" w:right="467"/>
              <w:jc w:val="center"/>
              <w:rPr>
                <w:rFonts w:ascii="Arial" w:hAnsi="Arial"/>
                <w:b/>
                <w:sz w:val="21"/>
              </w:rPr>
            </w:pPr>
            <w:r>
              <w:rPr>
                <w:rFonts w:ascii="Arial" w:hAnsi="Arial"/>
                <w:b/>
                <w:sz w:val="21"/>
              </w:rPr>
              <w:t>ГВС</w:t>
            </w:r>
          </w:p>
        </w:tc>
        <w:tc>
          <w:tcPr>
            <w:tcW w:w="1135" w:type="dxa"/>
            <w:vMerge/>
            <w:tcBorders>
              <w:top w:val="nil"/>
            </w:tcBorders>
            <w:shd w:val="clear" w:color="auto" w:fill="F2F2F2"/>
          </w:tcPr>
          <w:p w14:paraId="0A60685A" w14:textId="77777777" w:rsidR="005D1D63" w:rsidRDefault="005D1D63">
            <w:pPr>
              <w:rPr>
                <w:sz w:val="2"/>
                <w:szCs w:val="2"/>
              </w:rPr>
            </w:pPr>
          </w:p>
        </w:tc>
      </w:tr>
      <w:tr w:rsidR="005D1D63" w14:paraId="226E05B7" w14:textId="77777777">
        <w:trPr>
          <w:trHeight w:val="539"/>
        </w:trPr>
        <w:tc>
          <w:tcPr>
            <w:tcW w:w="2691" w:type="dxa"/>
          </w:tcPr>
          <w:p w14:paraId="41A09C9D"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9A50528"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5AC3AC5E" w14:textId="77777777" w:rsidR="005D1D63" w:rsidRDefault="00927A43">
            <w:pPr>
              <w:pStyle w:val="TableParagraph"/>
              <w:ind w:left="107" w:right="1358"/>
              <w:rPr>
                <w:rFonts w:ascii="Arial" w:hAnsi="Arial"/>
                <w:sz w:val="21"/>
              </w:rPr>
            </w:pPr>
            <w:r>
              <w:rPr>
                <w:rFonts w:ascii="Arial" w:hAnsi="Arial"/>
                <w:sz w:val="21"/>
              </w:rPr>
              <w:t>Главное управление ЗАГС Нижегородской области</w:t>
            </w:r>
          </w:p>
        </w:tc>
        <w:tc>
          <w:tcPr>
            <w:tcW w:w="1700" w:type="dxa"/>
          </w:tcPr>
          <w:p w14:paraId="1FB86E03" w14:textId="77777777" w:rsidR="005D1D63" w:rsidRDefault="00927A43">
            <w:pPr>
              <w:pStyle w:val="TableParagraph"/>
              <w:spacing w:line="236" w:lineRule="exact"/>
              <w:ind w:right="93"/>
              <w:jc w:val="right"/>
              <w:rPr>
                <w:rFonts w:ascii="Arial"/>
                <w:sz w:val="21"/>
              </w:rPr>
            </w:pPr>
            <w:r>
              <w:rPr>
                <w:rFonts w:ascii="Arial"/>
                <w:sz w:val="21"/>
              </w:rPr>
              <w:t>0,0113</w:t>
            </w:r>
          </w:p>
        </w:tc>
        <w:tc>
          <w:tcPr>
            <w:tcW w:w="1560" w:type="dxa"/>
          </w:tcPr>
          <w:p w14:paraId="01613718" w14:textId="77777777" w:rsidR="005D1D63" w:rsidRDefault="005D1D63">
            <w:pPr>
              <w:pStyle w:val="TableParagraph"/>
              <w:rPr>
                <w:sz w:val="20"/>
              </w:rPr>
            </w:pPr>
          </w:p>
        </w:tc>
        <w:tc>
          <w:tcPr>
            <w:tcW w:w="1416" w:type="dxa"/>
          </w:tcPr>
          <w:p w14:paraId="098B4A92" w14:textId="77777777" w:rsidR="005D1D63" w:rsidRDefault="005D1D63">
            <w:pPr>
              <w:pStyle w:val="TableParagraph"/>
              <w:rPr>
                <w:sz w:val="20"/>
              </w:rPr>
            </w:pPr>
          </w:p>
        </w:tc>
        <w:tc>
          <w:tcPr>
            <w:tcW w:w="1135" w:type="dxa"/>
          </w:tcPr>
          <w:p w14:paraId="3FB87505" w14:textId="77777777" w:rsidR="005D1D63" w:rsidRDefault="00927A43">
            <w:pPr>
              <w:pStyle w:val="TableParagraph"/>
              <w:spacing w:line="236" w:lineRule="exact"/>
              <w:ind w:right="95"/>
              <w:jc w:val="right"/>
              <w:rPr>
                <w:rFonts w:ascii="Arial"/>
                <w:sz w:val="21"/>
              </w:rPr>
            </w:pPr>
            <w:r>
              <w:rPr>
                <w:rFonts w:ascii="Arial"/>
                <w:sz w:val="21"/>
              </w:rPr>
              <w:t>0,0113</w:t>
            </w:r>
          </w:p>
        </w:tc>
      </w:tr>
      <w:tr w:rsidR="005D1D63" w14:paraId="44CE7B2F" w14:textId="77777777">
        <w:trPr>
          <w:trHeight w:val="270"/>
        </w:trPr>
        <w:tc>
          <w:tcPr>
            <w:tcW w:w="2691" w:type="dxa"/>
          </w:tcPr>
          <w:p w14:paraId="71DE04C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D6B7667"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4EAA3B56"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П 13</w:t>
            </w:r>
          </w:p>
        </w:tc>
        <w:tc>
          <w:tcPr>
            <w:tcW w:w="1700" w:type="dxa"/>
          </w:tcPr>
          <w:p w14:paraId="73B33E10" w14:textId="77777777" w:rsidR="005D1D63" w:rsidRDefault="00927A43">
            <w:pPr>
              <w:pStyle w:val="TableParagraph"/>
              <w:spacing w:line="236" w:lineRule="exact"/>
              <w:ind w:right="93"/>
              <w:jc w:val="right"/>
              <w:rPr>
                <w:rFonts w:ascii="Arial"/>
                <w:sz w:val="21"/>
              </w:rPr>
            </w:pPr>
            <w:r>
              <w:rPr>
                <w:rFonts w:ascii="Arial"/>
                <w:sz w:val="21"/>
              </w:rPr>
              <w:t>0,0059</w:t>
            </w:r>
          </w:p>
        </w:tc>
        <w:tc>
          <w:tcPr>
            <w:tcW w:w="1560" w:type="dxa"/>
          </w:tcPr>
          <w:p w14:paraId="3E60D443" w14:textId="77777777" w:rsidR="005D1D63" w:rsidRDefault="005D1D63">
            <w:pPr>
              <w:pStyle w:val="TableParagraph"/>
              <w:rPr>
                <w:sz w:val="20"/>
              </w:rPr>
            </w:pPr>
          </w:p>
        </w:tc>
        <w:tc>
          <w:tcPr>
            <w:tcW w:w="1416" w:type="dxa"/>
          </w:tcPr>
          <w:p w14:paraId="23BBF046" w14:textId="77777777" w:rsidR="005D1D63" w:rsidRDefault="005D1D63">
            <w:pPr>
              <w:pStyle w:val="TableParagraph"/>
              <w:rPr>
                <w:sz w:val="20"/>
              </w:rPr>
            </w:pPr>
          </w:p>
        </w:tc>
        <w:tc>
          <w:tcPr>
            <w:tcW w:w="1135" w:type="dxa"/>
          </w:tcPr>
          <w:p w14:paraId="7BFD706A" w14:textId="77777777" w:rsidR="005D1D63" w:rsidRDefault="00927A43">
            <w:pPr>
              <w:pStyle w:val="TableParagraph"/>
              <w:spacing w:line="236" w:lineRule="exact"/>
              <w:ind w:right="95"/>
              <w:jc w:val="right"/>
              <w:rPr>
                <w:rFonts w:ascii="Arial"/>
                <w:sz w:val="21"/>
              </w:rPr>
            </w:pPr>
            <w:r>
              <w:rPr>
                <w:rFonts w:ascii="Arial"/>
                <w:sz w:val="21"/>
              </w:rPr>
              <w:t>0,0059</w:t>
            </w:r>
          </w:p>
        </w:tc>
      </w:tr>
      <w:tr w:rsidR="005D1D63" w14:paraId="7422694A" w14:textId="77777777">
        <w:trPr>
          <w:trHeight w:val="270"/>
        </w:trPr>
        <w:tc>
          <w:tcPr>
            <w:tcW w:w="2691" w:type="dxa"/>
          </w:tcPr>
          <w:p w14:paraId="40588A79"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1FC519FA"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67825360" w14:textId="77777777" w:rsidR="005D1D63" w:rsidRDefault="00927A43">
            <w:pPr>
              <w:pStyle w:val="TableParagraph"/>
              <w:spacing w:line="236" w:lineRule="exact"/>
              <w:ind w:left="107"/>
              <w:rPr>
                <w:rFonts w:ascii="Arial" w:hAnsi="Arial"/>
                <w:sz w:val="21"/>
              </w:rPr>
            </w:pPr>
            <w:r>
              <w:rPr>
                <w:rFonts w:ascii="Arial" w:hAnsi="Arial"/>
                <w:sz w:val="21"/>
              </w:rPr>
              <w:t>помещение П1/3(2)</w:t>
            </w:r>
          </w:p>
        </w:tc>
        <w:tc>
          <w:tcPr>
            <w:tcW w:w="1700" w:type="dxa"/>
          </w:tcPr>
          <w:p w14:paraId="0DC575A0" w14:textId="77777777" w:rsidR="005D1D63" w:rsidRDefault="00927A43">
            <w:pPr>
              <w:pStyle w:val="TableParagraph"/>
              <w:spacing w:line="236" w:lineRule="exact"/>
              <w:ind w:right="93"/>
              <w:jc w:val="right"/>
              <w:rPr>
                <w:rFonts w:ascii="Arial"/>
                <w:sz w:val="21"/>
              </w:rPr>
            </w:pPr>
            <w:r>
              <w:rPr>
                <w:rFonts w:ascii="Arial"/>
                <w:sz w:val="21"/>
              </w:rPr>
              <w:t>0,0135</w:t>
            </w:r>
          </w:p>
        </w:tc>
        <w:tc>
          <w:tcPr>
            <w:tcW w:w="1560" w:type="dxa"/>
          </w:tcPr>
          <w:p w14:paraId="6B3E363E" w14:textId="77777777" w:rsidR="005D1D63" w:rsidRDefault="005D1D63">
            <w:pPr>
              <w:pStyle w:val="TableParagraph"/>
              <w:rPr>
                <w:sz w:val="20"/>
              </w:rPr>
            </w:pPr>
          </w:p>
        </w:tc>
        <w:tc>
          <w:tcPr>
            <w:tcW w:w="1416" w:type="dxa"/>
          </w:tcPr>
          <w:p w14:paraId="4CB3CE6D" w14:textId="77777777" w:rsidR="005D1D63" w:rsidRDefault="005D1D63">
            <w:pPr>
              <w:pStyle w:val="TableParagraph"/>
              <w:rPr>
                <w:sz w:val="20"/>
              </w:rPr>
            </w:pPr>
          </w:p>
        </w:tc>
        <w:tc>
          <w:tcPr>
            <w:tcW w:w="1135" w:type="dxa"/>
          </w:tcPr>
          <w:p w14:paraId="290306A3" w14:textId="77777777" w:rsidR="005D1D63" w:rsidRDefault="00927A43">
            <w:pPr>
              <w:pStyle w:val="TableParagraph"/>
              <w:spacing w:line="236" w:lineRule="exact"/>
              <w:ind w:right="95"/>
              <w:jc w:val="right"/>
              <w:rPr>
                <w:rFonts w:ascii="Arial"/>
                <w:sz w:val="21"/>
              </w:rPr>
            </w:pPr>
            <w:r>
              <w:rPr>
                <w:rFonts w:ascii="Arial"/>
                <w:sz w:val="21"/>
              </w:rPr>
              <w:t>0,0135</w:t>
            </w:r>
          </w:p>
        </w:tc>
      </w:tr>
      <w:tr w:rsidR="005D1D63" w14:paraId="7874041F" w14:textId="77777777">
        <w:trPr>
          <w:trHeight w:val="268"/>
        </w:trPr>
        <w:tc>
          <w:tcPr>
            <w:tcW w:w="2691" w:type="dxa"/>
          </w:tcPr>
          <w:p w14:paraId="672E200F"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F90DA1B"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230C24E9" w14:textId="77777777" w:rsidR="005D1D63" w:rsidRDefault="00927A43">
            <w:pPr>
              <w:pStyle w:val="TableParagraph"/>
              <w:spacing w:line="236" w:lineRule="exact"/>
              <w:ind w:left="107"/>
              <w:rPr>
                <w:rFonts w:ascii="Arial" w:hAnsi="Arial"/>
                <w:sz w:val="21"/>
              </w:rPr>
            </w:pPr>
            <w:r>
              <w:rPr>
                <w:rFonts w:ascii="Arial" w:hAnsi="Arial"/>
                <w:sz w:val="21"/>
              </w:rPr>
              <w:t>помещение П1/3(1)</w:t>
            </w:r>
          </w:p>
        </w:tc>
        <w:tc>
          <w:tcPr>
            <w:tcW w:w="1700" w:type="dxa"/>
          </w:tcPr>
          <w:p w14:paraId="23F0D616" w14:textId="77777777" w:rsidR="005D1D63" w:rsidRDefault="00927A43">
            <w:pPr>
              <w:pStyle w:val="TableParagraph"/>
              <w:spacing w:line="236" w:lineRule="exact"/>
              <w:ind w:right="93"/>
              <w:jc w:val="right"/>
              <w:rPr>
                <w:rFonts w:ascii="Arial"/>
                <w:sz w:val="21"/>
              </w:rPr>
            </w:pPr>
            <w:r>
              <w:rPr>
                <w:rFonts w:ascii="Arial"/>
                <w:sz w:val="21"/>
              </w:rPr>
              <w:t>0,0511</w:t>
            </w:r>
          </w:p>
        </w:tc>
        <w:tc>
          <w:tcPr>
            <w:tcW w:w="1560" w:type="dxa"/>
          </w:tcPr>
          <w:p w14:paraId="6951E2DB" w14:textId="77777777" w:rsidR="005D1D63" w:rsidRDefault="005D1D63">
            <w:pPr>
              <w:pStyle w:val="TableParagraph"/>
              <w:rPr>
                <w:sz w:val="18"/>
              </w:rPr>
            </w:pPr>
          </w:p>
        </w:tc>
        <w:tc>
          <w:tcPr>
            <w:tcW w:w="1416" w:type="dxa"/>
          </w:tcPr>
          <w:p w14:paraId="0578D5BC" w14:textId="77777777" w:rsidR="005D1D63" w:rsidRDefault="005D1D63">
            <w:pPr>
              <w:pStyle w:val="TableParagraph"/>
              <w:rPr>
                <w:sz w:val="18"/>
              </w:rPr>
            </w:pPr>
          </w:p>
        </w:tc>
        <w:tc>
          <w:tcPr>
            <w:tcW w:w="1135" w:type="dxa"/>
          </w:tcPr>
          <w:p w14:paraId="07AC4F8A" w14:textId="77777777" w:rsidR="005D1D63" w:rsidRDefault="00927A43">
            <w:pPr>
              <w:pStyle w:val="TableParagraph"/>
              <w:spacing w:line="236" w:lineRule="exact"/>
              <w:ind w:right="95"/>
              <w:jc w:val="right"/>
              <w:rPr>
                <w:rFonts w:ascii="Arial"/>
                <w:sz w:val="21"/>
              </w:rPr>
            </w:pPr>
            <w:r>
              <w:rPr>
                <w:rFonts w:ascii="Arial"/>
                <w:sz w:val="21"/>
              </w:rPr>
              <w:t>0,0511</w:t>
            </w:r>
          </w:p>
        </w:tc>
      </w:tr>
      <w:tr w:rsidR="005D1D63" w14:paraId="34FF5F52" w14:textId="77777777">
        <w:trPr>
          <w:trHeight w:val="539"/>
        </w:trPr>
        <w:tc>
          <w:tcPr>
            <w:tcW w:w="2691" w:type="dxa"/>
          </w:tcPr>
          <w:p w14:paraId="15CF12CC"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4410E790" w14:textId="77777777" w:rsidR="005D1D63" w:rsidRDefault="00927A43">
            <w:pPr>
              <w:pStyle w:val="TableParagraph"/>
              <w:spacing w:line="236" w:lineRule="exact"/>
              <w:ind w:left="107"/>
              <w:rPr>
                <w:rFonts w:ascii="Arial" w:hAnsi="Arial"/>
                <w:sz w:val="21"/>
              </w:rPr>
            </w:pPr>
            <w:r>
              <w:rPr>
                <w:rFonts w:ascii="Arial" w:hAnsi="Arial"/>
                <w:sz w:val="21"/>
              </w:rPr>
              <w:t>Народная ул, около д. 26</w:t>
            </w:r>
          </w:p>
        </w:tc>
        <w:tc>
          <w:tcPr>
            <w:tcW w:w="4112" w:type="dxa"/>
          </w:tcPr>
          <w:p w14:paraId="579055C7" w14:textId="77777777" w:rsidR="005D1D63" w:rsidRDefault="00927A43">
            <w:pPr>
              <w:pStyle w:val="TableParagraph"/>
              <w:ind w:left="107" w:right="806"/>
              <w:rPr>
                <w:rFonts w:ascii="Arial" w:hAnsi="Arial"/>
                <w:sz w:val="21"/>
              </w:rPr>
            </w:pPr>
            <w:r>
              <w:rPr>
                <w:rFonts w:ascii="Arial" w:hAnsi="Arial"/>
                <w:sz w:val="21"/>
              </w:rPr>
              <w:t>торговый павильон (реализация детских игрушек)</w:t>
            </w:r>
          </w:p>
        </w:tc>
        <w:tc>
          <w:tcPr>
            <w:tcW w:w="1700" w:type="dxa"/>
          </w:tcPr>
          <w:p w14:paraId="5737A4A9" w14:textId="77777777" w:rsidR="005D1D63" w:rsidRDefault="00927A43">
            <w:pPr>
              <w:pStyle w:val="TableParagraph"/>
              <w:spacing w:line="236" w:lineRule="exact"/>
              <w:ind w:right="93"/>
              <w:jc w:val="right"/>
              <w:rPr>
                <w:rFonts w:ascii="Arial"/>
                <w:sz w:val="21"/>
              </w:rPr>
            </w:pPr>
            <w:r>
              <w:rPr>
                <w:rFonts w:ascii="Arial"/>
                <w:sz w:val="21"/>
              </w:rPr>
              <w:t>0,0080</w:t>
            </w:r>
          </w:p>
        </w:tc>
        <w:tc>
          <w:tcPr>
            <w:tcW w:w="1560" w:type="dxa"/>
          </w:tcPr>
          <w:p w14:paraId="0CB4BA6B" w14:textId="77777777" w:rsidR="005D1D63" w:rsidRDefault="005D1D63">
            <w:pPr>
              <w:pStyle w:val="TableParagraph"/>
              <w:rPr>
                <w:sz w:val="20"/>
              </w:rPr>
            </w:pPr>
          </w:p>
        </w:tc>
        <w:tc>
          <w:tcPr>
            <w:tcW w:w="1416" w:type="dxa"/>
          </w:tcPr>
          <w:p w14:paraId="0C60583E" w14:textId="77777777" w:rsidR="005D1D63" w:rsidRDefault="005D1D63">
            <w:pPr>
              <w:pStyle w:val="TableParagraph"/>
              <w:rPr>
                <w:sz w:val="20"/>
              </w:rPr>
            </w:pPr>
          </w:p>
        </w:tc>
        <w:tc>
          <w:tcPr>
            <w:tcW w:w="1135" w:type="dxa"/>
          </w:tcPr>
          <w:p w14:paraId="6725ECEE" w14:textId="77777777" w:rsidR="005D1D63" w:rsidRDefault="00927A43">
            <w:pPr>
              <w:pStyle w:val="TableParagraph"/>
              <w:spacing w:line="236" w:lineRule="exact"/>
              <w:ind w:right="95"/>
              <w:jc w:val="right"/>
              <w:rPr>
                <w:rFonts w:ascii="Arial"/>
                <w:sz w:val="21"/>
              </w:rPr>
            </w:pPr>
            <w:r>
              <w:rPr>
                <w:rFonts w:ascii="Arial"/>
                <w:sz w:val="21"/>
              </w:rPr>
              <w:t>0,0080</w:t>
            </w:r>
          </w:p>
        </w:tc>
      </w:tr>
      <w:tr w:rsidR="005D1D63" w14:paraId="34D3CD27" w14:textId="77777777">
        <w:trPr>
          <w:trHeight w:val="541"/>
        </w:trPr>
        <w:tc>
          <w:tcPr>
            <w:tcW w:w="2691" w:type="dxa"/>
          </w:tcPr>
          <w:p w14:paraId="43F8A61B" w14:textId="77777777" w:rsidR="005D1D63" w:rsidRDefault="00927A43">
            <w:pPr>
              <w:pStyle w:val="TableParagraph"/>
              <w:spacing w:line="239" w:lineRule="exact"/>
              <w:ind w:left="110"/>
              <w:rPr>
                <w:rFonts w:ascii="Arial" w:hAnsi="Arial"/>
                <w:sz w:val="21"/>
              </w:rPr>
            </w:pPr>
            <w:r>
              <w:rPr>
                <w:rFonts w:ascii="Arial" w:hAnsi="Arial"/>
                <w:sz w:val="21"/>
              </w:rPr>
              <w:t>Лесной кв-л, 8 литер А</w:t>
            </w:r>
          </w:p>
        </w:tc>
        <w:tc>
          <w:tcPr>
            <w:tcW w:w="2694" w:type="dxa"/>
          </w:tcPr>
          <w:p w14:paraId="35092111" w14:textId="77777777" w:rsidR="005D1D63" w:rsidRDefault="00927A43">
            <w:pPr>
              <w:pStyle w:val="TableParagraph"/>
              <w:spacing w:line="239" w:lineRule="exact"/>
              <w:ind w:left="107"/>
              <w:rPr>
                <w:rFonts w:ascii="Arial" w:hAnsi="Arial"/>
                <w:sz w:val="21"/>
              </w:rPr>
            </w:pPr>
            <w:r>
              <w:rPr>
                <w:rFonts w:ascii="Arial" w:hAnsi="Arial"/>
                <w:sz w:val="21"/>
              </w:rPr>
              <w:t>Пушкина ул, 47</w:t>
            </w:r>
          </w:p>
        </w:tc>
        <w:tc>
          <w:tcPr>
            <w:tcW w:w="4112" w:type="dxa"/>
          </w:tcPr>
          <w:p w14:paraId="3A46590D" w14:textId="77777777" w:rsidR="005D1D63" w:rsidRDefault="00927A43">
            <w:pPr>
              <w:pStyle w:val="TableParagraph"/>
              <w:spacing w:line="237" w:lineRule="auto"/>
              <w:ind w:left="107" w:right="583"/>
              <w:rPr>
                <w:rFonts w:ascii="Arial" w:hAnsi="Arial"/>
                <w:sz w:val="21"/>
              </w:rPr>
            </w:pPr>
            <w:r>
              <w:rPr>
                <w:rFonts w:ascii="Arial" w:hAnsi="Arial"/>
                <w:sz w:val="21"/>
              </w:rPr>
              <w:t>нежилое помещение П11 (магазин Цветы)</w:t>
            </w:r>
          </w:p>
        </w:tc>
        <w:tc>
          <w:tcPr>
            <w:tcW w:w="1700" w:type="dxa"/>
          </w:tcPr>
          <w:p w14:paraId="37D31353" w14:textId="77777777" w:rsidR="005D1D63" w:rsidRDefault="00927A43">
            <w:pPr>
              <w:pStyle w:val="TableParagraph"/>
              <w:spacing w:line="239" w:lineRule="exact"/>
              <w:ind w:right="93"/>
              <w:jc w:val="right"/>
              <w:rPr>
                <w:rFonts w:ascii="Arial"/>
                <w:sz w:val="21"/>
              </w:rPr>
            </w:pPr>
            <w:r>
              <w:rPr>
                <w:rFonts w:ascii="Arial"/>
                <w:sz w:val="21"/>
              </w:rPr>
              <w:t>0,0083</w:t>
            </w:r>
          </w:p>
        </w:tc>
        <w:tc>
          <w:tcPr>
            <w:tcW w:w="1560" w:type="dxa"/>
          </w:tcPr>
          <w:p w14:paraId="37993B8F" w14:textId="77777777" w:rsidR="005D1D63" w:rsidRDefault="005D1D63">
            <w:pPr>
              <w:pStyle w:val="TableParagraph"/>
              <w:rPr>
                <w:sz w:val="20"/>
              </w:rPr>
            </w:pPr>
          </w:p>
        </w:tc>
        <w:tc>
          <w:tcPr>
            <w:tcW w:w="1416" w:type="dxa"/>
          </w:tcPr>
          <w:p w14:paraId="0C8E9FB7" w14:textId="77777777" w:rsidR="005D1D63" w:rsidRDefault="005D1D63">
            <w:pPr>
              <w:pStyle w:val="TableParagraph"/>
              <w:rPr>
                <w:sz w:val="20"/>
              </w:rPr>
            </w:pPr>
          </w:p>
        </w:tc>
        <w:tc>
          <w:tcPr>
            <w:tcW w:w="1135" w:type="dxa"/>
          </w:tcPr>
          <w:p w14:paraId="5691DCE3" w14:textId="77777777" w:rsidR="005D1D63" w:rsidRDefault="00927A43">
            <w:pPr>
              <w:pStyle w:val="TableParagraph"/>
              <w:spacing w:line="239" w:lineRule="exact"/>
              <w:ind w:right="95"/>
              <w:jc w:val="right"/>
              <w:rPr>
                <w:rFonts w:ascii="Arial"/>
                <w:sz w:val="21"/>
              </w:rPr>
            </w:pPr>
            <w:r>
              <w:rPr>
                <w:rFonts w:ascii="Arial"/>
                <w:sz w:val="21"/>
              </w:rPr>
              <w:t>0,0083</w:t>
            </w:r>
          </w:p>
        </w:tc>
      </w:tr>
      <w:tr w:rsidR="005D1D63" w14:paraId="3772DAE5" w14:textId="77777777">
        <w:trPr>
          <w:trHeight w:val="268"/>
        </w:trPr>
        <w:tc>
          <w:tcPr>
            <w:tcW w:w="2691" w:type="dxa"/>
          </w:tcPr>
          <w:p w14:paraId="3C721F1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11FB1F7" w14:textId="77777777" w:rsidR="005D1D63" w:rsidRDefault="00927A43">
            <w:pPr>
              <w:pStyle w:val="TableParagraph"/>
              <w:spacing w:line="236" w:lineRule="exact"/>
              <w:ind w:left="107"/>
              <w:rPr>
                <w:rFonts w:ascii="Arial" w:hAnsi="Arial"/>
                <w:sz w:val="21"/>
              </w:rPr>
            </w:pPr>
            <w:r>
              <w:rPr>
                <w:rFonts w:ascii="Arial" w:hAnsi="Arial"/>
                <w:sz w:val="21"/>
              </w:rPr>
              <w:t>Лесной кв-л</w:t>
            </w:r>
          </w:p>
        </w:tc>
        <w:tc>
          <w:tcPr>
            <w:tcW w:w="4112" w:type="dxa"/>
          </w:tcPr>
          <w:p w14:paraId="37FB06D4" w14:textId="77777777" w:rsidR="005D1D63" w:rsidRDefault="00927A43">
            <w:pPr>
              <w:pStyle w:val="TableParagraph"/>
              <w:spacing w:line="236" w:lineRule="exact"/>
              <w:ind w:left="107"/>
              <w:rPr>
                <w:rFonts w:ascii="Arial" w:hAnsi="Arial"/>
                <w:sz w:val="21"/>
              </w:rPr>
            </w:pPr>
            <w:r>
              <w:rPr>
                <w:rFonts w:ascii="Arial" w:hAnsi="Arial"/>
                <w:sz w:val="21"/>
              </w:rPr>
              <w:t>нежилое здание, строение 2</w:t>
            </w:r>
          </w:p>
        </w:tc>
        <w:tc>
          <w:tcPr>
            <w:tcW w:w="1700" w:type="dxa"/>
          </w:tcPr>
          <w:p w14:paraId="3441D267" w14:textId="77777777" w:rsidR="005D1D63" w:rsidRDefault="00927A43">
            <w:pPr>
              <w:pStyle w:val="TableParagraph"/>
              <w:spacing w:line="236" w:lineRule="exact"/>
              <w:ind w:right="93"/>
              <w:jc w:val="right"/>
              <w:rPr>
                <w:rFonts w:ascii="Arial"/>
                <w:sz w:val="21"/>
              </w:rPr>
            </w:pPr>
            <w:r>
              <w:rPr>
                <w:rFonts w:ascii="Arial"/>
                <w:sz w:val="21"/>
              </w:rPr>
              <w:t>0,0060</w:t>
            </w:r>
          </w:p>
        </w:tc>
        <w:tc>
          <w:tcPr>
            <w:tcW w:w="1560" w:type="dxa"/>
          </w:tcPr>
          <w:p w14:paraId="5C31811F" w14:textId="77777777" w:rsidR="005D1D63" w:rsidRDefault="005D1D63">
            <w:pPr>
              <w:pStyle w:val="TableParagraph"/>
              <w:rPr>
                <w:sz w:val="18"/>
              </w:rPr>
            </w:pPr>
          </w:p>
        </w:tc>
        <w:tc>
          <w:tcPr>
            <w:tcW w:w="1416" w:type="dxa"/>
          </w:tcPr>
          <w:p w14:paraId="72337BF1" w14:textId="77777777" w:rsidR="005D1D63" w:rsidRDefault="005D1D63">
            <w:pPr>
              <w:pStyle w:val="TableParagraph"/>
              <w:rPr>
                <w:sz w:val="18"/>
              </w:rPr>
            </w:pPr>
          </w:p>
        </w:tc>
        <w:tc>
          <w:tcPr>
            <w:tcW w:w="1135" w:type="dxa"/>
          </w:tcPr>
          <w:p w14:paraId="3C26CC27" w14:textId="77777777" w:rsidR="005D1D63" w:rsidRDefault="00927A43">
            <w:pPr>
              <w:pStyle w:val="TableParagraph"/>
              <w:spacing w:line="236" w:lineRule="exact"/>
              <w:ind w:right="95"/>
              <w:jc w:val="right"/>
              <w:rPr>
                <w:rFonts w:ascii="Arial"/>
                <w:sz w:val="21"/>
              </w:rPr>
            </w:pPr>
            <w:r>
              <w:rPr>
                <w:rFonts w:ascii="Arial"/>
                <w:sz w:val="21"/>
              </w:rPr>
              <w:t>0,0060</w:t>
            </w:r>
          </w:p>
        </w:tc>
      </w:tr>
      <w:tr w:rsidR="005D1D63" w14:paraId="42B93CB1" w14:textId="77777777">
        <w:trPr>
          <w:trHeight w:val="270"/>
        </w:trPr>
        <w:tc>
          <w:tcPr>
            <w:tcW w:w="2691" w:type="dxa"/>
          </w:tcPr>
          <w:p w14:paraId="4C445E2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5DCEBA3"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3748B484" w14:textId="77777777" w:rsidR="005D1D63" w:rsidRDefault="00927A43">
            <w:pPr>
              <w:pStyle w:val="TableParagraph"/>
              <w:spacing w:line="236" w:lineRule="exact"/>
              <w:ind w:left="107"/>
              <w:rPr>
                <w:rFonts w:ascii="Arial" w:hAnsi="Arial"/>
                <w:sz w:val="21"/>
              </w:rPr>
            </w:pPr>
            <w:r>
              <w:rPr>
                <w:rFonts w:ascii="Arial" w:hAnsi="Arial"/>
                <w:sz w:val="21"/>
              </w:rPr>
              <w:t>нежилое помещение №9</w:t>
            </w:r>
          </w:p>
        </w:tc>
        <w:tc>
          <w:tcPr>
            <w:tcW w:w="1700" w:type="dxa"/>
          </w:tcPr>
          <w:p w14:paraId="7B41FFCB" w14:textId="77777777" w:rsidR="005D1D63" w:rsidRDefault="00927A43">
            <w:pPr>
              <w:pStyle w:val="TableParagraph"/>
              <w:spacing w:line="236" w:lineRule="exact"/>
              <w:ind w:right="93"/>
              <w:jc w:val="right"/>
              <w:rPr>
                <w:rFonts w:ascii="Arial"/>
                <w:sz w:val="21"/>
              </w:rPr>
            </w:pPr>
            <w:r>
              <w:rPr>
                <w:rFonts w:ascii="Arial"/>
                <w:sz w:val="21"/>
              </w:rPr>
              <w:t>0,0404</w:t>
            </w:r>
          </w:p>
        </w:tc>
        <w:tc>
          <w:tcPr>
            <w:tcW w:w="1560" w:type="dxa"/>
          </w:tcPr>
          <w:p w14:paraId="2DFF18C4" w14:textId="77777777" w:rsidR="005D1D63" w:rsidRDefault="005D1D63">
            <w:pPr>
              <w:pStyle w:val="TableParagraph"/>
              <w:rPr>
                <w:sz w:val="20"/>
              </w:rPr>
            </w:pPr>
          </w:p>
        </w:tc>
        <w:tc>
          <w:tcPr>
            <w:tcW w:w="1416" w:type="dxa"/>
          </w:tcPr>
          <w:p w14:paraId="2E65E129" w14:textId="77777777" w:rsidR="005D1D63" w:rsidRDefault="005D1D63">
            <w:pPr>
              <w:pStyle w:val="TableParagraph"/>
              <w:rPr>
                <w:sz w:val="20"/>
              </w:rPr>
            </w:pPr>
          </w:p>
        </w:tc>
        <w:tc>
          <w:tcPr>
            <w:tcW w:w="1135" w:type="dxa"/>
          </w:tcPr>
          <w:p w14:paraId="157BA017" w14:textId="77777777" w:rsidR="005D1D63" w:rsidRDefault="00927A43">
            <w:pPr>
              <w:pStyle w:val="TableParagraph"/>
              <w:spacing w:line="236" w:lineRule="exact"/>
              <w:ind w:right="95"/>
              <w:jc w:val="right"/>
              <w:rPr>
                <w:rFonts w:ascii="Arial"/>
                <w:sz w:val="21"/>
              </w:rPr>
            </w:pPr>
            <w:r>
              <w:rPr>
                <w:rFonts w:ascii="Arial"/>
                <w:sz w:val="21"/>
              </w:rPr>
              <w:t>0,0404</w:t>
            </w:r>
          </w:p>
        </w:tc>
      </w:tr>
      <w:tr w:rsidR="005D1D63" w14:paraId="2D42E40C" w14:textId="77777777">
        <w:trPr>
          <w:trHeight w:val="270"/>
        </w:trPr>
        <w:tc>
          <w:tcPr>
            <w:tcW w:w="2691" w:type="dxa"/>
          </w:tcPr>
          <w:p w14:paraId="575A1DD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7372B74"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14</w:t>
            </w:r>
          </w:p>
        </w:tc>
        <w:tc>
          <w:tcPr>
            <w:tcW w:w="4112" w:type="dxa"/>
          </w:tcPr>
          <w:p w14:paraId="5A8AC806" w14:textId="77777777" w:rsidR="005D1D63" w:rsidRDefault="00927A43">
            <w:pPr>
              <w:pStyle w:val="TableParagraph"/>
              <w:spacing w:line="236" w:lineRule="exact"/>
              <w:ind w:left="107"/>
              <w:rPr>
                <w:rFonts w:ascii="Arial" w:hAnsi="Arial"/>
                <w:sz w:val="21"/>
              </w:rPr>
            </w:pPr>
            <w:r>
              <w:rPr>
                <w:rFonts w:ascii="Arial" w:hAnsi="Arial"/>
                <w:sz w:val="21"/>
              </w:rPr>
              <w:t>административное здание</w:t>
            </w:r>
          </w:p>
        </w:tc>
        <w:tc>
          <w:tcPr>
            <w:tcW w:w="1700" w:type="dxa"/>
          </w:tcPr>
          <w:p w14:paraId="19286194" w14:textId="77777777" w:rsidR="005D1D63" w:rsidRDefault="00927A43">
            <w:pPr>
              <w:pStyle w:val="TableParagraph"/>
              <w:spacing w:line="236" w:lineRule="exact"/>
              <w:ind w:right="93"/>
              <w:jc w:val="right"/>
              <w:rPr>
                <w:rFonts w:ascii="Arial"/>
                <w:sz w:val="21"/>
              </w:rPr>
            </w:pPr>
            <w:r>
              <w:rPr>
                <w:rFonts w:ascii="Arial"/>
                <w:sz w:val="21"/>
              </w:rPr>
              <w:t>0,0340</w:t>
            </w:r>
          </w:p>
        </w:tc>
        <w:tc>
          <w:tcPr>
            <w:tcW w:w="1560" w:type="dxa"/>
          </w:tcPr>
          <w:p w14:paraId="3D34249C" w14:textId="77777777" w:rsidR="005D1D63" w:rsidRDefault="005D1D63">
            <w:pPr>
              <w:pStyle w:val="TableParagraph"/>
              <w:rPr>
                <w:sz w:val="20"/>
              </w:rPr>
            </w:pPr>
          </w:p>
        </w:tc>
        <w:tc>
          <w:tcPr>
            <w:tcW w:w="1416" w:type="dxa"/>
          </w:tcPr>
          <w:p w14:paraId="146D5735" w14:textId="77777777" w:rsidR="005D1D63" w:rsidRDefault="005D1D63">
            <w:pPr>
              <w:pStyle w:val="TableParagraph"/>
              <w:rPr>
                <w:sz w:val="20"/>
              </w:rPr>
            </w:pPr>
          </w:p>
        </w:tc>
        <w:tc>
          <w:tcPr>
            <w:tcW w:w="1135" w:type="dxa"/>
          </w:tcPr>
          <w:p w14:paraId="41B73A43" w14:textId="77777777" w:rsidR="005D1D63" w:rsidRDefault="00927A43">
            <w:pPr>
              <w:pStyle w:val="TableParagraph"/>
              <w:spacing w:line="236" w:lineRule="exact"/>
              <w:ind w:right="95"/>
              <w:jc w:val="right"/>
              <w:rPr>
                <w:rFonts w:ascii="Arial"/>
                <w:sz w:val="21"/>
              </w:rPr>
            </w:pPr>
            <w:r>
              <w:rPr>
                <w:rFonts w:ascii="Arial"/>
                <w:sz w:val="21"/>
              </w:rPr>
              <w:t>0,0340</w:t>
            </w:r>
          </w:p>
        </w:tc>
      </w:tr>
      <w:tr w:rsidR="005D1D63" w14:paraId="4253595A" w14:textId="77777777">
        <w:trPr>
          <w:trHeight w:val="268"/>
        </w:trPr>
        <w:tc>
          <w:tcPr>
            <w:tcW w:w="2691" w:type="dxa"/>
          </w:tcPr>
          <w:p w14:paraId="7A3373AD"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22E9B374" w14:textId="77777777" w:rsidR="005D1D63" w:rsidRDefault="00927A43">
            <w:pPr>
              <w:pStyle w:val="TableParagraph"/>
              <w:spacing w:line="237" w:lineRule="exact"/>
              <w:ind w:left="107"/>
              <w:rPr>
                <w:rFonts w:ascii="Arial" w:hAnsi="Arial"/>
                <w:sz w:val="21"/>
              </w:rPr>
            </w:pPr>
            <w:r>
              <w:rPr>
                <w:rFonts w:ascii="Arial" w:hAnsi="Arial"/>
                <w:sz w:val="21"/>
              </w:rPr>
              <w:t>Пушкина ул, 47</w:t>
            </w:r>
          </w:p>
        </w:tc>
        <w:tc>
          <w:tcPr>
            <w:tcW w:w="4112" w:type="dxa"/>
          </w:tcPr>
          <w:p w14:paraId="7A962980" w14:textId="77777777" w:rsidR="005D1D63" w:rsidRDefault="00927A43">
            <w:pPr>
              <w:pStyle w:val="TableParagraph"/>
              <w:spacing w:line="237" w:lineRule="exact"/>
              <w:ind w:left="107"/>
              <w:rPr>
                <w:rFonts w:ascii="Arial" w:hAnsi="Arial"/>
                <w:sz w:val="21"/>
              </w:rPr>
            </w:pPr>
            <w:r>
              <w:rPr>
                <w:rFonts w:ascii="Arial" w:hAnsi="Arial"/>
                <w:sz w:val="21"/>
              </w:rPr>
              <w:t>нежилое помещение П2</w:t>
            </w:r>
          </w:p>
        </w:tc>
        <w:tc>
          <w:tcPr>
            <w:tcW w:w="1700" w:type="dxa"/>
          </w:tcPr>
          <w:p w14:paraId="6DC314D3" w14:textId="77777777" w:rsidR="005D1D63" w:rsidRDefault="00927A43">
            <w:pPr>
              <w:pStyle w:val="TableParagraph"/>
              <w:spacing w:line="237" w:lineRule="exact"/>
              <w:ind w:right="93"/>
              <w:jc w:val="right"/>
              <w:rPr>
                <w:rFonts w:ascii="Arial"/>
                <w:sz w:val="21"/>
              </w:rPr>
            </w:pPr>
            <w:r>
              <w:rPr>
                <w:rFonts w:ascii="Arial"/>
                <w:sz w:val="21"/>
              </w:rPr>
              <w:t>0,0181</w:t>
            </w:r>
          </w:p>
        </w:tc>
        <w:tc>
          <w:tcPr>
            <w:tcW w:w="1560" w:type="dxa"/>
          </w:tcPr>
          <w:p w14:paraId="7002D045" w14:textId="77777777" w:rsidR="005D1D63" w:rsidRDefault="005D1D63">
            <w:pPr>
              <w:pStyle w:val="TableParagraph"/>
              <w:rPr>
                <w:sz w:val="18"/>
              </w:rPr>
            </w:pPr>
          </w:p>
        </w:tc>
        <w:tc>
          <w:tcPr>
            <w:tcW w:w="1416" w:type="dxa"/>
          </w:tcPr>
          <w:p w14:paraId="36FCDD61" w14:textId="77777777" w:rsidR="005D1D63" w:rsidRDefault="005D1D63">
            <w:pPr>
              <w:pStyle w:val="TableParagraph"/>
              <w:rPr>
                <w:sz w:val="18"/>
              </w:rPr>
            </w:pPr>
          </w:p>
        </w:tc>
        <w:tc>
          <w:tcPr>
            <w:tcW w:w="1135" w:type="dxa"/>
          </w:tcPr>
          <w:p w14:paraId="1DC5A4E3" w14:textId="77777777" w:rsidR="005D1D63" w:rsidRDefault="00927A43">
            <w:pPr>
              <w:pStyle w:val="TableParagraph"/>
              <w:spacing w:line="237" w:lineRule="exact"/>
              <w:ind w:right="95"/>
              <w:jc w:val="right"/>
              <w:rPr>
                <w:rFonts w:ascii="Arial"/>
                <w:sz w:val="21"/>
              </w:rPr>
            </w:pPr>
            <w:r>
              <w:rPr>
                <w:rFonts w:ascii="Arial"/>
                <w:sz w:val="21"/>
              </w:rPr>
              <w:t>0,0181</w:t>
            </w:r>
          </w:p>
        </w:tc>
      </w:tr>
      <w:tr w:rsidR="005D1D63" w14:paraId="7984F6B1" w14:textId="77777777">
        <w:trPr>
          <w:trHeight w:val="270"/>
        </w:trPr>
        <w:tc>
          <w:tcPr>
            <w:tcW w:w="2691" w:type="dxa"/>
          </w:tcPr>
          <w:p w14:paraId="1297B714"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1572486" w14:textId="77777777" w:rsidR="005D1D63" w:rsidRDefault="00927A43">
            <w:pPr>
              <w:pStyle w:val="TableParagraph"/>
              <w:spacing w:line="236" w:lineRule="exact"/>
              <w:ind w:left="107"/>
              <w:rPr>
                <w:rFonts w:ascii="Arial" w:hAnsi="Arial"/>
                <w:sz w:val="21"/>
              </w:rPr>
            </w:pPr>
            <w:r>
              <w:rPr>
                <w:rFonts w:ascii="Arial" w:hAnsi="Arial"/>
                <w:sz w:val="21"/>
              </w:rPr>
              <w:t>8 Марта ул, 12</w:t>
            </w:r>
          </w:p>
        </w:tc>
        <w:tc>
          <w:tcPr>
            <w:tcW w:w="4112" w:type="dxa"/>
          </w:tcPr>
          <w:p w14:paraId="6721139A"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7AF9DC80" w14:textId="77777777" w:rsidR="005D1D63" w:rsidRDefault="00927A43">
            <w:pPr>
              <w:pStyle w:val="TableParagraph"/>
              <w:spacing w:line="236" w:lineRule="exact"/>
              <w:ind w:right="93"/>
              <w:jc w:val="right"/>
              <w:rPr>
                <w:rFonts w:ascii="Arial"/>
                <w:sz w:val="21"/>
              </w:rPr>
            </w:pPr>
            <w:r>
              <w:rPr>
                <w:rFonts w:ascii="Arial"/>
                <w:sz w:val="21"/>
              </w:rPr>
              <w:t>0,0084</w:t>
            </w:r>
          </w:p>
        </w:tc>
        <w:tc>
          <w:tcPr>
            <w:tcW w:w="1560" w:type="dxa"/>
          </w:tcPr>
          <w:p w14:paraId="5E8D075F" w14:textId="77777777" w:rsidR="005D1D63" w:rsidRDefault="005D1D63">
            <w:pPr>
              <w:pStyle w:val="TableParagraph"/>
              <w:rPr>
                <w:sz w:val="20"/>
              </w:rPr>
            </w:pPr>
          </w:p>
        </w:tc>
        <w:tc>
          <w:tcPr>
            <w:tcW w:w="1416" w:type="dxa"/>
          </w:tcPr>
          <w:p w14:paraId="63609E80" w14:textId="77777777" w:rsidR="005D1D63" w:rsidRDefault="005D1D63">
            <w:pPr>
              <w:pStyle w:val="TableParagraph"/>
              <w:rPr>
                <w:sz w:val="20"/>
              </w:rPr>
            </w:pPr>
          </w:p>
        </w:tc>
        <w:tc>
          <w:tcPr>
            <w:tcW w:w="1135" w:type="dxa"/>
          </w:tcPr>
          <w:p w14:paraId="0CAD9049" w14:textId="77777777" w:rsidR="005D1D63" w:rsidRDefault="00927A43">
            <w:pPr>
              <w:pStyle w:val="TableParagraph"/>
              <w:spacing w:line="236" w:lineRule="exact"/>
              <w:ind w:right="95"/>
              <w:jc w:val="right"/>
              <w:rPr>
                <w:rFonts w:ascii="Arial"/>
                <w:sz w:val="21"/>
              </w:rPr>
            </w:pPr>
            <w:r>
              <w:rPr>
                <w:rFonts w:ascii="Arial"/>
                <w:sz w:val="21"/>
              </w:rPr>
              <w:t>0,0084</w:t>
            </w:r>
          </w:p>
        </w:tc>
      </w:tr>
      <w:tr w:rsidR="005D1D63" w14:paraId="6F6F4B19" w14:textId="77777777">
        <w:trPr>
          <w:trHeight w:val="270"/>
        </w:trPr>
        <w:tc>
          <w:tcPr>
            <w:tcW w:w="2691" w:type="dxa"/>
          </w:tcPr>
          <w:p w14:paraId="7CF8CAA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6F83474D" w14:textId="77777777" w:rsidR="005D1D63" w:rsidRDefault="00927A43">
            <w:pPr>
              <w:pStyle w:val="TableParagraph"/>
              <w:spacing w:line="236" w:lineRule="exact"/>
              <w:ind w:left="107"/>
              <w:rPr>
                <w:rFonts w:ascii="Arial" w:hAnsi="Arial"/>
                <w:sz w:val="21"/>
              </w:rPr>
            </w:pPr>
            <w:r>
              <w:rPr>
                <w:rFonts w:ascii="Arial" w:hAnsi="Arial"/>
                <w:sz w:val="21"/>
              </w:rPr>
              <w:t>8 Марта ул, 14</w:t>
            </w:r>
          </w:p>
        </w:tc>
        <w:tc>
          <w:tcPr>
            <w:tcW w:w="4112" w:type="dxa"/>
          </w:tcPr>
          <w:p w14:paraId="1A533EB3"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069917E5" w14:textId="77777777" w:rsidR="005D1D63" w:rsidRDefault="00927A43">
            <w:pPr>
              <w:pStyle w:val="TableParagraph"/>
              <w:spacing w:line="236" w:lineRule="exact"/>
              <w:ind w:right="93"/>
              <w:jc w:val="right"/>
              <w:rPr>
                <w:rFonts w:ascii="Arial"/>
                <w:sz w:val="21"/>
              </w:rPr>
            </w:pPr>
            <w:r>
              <w:rPr>
                <w:rFonts w:ascii="Arial"/>
                <w:sz w:val="21"/>
              </w:rPr>
              <w:t>0,0119</w:t>
            </w:r>
          </w:p>
        </w:tc>
        <w:tc>
          <w:tcPr>
            <w:tcW w:w="1560" w:type="dxa"/>
          </w:tcPr>
          <w:p w14:paraId="3A366EE1" w14:textId="77777777" w:rsidR="005D1D63" w:rsidRDefault="005D1D63">
            <w:pPr>
              <w:pStyle w:val="TableParagraph"/>
              <w:rPr>
                <w:sz w:val="20"/>
              </w:rPr>
            </w:pPr>
          </w:p>
        </w:tc>
        <w:tc>
          <w:tcPr>
            <w:tcW w:w="1416" w:type="dxa"/>
          </w:tcPr>
          <w:p w14:paraId="55487A8A" w14:textId="77777777" w:rsidR="005D1D63" w:rsidRDefault="005D1D63">
            <w:pPr>
              <w:pStyle w:val="TableParagraph"/>
              <w:rPr>
                <w:sz w:val="20"/>
              </w:rPr>
            </w:pPr>
          </w:p>
        </w:tc>
        <w:tc>
          <w:tcPr>
            <w:tcW w:w="1135" w:type="dxa"/>
          </w:tcPr>
          <w:p w14:paraId="5891E0F0" w14:textId="77777777" w:rsidR="005D1D63" w:rsidRDefault="00927A43">
            <w:pPr>
              <w:pStyle w:val="TableParagraph"/>
              <w:spacing w:line="236" w:lineRule="exact"/>
              <w:ind w:right="95"/>
              <w:jc w:val="right"/>
              <w:rPr>
                <w:rFonts w:ascii="Arial"/>
                <w:sz w:val="21"/>
              </w:rPr>
            </w:pPr>
            <w:r>
              <w:rPr>
                <w:rFonts w:ascii="Arial"/>
                <w:sz w:val="21"/>
              </w:rPr>
              <w:t>0,0119</w:t>
            </w:r>
          </w:p>
        </w:tc>
      </w:tr>
      <w:tr w:rsidR="005D1D63" w14:paraId="50A9DC14" w14:textId="77777777">
        <w:trPr>
          <w:trHeight w:val="268"/>
        </w:trPr>
        <w:tc>
          <w:tcPr>
            <w:tcW w:w="2691" w:type="dxa"/>
          </w:tcPr>
          <w:p w14:paraId="1BA0FE36"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0A452879" w14:textId="77777777" w:rsidR="005D1D63" w:rsidRDefault="00927A43">
            <w:pPr>
              <w:pStyle w:val="TableParagraph"/>
              <w:spacing w:line="236" w:lineRule="exact"/>
              <w:ind w:left="107"/>
              <w:rPr>
                <w:rFonts w:ascii="Arial" w:hAnsi="Arial"/>
                <w:sz w:val="21"/>
              </w:rPr>
            </w:pPr>
            <w:r>
              <w:rPr>
                <w:rFonts w:ascii="Arial" w:hAnsi="Arial"/>
                <w:sz w:val="21"/>
              </w:rPr>
              <w:t>Инженерная ул, 19</w:t>
            </w:r>
          </w:p>
        </w:tc>
        <w:tc>
          <w:tcPr>
            <w:tcW w:w="4112" w:type="dxa"/>
          </w:tcPr>
          <w:p w14:paraId="1A2E6F0B"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0266BE9C" w14:textId="77777777" w:rsidR="005D1D63" w:rsidRDefault="00927A43">
            <w:pPr>
              <w:pStyle w:val="TableParagraph"/>
              <w:spacing w:line="236" w:lineRule="exact"/>
              <w:ind w:right="93"/>
              <w:jc w:val="right"/>
              <w:rPr>
                <w:rFonts w:ascii="Arial"/>
                <w:sz w:val="21"/>
              </w:rPr>
            </w:pPr>
            <w:r>
              <w:rPr>
                <w:rFonts w:ascii="Arial"/>
                <w:sz w:val="21"/>
              </w:rPr>
              <w:t>0,0574</w:t>
            </w:r>
          </w:p>
        </w:tc>
        <w:tc>
          <w:tcPr>
            <w:tcW w:w="1560" w:type="dxa"/>
          </w:tcPr>
          <w:p w14:paraId="3AAB1055" w14:textId="77777777" w:rsidR="005D1D63" w:rsidRDefault="005D1D63">
            <w:pPr>
              <w:pStyle w:val="TableParagraph"/>
              <w:rPr>
                <w:sz w:val="18"/>
              </w:rPr>
            </w:pPr>
          </w:p>
        </w:tc>
        <w:tc>
          <w:tcPr>
            <w:tcW w:w="1416" w:type="dxa"/>
          </w:tcPr>
          <w:p w14:paraId="4F9E666C" w14:textId="77777777" w:rsidR="005D1D63" w:rsidRDefault="005D1D63">
            <w:pPr>
              <w:pStyle w:val="TableParagraph"/>
              <w:rPr>
                <w:sz w:val="18"/>
              </w:rPr>
            </w:pPr>
          </w:p>
        </w:tc>
        <w:tc>
          <w:tcPr>
            <w:tcW w:w="1135" w:type="dxa"/>
          </w:tcPr>
          <w:p w14:paraId="0ACC0A0A" w14:textId="77777777" w:rsidR="005D1D63" w:rsidRDefault="00927A43">
            <w:pPr>
              <w:pStyle w:val="TableParagraph"/>
              <w:spacing w:line="236" w:lineRule="exact"/>
              <w:ind w:right="95"/>
              <w:jc w:val="right"/>
              <w:rPr>
                <w:rFonts w:ascii="Arial"/>
                <w:sz w:val="21"/>
              </w:rPr>
            </w:pPr>
            <w:r>
              <w:rPr>
                <w:rFonts w:ascii="Arial"/>
                <w:sz w:val="21"/>
              </w:rPr>
              <w:t>0,0574</w:t>
            </w:r>
          </w:p>
        </w:tc>
      </w:tr>
      <w:tr w:rsidR="005D1D63" w14:paraId="4924E63B" w14:textId="77777777">
        <w:trPr>
          <w:trHeight w:val="270"/>
        </w:trPr>
        <w:tc>
          <w:tcPr>
            <w:tcW w:w="2691" w:type="dxa"/>
          </w:tcPr>
          <w:p w14:paraId="1F6CB8D2"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8FB03B1" w14:textId="77777777" w:rsidR="005D1D63" w:rsidRDefault="00927A43">
            <w:pPr>
              <w:pStyle w:val="TableParagraph"/>
              <w:spacing w:line="236" w:lineRule="exact"/>
              <w:ind w:left="107"/>
              <w:rPr>
                <w:rFonts w:ascii="Arial" w:hAnsi="Arial"/>
                <w:sz w:val="21"/>
              </w:rPr>
            </w:pPr>
            <w:r>
              <w:rPr>
                <w:rFonts w:ascii="Arial" w:hAnsi="Arial"/>
                <w:sz w:val="21"/>
              </w:rPr>
              <w:t>Инженерная ул, 27</w:t>
            </w:r>
          </w:p>
        </w:tc>
        <w:tc>
          <w:tcPr>
            <w:tcW w:w="4112" w:type="dxa"/>
          </w:tcPr>
          <w:p w14:paraId="40C96801"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09A7CBE1" w14:textId="77777777" w:rsidR="005D1D63" w:rsidRDefault="00927A43">
            <w:pPr>
              <w:pStyle w:val="TableParagraph"/>
              <w:spacing w:line="236" w:lineRule="exact"/>
              <w:ind w:right="93"/>
              <w:jc w:val="right"/>
              <w:rPr>
                <w:rFonts w:ascii="Arial"/>
                <w:sz w:val="21"/>
              </w:rPr>
            </w:pPr>
            <w:r>
              <w:rPr>
                <w:rFonts w:ascii="Arial"/>
                <w:sz w:val="21"/>
              </w:rPr>
              <w:t>0,0245</w:t>
            </w:r>
          </w:p>
        </w:tc>
        <w:tc>
          <w:tcPr>
            <w:tcW w:w="1560" w:type="dxa"/>
          </w:tcPr>
          <w:p w14:paraId="05451E3B" w14:textId="77777777" w:rsidR="005D1D63" w:rsidRDefault="005D1D63">
            <w:pPr>
              <w:pStyle w:val="TableParagraph"/>
              <w:rPr>
                <w:sz w:val="20"/>
              </w:rPr>
            </w:pPr>
          </w:p>
        </w:tc>
        <w:tc>
          <w:tcPr>
            <w:tcW w:w="1416" w:type="dxa"/>
          </w:tcPr>
          <w:p w14:paraId="47A56658" w14:textId="77777777" w:rsidR="005D1D63" w:rsidRDefault="005D1D63">
            <w:pPr>
              <w:pStyle w:val="TableParagraph"/>
              <w:rPr>
                <w:sz w:val="20"/>
              </w:rPr>
            </w:pPr>
          </w:p>
        </w:tc>
        <w:tc>
          <w:tcPr>
            <w:tcW w:w="1135" w:type="dxa"/>
          </w:tcPr>
          <w:p w14:paraId="2F541E8D" w14:textId="77777777" w:rsidR="005D1D63" w:rsidRDefault="00927A43">
            <w:pPr>
              <w:pStyle w:val="TableParagraph"/>
              <w:spacing w:line="236" w:lineRule="exact"/>
              <w:ind w:right="95"/>
              <w:jc w:val="right"/>
              <w:rPr>
                <w:rFonts w:ascii="Arial"/>
                <w:sz w:val="21"/>
              </w:rPr>
            </w:pPr>
            <w:r>
              <w:rPr>
                <w:rFonts w:ascii="Arial"/>
                <w:sz w:val="21"/>
              </w:rPr>
              <w:t>0,0245</w:t>
            </w:r>
          </w:p>
        </w:tc>
      </w:tr>
      <w:tr w:rsidR="005D1D63" w14:paraId="525C96E8" w14:textId="77777777">
        <w:trPr>
          <w:trHeight w:val="270"/>
        </w:trPr>
        <w:tc>
          <w:tcPr>
            <w:tcW w:w="2691" w:type="dxa"/>
          </w:tcPr>
          <w:p w14:paraId="27A14B90"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1DC9CE4"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12</w:t>
            </w:r>
          </w:p>
        </w:tc>
        <w:tc>
          <w:tcPr>
            <w:tcW w:w="4112" w:type="dxa"/>
          </w:tcPr>
          <w:p w14:paraId="377BBEE8"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2157894C" w14:textId="77777777" w:rsidR="005D1D63" w:rsidRDefault="00927A43">
            <w:pPr>
              <w:pStyle w:val="TableParagraph"/>
              <w:spacing w:line="236" w:lineRule="exact"/>
              <w:ind w:right="93"/>
              <w:jc w:val="right"/>
              <w:rPr>
                <w:rFonts w:ascii="Arial"/>
                <w:sz w:val="21"/>
              </w:rPr>
            </w:pPr>
            <w:r>
              <w:rPr>
                <w:rFonts w:ascii="Arial"/>
                <w:sz w:val="21"/>
              </w:rPr>
              <w:t>0,0789</w:t>
            </w:r>
          </w:p>
        </w:tc>
        <w:tc>
          <w:tcPr>
            <w:tcW w:w="1560" w:type="dxa"/>
          </w:tcPr>
          <w:p w14:paraId="363AF93C" w14:textId="77777777" w:rsidR="005D1D63" w:rsidRDefault="005D1D63">
            <w:pPr>
              <w:pStyle w:val="TableParagraph"/>
              <w:rPr>
                <w:sz w:val="20"/>
              </w:rPr>
            </w:pPr>
          </w:p>
        </w:tc>
        <w:tc>
          <w:tcPr>
            <w:tcW w:w="1416" w:type="dxa"/>
          </w:tcPr>
          <w:p w14:paraId="0F78375C" w14:textId="77777777" w:rsidR="005D1D63" w:rsidRDefault="005D1D63">
            <w:pPr>
              <w:pStyle w:val="TableParagraph"/>
              <w:rPr>
                <w:sz w:val="20"/>
              </w:rPr>
            </w:pPr>
          </w:p>
        </w:tc>
        <w:tc>
          <w:tcPr>
            <w:tcW w:w="1135" w:type="dxa"/>
          </w:tcPr>
          <w:p w14:paraId="11F07F9E" w14:textId="77777777" w:rsidR="005D1D63" w:rsidRDefault="00927A43">
            <w:pPr>
              <w:pStyle w:val="TableParagraph"/>
              <w:spacing w:line="236" w:lineRule="exact"/>
              <w:ind w:right="95"/>
              <w:jc w:val="right"/>
              <w:rPr>
                <w:rFonts w:ascii="Arial"/>
                <w:sz w:val="21"/>
              </w:rPr>
            </w:pPr>
            <w:r>
              <w:rPr>
                <w:rFonts w:ascii="Arial"/>
                <w:sz w:val="21"/>
              </w:rPr>
              <w:t>0,0789</w:t>
            </w:r>
          </w:p>
        </w:tc>
      </w:tr>
      <w:tr w:rsidR="005D1D63" w14:paraId="7BCC63AF" w14:textId="77777777">
        <w:trPr>
          <w:trHeight w:val="268"/>
        </w:trPr>
        <w:tc>
          <w:tcPr>
            <w:tcW w:w="2691" w:type="dxa"/>
          </w:tcPr>
          <w:p w14:paraId="45161933"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BD187F9" w14:textId="77777777" w:rsidR="005D1D63" w:rsidRDefault="00927A43">
            <w:pPr>
              <w:pStyle w:val="TableParagraph"/>
              <w:spacing w:line="236" w:lineRule="exact"/>
              <w:ind w:left="107"/>
              <w:rPr>
                <w:rFonts w:ascii="Arial" w:hAnsi="Arial"/>
                <w:sz w:val="21"/>
              </w:rPr>
            </w:pPr>
            <w:r>
              <w:rPr>
                <w:rFonts w:ascii="Arial" w:hAnsi="Arial"/>
                <w:sz w:val="21"/>
              </w:rPr>
              <w:t>Краснофлотская ул, 2</w:t>
            </w:r>
          </w:p>
        </w:tc>
        <w:tc>
          <w:tcPr>
            <w:tcW w:w="4112" w:type="dxa"/>
          </w:tcPr>
          <w:p w14:paraId="305A627B"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1680C873" w14:textId="77777777" w:rsidR="005D1D63" w:rsidRDefault="00927A43">
            <w:pPr>
              <w:pStyle w:val="TableParagraph"/>
              <w:spacing w:line="236" w:lineRule="exact"/>
              <w:ind w:right="93"/>
              <w:jc w:val="right"/>
              <w:rPr>
                <w:rFonts w:ascii="Arial"/>
                <w:sz w:val="21"/>
              </w:rPr>
            </w:pPr>
            <w:r>
              <w:rPr>
                <w:rFonts w:ascii="Arial"/>
                <w:sz w:val="21"/>
              </w:rPr>
              <w:t>0,2740</w:t>
            </w:r>
          </w:p>
        </w:tc>
        <w:tc>
          <w:tcPr>
            <w:tcW w:w="1560" w:type="dxa"/>
          </w:tcPr>
          <w:p w14:paraId="6596AD5B" w14:textId="77777777" w:rsidR="005D1D63" w:rsidRDefault="005D1D63">
            <w:pPr>
              <w:pStyle w:val="TableParagraph"/>
              <w:rPr>
                <w:sz w:val="18"/>
              </w:rPr>
            </w:pPr>
          </w:p>
        </w:tc>
        <w:tc>
          <w:tcPr>
            <w:tcW w:w="1416" w:type="dxa"/>
          </w:tcPr>
          <w:p w14:paraId="60856422" w14:textId="77777777" w:rsidR="005D1D63" w:rsidRDefault="005D1D63">
            <w:pPr>
              <w:pStyle w:val="TableParagraph"/>
              <w:rPr>
                <w:sz w:val="18"/>
              </w:rPr>
            </w:pPr>
          </w:p>
        </w:tc>
        <w:tc>
          <w:tcPr>
            <w:tcW w:w="1135" w:type="dxa"/>
          </w:tcPr>
          <w:p w14:paraId="785F51A7" w14:textId="77777777" w:rsidR="005D1D63" w:rsidRDefault="00927A43">
            <w:pPr>
              <w:pStyle w:val="TableParagraph"/>
              <w:spacing w:line="236" w:lineRule="exact"/>
              <w:ind w:right="95"/>
              <w:jc w:val="right"/>
              <w:rPr>
                <w:rFonts w:ascii="Arial"/>
                <w:sz w:val="21"/>
              </w:rPr>
            </w:pPr>
            <w:r>
              <w:rPr>
                <w:rFonts w:ascii="Arial"/>
                <w:sz w:val="21"/>
              </w:rPr>
              <w:t>0,2740</w:t>
            </w:r>
          </w:p>
        </w:tc>
      </w:tr>
      <w:tr w:rsidR="005D1D63" w14:paraId="15139754" w14:textId="77777777">
        <w:trPr>
          <w:trHeight w:val="270"/>
        </w:trPr>
        <w:tc>
          <w:tcPr>
            <w:tcW w:w="2691" w:type="dxa"/>
          </w:tcPr>
          <w:p w14:paraId="6B191FB1"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3DE1B187" w14:textId="77777777" w:rsidR="005D1D63" w:rsidRDefault="00927A43">
            <w:pPr>
              <w:pStyle w:val="TableParagraph"/>
              <w:spacing w:line="236" w:lineRule="exact"/>
              <w:ind w:left="107"/>
              <w:rPr>
                <w:rFonts w:ascii="Arial" w:hAnsi="Arial"/>
                <w:sz w:val="21"/>
              </w:rPr>
            </w:pPr>
            <w:r>
              <w:rPr>
                <w:rFonts w:ascii="Arial" w:hAnsi="Arial"/>
                <w:sz w:val="21"/>
              </w:rPr>
              <w:t>Ленина ул, 74</w:t>
            </w:r>
          </w:p>
        </w:tc>
        <w:tc>
          <w:tcPr>
            <w:tcW w:w="4112" w:type="dxa"/>
          </w:tcPr>
          <w:p w14:paraId="166454FF"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221D8305" w14:textId="77777777" w:rsidR="005D1D63" w:rsidRDefault="00927A43">
            <w:pPr>
              <w:pStyle w:val="TableParagraph"/>
              <w:spacing w:line="236" w:lineRule="exact"/>
              <w:ind w:right="93"/>
              <w:jc w:val="right"/>
              <w:rPr>
                <w:rFonts w:ascii="Arial"/>
                <w:sz w:val="21"/>
              </w:rPr>
            </w:pPr>
            <w:r>
              <w:rPr>
                <w:rFonts w:ascii="Arial"/>
                <w:sz w:val="21"/>
              </w:rPr>
              <w:t>0,5660</w:t>
            </w:r>
          </w:p>
        </w:tc>
        <w:tc>
          <w:tcPr>
            <w:tcW w:w="1560" w:type="dxa"/>
          </w:tcPr>
          <w:p w14:paraId="61381C20" w14:textId="77777777" w:rsidR="005D1D63" w:rsidRDefault="005D1D63">
            <w:pPr>
              <w:pStyle w:val="TableParagraph"/>
              <w:rPr>
                <w:sz w:val="20"/>
              </w:rPr>
            </w:pPr>
          </w:p>
        </w:tc>
        <w:tc>
          <w:tcPr>
            <w:tcW w:w="1416" w:type="dxa"/>
          </w:tcPr>
          <w:p w14:paraId="409BD223" w14:textId="77777777" w:rsidR="005D1D63" w:rsidRDefault="005D1D63">
            <w:pPr>
              <w:pStyle w:val="TableParagraph"/>
              <w:rPr>
                <w:sz w:val="20"/>
              </w:rPr>
            </w:pPr>
          </w:p>
        </w:tc>
        <w:tc>
          <w:tcPr>
            <w:tcW w:w="1135" w:type="dxa"/>
          </w:tcPr>
          <w:p w14:paraId="34D972BD" w14:textId="77777777" w:rsidR="005D1D63" w:rsidRDefault="00927A43">
            <w:pPr>
              <w:pStyle w:val="TableParagraph"/>
              <w:spacing w:line="236" w:lineRule="exact"/>
              <w:ind w:right="95"/>
              <w:jc w:val="right"/>
              <w:rPr>
                <w:rFonts w:ascii="Arial"/>
                <w:sz w:val="21"/>
              </w:rPr>
            </w:pPr>
            <w:r>
              <w:rPr>
                <w:rFonts w:ascii="Arial"/>
                <w:sz w:val="21"/>
              </w:rPr>
              <w:t>0,5660</w:t>
            </w:r>
          </w:p>
        </w:tc>
      </w:tr>
      <w:tr w:rsidR="005D1D63" w14:paraId="14D64AB4" w14:textId="77777777">
        <w:trPr>
          <w:trHeight w:val="271"/>
        </w:trPr>
        <w:tc>
          <w:tcPr>
            <w:tcW w:w="2691" w:type="dxa"/>
          </w:tcPr>
          <w:p w14:paraId="2BA11CC0" w14:textId="77777777" w:rsidR="005D1D63" w:rsidRDefault="00927A43">
            <w:pPr>
              <w:pStyle w:val="TableParagraph"/>
              <w:spacing w:line="237" w:lineRule="exact"/>
              <w:ind w:left="110"/>
              <w:rPr>
                <w:rFonts w:ascii="Arial" w:hAnsi="Arial"/>
                <w:sz w:val="21"/>
              </w:rPr>
            </w:pPr>
            <w:r>
              <w:rPr>
                <w:rFonts w:ascii="Arial" w:hAnsi="Arial"/>
                <w:sz w:val="21"/>
              </w:rPr>
              <w:t>Лесной кв-л, 8 литер А</w:t>
            </w:r>
          </w:p>
        </w:tc>
        <w:tc>
          <w:tcPr>
            <w:tcW w:w="2694" w:type="dxa"/>
          </w:tcPr>
          <w:p w14:paraId="5ED8C42B" w14:textId="77777777" w:rsidR="005D1D63" w:rsidRDefault="00927A43">
            <w:pPr>
              <w:pStyle w:val="TableParagraph"/>
              <w:spacing w:line="237" w:lineRule="exact"/>
              <w:ind w:left="107"/>
              <w:rPr>
                <w:rFonts w:ascii="Arial" w:hAnsi="Arial"/>
                <w:sz w:val="21"/>
              </w:rPr>
            </w:pPr>
            <w:r>
              <w:rPr>
                <w:rFonts w:ascii="Arial" w:hAnsi="Arial"/>
                <w:sz w:val="21"/>
              </w:rPr>
              <w:t>Мира ул, 16</w:t>
            </w:r>
          </w:p>
        </w:tc>
        <w:tc>
          <w:tcPr>
            <w:tcW w:w="4112" w:type="dxa"/>
          </w:tcPr>
          <w:p w14:paraId="3CEA9E55" w14:textId="77777777" w:rsidR="005D1D63" w:rsidRDefault="00927A43">
            <w:pPr>
              <w:pStyle w:val="TableParagraph"/>
              <w:spacing w:line="237" w:lineRule="exact"/>
              <w:ind w:left="107"/>
              <w:rPr>
                <w:rFonts w:ascii="Arial" w:hAnsi="Arial"/>
                <w:sz w:val="21"/>
              </w:rPr>
            </w:pPr>
            <w:r>
              <w:rPr>
                <w:rFonts w:ascii="Arial" w:hAnsi="Arial"/>
                <w:sz w:val="21"/>
              </w:rPr>
              <w:t>жилой дом</w:t>
            </w:r>
          </w:p>
        </w:tc>
        <w:tc>
          <w:tcPr>
            <w:tcW w:w="1700" w:type="dxa"/>
          </w:tcPr>
          <w:p w14:paraId="0FC8EE43" w14:textId="77777777" w:rsidR="005D1D63" w:rsidRDefault="00927A43">
            <w:pPr>
              <w:pStyle w:val="TableParagraph"/>
              <w:spacing w:line="237" w:lineRule="exact"/>
              <w:ind w:right="93"/>
              <w:jc w:val="right"/>
              <w:rPr>
                <w:rFonts w:ascii="Arial"/>
                <w:sz w:val="21"/>
              </w:rPr>
            </w:pPr>
            <w:r>
              <w:rPr>
                <w:rFonts w:ascii="Arial"/>
                <w:sz w:val="21"/>
              </w:rPr>
              <w:t>0,0360</w:t>
            </w:r>
          </w:p>
        </w:tc>
        <w:tc>
          <w:tcPr>
            <w:tcW w:w="1560" w:type="dxa"/>
          </w:tcPr>
          <w:p w14:paraId="2A69297A" w14:textId="77777777" w:rsidR="005D1D63" w:rsidRDefault="005D1D63">
            <w:pPr>
              <w:pStyle w:val="TableParagraph"/>
              <w:rPr>
                <w:sz w:val="20"/>
              </w:rPr>
            </w:pPr>
          </w:p>
        </w:tc>
        <w:tc>
          <w:tcPr>
            <w:tcW w:w="1416" w:type="dxa"/>
          </w:tcPr>
          <w:p w14:paraId="1F68FC72" w14:textId="77777777" w:rsidR="005D1D63" w:rsidRDefault="005D1D63">
            <w:pPr>
              <w:pStyle w:val="TableParagraph"/>
              <w:rPr>
                <w:sz w:val="20"/>
              </w:rPr>
            </w:pPr>
          </w:p>
        </w:tc>
        <w:tc>
          <w:tcPr>
            <w:tcW w:w="1135" w:type="dxa"/>
          </w:tcPr>
          <w:p w14:paraId="19A97410" w14:textId="77777777" w:rsidR="005D1D63" w:rsidRDefault="00927A43">
            <w:pPr>
              <w:pStyle w:val="TableParagraph"/>
              <w:spacing w:line="237" w:lineRule="exact"/>
              <w:ind w:right="95"/>
              <w:jc w:val="right"/>
              <w:rPr>
                <w:rFonts w:ascii="Arial"/>
                <w:sz w:val="21"/>
              </w:rPr>
            </w:pPr>
            <w:r>
              <w:rPr>
                <w:rFonts w:ascii="Arial"/>
                <w:sz w:val="21"/>
              </w:rPr>
              <w:t>0,0360</w:t>
            </w:r>
          </w:p>
        </w:tc>
      </w:tr>
      <w:tr w:rsidR="005D1D63" w14:paraId="1A2C6DC7" w14:textId="77777777">
        <w:trPr>
          <w:trHeight w:val="268"/>
        </w:trPr>
        <w:tc>
          <w:tcPr>
            <w:tcW w:w="2691" w:type="dxa"/>
          </w:tcPr>
          <w:p w14:paraId="7BFC9A67"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24BC5868" w14:textId="77777777" w:rsidR="005D1D63" w:rsidRDefault="00927A43">
            <w:pPr>
              <w:pStyle w:val="TableParagraph"/>
              <w:spacing w:line="236" w:lineRule="exact"/>
              <w:ind w:left="107"/>
              <w:rPr>
                <w:rFonts w:ascii="Arial" w:hAnsi="Arial"/>
                <w:sz w:val="21"/>
              </w:rPr>
            </w:pPr>
            <w:r>
              <w:rPr>
                <w:rFonts w:ascii="Arial" w:hAnsi="Arial"/>
                <w:sz w:val="21"/>
              </w:rPr>
              <w:t>Нахимова ул, 7</w:t>
            </w:r>
          </w:p>
        </w:tc>
        <w:tc>
          <w:tcPr>
            <w:tcW w:w="4112" w:type="dxa"/>
          </w:tcPr>
          <w:p w14:paraId="68985257"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369BB52A" w14:textId="77777777" w:rsidR="005D1D63" w:rsidRDefault="00927A43">
            <w:pPr>
              <w:pStyle w:val="TableParagraph"/>
              <w:spacing w:line="236" w:lineRule="exact"/>
              <w:ind w:right="93"/>
              <w:jc w:val="right"/>
              <w:rPr>
                <w:rFonts w:ascii="Arial"/>
                <w:sz w:val="21"/>
              </w:rPr>
            </w:pPr>
            <w:r>
              <w:rPr>
                <w:rFonts w:ascii="Arial"/>
                <w:sz w:val="21"/>
              </w:rPr>
              <w:t>0,0172</w:t>
            </w:r>
          </w:p>
        </w:tc>
        <w:tc>
          <w:tcPr>
            <w:tcW w:w="1560" w:type="dxa"/>
          </w:tcPr>
          <w:p w14:paraId="0E81D2C5" w14:textId="77777777" w:rsidR="005D1D63" w:rsidRDefault="005D1D63">
            <w:pPr>
              <w:pStyle w:val="TableParagraph"/>
              <w:rPr>
                <w:sz w:val="18"/>
              </w:rPr>
            </w:pPr>
          </w:p>
        </w:tc>
        <w:tc>
          <w:tcPr>
            <w:tcW w:w="1416" w:type="dxa"/>
          </w:tcPr>
          <w:p w14:paraId="257F801F" w14:textId="77777777" w:rsidR="005D1D63" w:rsidRDefault="005D1D63">
            <w:pPr>
              <w:pStyle w:val="TableParagraph"/>
              <w:rPr>
                <w:sz w:val="18"/>
              </w:rPr>
            </w:pPr>
          </w:p>
        </w:tc>
        <w:tc>
          <w:tcPr>
            <w:tcW w:w="1135" w:type="dxa"/>
          </w:tcPr>
          <w:p w14:paraId="2762F3B7" w14:textId="77777777" w:rsidR="005D1D63" w:rsidRDefault="00927A43">
            <w:pPr>
              <w:pStyle w:val="TableParagraph"/>
              <w:spacing w:line="236" w:lineRule="exact"/>
              <w:ind w:right="95"/>
              <w:jc w:val="right"/>
              <w:rPr>
                <w:rFonts w:ascii="Arial"/>
                <w:sz w:val="21"/>
              </w:rPr>
            </w:pPr>
            <w:r>
              <w:rPr>
                <w:rFonts w:ascii="Arial"/>
                <w:sz w:val="21"/>
              </w:rPr>
              <w:t>0,0172</w:t>
            </w:r>
          </w:p>
        </w:tc>
      </w:tr>
      <w:tr w:rsidR="005D1D63" w14:paraId="00A9C37B" w14:textId="77777777">
        <w:trPr>
          <w:trHeight w:val="270"/>
        </w:trPr>
        <w:tc>
          <w:tcPr>
            <w:tcW w:w="2691" w:type="dxa"/>
          </w:tcPr>
          <w:p w14:paraId="357C2AE8" w14:textId="77777777" w:rsidR="005D1D63" w:rsidRDefault="00927A43">
            <w:pPr>
              <w:pStyle w:val="TableParagraph"/>
              <w:spacing w:line="236" w:lineRule="exact"/>
              <w:ind w:left="110"/>
              <w:rPr>
                <w:rFonts w:ascii="Arial" w:hAnsi="Arial"/>
                <w:sz w:val="21"/>
              </w:rPr>
            </w:pPr>
            <w:r>
              <w:rPr>
                <w:rFonts w:ascii="Arial" w:hAnsi="Arial"/>
                <w:sz w:val="21"/>
              </w:rPr>
              <w:t>Лесной кв-л, 8 литер А</w:t>
            </w:r>
          </w:p>
        </w:tc>
        <w:tc>
          <w:tcPr>
            <w:tcW w:w="2694" w:type="dxa"/>
          </w:tcPr>
          <w:p w14:paraId="7786E849" w14:textId="77777777" w:rsidR="005D1D63" w:rsidRDefault="00927A43">
            <w:pPr>
              <w:pStyle w:val="TableParagraph"/>
              <w:spacing w:line="236" w:lineRule="exact"/>
              <w:ind w:left="107"/>
              <w:rPr>
                <w:rFonts w:ascii="Arial" w:hAnsi="Arial"/>
                <w:sz w:val="21"/>
              </w:rPr>
            </w:pPr>
            <w:r>
              <w:rPr>
                <w:rFonts w:ascii="Arial" w:hAnsi="Arial"/>
                <w:sz w:val="21"/>
              </w:rPr>
              <w:t>Пушкина ул, 47</w:t>
            </w:r>
          </w:p>
        </w:tc>
        <w:tc>
          <w:tcPr>
            <w:tcW w:w="4112" w:type="dxa"/>
          </w:tcPr>
          <w:p w14:paraId="0D8A28D7" w14:textId="77777777" w:rsidR="005D1D63" w:rsidRDefault="00927A43">
            <w:pPr>
              <w:pStyle w:val="TableParagraph"/>
              <w:spacing w:line="236" w:lineRule="exact"/>
              <w:ind w:left="107"/>
              <w:rPr>
                <w:rFonts w:ascii="Arial" w:hAnsi="Arial"/>
                <w:sz w:val="21"/>
              </w:rPr>
            </w:pPr>
            <w:r>
              <w:rPr>
                <w:rFonts w:ascii="Arial" w:hAnsi="Arial"/>
                <w:sz w:val="21"/>
              </w:rPr>
              <w:t>жилой дом</w:t>
            </w:r>
          </w:p>
        </w:tc>
        <w:tc>
          <w:tcPr>
            <w:tcW w:w="1700" w:type="dxa"/>
          </w:tcPr>
          <w:p w14:paraId="084D7E60" w14:textId="77777777" w:rsidR="005D1D63" w:rsidRDefault="00927A43">
            <w:pPr>
              <w:pStyle w:val="TableParagraph"/>
              <w:spacing w:line="236" w:lineRule="exact"/>
              <w:ind w:right="93"/>
              <w:jc w:val="right"/>
              <w:rPr>
                <w:rFonts w:ascii="Arial"/>
                <w:sz w:val="21"/>
              </w:rPr>
            </w:pPr>
            <w:r>
              <w:rPr>
                <w:rFonts w:ascii="Arial"/>
                <w:sz w:val="21"/>
              </w:rPr>
              <w:t>1,0845</w:t>
            </w:r>
          </w:p>
        </w:tc>
        <w:tc>
          <w:tcPr>
            <w:tcW w:w="1560" w:type="dxa"/>
          </w:tcPr>
          <w:p w14:paraId="1FF5DA2E" w14:textId="77777777" w:rsidR="005D1D63" w:rsidRDefault="005D1D63">
            <w:pPr>
              <w:pStyle w:val="TableParagraph"/>
              <w:rPr>
                <w:sz w:val="20"/>
              </w:rPr>
            </w:pPr>
          </w:p>
        </w:tc>
        <w:tc>
          <w:tcPr>
            <w:tcW w:w="1416" w:type="dxa"/>
          </w:tcPr>
          <w:p w14:paraId="35BFDE1E" w14:textId="77777777" w:rsidR="005D1D63" w:rsidRDefault="005D1D63">
            <w:pPr>
              <w:pStyle w:val="TableParagraph"/>
              <w:rPr>
                <w:sz w:val="20"/>
              </w:rPr>
            </w:pPr>
          </w:p>
        </w:tc>
        <w:tc>
          <w:tcPr>
            <w:tcW w:w="1135" w:type="dxa"/>
          </w:tcPr>
          <w:p w14:paraId="1CB902B6" w14:textId="77777777" w:rsidR="005D1D63" w:rsidRDefault="00927A43">
            <w:pPr>
              <w:pStyle w:val="TableParagraph"/>
              <w:spacing w:line="236" w:lineRule="exact"/>
              <w:ind w:right="95"/>
              <w:jc w:val="right"/>
              <w:rPr>
                <w:rFonts w:ascii="Arial"/>
                <w:sz w:val="21"/>
              </w:rPr>
            </w:pPr>
            <w:r>
              <w:rPr>
                <w:rFonts w:ascii="Arial"/>
                <w:sz w:val="21"/>
              </w:rPr>
              <w:t>1,0845</w:t>
            </w:r>
          </w:p>
        </w:tc>
      </w:tr>
    </w:tbl>
    <w:p w14:paraId="0BBD047A" w14:textId="77777777" w:rsidR="005D1D63" w:rsidRDefault="005D1D63">
      <w:pPr>
        <w:spacing w:line="236" w:lineRule="exact"/>
        <w:jc w:val="right"/>
        <w:rPr>
          <w:rFonts w:ascii="Arial"/>
          <w:sz w:val="21"/>
        </w:rPr>
        <w:sectPr w:rsidR="005D1D63">
          <w:pgSz w:w="16840" w:h="11910" w:orient="landscape"/>
          <w:pgMar w:top="1040" w:right="280" w:bottom="280" w:left="1020" w:header="712" w:footer="0" w:gutter="0"/>
          <w:cols w:space="720"/>
        </w:sectPr>
      </w:pPr>
    </w:p>
    <w:p w14:paraId="6D617809" w14:textId="77777777" w:rsidR="005D1D63" w:rsidRDefault="00927A43">
      <w:pPr>
        <w:pStyle w:val="a3"/>
        <w:spacing w:before="81"/>
        <w:ind w:left="112"/>
        <w:rPr>
          <w:rFonts w:ascii="Arial" w:hAnsi="Arial"/>
        </w:rPr>
      </w:pPr>
      <w:r>
        <w:rPr>
          <w:rFonts w:ascii="Arial" w:hAnsi="Arial"/>
        </w:rPr>
        <w:lastRenderedPageBreak/>
        <w:t>Таблица 1.2 – Тепловые нагрузки абонентов МУП «Чкаловскэнергоресурс»</w:t>
      </w:r>
    </w:p>
    <w:p w14:paraId="4F46F40E" w14:textId="77777777" w:rsidR="005D1D63" w:rsidRDefault="005D1D63">
      <w:pPr>
        <w:pStyle w:val="a3"/>
        <w:spacing w:before="9"/>
        <w:rPr>
          <w:rFonts w:ascii="Arial"/>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3459"/>
        <w:gridCol w:w="3063"/>
        <w:gridCol w:w="1500"/>
        <w:gridCol w:w="1500"/>
        <w:gridCol w:w="1239"/>
        <w:gridCol w:w="840"/>
      </w:tblGrid>
      <w:tr w:rsidR="005D1D63" w14:paraId="580F7513" w14:textId="77777777">
        <w:trPr>
          <w:trHeight w:val="345"/>
        </w:trPr>
        <w:tc>
          <w:tcPr>
            <w:tcW w:w="3541" w:type="dxa"/>
            <w:vMerge w:val="restart"/>
            <w:shd w:val="clear" w:color="auto" w:fill="F2F2F2"/>
          </w:tcPr>
          <w:p w14:paraId="700DAC34" w14:textId="77777777" w:rsidR="005D1D63" w:rsidRDefault="005D1D63">
            <w:pPr>
              <w:pStyle w:val="TableParagraph"/>
              <w:spacing w:before="6"/>
              <w:rPr>
                <w:rFonts w:ascii="Arial"/>
                <w:sz w:val="19"/>
              </w:rPr>
            </w:pPr>
          </w:p>
          <w:p w14:paraId="57942F0A" w14:textId="77777777" w:rsidR="005D1D63" w:rsidRDefault="00927A43">
            <w:pPr>
              <w:pStyle w:val="TableParagraph"/>
              <w:ind w:left="432"/>
              <w:rPr>
                <w:rFonts w:ascii="Arial" w:hAnsi="Arial"/>
                <w:b/>
                <w:sz w:val="21"/>
              </w:rPr>
            </w:pPr>
            <w:r>
              <w:rPr>
                <w:rFonts w:ascii="Arial" w:hAnsi="Arial"/>
                <w:b/>
                <w:sz w:val="21"/>
              </w:rPr>
              <w:t>Наименование источника</w:t>
            </w:r>
          </w:p>
        </w:tc>
        <w:tc>
          <w:tcPr>
            <w:tcW w:w="3459" w:type="dxa"/>
            <w:vMerge w:val="restart"/>
            <w:shd w:val="clear" w:color="auto" w:fill="F2F2F2"/>
          </w:tcPr>
          <w:p w14:paraId="6ADD7F0D" w14:textId="77777777" w:rsidR="005D1D63" w:rsidRDefault="005D1D63">
            <w:pPr>
              <w:pStyle w:val="TableParagraph"/>
              <w:spacing w:before="6"/>
              <w:rPr>
                <w:rFonts w:ascii="Arial"/>
                <w:sz w:val="19"/>
              </w:rPr>
            </w:pPr>
          </w:p>
          <w:p w14:paraId="4E600F8E" w14:textId="77777777" w:rsidR="005D1D63" w:rsidRDefault="00927A43">
            <w:pPr>
              <w:pStyle w:val="TableParagraph"/>
              <w:ind w:left="950"/>
              <w:rPr>
                <w:rFonts w:ascii="Arial" w:hAnsi="Arial"/>
                <w:b/>
                <w:sz w:val="21"/>
              </w:rPr>
            </w:pPr>
            <w:r>
              <w:rPr>
                <w:rFonts w:ascii="Arial" w:hAnsi="Arial"/>
                <w:b/>
                <w:sz w:val="21"/>
              </w:rPr>
              <w:t>Адрес объекта</w:t>
            </w:r>
          </w:p>
        </w:tc>
        <w:tc>
          <w:tcPr>
            <w:tcW w:w="3063" w:type="dxa"/>
            <w:vMerge w:val="restart"/>
            <w:shd w:val="clear" w:color="auto" w:fill="F2F2F2"/>
          </w:tcPr>
          <w:p w14:paraId="5641A1E9" w14:textId="77777777" w:rsidR="005D1D63" w:rsidRDefault="005D1D63">
            <w:pPr>
              <w:pStyle w:val="TableParagraph"/>
              <w:spacing w:before="6"/>
              <w:rPr>
                <w:rFonts w:ascii="Arial"/>
                <w:sz w:val="19"/>
              </w:rPr>
            </w:pPr>
          </w:p>
          <w:p w14:paraId="2EED53FE" w14:textId="77777777" w:rsidR="005D1D63" w:rsidRDefault="00927A43">
            <w:pPr>
              <w:pStyle w:val="TableParagraph"/>
              <w:ind w:left="304"/>
              <w:rPr>
                <w:rFonts w:ascii="Arial" w:hAnsi="Arial"/>
                <w:b/>
                <w:sz w:val="21"/>
              </w:rPr>
            </w:pPr>
            <w:r>
              <w:rPr>
                <w:rFonts w:ascii="Arial" w:hAnsi="Arial"/>
                <w:b/>
                <w:sz w:val="21"/>
              </w:rPr>
              <w:t>Наименование объекта</w:t>
            </w:r>
          </w:p>
        </w:tc>
        <w:tc>
          <w:tcPr>
            <w:tcW w:w="4239" w:type="dxa"/>
            <w:gridSpan w:val="3"/>
            <w:shd w:val="clear" w:color="auto" w:fill="F2F2F2"/>
          </w:tcPr>
          <w:p w14:paraId="61BC03C6" w14:textId="77777777" w:rsidR="005D1D63" w:rsidRDefault="00927A43">
            <w:pPr>
              <w:pStyle w:val="TableParagraph"/>
              <w:spacing w:before="47"/>
              <w:ind w:left="112"/>
              <w:rPr>
                <w:rFonts w:ascii="Arial" w:hAnsi="Arial"/>
                <w:b/>
                <w:sz w:val="21"/>
              </w:rPr>
            </w:pPr>
            <w:r>
              <w:rPr>
                <w:rFonts w:ascii="Arial" w:hAnsi="Arial"/>
                <w:b/>
                <w:sz w:val="21"/>
              </w:rPr>
              <w:t>Договорная тепловая нагрузка, Гкал/ч</w:t>
            </w:r>
          </w:p>
        </w:tc>
        <w:tc>
          <w:tcPr>
            <w:tcW w:w="840" w:type="dxa"/>
            <w:vMerge w:val="restart"/>
            <w:shd w:val="clear" w:color="auto" w:fill="F2F2F2"/>
          </w:tcPr>
          <w:p w14:paraId="04E9AE3B" w14:textId="77777777" w:rsidR="005D1D63" w:rsidRDefault="005D1D63">
            <w:pPr>
              <w:pStyle w:val="TableParagraph"/>
              <w:spacing w:before="6"/>
              <w:rPr>
                <w:rFonts w:ascii="Arial"/>
                <w:sz w:val="19"/>
              </w:rPr>
            </w:pPr>
          </w:p>
          <w:p w14:paraId="13CDC51C" w14:textId="77777777" w:rsidR="005D1D63" w:rsidRDefault="00927A43">
            <w:pPr>
              <w:pStyle w:val="TableParagraph"/>
              <w:ind w:left="121"/>
              <w:rPr>
                <w:rFonts w:ascii="Arial" w:hAnsi="Arial"/>
                <w:b/>
                <w:sz w:val="21"/>
              </w:rPr>
            </w:pPr>
            <w:r>
              <w:rPr>
                <w:rFonts w:ascii="Arial" w:hAnsi="Arial"/>
                <w:b/>
                <w:sz w:val="21"/>
              </w:rPr>
              <w:t>Всего</w:t>
            </w:r>
          </w:p>
        </w:tc>
      </w:tr>
      <w:tr w:rsidR="005D1D63" w14:paraId="3C903979" w14:textId="77777777">
        <w:trPr>
          <w:trHeight w:val="345"/>
        </w:trPr>
        <w:tc>
          <w:tcPr>
            <w:tcW w:w="3541" w:type="dxa"/>
            <w:vMerge/>
            <w:tcBorders>
              <w:top w:val="nil"/>
            </w:tcBorders>
            <w:shd w:val="clear" w:color="auto" w:fill="F2F2F2"/>
          </w:tcPr>
          <w:p w14:paraId="640B32B1" w14:textId="77777777" w:rsidR="005D1D63" w:rsidRDefault="005D1D63">
            <w:pPr>
              <w:rPr>
                <w:sz w:val="2"/>
                <w:szCs w:val="2"/>
              </w:rPr>
            </w:pPr>
          </w:p>
        </w:tc>
        <w:tc>
          <w:tcPr>
            <w:tcW w:w="3459" w:type="dxa"/>
            <w:vMerge/>
            <w:tcBorders>
              <w:top w:val="nil"/>
            </w:tcBorders>
            <w:shd w:val="clear" w:color="auto" w:fill="F2F2F2"/>
          </w:tcPr>
          <w:p w14:paraId="1CA49382" w14:textId="77777777" w:rsidR="005D1D63" w:rsidRDefault="005D1D63">
            <w:pPr>
              <w:rPr>
                <w:sz w:val="2"/>
                <w:szCs w:val="2"/>
              </w:rPr>
            </w:pPr>
          </w:p>
        </w:tc>
        <w:tc>
          <w:tcPr>
            <w:tcW w:w="3063" w:type="dxa"/>
            <w:vMerge/>
            <w:tcBorders>
              <w:top w:val="nil"/>
            </w:tcBorders>
            <w:shd w:val="clear" w:color="auto" w:fill="F2F2F2"/>
          </w:tcPr>
          <w:p w14:paraId="70BBA895" w14:textId="77777777" w:rsidR="005D1D63" w:rsidRDefault="005D1D63">
            <w:pPr>
              <w:rPr>
                <w:sz w:val="2"/>
                <w:szCs w:val="2"/>
              </w:rPr>
            </w:pPr>
          </w:p>
        </w:tc>
        <w:tc>
          <w:tcPr>
            <w:tcW w:w="1500" w:type="dxa"/>
            <w:shd w:val="clear" w:color="auto" w:fill="F2F2F2"/>
          </w:tcPr>
          <w:p w14:paraId="6A3F4B78" w14:textId="77777777" w:rsidR="005D1D63" w:rsidRDefault="00927A43">
            <w:pPr>
              <w:pStyle w:val="TableParagraph"/>
              <w:spacing w:before="47"/>
              <w:ind w:left="158" w:right="147"/>
              <w:jc w:val="center"/>
              <w:rPr>
                <w:rFonts w:ascii="Arial" w:hAnsi="Arial"/>
                <w:b/>
                <w:sz w:val="21"/>
              </w:rPr>
            </w:pPr>
            <w:r>
              <w:rPr>
                <w:rFonts w:ascii="Arial" w:hAnsi="Arial"/>
                <w:b/>
                <w:sz w:val="21"/>
              </w:rPr>
              <w:t>Отопление</w:t>
            </w:r>
          </w:p>
        </w:tc>
        <w:tc>
          <w:tcPr>
            <w:tcW w:w="1500" w:type="dxa"/>
            <w:shd w:val="clear" w:color="auto" w:fill="F2F2F2"/>
          </w:tcPr>
          <w:p w14:paraId="193F37CD" w14:textId="77777777" w:rsidR="005D1D63" w:rsidRDefault="00927A43">
            <w:pPr>
              <w:pStyle w:val="TableParagraph"/>
              <w:spacing w:before="47"/>
              <w:ind w:left="117"/>
              <w:rPr>
                <w:rFonts w:ascii="Arial" w:hAnsi="Arial"/>
                <w:b/>
                <w:sz w:val="21"/>
              </w:rPr>
            </w:pPr>
            <w:r>
              <w:rPr>
                <w:rFonts w:ascii="Arial" w:hAnsi="Arial"/>
                <w:b/>
                <w:sz w:val="21"/>
              </w:rPr>
              <w:t>Вентиляция</w:t>
            </w:r>
          </w:p>
        </w:tc>
        <w:tc>
          <w:tcPr>
            <w:tcW w:w="1239" w:type="dxa"/>
            <w:shd w:val="clear" w:color="auto" w:fill="F2F2F2"/>
          </w:tcPr>
          <w:p w14:paraId="294C7AF5" w14:textId="77777777" w:rsidR="005D1D63" w:rsidRDefault="00927A43">
            <w:pPr>
              <w:pStyle w:val="TableParagraph"/>
              <w:spacing w:before="47"/>
              <w:ind w:left="408"/>
              <w:rPr>
                <w:rFonts w:ascii="Arial" w:hAnsi="Arial"/>
                <w:b/>
                <w:sz w:val="21"/>
              </w:rPr>
            </w:pPr>
            <w:r>
              <w:rPr>
                <w:rFonts w:ascii="Arial" w:hAnsi="Arial"/>
                <w:b/>
                <w:sz w:val="21"/>
              </w:rPr>
              <w:t>ГВС</w:t>
            </w:r>
          </w:p>
        </w:tc>
        <w:tc>
          <w:tcPr>
            <w:tcW w:w="840" w:type="dxa"/>
            <w:vMerge/>
            <w:tcBorders>
              <w:top w:val="nil"/>
            </w:tcBorders>
            <w:shd w:val="clear" w:color="auto" w:fill="F2F2F2"/>
          </w:tcPr>
          <w:p w14:paraId="7615C76B" w14:textId="77777777" w:rsidR="005D1D63" w:rsidRDefault="005D1D63">
            <w:pPr>
              <w:rPr>
                <w:sz w:val="2"/>
                <w:szCs w:val="2"/>
              </w:rPr>
            </w:pPr>
          </w:p>
        </w:tc>
      </w:tr>
      <w:tr w:rsidR="005D1D63" w14:paraId="0A8DC1F7" w14:textId="77777777">
        <w:trPr>
          <w:trHeight w:val="285"/>
        </w:trPr>
        <w:tc>
          <w:tcPr>
            <w:tcW w:w="3541" w:type="dxa"/>
          </w:tcPr>
          <w:p w14:paraId="03F9BC7D" w14:textId="77777777" w:rsidR="005D1D63" w:rsidRDefault="00927A43">
            <w:pPr>
              <w:pStyle w:val="TableParagraph"/>
              <w:spacing w:before="16"/>
              <w:ind w:left="167"/>
              <w:rPr>
                <w:rFonts w:ascii="Arial" w:hAnsi="Arial"/>
                <w:sz w:val="21"/>
              </w:rPr>
            </w:pPr>
            <w:r>
              <w:rPr>
                <w:rFonts w:ascii="Arial" w:hAnsi="Arial"/>
                <w:sz w:val="21"/>
              </w:rPr>
              <w:t>д. Кузнецово, ул. Алексеева</w:t>
            </w:r>
          </w:p>
        </w:tc>
        <w:tc>
          <w:tcPr>
            <w:tcW w:w="3459" w:type="dxa"/>
          </w:tcPr>
          <w:p w14:paraId="1EC0BF9C" w14:textId="77777777" w:rsidR="005D1D63" w:rsidRDefault="00927A43">
            <w:pPr>
              <w:pStyle w:val="TableParagraph"/>
              <w:spacing w:before="16"/>
              <w:ind w:left="107"/>
              <w:rPr>
                <w:rFonts w:ascii="Arial" w:hAnsi="Arial"/>
                <w:sz w:val="21"/>
              </w:rPr>
            </w:pPr>
            <w:r>
              <w:rPr>
                <w:rFonts w:ascii="Arial" w:hAnsi="Arial"/>
                <w:sz w:val="21"/>
              </w:rPr>
              <w:t>д. Кузнецово, ул. Алексеева, 10</w:t>
            </w:r>
          </w:p>
        </w:tc>
        <w:tc>
          <w:tcPr>
            <w:tcW w:w="3063" w:type="dxa"/>
          </w:tcPr>
          <w:p w14:paraId="63837FFD" w14:textId="77777777" w:rsidR="005D1D63" w:rsidRDefault="00927A43">
            <w:pPr>
              <w:pStyle w:val="TableParagraph"/>
              <w:spacing w:before="38" w:line="227" w:lineRule="exact"/>
              <w:ind w:left="109"/>
              <w:rPr>
                <w:rFonts w:ascii="Arial" w:hAnsi="Arial"/>
                <w:sz w:val="21"/>
              </w:rPr>
            </w:pPr>
            <w:r>
              <w:rPr>
                <w:rFonts w:ascii="Arial" w:hAnsi="Arial"/>
                <w:sz w:val="21"/>
              </w:rPr>
              <w:t>Кузнецовский центр досуга</w:t>
            </w:r>
          </w:p>
        </w:tc>
        <w:tc>
          <w:tcPr>
            <w:tcW w:w="1500" w:type="dxa"/>
          </w:tcPr>
          <w:p w14:paraId="46D1EF37" w14:textId="77777777" w:rsidR="005D1D63" w:rsidRDefault="00927A43">
            <w:pPr>
              <w:pStyle w:val="TableParagraph"/>
              <w:spacing w:before="16"/>
              <w:ind w:left="158" w:right="147"/>
              <w:jc w:val="center"/>
              <w:rPr>
                <w:rFonts w:ascii="Arial"/>
                <w:sz w:val="21"/>
              </w:rPr>
            </w:pPr>
            <w:r>
              <w:rPr>
                <w:rFonts w:ascii="Arial"/>
                <w:sz w:val="21"/>
              </w:rPr>
              <w:t>0,004</w:t>
            </w:r>
          </w:p>
        </w:tc>
        <w:tc>
          <w:tcPr>
            <w:tcW w:w="1500" w:type="dxa"/>
          </w:tcPr>
          <w:p w14:paraId="7ED2F6CE" w14:textId="77777777" w:rsidR="005D1D63" w:rsidRDefault="005D1D63">
            <w:pPr>
              <w:pStyle w:val="TableParagraph"/>
              <w:rPr>
                <w:sz w:val="20"/>
              </w:rPr>
            </w:pPr>
          </w:p>
        </w:tc>
        <w:tc>
          <w:tcPr>
            <w:tcW w:w="1239" w:type="dxa"/>
          </w:tcPr>
          <w:p w14:paraId="7E533744" w14:textId="77777777" w:rsidR="005D1D63" w:rsidRDefault="005D1D63">
            <w:pPr>
              <w:pStyle w:val="TableParagraph"/>
              <w:rPr>
                <w:sz w:val="20"/>
              </w:rPr>
            </w:pPr>
          </w:p>
        </w:tc>
        <w:tc>
          <w:tcPr>
            <w:tcW w:w="840" w:type="dxa"/>
          </w:tcPr>
          <w:p w14:paraId="597C2469" w14:textId="77777777" w:rsidR="005D1D63" w:rsidRDefault="00927A43">
            <w:pPr>
              <w:pStyle w:val="TableParagraph"/>
              <w:spacing w:before="16"/>
              <w:ind w:left="138" w:right="125"/>
              <w:jc w:val="center"/>
              <w:rPr>
                <w:rFonts w:ascii="Arial"/>
                <w:sz w:val="21"/>
              </w:rPr>
            </w:pPr>
            <w:r>
              <w:rPr>
                <w:rFonts w:ascii="Arial"/>
                <w:sz w:val="21"/>
              </w:rPr>
              <w:t>0,107</w:t>
            </w:r>
          </w:p>
        </w:tc>
      </w:tr>
      <w:tr w:rsidR="005D1D63" w14:paraId="71B0CE1E" w14:textId="77777777">
        <w:trPr>
          <w:trHeight w:val="568"/>
        </w:trPr>
        <w:tc>
          <w:tcPr>
            <w:tcW w:w="3541" w:type="dxa"/>
          </w:tcPr>
          <w:p w14:paraId="7B56D0D5" w14:textId="77777777" w:rsidR="005D1D63" w:rsidRDefault="00927A43">
            <w:pPr>
              <w:pStyle w:val="TableParagraph"/>
              <w:spacing w:before="158"/>
              <w:ind w:left="167"/>
              <w:rPr>
                <w:rFonts w:ascii="Arial" w:hAnsi="Arial"/>
                <w:sz w:val="21"/>
              </w:rPr>
            </w:pPr>
            <w:r>
              <w:rPr>
                <w:rFonts w:ascii="Arial" w:hAnsi="Arial"/>
                <w:sz w:val="21"/>
              </w:rPr>
              <w:t>д. Кузнецово, ул. Алексеева</w:t>
            </w:r>
          </w:p>
        </w:tc>
        <w:tc>
          <w:tcPr>
            <w:tcW w:w="3459" w:type="dxa"/>
          </w:tcPr>
          <w:p w14:paraId="4C966CBF" w14:textId="77777777" w:rsidR="005D1D63" w:rsidRDefault="00927A43">
            <w:pPr>
              <w:pStyle w:val="TableParagraph"/>
              <w:spacing w:before="158"/>
              <w:ind w:left="107"/>
              <w:rPr>
                <w:rFonts w:ascii="Arial" w:hAnsi="Arial"/>
                <w:sz w:val="21"/>
              </w:rPr>
            </w:pPr>
            <w:r>
              <w:rPr>
                <w:rFonts w:ascii="Arial" w:hAnsi="Arial"/>
                <w:sz w:val="21"/>
              </w:rPr>
              <w:t>д. Кузнецово, ул. Алексеева, 13</w:t>
            </w:r>
          </w:p>
        </w:tc>
        <w:tc>
          <w:tcPr>
            <w:tcW w:w="3063" w:type="dxa"/>
          </w:tcPr>
          <w:p w14:paraId="41D6AE7B" w14:textId="77777777" w:rsidR="005D1D63" w:rsidRDefault="00927A43">
            <w:pPr>
              <w:pStyle w:val="TableParagraph"/>
              <w:spacing w:before="66" w:line="240" w:lineRule="atLeast"/>
              <w:ind w:left="109" w:right="120"/>
              <w:rPr>
                <w:rFonts w:ascii="Arial" w:hAnsi="Arial"/>
                <w:sz w:val="21"/>
              </w:rPr>
            </w:pPr>
            <w:r>
              <w:rPr>
                <w:rFonts w:ascii="Arial" w:hAnsi="Arial"/>
                <w:sz w:val="21"/>
              </w:rPr>
              <w:t>МКОУ Либежевская средняя школа им. Р.Е. Алексеева</w:t>
            </w:r>
          </w:p>
        </w:tc>
        <w:tc>
          <w:tcPr>
            <w:tcW w:w="1500" w:type="dxa"/>
          </w:tcPr>
          <w:p w14:paraId="63F08F61" w14:textId="77777777" w:rsidR="005D1D63" w:rsidRDefault="00927A43">
            <w:pPr>
              <w:pStyle w:val="TableParagraph"/>
              <w:spacing w:before="158"/>
              <w:ind w:left="158" w:right="147"/>
              <w:jc w:val="center"/>
              <w:rPr>
                <w:rFonts w:ascii="Arial"/>
                <w:sz w:val="21"/>
              </w:rPr>
            </w:pPr>
            <w:r>
              <w:rPr>
                <w:rFonts w:ascii="Arial"/>
                <w:sz w:val="21"/>
              </w:rPr>
              <w:t>0,093</w:t>
            </w:r>
          </w:p>
        </w:tc>
        <w:tc>
          <w:tcPr>
            <w:tcW w:w="1500" w:type="dxa"/>
          </w:tcPr>
          <w:p w14:paraId="1EB96F41" w14:textId="77777777" w:rsidR="005D1D63" w:rsidRDefault="005D1D63">
            <w:pPr>
              <w:pStyle w:val="TableParagraph"/>
              <w:rPr>
                <w:sz w:val="20"/>
              </w:rPr>
            </w:pPr>
          </w:p>
        </w:tc>
        <w:tc>
          <w:tcPr>
            <w:tcW w:w="1239" w:type="dxa"/>
          </w:tcPr>
          <w:p w14:paraId="4AEDE37C" w14:textId="77777777" w:rsidR="005D1D63" w:rsidRDefault="005D1D63">
            <w:pPr>
              <w:pStyle w:val="TableParagraph"/>
              <w:rPr>
                <w:sz w:val="20"/>
              </w:rPr>
            </w:pPr>
          </w:p>
        </w:tc>
        <w:tc>
          <w:tcPr>
            <w:tcW w:w="840" w:type="dxa"/>
          </w:tcPr>
          <w:p w14:paraId="233CE1D8" w14:textId="77777777" w:rsidR="005D1D63" w:rsidRDefault="00927A43">
            <w:pPr>
              <w:pStyle w:val="TableParagraph"/>
              <w:spacing w:before="158"/>
              <w:ind w:left="138" w:right="125"/>
              <w:jc w:val="center"/>
              <w:rPr>
                <w:rFonts w:ascii="Arial"/>
                <w:sz w:val="21"/>
              </w:rPr>
            </w:pPr>
            <w:r>
              <w:rPr>
                <w:rFonts w:ascii="Arial"/>
                <w:sz w:val="21"/>
              </w:rPr>
              <w:t>0,287</w:t>
            </w:r>
          </w:p>
        </w:tc>
      </w:tr>
      <w:tr w:rsidR="005D1D63" w14:paraId="4F5E4B33" w14:textId="77777777">
        <w:trPr>
          <w:trHeight w:val="285"/>
        </w:trPr>
        <w:tc>
          <w:tcPr>
            <w:tcW w:w="3541" w:type="dxa"/>
          </w:tcPr>
          <w:p w14:paraId="26E04D03" w14:textId="77777777" w:rsidR="005D1D63" w:rsidRDefault="00927A43">
            <w:pPr>
              <w:pStyle w:val="TableParagraph"/>
              <w:spacing w:before="19"/>
              <w:ind w:left="167"/>
              <w:rPr>
                <w:rFonts w:ascii="Arial" w:hAnsi="Arial"/>
                <w:sz w:val="21"/>
              </w:rPr>
            </w:pPr>
            <w:r>
              <w:rPr>
                <w:rFonts w:ascii="Arial" w:hAnsi="Arial"/>
                <w:sz w:val="21"/>
              </w:rPr>
              <w:t>д. Кузнецово, ул. Алексеева</w:t>
            </w:r>
          </w:p>
        </w:tc>
        <w:tc>
          <w:tcPr>
            <w:tcW w:w="3459" w:type="dxa"/>
          </w:tcPr>
          <w:p w14:paraId="05F7262A" w14:textId="77777777" w:rsidR="005D1D63" w:rsidRDefault="00927A43">
            <w:pPr>
              <w:pStyle w:val="TableParagraph"/>
              <w:spacing w:before="19"/>
              <w:ind w:left="107"/>
              <w:rPr>
                <w:rFonts w:ascii="Arial" w:hAnsi="Arial"/>
                <w:sz w:val="21"/>
              </w:rPr>
            </w:pPr>
            <w:r>
              <w:rPr>
                <w:rFonts w:ascii="Arial" w:hAnsi="Arial"/>
                <w:sz w:val="21"/>
              </w:rPr>
              <w:t>д. Кузнецово, ул. Алексеева, 2</w:t>
            </w:r>
          </w:p>
        </w:tc>
        <w:tc>
          <w:tcPr>
            <w:tcW w:w="3063" w:type="dxa"/>
          </w:tcPr>
          <w:p w14:paraId="757FC3F7" w14:textId="77777777" w:rsidR="005D1D63" w:rsidRDefault="00927A43">
            <w:pPr>
              <w:pStyle w:val="TableParagraph"/>
              <w:spacing w:before="40" w:line="225" w:lineRule="exact"/>
              <w:ind w:left="109"/>
              <w:rPr>
                <w:rFonts w:ascii="Arial" w:hAnsi="Arial"/>
                <w:sz w:val="21"/>
              </w:rPr>
            </w:pPr>
            <w:r>
              <w:rPr>
                <w:rFonts w:ascii="Arial" w:hAnsi="Arial"/>
                <w:sz w:val="21"/>
              </w:rPr>
              <w:t>Жилой дом</w:t>
            </w:r>
          </w:p>
        </w:tc>
        <w:tc>
          <w:tcPr>
            <w:tcW w:w="1500" w:type="dxa"/>
          </w:tcPr>
          <w:p w14:paraId="418DC91A" w14:textId="77777777" w:rsidR="005D1D63" w:rsidRDefault="00927A43">
            <w:pPr>
              <w:pStyle w:val="TableParagraph"/>
              <w:spacing w:before="19"/>
              <w:ind w:left="158" w:right="147"/>
              <w:jc w:val="center"/>
              <w:rPr>
                <w:rFonts w:ascii="Arial"/>
                <w:sz w:val="21"/>
              </w:rPr>
            </w:pPr>
            <w:r>
              <w:rPr>
                <w:rFonts w:ascii="Arial"/>
                <w:sz w:val="21"/>
              </w:rPr>
              <w:t>0,159</w:t>
            </w:r>
          </w:p>
        </w:tc>
        <w:tc>
          <w:tcPr>
            <w:tcW w:w="1500" w:type="dxa"/>
          </w:tcPr>
          <w:p w14:paraId="7768B359" w14:textId="77777777" w:rsidR="005D1D63" w:rsidRDefault="005D1D63">
            <w:pPr>
              <w:pStyle w:val="TableParagraph"/>
              <w:rPr>
                <w:sz w:val="20"/>
              </w:rPr>
            </w:pPr>
          </w:p>
        </w:tc>
        <w:tc>
          <w:tcPr>
            <w:tcW w:w="1239" w:type="dxa"/>
          </w:tcPr>
          <w:p w14:paraId="06B5536C" w14:textId="77777777" w:rsidR="005D1D63" w:rsidRDefault="005D1D63">
            <w:pPr>
              <w:pStyle w:val="TableParagraph"/>
              <w:rPr>
                <w:sz w:val="20"/>
              </w:rPr>
            </w:pPr>
          </w:p>
        </w:tc>
        <w:tc>
          <w:tcPr>
            <w:tcW w:w="840" w:type="dxa"/>
          </w:tcPr>
          <w:p w14:paraId="754E13E6" w14:textId="77777777" w:rsidR="005D1D63" w:rsidRDefault="00927A43">
            <w:pPr>
              <w:pStyle w:val="TableParagraph"/>
              <w:spacing w:before="19"/>
              <w:ind w:left="138" w:right="123"/>
              <w:jc w:val="center"/>
              <w:rPr>
                <w:rFonts w:ascii="Arial"/>
                <w:sz w:val="21"/>
              </w:rPr>
            </w:pPr>
            <w:r>
              <w:rPr>
                <w:rFonts w:ascii="Arial"/>
                <w:sz w:val="21"/>
              </w:rPr>
              <w:t>0,06</w:t>
            </w:r>
          </w:p>
        </w:tc>
      </w:tr>
      <w:tr w:rsidR="005D1D63" w14:paraId="37FFA2DC" w14:textId="77777777">
        <w:trPr>
          <w:trHeight w:val="285"/>
        </w:trPr>
        <w:tc>
          <w:tcPr>
            <w:tcW w:w="3541" w:type="dxa"/>
          </w:tcPr>
          <w:p w14:paraId="6F77CC0D" w14:textId="77777777" w:rsidR="005D1D63" w:rsidRDefault="00927A43">
            <w:pPr>
              <w:pStyle w:val="TableParagraph"/>
              <w:spacing w:before="19"/>
              <w:ind w:left="167"/>
              <w:rPr>
                <w:rFonts w:ascii="Arial" w:hAnsi="Arial"/>
                <w:sz w:val="21"/>
              </w:rPr>
            </w:pPr>
            <w:r>
              <w:rPr>
                <w:rFonts w:ascii="Arial" w:hAnsi="Arial"/>
                <w:sz w:val="21"/>
              </w:rPr>
              <w:t>д. Кузнецово, ул. Алексеева</w:t>
            </w:r>
          </w:p>
        </w:tc>
        <w:tc>
          <w:tcPr>
            <w:tcW w:w="3459" w:type="dxa"/>
          </w:tcPr>
          <w:p w14:paraId="61DBF778" w14:textId="77777777" w:rsidR="005D1D63" w:rsidRDefault="00927A43">
            <w:pPr>
              <w:pStyle w:val="TableParagraph"/>
              <w:spacing w:before="19"/>
              <w:ind w:left="107"/>
              <w:rPr>
                <w:rFonts w:ascii="Arial" w:hAnsi="Arial"/>
                <w:sz w:val="21"/>
              </w:rPr>
            </w:pPr>
            <w:r>
              <w:rPr>
                <w:rFonts w:ascii="Arial" w:hAnsi="Arial"/>
                <w:sz w:val="21"/>
              </w:rPr>
              <w:t>д. Кузнецово, ул. Алексеева, 3</w:t>
            </w:r>
          </w:p>
        </w:tc>
        <w:tc>
          <w:tcPr>
            <w:tcW w:w="3063" w:type="dxa"/>
          </w:tcPr>
          <w:p w14:paraId="4EB1B466" w14:textId="77777777" w:rsidR="005D1D63" w:rsidRDefault="00927A43">
            <w:pPr>
              <w:pStyle w:val="TableParagraph"/>
              <w:spacing w:before="40" w:line="225" w:lineRule="exact"/>
              <w:ind w:left="109"/>
              <w:rPr>
                <w:rFonts w:ascii="Arial" w:hAnsi="Arial"/>
                <w:sz w:val="21"/>
              </w:rPr>
            </w:pPr>
            <w:r>
              <w:rPr>
                <w:rFonts w:ascii="Arial" w:hAnsi="Arial"/>
                <w:sz w:val="21"/>
              </w:rPr>
              <w:t>Жилой дом</w:t>
            </w:r>
          </w:p>
        </w:tc>
        <w:tc>
          <w:tcPr>
            <w:tcW w:w="1500" w:type="dxa"/>
          </w:tcPr>
          <w:p w14:paraId="126285EC" w14:textId="77777777" w:rsidR="005D1D63" w:rsidRDefault="00927A43">
            <w:pPr>
              <w:pStyle w:val="TableParagraph"/>
              <w:spacing w:before="19"/>
              <w:ind w:left="158" w:right="147"/>
              <w:jc w:val="center"/>
              <w:rPr>
                <w:rFonts w:ascii="Arial"/>
                <w:sz w:val="21"/>
              </w:rPr>
            </w:pPr>
            <w:r>
              <w:rPr>
                <w:rFonts w:ascii="Arial"/>
                <w:sz w:val="21"/>
              </w:rPr>
              <w:t>0,115</w:t>
            </w:r>
          </w:p>
        </w:tc>
        <w:tc>
          <w:tcPr>
            <w:tcW w:w="1500" w:type="dxa"/>
          </w:tcPr>
          <w:p w14:paraId="68B8728B" w14:textId="77777777" w:rsidR="005D1D63" w:rsidRDefault="005D1D63">
            <w:pPr>
              <w:pStyle w:val="TableParagraph"/>
              <w:rPr>
                <w:sz w:val="20"/>
              </w:rPr>
            </w:pPr>
          </w:p>
        </w:tc>
        <w:tc>
          <w:tcPr>
            <w:tcW w:w="1239" w:type="dxa"/>
          </w:tcPr>
          <w:p w14:paraId="070F271A" w14:textId="77777777" w:rsidR="005D1D63" w:rsidRDefault="005D1D63">
            <w:pPr>
              <w:pStyle w:val="TableParagraph"/>
              <w:rPr>
                <w:sz w:val="20"/>
              </w:rPr>
            </w:pPr>
          </w:p>
        </w:tc>
        <w:tc>
          <w:tcPr>
            <w:tcW w:w="840" w:type="dxa"/>
          </w:tcPr>
          <w:p w14:paraId="6B5BB36F" w14:textId="77777777" w:rsidR="005D1D63" w:rsidRDefault="00927A43">
            <w:pPr>
              <w:pStyle w:val="TableParagraph"/>
              <w:spacing w:before="19"/>
              <w:ind w:left="138" w:right="125"/>
              <w:jc w:val="center"/>
              <w:rPr>
                <w:rFonts w:ascii="Arial"/>
                <w:sz w:val="21"/>
              </w:rPr>
            </w:pPr>
            <w:r>
              <w:rPr>
                <w:rFonts w:ascii="Arial"/>
                <w:sz w:val="21"/>
              </w:rPr>
              <w:t>0,017</w:t>
            </w:r>
          </w:p>
        </w:tc>
      </w:tr>
      <w:tr w:rsidR="005D1D63" w14:paraId="43A0C02B" w14:textId="77777777">
        <w:trPr>
          <w:trHeight w:val="285"/>
        </w:trPr>
        <w:tc>
          <w:tcPr>
            <w:tcW w:w="3541" w:type="dxa"/>
          </w:tcPr>
          <w:p w14:paraId="65179D5F" w14:textId="77777777" w:rsidR="005D1D63" w:rsidRDefault="00927A43">
            <w:pPr>
              <w:pStyle w:val="TableParagraph"/>
              <w:spacing w:before="16"/>
              <w:ind w:left="167"/>
              <w:rPr>
                <w:rFonts w:ascii="Arial" w:hAnsi="Arial"/>
                <w:sz w:val="21"/>
              </w:rPr>
            </w:pPr>
            <w:r>
              <w:rPr>
                <w:rFonts w:ascii="Arial" w:hAnsi="Arial"/>
                <w:sz w:val="21"/>
              </w:rPr>
              <w:t>д. Кузнецово, ул. Алексеева</w:t>
            </w:r>
          </w:p>
        </w:tc>
        <w:tc>
          <w:tcPr>
            <w:tcW w:w="3459" w:type="dxa"/>
          </w:tcPr>
          <w:p w14:paraId="55FD4257" w14:textId="77777777" w:rsidR="005D1D63" w:rsidRDefault="00927A43">
            <w:pPr>
              <w:pStyle w:val="TableParagraph"/>
              <w:spacing w:before="16"/>
              <w:ind w:left="107"/>
              <w:rPr>
                <w:rFonts w:ascii="Arial" w:hAnsi="Arial"/>
                <w:sz w:val="21"/>
              </w:rPr>
            </w:pPr>
            <w:r>
              <w:rPr>
                <w:rFonts w:ascii="Arial" w:hAnsi="Arial"/>
                <w:sz w:val="21"/>
              </w:rPr>
              <w:t>д. Кузнецово, ул. Алексеева, 4</w:t>
            </w:r>
          </w:p>
        </w:tc>
        <w:tc>
          <w:tcPr>
            <w:tcW w:w="3063" w:type="dxa"/>
          </w:tcPr>
          <w:p w14:paraId="6FE6F4F8" w14:textId="77777777" w:rsidR="005D1D63" w:rsidRDefault="00927A43">
            <w:pPr>
              <w:pStyle w:val="TableParagraph"/>
              <w:spacing w:before="38" w:line="227" w:lineRule="exact"/>
              <w:ind w:left="109"/>
              <w:rPr>
                <w:rFonts w:ascii="Arial" w:hAnsi="Arial"/>
                <w:sz w:val="21"/>
              </w:rPr>
            </w:pPr>
            <w:r>
              <w:rPr>
                <w:rFonts w:ascii="Arial" w:hAnsi="Arial"/>
                <w:sz w:val="21"/>
              </w:rPr>
              <w:t>Жилой дом</w:t>
            </w:r>
          </w:p>
        </w:tc>
        <w:tc>
          <w:tcPr>
            <w:tcW w:w="1500" w:type="dxa"/>
          </w:tcPr>
          <w:p w14:paraId="0A50C77B" w14:textId="77777777" w:rsidR="005D1D63" w:rsidRDefault="00927A43">
            <w:pPr>
              <w:pStyle w:val="TableParagraph"/>
              <w:spacing w:before="16"/>
              <w:ind w:left="155" w:right="147"/>
              <w:jc w:val="center"/>
              <w:rPr>
                <w:rFonts w:ascii="Arial"/>
                <w:sz w:val="21"/>
              </w:rPr>
            </w:pPr>
            <w:r>
              <w:rPr>
                <w:rFonts w:ascii="Arial"/>
                <w:sz w:val="21"/>
              </w:rPr>
              <w:t>0,14</w:t>
            </w:r>
          </w:p>
        </w:tc>
        <w:tc>
          <w:tcPr>
            <w:tcW w:w="1500" w:type="dxa"/>
          </w:tcPr>
          <w:p w14:paraId="5801770C" w14:textId="77777777" w:rsidR="005D1D63" w:rsidRDefault="005D1D63">
            <w:pPr>
              <w:pStyle w:val="TableParagraph"/>
              <w:rPr>
                <w:sz w:val="20"/>
              </w:rPr>
            </w:pPr>
          </w:p>
        </w:tc>
        <w:tc>
          <w:tcPr>
            <w:tcW w:w="1239" w:type="dxa"/>
          </w:tcPr>
          <w:p w14:paraId="4B40FE7F" w14:textId="77777777" w:rsidR="005D1D63" w:rsidRDefault="005D1D63">
            <w:pPr>
              <w:pStyle w:val="TableParagraph"/>
              <w:rPr>
                <w:sz w:val="20"/>
              </w:rPr>
            </w:pPr>
          </w:p>
        </w:tc>
        <w:tc>
          <w:tcPr>
            <w:tcW w:w="840" w:type="dxa"/>
          </w:tcPr>
          <w:p w14:paraId="177020A3" w14:textId="77777777" w:rsidR="005D1D63" w:rsidRDefault="00927A43">
            <w:pPr>
              <w:pStyle w:val="TableParagraph"/>
              <w:spacing w:before="16"/>
              <w:ind w:left="138" w:right="125"/>
              <w:jc w:val="center"/>
              <w:rPr>
                <w:rFonts w:ascii="Arial"/>
                <w:sz w:val="21"/>
              </w:rPr>
            </w:pPr>
            <w:r>
              <w:rPr>
                <w:rFonts w:ascii="Arial"/>
                <w:sz w:val="21"/>
              </w:rPr>
              <w:t>0,047</w:t>
            </w:r>
          </w:p>
        </w:tc>
      </w:tr>
      <w:tr w:rsidR="005D1D63" w14:paraId="5ABDC2E5" w14:textId="77777777">
        <w:trPr>
          <w:trHeight w:val="285"/>
        </w:trPr>
        <w:tc>
          <w:tcPr>
            <w:tcW w:w="3541" w:type="dxa"/>
          </w:tcPr>
          <w:p w14:paraId="08F8F8E2" w14:textId="77777777" w:rsidR="005D1D63" w:rsidRDefault="00927A43">
            <w:pPr>
              <w:pStyle w:val="TableParagraph"/>
              <w:spacing w:before="16"/>
              <w:ind w:left="167"/>
              <w:rPr>
                <w:rFonts w:ascii="Arial" w:hAnsi="Arial"/>
                <w:sz w:val="21"/>
              </w:rPr>
            </w:pPr>
            <w:r>
              <w:rPr>
                <w:rFonts w:ascii="Arial" w:hAnsi="Arial"/>
                <w:sz w:val="21"/>
              </w:rPr>
              <w:t>д. Кузнецово, ул. Алексеева</w:t>
            </w:r>
          </w:p>
        </w:tc>
        <w:tc>
          <w:tcPr>
            <w:tcW w:w="3459" w:type="dxa"/>
          </w:tcPr>
          <w:p w14:paraId="52709F9C" w14:textId="77777777" w:rsidR="005D1D63" w:rsidRDefault="00927A43">
            <w:pPr>
              <w:pStyle w:val="TableParagraph"/>
              <w:spacing w:before="16"/>
              <w:ind w:left="107"/>
              <w:rPr>
                <w:rFonts w:ascii="Arial" w:hAnsi="Arial"/>
                <w:sz w:val="21"/>
              </w:rPr>
            </w:pPr>
            <w:r>
              <w:rPr>
                <w:rFonts w:ascii="Arial" w:hAnsi="Arial"/>
                <w:sz w:val="21"/>
              </w:rPr>
              <w:t>д. Кузнецово, ул. Алексеева, 6</w:t>
            </w:r>
          </w:p>
        </w:tc>
        <w:tc>
          <w:tcPr>
            <w:tcW w:w="3063" w:type="dxa"/>
          </w:tcPr>
          <w:p w14:paraId="45A815A3" w14:textId="77777777" w:rsidR="005D1D63" w:rsidRDefault="00927A43">
            <w:pPr>
              <w:pStyle w:val="TableParagraph"/>
              <w:spacing w:before="38" w:line="227" w:lineRule="exact"/>
              <w:ind w:left="109"/>
              <w:rPr>
                <w:rFonts w:ascii="Arial" w:hAnsi="Arial"/>
                <w:sz w:val="21"/>
              </w:rPr>
            </w:pPr>
            <w:r>
              <w:rPr>
                <w:rFonts w:ascii="Arial" w:hAnsi="Arial"/>
                <w:sz w:val="21"/>
              </w:rPr>
              <w:t>Жилой дом</w:t>
            </w:r>
          </w:p>
        </w:tc>
        <w:tc>
          <w:tcPr>
            <w:tcW w:w="1500" w:type="dxa"/>
          </w:tcPr>
          <w:p w14:paraId="5C52F29E" w14:textId="77777777" w:rsidR="005D1D63" w:rsidRDefault="00927A43">
            <w:pPr>
              <w:pStyle w:val="TableParagraph"/>
              <w:spacing w:before="16"/>
              <w:ind w:left="158" w:right="147"/>
              <w:jc w:val="center"/>
              <w:rPr>
                <w:rFonts w:ascii="Arial"/>
                <w:sz w:val="21"/>
              </w:rPr>
            </w:pPr>
            <w:r>
              <w:rPr>
                <w:rFonts w:ascii="Arial"/>
                <w:sz w:val="21"/>
              </w:rPr>
              <w:t>0,153</w:t>
            </w:r>
          </w:p>
        </w:tc>
        <w:tc>
          <w:tcPr>
            <w:tcW w:w="1500" w:type="dxa"/>
          </w:tcPr>
          <w:p w14:paraId="75328085" w14:textId="77777777" w:rsidR="005D1D63" w:rsidRDefault="005D1D63">
            <w:pPr>
              <w:pStyle w:val="TableParagraph"/>
              <w:rPr>
                <w:sz w:val="20"/>
              </w:rPr>
            </w:pPr>
          </w:p>
        </w:tc>
        <w:tc>
          <w:tcPr>
            <w:tcW w:w="1239" w:type="dxa"/>
          </w:tcPr>
          <w:p w14:paraId="2D796873" w14:textId="77777777" w:rsidR="005D1D63" w:rsidRDefault="005D1D63">
            <w:pPr>
              <w:pStyle w:val="TableParagraph"/>
              <w:rPr>
                <w:sz w:val="20"/>
              </w:rPr>
            </w:pPr>
          </w:p>
        </w:tc>
        <w:tc>
          <w:tcPr>
            <w:tcW w:w="840" w:type="dxa"/>
          </w:tcPr>
          <w:p w14:paraId="25A8E09E" w14:textId="77777777" w:rsidR="005D1D63" w:rsidRDefault="00927A43">
            <w:pPr>
              <w:pStyle w:val="TableParagraph"/>
              <w:spacing w:before="16"/>
              <w:ind w:left="138" w:right="125"/>
              <w:jc w:val="center"/>
              <w:rPr>
                <w:rFonts w:ascii="Arial"/>
                <w:sz w:val="21"/>
              </w:rPr>
            </w:pPr>
            <w:r>
              <w:rPr>
                <w:rFonts w:ascii="Arial"/>
                <w:sz w:val="21"/>
              </w:rPr>
              <w:t>0,019</w:t>
            </w:r>
          </w:p>
        </w:tc>
      </w:tr>
      <w:tr w:rsidR="005D1D63" w14:paraId="59CA4DD7" w14:textId="77777777">
        <w:trPr>
          <w:trHeight w:val="285"/>
        </w:trPr>
        <w:tc>
          <w:tcPr>
            <w:tcW w:w="3541" w:type="dxa"/>
          </w:tcPr>
          <w:p w14:paraId="3CEABF8E" w14:textId="77777777" w:rsidR="005D1D63" w:rsidRDefault="00927A43">
            <w:pPr>
              <w:pStyle w:val="TableParagraph"/>
              <w:spacing w:before="16"/>
              <w:ind w:left="167"/>
              <w:rPr>
                <w:rFonts w:ascii="Arial" w:hAnsi="Arial"/>
                <w:sz w:val="21"/>
              </w:rPr>
            </w:pPr>
            <w:r>
              <w:rPr>
                <w:rFonts w:ascii="Arial" w:hAnsi="Arial"/>
                <w:sz w:val="21"/>
              </w:rPr>
              <w:t>д. Кузнецово, ул. Алексеева</w:t>
            </w:r>
          </w:p>
        </w:tc>
        <w:tc>
          <w:tcPr>
            <w:tcW w:w="3459" w:type="dxa"/>
          </w:tcPr>
          <w:p w14:paraId="14C387CD" w14:textId="77777777" w:rsidR="005D1D63" w:rsidRDefault="00927A43">
            <w:pPr>
              <w:pStyle w:val="TableParagraph"/>
              <w:spacing w:before="16"/>
              <w:ind w:left="107"/>
              <w:rPr>
                <w:rFonts w:ascii="Arial" w:hAnsi="Arial"/>
                <w:sz w:val="21"/>
              </w:rPr>
            </w:pPr>
            <w:r>
              <w:rPr>
                <w:rFonts w:ascii="Arial" w:hAnsi="Arial"/>
                <w:sz w:val="21"/>
              </w:rPr>
              <w:t>д. Кузнецово, ул. Советская, 2</w:t>
            </w:r>
          </w:p>
        </w:tc>
        <w:tc>
          <w:tcPr>
            <w:tcW w:w="3063" w:type="dxa"/>
          </w:tcPr>
          <w:p w14:paraId="2C3D7574" w14:textId="77777777" w:rsidR="005D1D63" w:rsidRDefault="00927A43">
            <w:pPr>
              <w:pStyle w:val="TableParagraph"/>
              <w:spacing w:before="38" w:line="227" w:lineRule="exact"/>
              <w:ind w:left="109"/>
              <w:rPr>
                <w:rFonts w:ascii="Arial" w:hAnsi="Arial"/>
                <w:sz w:val="21"/>
              </w:rPr>
            </w:pPr>
            <w:r>
              <w:rPr>
                <w:rFonts w:ascii="Arial" w:hAnsi="Arial"/>
                <w:sz w:val="21"/>
              </w:rPr>
              <w:t>Жилой дом</w:t>
            </w:r>
          </w:p>
        </w:tc>
        <w:tc>
          <w:tcPr>
            <w:tcW w:w="1500" w:type="dxa"/>
          </w:tcPr>
          <w:p w14:paraId="4CCF9C89" w14:textId="77777777" w:rsidR="005D1D63" w:rsidRDefault="00927A43">
            <w:pPr>
              <w:pStyle w:val="TableParagraph"/>
              <w:spacing w:before="16"/>
              <w:ind w:left="158" w:right="147"/>
              <w:jc w:val="center"/>
              <w:rPr>
                <w:rFonts w:ascii="Arial"/>
                <w:sz w:val="21"/>
              </w:rPr>
            </w:pPr>
            <w:r>
              <w:rPr>
                <w:rFonts w:ascii="Arial"/>
                <w:sz w:val="21"/>
              </w:rPr>
              <w:t>0,026</w:t>
            </w:r>
          </w:p>
        </w:tc>
        <w:tc>
          <w:tcPr>
            <w:tcW w:w="1500" w:type="dxa"/>
          </w:tcPr>
          <w:p w14:paraId="53B512DA" w14:textId="77777777" w:rsidR="005D1D63" w:rsidRDefault="005D1D63">
            <w:pPr>
              <w:pStyle w:val="TableParagraph"/>
              <w:rPr>
                <w:sz w:val="20"/>
              </w:rPr>
            </w:pPr>
          </w:p>
        </w:tc>
        <w:tc>
          <w:tcPr>
            <w:tcW w:w="1239" w:type="dxa"/>
          </w:tcPr>
          <w:p w14:paraId="64A1224A" w14:textId="77777777" w:rsidR="005D1D63" w:rsidRDefault="005D1D63">
            <w:pPr>
              <w:pStyle w:val="TableParagraph"/>
              <w:rPr>
                <w:sz w:val="20"/>
              </w:rPr>
            </w:pPr>
          </w:p>
        </w:tc>
        <w:tc>
          <w:tcPr>
            <w:tcW w:w="840" w:type="dxa"/>
          </w:tcPr>
          <w:p w14:paraId="14AD5CB5" w14:textId="77777777" w:rsidR="005D1D63" w:rsidRDefault="00927A43">
            <w:pPr>
              <w:pStyle w:val="TableParagraph"/>
              <w:spacing w:before="16"/>
              <w:ind w:left="138" w:right="125"/>
              <w:jc w:val="center"/>
              <w:rPr>
                <w:rFonts w:ascii="Arial"/>
                <w:sz w:val="21"/>
              </w:rPr>
            </w:pPr>
            <w:r>
              <w:rPr>
                <w:rFonts w:ascii="Arial"/>
                <w:sz w:val="21"/>
              </w:rPr>
              <w:t>0,127</w:t>
            </w:r>
          </w:p>
        </w:tc>
      </w:tr>
      <w:tr w:rsidR="005D1D63" w14:paraId="44C982AE" w14:textId="77777777">
        <w:trPr>
          <w:trHeight w:val="285"/>
        </w:trPr>
        <w:tc>
          <w:tcPr>
            <w:tcW w:w="3541" w:type="dxa"/>
          </w:tcPr>
          <w:p w14:paraId="411912E3" w14:textId="77777777" w:rsidR="005D1D63" w:rsidRDefault="00927A43">
            <w:pPr>
              <w:pStyle w:val="TableParagraph"/>
              <w:spacing w:before="16"/>
              <w:ind w:left="167"/>
              <w:rPr>
                <w:rFonts w:ascii="Arial" w:hAnsi="Arial"/>
                <w:sz w:val="21"/>
              </w:rPr>
            </w:pPr>
            <w:r>
              <w:rPr>
                <w:rFonts w:ascii="Arial" w:hAnsi="Arial"/>
                <w:sz w:val="21"/>
              </w:rPr>
              <w:t>д. Кузнецово, ул. Алексеева</w:t>
            </w:r>
          </w:p>
        </w:tc>
        <w:tc>
          <w:tcPr>
            <w:tcW w:w="3459" w:type="dxa"/>
          </w:tcPr>
          <w:p w14:paraId="79F669E0" w14:textId="77777777" w:rsidR="005D1D63" w:rsidRDefault="00927A43">
            <w:pPr>
              <w:pStyle w:val="TableParagraph"/>
              <w:spacing w:before="16"/>
              <w:ind w:left="107"/>
              <w:rPr>
                <w:rFonts w:ascii="Arial" w:hAnsi="Arial"/>
                <w:sz w:val="21"/>
              </w:rPr>
            </w:pPr>
            <w:r>
              <w:rPr>
                <w:rFonts w:ascii="Arial" w:hAnsi="Arial"/>
                <w:sz w:val="21"/>
              </w:rPr>
              <w:t>д. Кузнецово, ул. Советская, 8</w:t>
            </w:r>
          </w:p>
        </w:tc>
        <w:tc>
          <w:tcPr>
            <w:tcW w:w="3063" w:type="dxa"/>
          </w:tcPr>
          <w:p w14:paraId="7D48A74A" w14:textId="77777777" w:rsidR="005D1D63" w:rsidRDefault="00927A43">
            <w:pPr>
              <w:pStyle w:val="TableParagraph"/>
              <w:spacing w:before="38" w:line="227" w:lineRule="exact"/>
              <w:ind w:left="109"/>
              <w:rPr>
                <w:rFonts w:ascii="Arial" w:hAnsi="Arial"/>
                <w:sz w:val="21"/>
              </w:rPr>
            </w:pPr>
            <w:r>
              <w:rPr>
                <w:rFonts w:ascii="Arial" w:hAnsi="Arial"/>
                <w:sz w:val="21"/>
              </w:rPr>
              <w:t>Жилой дом</w:t>
            </w:r>
          </w:p>
        </w:tc>
        <w:tc>
          <w:tcPr>
            <w:tcW w:w="1500" w:type="dxa"/>
          </w:tcPr>
          <w:p w14:paraId="6746B7E5" w14:textId="77777777" w:rsidR="005D1D63" w:rsidRDefault="00927A43">
            <w:pPr>
              <w:pStyle w:val="TableParagraph"/>
              <w:spacing w:before="16"/>
              <w:ind w:left="158" w:right="147"/>
              <w:jc w:val="center"/>
              <w:rPr>
                <w:rFonts w:ascii="Arial"/>
                <w:sz w:val="21"/>
              </w:rPr>
            </w:pPr>
            <w:r>
              <w:rPr>
                <w:rFonts w:ascii="Arial"/>
                <w:sz w:val="21"/>
              </w:rPr>
              <w:t>0,053</w:t>
            </w:r>
          </w:p>
        </w:tc>
        <w:tc>
          <w:tcPr>
            <w:tcW w:w="1500" w:type="dxa"/>
          </w:tcPr>
          <w:p w14:paraId="1F09A954" w14:textId="77777777" w:rsidR="005D1D63" w:rsidRDefault="005D1D63">
            <w:pPr>
              <w:pStyle w:val="TableParagraph"/>
              <w:rPr>
                <w:sz w:val="20"/>
              </w:rPr>
            </w:pPr>
          </w:p>
        </w:tc>
        <w:tc>
          <w:tcPr>
            <w:tcW w:w="1239" w:type="dxa"/>
          </w:tcPr>
          <w:p w14:paraId="50B1CCE3" w14:textId="77777777" w:rsidR="005D1D63" w:rsidRDefault="005D1D63">
            <w:pPr>
              <w:pStyle w:val="TableParagraph"/>
              <w:rPr>
                <w:sz w:val="20"/>
              </w:rPr>
            </w:pPr>
          </w:p>
        </w:tc>
        <w:tc>
          <w:tcPr>
            <w:tcW w:w="840" w:type="dxa"/>
          </w:tcPr>
          <w:p w14:paraId="500E0458" w14:textId="77777777" w:rsidR="005D1D63" w:rsidRDefault="00927A43">
            <w:pPr>
              <w:pStyle w:val="TableParagraph"/>
              <w:spacing w:before="16"/>
              <w:ind w:left="138" w:right="125"/>
              <w:jc w:val="center"/>
              <w:rPr>
                <w:rFonts w:ascii="Arial"/>
                <w:sz w:val="21"/>
              </w:rPr>
            </w:pPr>
            <w:r>
              <w:rPr>
                <w:rFonts w:ascii="Arial"/>
                <w:sz w:val="21"/>
              </w:rPr>
              <w:t>0,005</w:t>
            </w:r>
          </w:p>
        </w:tc>
      </w:tr>
      <w:tr w:rsidR="005D1D63" w14:paraId="770CE154" w14:textId="77777777">
        <w:trPr>
          <w:trHeight w:val="285"/>
        </w:trPr>
        <w:tc>
          <w:tcPr>
            <w:tcW w:w="3541" w:type="dxa"/>
          </w:tcPr>
          <w:p w14:paraId="01A71778" w14:textId="77777777" w:rsidR="005D1D63" w:rsidRDefault="00927A43">
            <w:pPr>
              <w:pStyle w:val="TableParagraph"/>
              <w:spacing w:before="16"/>
              <w:ind w:left="110"/>
              <w:rPr>
                <w:rFonts w:ascii="Arial" w:hAnsi="Arial"/>
                <w:sz w:val="21"/>
              </w:rPr>
            </w:pPr>
            <w:r>
              <w:rPr>
                <w:rFonts w:ascii="Arial" w:hAnsi="Arial"/>
                <w:sz w:val="21"/>
              </w:rPr>
              <w:t>г. Чкаловск, ул. Халтурина, д.22</w:t>
            </w:r>
          </w:p>
        </w:tc>
        <w:tc>
          <w:tcPr>
            <w:tcW w:w="3459" w:type="dxa"/>
          </w:tcPr>
          <w:p w14:paraId="023C0A4C" w14:textId="77777777" w:rsidR="005D1D63" w:rsidRDefault="00927A43">
            <w:pPr>
              <w:pStyle w:val="TableParagraph"/>
              <w:spacing w:before="16"/>
              <w:ind w:left="107"/>
              <w:rPr>
                <w:rFonts w:ascii="Arial" w:hAnsi="Arial"/>
                <w:sz w:val="21"/>
              </w:rPr>
            </w:pPr>
            <w:r>
              <w:rPr>
                <w:rFonts w:ascii="Arial" w:hAnsi="Arial"/>
                <w:sz w:val="21"/>
              </w:rPr>
              <w:t>ул. Халтурина, 22</w:t>
            </w:r>
          </w:p>
        </w:tc>
        <w:tc>
          <w:tcPr>
            <w:tcW w:w="3063" w:type="dxa"/>
          </w:tcPr>
          <w:p w14:paraId="5463C5D3" w14:textId="77777777" w:rsidR="005D1D63" w:rsidRDefault="00927A43">
            <w:pPr>
              <w:pStyle w:val="TableParagraph"/>
              <w:spacing w:before="16"/>
              <w:ind w:left="109"/>
              <w:rPr>
                <w:rFonts w:ascii="Arial" w:hAnsi="Arial"/>
                <w:sz w:val="21"/>
              </w:rPr>
            </w:pPr>
            <w:r>
              <w:rPr>
                <w:rFonts w:ascii="Arial" w:hAnsi="Arial"/>
                <w:sz w:val="21"/>
              </w:rPr>
              <w:t>Жилой дом</w:t>
            </w:r>
          </w:p>
        </w:tc>
        <w:tc>
          <w:tcPr>
            <w:tcW w:w="1500" w:type="dxa"/>
          </w:tcPr>
          <w:p w14:paraId="12A9082E" w14:textId="77777777" w:rsidR="005D1D63" w:rsidRDefault="00927A43">
            <w:pPr>
              <w:pStyle w:val="TableParagraph"/>
              <w:spacing w:before="16"/>
              <w:ind w:left="158" w:right="147"/>
              <w:jc w:val="center"/>
              <w:rPr>
                <w:rFonts w:ascii="Arial"/>
                <w:sz w:val="21"/>
              </w:rPr>
            </w:pPr>
            <w:r>
              <w:rPr>
                <w:rFonts w:ascii="Arial"/>
                <w:sz w:val="21"/>
              </w:rPr>
              <w:t>0,039</w:t>
            </w:r>
          </w:p>
        </w:tc>
        <w:tc>
          <w:tcPr>
            <w:tcW w:w="1500" w:type="dxa"/>
          </w:tcPr>
          <w:p w14:paraId="79AB93BD" w14:textId="77777777" w:rsidR="005D1D63" w:rsidRDefault="005D1D63">
            <w:pPr>
              <w:pStyle w:val="TableParagraph"/>
              <w:rPr>
                <w:sz w:val="20"/>
              </w:rPr>
            </w:pPr>
          </w:p>
        </w:tc>
        <w:tc>
          <w:tcPr>
            <w:tcW w:w="1239" w:type="dxa"/>
          </w:tcPr>
          <w:p w14:paraId="464FC15B" w14:textId="77777777" w:rsidR="005D1D63" w:rsidRDefault="005D1D63">
            <w:pPr>
              <w:pStyle w:val="TableParagraph"/>
              <w:rPr>
                <w:sz w:val="20"/>
              </w:rPr>
            </w:pPr>
          </w:p>
        </w:tc>
        <w:tc>
          <w:tcPr>
            <w:tcW w:w="840" w:type="dxa"/>
          </w:tcPr>
          <w:p w14:paraId="7CB99819" w14:textId="77777777" w:rsidR="005D1D63" w:rsidRDefault="00927A43">
            <w:pPr>
              <w:pStyle w:val="TableParagraph"/>
              <w:spacing w:before="16"/>
              <w:ind w:left="138" w:right="125"/>
              <w:jc w:val="center"/>
              <w:rPr>
                <w:rFonts w:ascii="Arial"/>
                <w:sz w:val="21"/>
              </w:rPr>
            </w:pPr>
            <w:r>
              <w:rPr>
                <w:rFonts w:ascii="Arial"/>
                <w:sz w:val="21"/>
              </w:rPr>
              <w:t>0,004</w:t>
            </w:r>
          </w:p>
        </w:tc>
      </w:tr>
      <w:tr w:rsidR="005D1D63" w14:paraId="3C19F892" w14:textId="77777777">
        <w:trPr>
          <w:trHeight w:val="285"/>
        </w:trPr>
        <w:tc>
          <w:tcPr>
            <w:tcW w:w="3541" w:type="dxa"/>
          </w:tcPr>
          <w:p w14:paraId="442D433C" w14:textId="77777777" w:rsidR="005D1D63" w:rsidRDefault="00927A43">
            <w:pPr>
              <w:pStyle w:val="TableParagraph"/>
              <w:spacing w:before="17"/>
              <w:ind w:left="110"/>
              <w:rPr>
                <w:rFonts w:ascii="Arial" w:hAnsi="Arial"/>
                <w:sz w:val="21"/>
              </w:rPr>
            </w:pPr>
            <w:r>
              <w:rPr>
                <w:rFonts w:ascii="Arial" w:hAnsi="Arial"/>
                <w:sz w:val="21"/>
              </w:rPr>
              <w:t>г. Чкаловск, ул. Ворошилова,17А</w:t>
            </w:r>
          </w:p>
        </w:tc>
        <w:tc>
          <w:tcPr>
            <w:tcW w:w="3459" w:type="dxa"/>
          </w:tcPr>
          <w:p w14:paraId="1779280C" w14:textId="77777777" w:rsidR="005D1D63" w:rsidRDefault="00927A43">
            <w:pPr>
              <w:pStyle w:val="TableParagraph"/>
              <w:spacing w:before="17"/>
              <w:ind w:left="107"/>
              <w:rPr>
                <w:rFonts w:ascii="Arial" w:hAnsi="Arial"/>
                <w:sz w:val="21"/>
              </w:rPr>
            </w:pPr>
            <w:r>
              <w:rPr>
                <w:rFonts w:ascii="Arial" w:hAnsi="Arial"/>
                <w:sz w:val="21"/>
              </w:rPr>
              <w:t>ул. Ворошилова, 15</w:t>
            </w:r>
          </w:p>
        </w:tc>
        <w:tc>
          <w:tcPr>
            <w:tcW w:w="3063" w:type="dxa"/>
          </w:tcPr>
          <w:p w14:paraId="1E020045" w14:textId="77777777" w:rsidR="005D1D63" w:rsidRDefault="00927A43">
            <w:pPr>
              <w:pStyle w:val="TableParagraph"/>
              <w:spacing w:before="17"/>
              <w:ind w:left="109"/>
              <w:rPr>
                <w:rFonts w:ascii="Arial" w:hAnsi="Arial"/>
                <w:sz w:val="21"/>
              </w:rPr>
            </w:pPr>
            <w:r>
              <w:rPr>
                <w:rFonts w:ascii="Arial" w:hAnsi="Arial"/>
                <w:sz w:val="21"/>
              </w:rPr>
              <w:t>Жилой дом</w:t>
            </w:r>
          </w:p>
        </w:tc>
        <w:tc>
          <w:tcPr>
            <w:tcW w:w="1500" w:type="dxa"/>
          </w:tcPr>
          <w:p w14:paraId="4DD11B7A" w14:textId="77777777" w:rsidR="005D1D63" w:rsidRDefault="00927A43">
            <w:pPr>
              <w:pStyle w:val="TableParagraph"/>
              <w:spacing w:before="17"/>
              <w:ind w:left="158" w:right="147"/>
              <w:jc w:val="center"/>
              <w:rPr>
                <w:rFonts w:ascii="Arial"/>
                <w:sz w:val="21"/>
              </w:rPr>
            </w:pPr>
            <w:r>
              <w:rPr>
                <w:rFonts w:ascii="Arial"/>
                <w:sz w:val="21"/>
              </w:rPr>
              <w:t>0,138</w:t>
            </w:r>
          </w:p>
        </w:tc>
        <w:tc>
          <w:tcPr>
            <w:tcW w:w="1500" w:type="dxa"/>
          </w:tcPr>
          <w:p w14:paraId="6A17EAF0" w14:textId="77777777" w:rsidR="005D1D63" w:rsidRDefault="005D1D63">
            <w:pPr>
              <w:pStyle w:val="TableParagraph"/>
              <w:rPr>
                <w:sz w:val="20"/>
              </w:rPr>
            </w:pPr>
          </w:p>
        </w:tc>
        <w:tc>
          <w:tcPr>
            <w:tcW w:w="1239" w:type="dxa"/>
          </w:tcPr>
          <w:p w14:paraId="329CEE4D" w14:textId="77777777" w:rsidR="005D1D63" w:rsidRDefault="005D1D63">
            <w:pPr>
              <w:pStyle w:val="TableParagraph"/>
              <w:rPr>
                <w:sz w:val="20"/>
              </w:rPr>
            </w:pPr>
          </w:p>
        </w:tc>
        <w:tc>
          <w:tcPr>
            <w:tcW w:w="840" w:type="dxa"/>
          </w:tcPr>
          <w:p w14:paraId="496ED624" w14:textId="77777777" w:rsidR="005D1D63" w:rsidRDefault="00927A43">
            <w:pPr>
              <w:pStyle w:val="TableParagraph"/>
              <w:spacing w:before="17"/>
              <w:ind w:left="138" w:right="125"/>
              <w:jc w:val="center"/>
              <w:rPr>
                <w:rFonts w:ascii="Arial"/>
                <w:sz w:val="21"/>
              </w:rPr>
            </w:pPr>
            <w:r>
              <w:rPr>
                <w:rFonts w:ascii="Arial"/>
                <w:sz w:val="21"/>
              </w:rPr>
              <w:t>0,005</w:t>
            </w:r>
          </w:p>
        </w:tc>
      </w:tr>
      <w:tr w:rsidR="005D1D63" w14:paraId="05700C19" w14:textId="77777777">
        <w:trPr>
          <w:trHeight w:val="285"/>
        </w:trPr>
        <w:tc>
          <w:tcPr>
            <w:tcW w:w="3541" w:type="dxa"/>
          </w:tcPr>
          <w:p w14:paraId="4B61DC8B" w14:textId="77777777" w:rsidR="005D1D63" w:rsidRDefault="00927A43">
            <w:pPr>
              <w:pStyle w:val="TableParagraph"/>
              <w:spacing w:before="16"/>
              <w:ind w:left="110"/>
              <w:rPr>
                <w:rFonts w:ascii="Arial" w:hAnsi="Arial"/>
                <w:sz w:val="21"/>
              </w:rPr>
            </w:pPr>
            <w:r>
              <w:rPr>
                <w:rFonts w:ascii="Arial" w:hAnsi="Arial"/>
                <w:sz w:val="21"/>
              </w:rPr>
              <w:t>Чкаловск, ул. Ворошилова,17А</w:t>
            </w:r>
          </w:p>
        </w:tc>
        <w:tc>
          <w:tcPr>
            <w:tcW w:w="3459" w:type="dxa"/>
          </w:tcPr>
          <w:p w14:paraId="0456A2BB" w14:textId="77777777" w:rsidR="005D1D63" w:rsidRDefault="00927A43">
            <w:pPr>
              <w:pStyle w:val="TableParagraph"/>
              <w:spacing w:before="16"/>
              <w:ind w:left="107"/>
              <w:rPr>
                <w:rFonts w:ascii="Arial" w:hAnsi="Arial"/>
                <w:sz w:val="21"/>
              </w:rPr>
            </w:pPr>
            <w:r>
              <w:rPr>
                <w:rFonts w:ascii="Arial" w:hAnsi="Arial"/>
                <w:sz w:val="21"/>
              </w:rPr>
              <w:t>ул. Ворошилова, 17</w:t>
            </w:r>
          </w:p>
        </w:tc>
        <w:tc>
          <w:tcPr>
            <w:tcW w:w="3063" w:type="dxa"/>
          </w:tcPr>
          <w:p w14:paraId="0AAD986F" w14:textId="77777777" w:rsidR="005D1D63" w:rsidRDefault="00927A43">
            <w:pPr>
              <w:pStyle w:val="TableParagraph"/>
              <w:spacing w:before="16"/>
              <w:ind w:left="109"/>
              <w:rPr>
                <w:rFonts w:ascii="Arial" w:hAnsi="Arial"/>
                <w:sz w:val="21"/>
              </w:rPr>
            </w:pPr>
            <w:r>
              <w:rPr>
                <w:rFonts w:ascii="Arial" w:hAnsi="Arial"/>
                <w:sz w:val="21"/>
              </w:rPr>
              <w:t>Жилой дом</w:t>
            </w:r>
          </w:p>
        </w:tc>
        <w:tc>
          <w:tcPr>
            <w:tcW w:w="1500" w:type="dxa"/>
          </w:tcPr>
          <w:p w14:paraId="40BD8C27" w14:textId="77777777" w:rsidR="005D1D63" w:rsidRDefault="00927A43">
            <w:pPr>
              <w:pStyle w:val="TableParagraph"/>
              <w:spacing w:before="16"/>
              <w:ind w:left="158" w:right="147"/>
              <w:jc w:val="center"/>
              <w:rPr>
                <w:rFonts w:ascii="Arial"/>
                <w:sz w:val="21"/>
              </w:rPr>
            </w:pPr>
            <w:r>
              <w:rPr>
                <w:rFonts w:ascii="Arial"/>
                <w:sz w:val="21"/>
              </w:rPr>
              <w:t>0,126</w:t>
            </w:r>
          </w:p>
        </w:tc>
        <w:tc>
          <w:tcPr>
            <w:tcW w:w="1500" w:type="dxa"/>
          </w:tcPr>
          <w:p w14:paraId="42B685FD" w14:textId="77777777" w:rsidR="005D1D63" w:rsidRDefault="005D1D63">
            <w:pPr>
              <w:pStyle w:val="TableParagraph"/>
              <w:rPr>
                <w:sz w:val="20"/>
              </w:rPr>
            </w:pPr>
          </w:p>
        </w:tc>
        <w:tc>
          <w:tcPr>
            <w:tcW w:w="1239" w:type="dxa"/>
          </w:tcPr>
          <w:p w14:paraId="6F3F223C" w14:textId="77777777" w:rsidR="005D1D63" w:rsidRDefault="005D1D63">
            <w:pPr>
              <w:pStyle w:val="TableParagraph"/>
              <w:rPr>
                <w:sz w:val="20"/>
              </w:rPr>
            </w:pPr>
          </w:p>
        </w:tc>
        <w:tc>
          <w:tcPr>
            <w:tcW w:w="840" w:type="dxa"/>
          </w:tcPr>
          <w:p w14:paraId="64114424" w14:textId="77777777" w:rsidR="005D1D63" w:rsidRDefault="00927A43">
            <w:pPr>
              <w:pStyle w:val="TableParagraph"/>
              <w:spacing w:before="16"/>
              <w:ind w:left="138" w:right="125"/>
              <w:jc w:val="center"/>
              <w:rPr>
                <w:rFonts w:ascii="Arial"/>
                <w:sz w:val="21"/>
              </w:rPr>
            </w:pPr>
            <w:r>
              <w:rPr>
                <w:rFonts w:ascii="Arial"/>
                <w:sz w:val="21"/>
              </w:rPr>
              <w:t>0,093</w:t>
            </w:r>
          </w:p>
        </w:tc>
      </w:tr>
      <w:tr w:rsidR="005D1D63" w14:paraId="3455BE7E" w14:textId="77777777">
        <w:trPr>
          <w:trHeight w:val="285"/>
        </w:trPr>
        <w:tc>
          <w:tcPr>
            <w:tcW w:w="3541" w:type="dxa"/>
          </w:tcPr>
          <w:p w14:paraId="368CC797" w14:textId="77777777" w:rsidR="005D1D63" w:rsidRDefault="00927A43">
            <w:pPr>
              <w:pStyle w:val="TableParagraph"/>
              <w:spacing w:before="16"/>
              <w:ind w:left="110"/>
              <w:rPr>
                <w:rFonts w:ascii="Arial" w:hAnsi="Arial"/>
                <w:sz w:val="21"/>
              </w:rPr>
            </w:pPr>
            <w:r>
              <w:rPr>
                <w:rFonts w:ascii="Arial" w:hAnsi="Arial"/>
                <w:sz w:val="21"/>
              </w:rPr>
              <w:t>Чкаловск, ул. Ворошилова,17А</w:t>
            </w:r>
          </w:p>
        </w:tc>
        <w:tc>
          <w:tcPr>
            <w:tcW w:w="3459" w:type="dxa"/>
          </w:tcPr>
          <w:p w14:paraId="51D1C1A6" w14:textId="77777777" w:rsidR="005D1D63" w:rsidRDefault="00927A43">
            <w:pPr>
              <w:pStyle w:val="TableParagraph"/>
              <w:spacing w:before="16"/>
              <w:ind w:left="107"/>
              <w:rPr>
                <w:rFonts w:ascii="Arial" w:hAnsi="Arial"/>
                <w:sz w:val="21"/>
              </w:rPr>
            </w:pPr>
            <w:r>
              <w:rPr>
                <w:rFonts w:ascii="Arial" w:hAnsi="Arial"/>
                <w:sz w:val="21"/>
              </w:rPr>
              <w:t>ул. Жуковского, 11</w:t>
            </w:r>
          </w:p>
        </w:tc>
        <w:tc>
          <w:tcPr>
            <w:tcW w:w="3063" w:type="dxa"/>
          </w:tcPr>
          <w:p w14:paraId="76FED651" w14:textId="77777777" w:rsidR="005D1D63" w:rsidRDefault="00927A43">
            <w:pPr>
              <w:pStyle w:val="TableParagraph"/>
              <w:spacing w:before="16"/>
              <w:ind w:left="109"/>
              <w:rPr>
                <w:rFonts w:ascii="Arial" w:hAnsi="Arial"/>
                <w:sz w:val="21"/>
              </w:rPr>
            </w:pPr>
            <w:r>
              <w:rPr>
                <w:rFonts w:ascii="Arial" w:hAnsi="Arial"/>
                <w:sz w:val="21"/>
              </w:rPr>
              <w:t>Жилой дом</w:t>
            </w:r>
          </w:p>
        </w:tc>
        <w:tc>
          <w:tcPr>
            <w:tcW w:w="1500" w:type="dxa"/>
          </w:tcPr>
          <w:p w14:paraId="2970D98A" w14:textId="77777777" w:rsidR="005D1D63" w:rsidRDefault="00927A43">
            <w:pPr>
              <w:pStyle w:val="TableParagraph"/>
              <w:spacing w:before="16"/>
              <w:ind w:left="158" w:right="147"/>
              <w:jc w:val="center"/>
              <w:rPr>
                <w:rFonts w:ascii="Arial"/>
                <w:sz w:val="21"/>
              </w:rPr>
            </w:pPr>
            <w:r>
              <w:rPr>
                <w:rFonts w:ascii="Arial"/>
                <w:sz w:val="21"/>
              </w:rPr>
              <w:t>0,011</w:t>
            </w:r>
          </w:p>
        </w:tc>
        <w:tc>
          <w:tcPr>
            <w:tcW w:w="1500" w:type="dxa"/>
          </w:tcPr>
          <w:p w14:paraId="69563D33" w14:textId="77777777" w:rsidR="005D1D63" w:rsidRDefault="005D1D63">
            <w:pPr>
              <w:pStyle w:val="TableParagraph"/>
              <w:rPr>
                <w:sz w:val="20"/>
              </w:rPr>
            </w:pPr>
          </w:p>
        </w:tc>
        <w:tc>
          <w:tcPr>
            <w:tcW w:w="1239" w:type="dxa"/>
          </w:tcPr>
          <w:p w14:paraId="2C76C4F7" w14:textId="77777777" w:rsidR="005D1D63" w:rsidRDefault="005D1D63">
            <w:pPr>
              <w:pStyle w:val="TableParagraph"/>
              <w:rPr>
                <w:sz w:val="20"/>
              </w:rPr>
            </w:pPr>
          </w:p>
        </w:tc>
        <w:tc>
          <w:tcPr>
            <w:tcW w:w="840" w:type="dxa"/>
          </w:tcPr>
          <w:p w14:paraId="636EFFBC" w14:textId="77777777" w:rsidR="005D1D63" w:rsidRDefault="00927A43">
            <w:pPr>
              <w:pStyle w:val="TableParagraph"/>
              <w:spacing w:before="16"/>
              <w:ind w:left="138" w:right="125"/>
              <w:jc w:val="center"/>
              <w:rPr>
                <w:rFonts w:ascii="Arial"/>
                <w:sz w:val="21"/>
              </w:rPr>
            </w:pPr>
            <w:r>
              <w:rPr>
                <w:rFonts w:ascii="Arial"/>
                <w:sz w:val="21"/>
              </w:rPr>
              <w:t>0,003</w:t>
            </w:r>
          </w:p>
        </w:tc>
      </w:tr>
      <w:tr w:rsidR="005D1D63" w14:paraId="48367FD1" w14:textId="77777777">
        <w:trPr>
          <w:trHeight w:val="568"/>
        </w:trPr>
        <w:tc>
          <w:tcPr>
            <w:tcW w:w="3541" w:type="dxa"/>
          </w:tcPr>
          <w:p w14:paraId="5879B087"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4F761331" w14:textId="77777777" w:rsidR="005D1D63" w:rsidRDefault="00927A43">
            <w:pPr>
              <w:pStyle w:val="TableParagraph"/>
              <w:spacing w:before="158"/>
              <w:ind w:left="107"/>
              <w:rPr>
                <w:rFonts w:ascii="Arial" w:hAnsi="Arial"/>
                <w:sz w:val="21"/>
              </w:rPr>
            </w:pPr>
            <w:r>
              <w:rPr>
                <w:rFonts w:ascii="Arial" w:hAnsi="Arial"/>
                <w:sz w:val="21"/>
              </w:rPr>
              <w:t>ул. Белинского,</w:t>
            </w:r>
          </w:p>
        </w:tc>
        <w:tc>
          <w:tcPr>
            <w:tcW w:w="3063" w:type="dxa"/>
          </w:tcPr>
          <w:p w14:paraId="7FCB2B12" w14:textId="77777777" w:rsidR="005D1D63" w:rsidRDefault="00927A43">
            <w:pPr>
              <w:pStyle w:val="TableParagraph"/>
              <w:spacing w:before="158"/>
              <w:ind w:left="109"/>
              <w:rPr>
                <w:rFonts w:ascii="Arial" w:hAnsi="Arial"/>
                <w:sz w:val="21"/>
              </w:rPr>
            </w:pPr>
            <w:r>
              <w:rPr>
                <w:rFonts w:ascii="Arial" w:hAnsi="Arial"/>
                <w:sz w:val="21"/>
              </w:rPr>
              <w:t>ООО "Армада"</w:t>
            </w:r>
          </w:p>
        </w:tc>
        <w:tc>
          <w:tcPr>
            <w:tcW w:w="1500" w:type="dxa"/>
          </w:tcPr>
          <w:p w14:paraId="30403D70" w14:textId="77777777" w:rsidR="005D1D63" w:rsidRDefault="00927A43">
            <w:pPr>
              <w:pStyle w:val="TableParagraph"/>
              <w:spacing w:before="158"/>
              <w:ind w:left="158" w:right="147"/>
              <w:jc w:val="center"/>
              <w:rPr>
                <w:rFonts w:ascii="Arial"/>
                <w:sz w:val="21"/>
              </w:rPr>
            </w:pPr>
            <w:r>
              <w:rPr>
                <w:rFonts w:ascii="Arial"/>
                <w:sz w:val="21"/>
              </w:rPr>
              <w:t>0,006</w:t>
            </w:r>
          </w:p>
        </w:tc>
        <w:tc>
          <w:tcPr>
            <w:tcW w:w="1500" w:type="dxa"/>
          </w:tcPr>
          <w:p w14:paraId="2B81BABF" w14:textId="77777777" w:rsidR="005D1D63" w:rsidRDefault="005D1D63">
            <w:pPr>
              <w:pStyle w:val="TableParagraph"/>
              <w:rPr>
                <w:sz w:val="20"/>
              </w:rPr>
            </w:pPr>
          </w:p>
        </w:tc>
        <w:tc>
          <w:tcPr>
            <w:tcW w:w="1239" w:type="dxa"/>
          </w:tcPr>
          <w:p w14:paraId="2AE5E8AF" w14:textId="77777777" w:rsidR="005D1D63" w:rsidRDefault="005D1D63">
            <w:pPr>
              <w:pStyle w:val="TableParagraph"/>
              <w:rPr>
                <w:sz w:val="20"/>
              </w:rPr>
            </w:pPr>
          </w:p>
        </w:tc>
        <w:tc>
          <w:tcPr>
            <w:tcW w:w="840" w:type="dxa"/>
          </w:tcPr>
          <w:p w14:paraId="511C5D5C" w14:textId="77777777" w:rsidR="005D1D63" w:rsidRDefault="00927A43">
            <w:pPr>
              <w:pStyle w:val="TableParagraph"/>
              <w:spacing w:before="158"/>
              <w:ind w:left="138" w:right="125"/>
              <w:jc w:val="center"/>
              <w:rPr>
                <w:rFonts w:ascii="Arial"/>
                <w:sz w:val="21"/>
              </w:rPr>
            </w:pPr>
            <w:r>
              <w:rPr>
                <w:rFonts w:ascii="Arial"/>
                <w:sz w:val="21"/>
              </w:rPr>
              <w:t>0,088</w:t>
            </w:r>
          </w:p>
        </w:tc>
      </w:tr>
      <w:tr w:rsidR="005D1D63" w14:paraId="720991C0" w14:textId="77777777">
        <w:trPr>
          <w:trHeight w:val="570"/>
        </w:trPr>
        <w:tc>
          <w:tcPr>
            <w:tcW w:w="3541" w:type="dxa"/>
          </w:tcPr>
          <w:p w14:paraId="6DD25641"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3943F9F1" w14:textId="77777777" w:rsidR="005D1D63" w:rsidRDefault="00927A43">
            <w:pPr>
              <w:pStyle w:val="TableParagraph"/>
              <w:spacing w:before="160"/>
              <w:ind w:left="107"/>
              <w:rPr>
                <w:rFonts w:ascii="Arial" w:hAnsi="Arial"/>
                <w:sz w:val="21"/>
              </w:rPr>
            </w:pPr>
            <w:r>
              <w:rPr>
                <w:rFonts w:ascii="Arial" w:hAnsi="Arial"/>
                <w:sz w:val="21"/>
              </w:rPr>
              <w:t>ул. Белинского,</w:t>
            </w:r>
          </w:p>
        </w:tc>
        <w:tc>
          <w:tcPr>
            <w:tcW w:w="3063" w:type="dxa"/>
          </w:tcPr>
          <w:p w14:paraId="7FD875FA" w14:textId="77777777" w:rsidR="005D1D63" w:rsidRDefault="00927A43">
            <w:pPr>
              <w:pStyle w:val="TableParagraph"/>
              <w:spacing w:before="160"/>
              <w:ind w:left="109"/>
              <w:rPr>
                <w:rFonts w:ascii="Arial" w:hAnsi="Arial"/>
                <w:sz w:val="21"/>
              </w:rPr>
            </w:pPr>
            <w:r>
              <w:rPr>
                <w:rFonts w:ascii="Arial" w:hAnsi="Arial"/>
                <w:sz w:val="21"/>
              </w:rPr>
              <w:t>ООО "Водоканал"</w:t>
            </w:r>
          </w:p>
        </w:tc>
        <w:tc>
          <w:tcPr>
            <w:tcW w:w="1500" w:type="dxa"/>
          </w:tcPr>
          <w:p w14:paraId="2E32F973" w14:textId="77777777" w:rsidR="005D1D63" w:rsidRDefault="00927A43">
            <w:pPr>
              <w:pStyle w:val="TableParagraph"/>
              <w:spacing w:before="160"/>
              <w:ind w:left="158" w:right="147"/>
              <w:jc w:val="center"/>
              <w:rPr>
                <w:rFonts w:ascii="Arial"/>
                <w:sz w:val="21"/>
              </w:rPr>
            </w:pPr>
            <w:r>
              <w:rPr>
                <w:rFonts w:ascii="Arial"/>
                <w:sz w:val="21"/>
              </w:rPr>
              <w:t>0,009</w:t>
            </w:r>
          </w:p>
        </w:tc>
        <w:tc>
          <w:tcPr>
            <w:tcW w:w="1500" w:type="dxa"/>
          </w:tcPr>
          <w:p w14:paraId="74986D8B" w14:textId="77777777" w:rsidR="005D1D63" w:rsidRDefault="005D1D63">
            <w:pPr>
              <w:pStyle w:val="TableParagraph"/>
              <w:rPr>
                <w:sz w:val="20"/>
              </w:rPr>
            </w:pPr>
          </w:p>
        </w:tc>
        <w:tc>
          <w:tcPr>
            <w:tcW w:w="1239" w:type="dxa"/>
          </w:tcPr>
          <w:p w14:paraId="16AF5340" w14:textId="77777777" w:rsidR="005D1D63" w:rsidRDefault="005D1D63">
            <w:pPr>
              <w:pStyle w:val="TableParagraph"/>
              <w:rPr>
                <w:sz w:val="20"/>
              </w:rPr>
            </w:pPr>
          </w:p>
        </w:tc>
        <w:tc>
          <w:tcPr>
            <w:tcW w:w="840" w:type="dxa"/>
          </w:tcPr>
          <w:p w14:paraId="5F198B80" w14:textId="77777777" w:rsidR="005D1D63" w:rsidRDefault="00927A43">
            <w:pPr>
              <w:pStyle w:val="TableParagraph"/>
              <w:spacing w:before="160"/>
              <w:ind w:left="138" w:right="125"/>
              <w:jc w:val="center"/>
              <w:rPr>
                <w:rFonts w:ascii="Arial"/>
                <w:sz w:val="21"/>
              </w:rPr>
            </w:pPr>
            <w:r>
              <w:rPr>
                <w:rFonts w:ascii="Arial"/>
                <w:sz w:val="21"/>
              </w:rPr>
              <w:t>0,095</w:t>
            </w:r>
          </w:p>
        </w:tc>
      </w:tr>
      <w:tr w:rsidR="005D1D63" w14:paraId="4E523ABF" w14:textId="77777777">
        <w:trPr>
          <w:trHeight w:val="571"/>
        </w:trPr>
        <w:tc>
          <w:tcPr>
            <w:tcW w:w="3541" w:type="dxa"/>
          </w:tcPr>
          <w:p w14:paraId="7429744C"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755F8A0E" w14:textId="77777777" w:rsidR="005D1D63" w:rsidRDefault="00927A43">
            <w:pPr>
              <w:pStyle w:val="TableParagraph"/>
              <w:spacing w:before="158"/>
              <w:ind w:left="107"/>
              <w:rPr>
                <w:rFonts w:ascii="Arial" w:hAnsi="Arial"/>
                <w:sz w:val="21"/>
              </w:rPr>
            </w:pPr>
            <w:r>
              <w:rPr>
                <w:rFonts w:ascii="Arial" w:hAnsi="Arial"/>
                <w:sz w:val="21"/>
              </w:rPr>
              <w:t>ул. Белинского, 36</w:t>
            </w:r>
          </w:p>
        </w:tc>
        <w:tc>
          <w:tcPr>
            <w:tcW w:w="3063" w:type="dxa"/>
          </w:tcPr>
          <w:p w14:paraId="6D40446D"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558E07DA" w14:textId="77777777" w:rsidR="005D1D63" w:rsidRDefault="00927A43">
            <w:pPr>
              <w:pStyle w:val="TableParagraph"/>
              <w:spacing w:before="158"/>
              <w:ind w:left="155" w:right="147"/>
              <w:jc w:val="center"/>
              <w:rPr>
                <w:rFonts w:ascii="Arial"/>
                <w:sz w:val="21"/>
              </w:rPr>
            </w:pPr>
            <w:r>
              <w:rPr>
                <w:rFonts w:ascii="Arial"/>
                <w:sz w:val="21"/>
              </w:rPr>
              <w:t>0,06</w:t>
            </w:r>
          </w:p>
        </w:tc>
        <w:tc>
          <w:tcPr>
            <w:tcW w:w="1500" w:type="dxa"/>
          </w:tcPr>
          <w:p w14:paraId="44D01295" w14:textId="77777777" w:rsidR="005D1D63" w:rsidRDefault="005D1D63">
            <w:pPr>
              <w:pStyle w:val="TableParagraph"/>
              <w:rPr>
                <w:sz w:val="20"/>
              </w:rPr>
            </w:pPr>
          </w:p>
        </w:tc>
        <w:tc>
          <w:tcPr>
            <w:tcW w:w="1239" w:type="dxa"/>
          </w:tcPr>
          <w:p w14:paraId="7D65B68A" w14:textId="77777777" w:rsidR="005D1D63" w:rsidRDefault="005D1D63">
            <w:pPr>
              <w:pStyle w:val="TableParagraph"/>
              <w:rPr>
                <w:sz w:val="20"/>
              </w:rPr>
            </w:pPr>
          </w:p>
        </w:tc>
        <w:tc>
          <w:tcPr>
            <w:tcW w:w="840" w:type="dxa"/>
          </w:tcPr>
          <w:p w14:paraId="4218D939" w14:textId="77777777" w:rsidR="005D1D63" w:rsidRDefault="00927A43">
            <w:pPr>
              <w:pStyle w:val="TableParagraph"/>
              <w:spacing w:before="158"/>
              <w:ind w:left="138" w:right="125"/>
              <w:jc w:val="center"/>
              <w:rPr>
                <w:rFonts w:ascii="Arial"/>
                <w:sz w:val="21"/>
              </w:rPr>
            </w:pPr>
            <w:r>
              <w:rPr>
                <w:rFonts w:ascii="Arial"/>
                <w:sz w:val="21"/>
              </w:rPr>
              <w:t>0,238</w:t>
            </w:r>
          </w:p>
        </w:tc>
      </w:tr>
      <w:tr w:rsidR="005D1D63" w14:paraId="0BCC521C" w14:textId="77777777">
        <w:trPr>
          <w:trHeight w:val="568"/>
        </w:trPr>
        <w:tc>
          <w:tcPr>
            <w:tcW w:w="3541" w:type="dxa"/>
          </w:tcPr>
          <w:p w14:paraId="43A47F76"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18BAB60D" w14:textId="77777777" w:rsidR="005D1D63" w:rsidRDefault="00927A43">
            <w:pPr>
              <w:pStyle w:val="TableParagraph"/>
              <w:spacing w:before="158"/>
              <w:ind w:left="107"/>
              <w:rPr>
                <w:rFonts w:ascii="Arial" w:hAnsi="Arial"/>
                <w:sz w:val="21"/>
              </w:rPr>
            </w:pPr>
            <w:r>
              <w:rPr>
                <w:rFonts w:ascii="Arial" w:hAnsi="Arial"/>
                <w:sz w:val="21"/>
              </w:rPr>
              <w:t>ул. Белинского, 38</w:t>
            </w:r>
          </w:p>
        </w:tc>
        <w:tc>
          <w:tcPr>
            <w:tcW w:w="3063" w:type="dxa"/>
          </w:tcPr>
          <w:p w14:paraId="4DE6BE94"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282A13E7" w14:textId="77777777" w:rsidR="005D1D63" w:rsidRDefault="00927A43">
            <w:pPr>
              <w:pStyle w:val="TableParagraph"/>
              <w:spacing w:before="158"/>
              <w:ind w:left="158" w:right="147"/>
              <w:jc w:val="center"/>
              <w:rPr>
                <w:rFonts w:ascii="Arial"/>
                <w:sz w:val="21"/>
              </w:rPr>
            </w:pPr>
            <w:r>
              <w:rPr>
                <w:rFonts w:ascii="Arial"/>
                <w:sz w:val="21"/>
              </w:rPr>
              <w:t>0,048</w:t>
            </w:r>
          </w:p>
        </w:tc>
        <w:tc>
          <w:tcPr>
            <w:tcW w:w="1500" w:type="dxa"/>
          </w:tcPr>
          <w:p w14:paraId="714A3A1D" w14:textId="77777777" w:rsidR="005D1D63" w:rsidRDefault="005D1D63">
            <w:pPr>
              <w:pStyle w:val="TableParagraph"/>
              <w:rPr>
                <w:sz w:val="20"/>
              </w:rPr>
            </w:pPr>
          </w:p>
        </w:tc>
        <w:tc>
          <w:tcPr>
            <w:tcW w:w="1239" w:type="dxa"/>
          </w:tcPr>
          <w:p w14:paraId="47A46963" w14:textId="77777777" w:rsidR="005D1D63" w:rsidRDefault="005D1D63">
            <w:pPr>
              <w:pStyle w:val="TableParagraph"/>
              <w:rPr>
                <w:sz w:val="20"/>
              </w:rPr>
            </w:pPr>
          </w:p>
        </w:tc>
        <w:tc>
          <w:tcPr>
            <w:tcW w:w="840" w:type="dxa"/>
          </w:tcPr>
          <w:p w14:paraId="096BE8BD" w14:textId="77777777" w:rsidR="005D1D63" w:rsidRDefault="00927A43">
            <w:pPr>
              <w:pStyle w:val="TableParagraph"/>
              <w:spacing w:before="158"/>
              <w:ind w:left="138" w:right="125"/>
              <w:jc w:val="center"/>
              <w:rPr>
                <w:rFonts w:ascii="Arial"/>
                <w:sz w:val="21"/>
              </w:rPr>
            </w:pPr>
            <w:r>
              <w:rPr>
                <w:rFonts w:ascii="Arial"/>
                <w:sz w:val="21"/>
              </w:rPr>
              <w:t>0,115</w:t>
            </w:r>
          </w:p>
        </w:tc>
      </w:tr>
      <w:tr w:rsidR="005D1D63" w14:paraId="1C226D9D" w14:textId="77777777">
        <w:trPr>
          <w:trHeight w:val="570"/>
        </w:trPr>
        <w:tc>
          <w:tcPr>
            <w:tcW w:w="3541" w:type="dxa"/>
          </w:tcPr>
          <w:p w14:paraId="3876BF88"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3E9EA98F" w14:textId="77777777" w:rsidR="005D1D63" w:rsidRDefault="00927A43">
            <w:pPr>
              <w:pStyle w:val="TableParagraph"/>
              <w:spacing w:before="160"/>
              <w:ind w:left="107"/>
              <w:rPr>
                <w:rFonts w:ascii="Arial" w:hAnsi="Arial"/>
                <w:sz w:val="21"/>
              </w:rPr>
            </w:pPr>
            <w:r>
              <w:rPr>
                <w:rFonts w:ascii="Arial" w:hAnsi="Arial"/>
                <w:sz w:val="21"/>
              </w:rPr>
              <w:t>ул. Белинского, 38</w:t>
            </w:r>
          </w:p>
        </w:tc>
        <w:tc>
          <w:tcPr>
            <w:tcW w:w="3063" w:type="dxa"/>
          </w:tcPr>
          <w:p w14:paraId="67DBB507" w14:textId="77777777" w:rsidR="005D1D63" w:rsidRDefault="00927A43">
            <w:pPr>
              <w:pStyle w:val="TableParagraph"/>
              <w:spacing w:before="160"/>
              <w:ind w:left="109"/>
              <w:rPr>
                <w:rFonts w:ascii="Arial" w:hAnsi="Arial"/>
                <w:sz w:val="21"/>
              </w:rPr>
            </w:pPr>
            <w:r>
              <w:rPr>
                <w:rFonts w:ascii="Arial" w:hAnsi="Arial"/>
                <w:sz w:val="21"/>
              </w:rPr>
              <w:t>прочие потребители</w:t>
            </w:r>
          </w:p>
        </w:tc>
        <w:tc>
          <w:tcPr>
            <w:tcW w:w="1500" w:type="dxa"/>
          </w:tcPr>
          <w:p w14:paraId="72BCC4D3" w14:textId="77777777" w:rsidR="005D1D63" w:rsidRDefault="00927A43">
            <w:pPr>
              <w:pStyle w:val="TableParagraph"/>
              <w:spacing w:before="160"/>
              <w:ind w:left="158" w:right="147"/>
              <w:jc w:val="center"/>
              <w:rPr>
                <w:rFonts w:ascii="Arial"/>
                <w:sz w:val="21"/>
              </w:rPr>
            </w:pPr>
            <w:r>
              <w:rPr>
                <w:rFonts w:ascii="Arial"/>
                <w:sz w:val="21"/>
              </w:rPr>
              <w:t>0,013</w:t>
            </w:r>
          </w:p>
        </w:tc>
        <w:tc>
          <w:tcPr>
            <w:tcW w:w="1500" w:type="dxa"/>
          </w:tcPr>
          <w:p w14:paraId="4ED7D973" w14:textId="77777777" w:rsidR="005D1D63" w:rsidRDefault="005D1D63">
            <w:pPr>
              <w:pStyle w:val="TableParagraph"/>
              <w:rPr>
                <w:sz w:val="20"/>
              </w:rPr>
            </w:pPr>
          </w:p>
        </w:tc>
        <w:tc>
          <w:tcPr>
            <w:tcW w:w="1239" w:type="dxa"/>
          </w:tcPr>
          <w:p w14:paraId="49BDE1ED" w14:textId="77777777" w:rsidR="005D1D63" w:rsidRDefault="005D1D63">
            <w:pPr>
              <w:pStyle w:val="TableParagraph"/>
              <w:rPr>
                <w:sz w:val="20"/>
              </w:rPr>
            </w:pPr>
          </w:p>
        </w:tc>
        <w:tc>
          <w:tcPr>
            <w:tcW w:w="840" w:type="dxa"/>
          </w:tcPr>
          <w:p w14:paraId="14911013" w14:textId="77777777" w:rsidR="005D1D63" w:rsidRDefault="00927A43">
            <w:pPr>
              <w:pStyle w:val="TableParagraph"/>
              <w:spacing w:before="160"/>
              <w:ind w:left="138" w:right="125"/>
              <w:jc w:val="center"/>
              <w:rPr>
                <w:rFonts w:ascii="Arial"/>
                <w:sz w:val="21"/>
              </w:rPr>
            </w:pPr>
            <w:r>
              <w:rPr>
                <w:rFonts w:ascii="Arial"/>
                <w:sz w:val="21"/>
              </w:rPr>
              <w:t>0,035</w:t>
            </w:r>
          </w:p>
        </w:tc>
      </w:tr>
      <w:tr w:rsidR="005D1D63" w14:paraId="262E6DD6" w14:textId="77777777">
        <w:trPr>
          <w:trHeight w:val="570"/>
        </w:trPr>
        <w:tc>
          <w:tcPr>
            <w:tcW w:w="3541" w:type="dxa"/>
          </w:tcPr>
          <w:p w14:paraId="6FD3E92A"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2FA4D4E3" w14:textId="77777777" w:rsidR="005D1D63" w:rsidRDefault="00927A43">
            <w:pPr>
              <w:pStyle w:val="TableParagraph"/>
              <w:spacing w:before="158"/>
              <w:ind w:left="107"/>
              <w:rPr>
                <w:rFonts w:ascii="Arial" w:hAnsi="Arial"/>
                <w:sz w:val="21"/>
              </w:rPr>
            </w:pPr>
            <w:r>
              <w:rPr>
                <w:rFonts w:ascii="Arial" w:hAnsi="Arial"/>
                <w:sz w:val="21"/>
              </w:rPr>
              <w:t>ул. Белинского, 38А</w:t>
            </w:r>
          </w:p>
        </w:tc>
        <w:tc>
          <w:tcPr>
            <w:tcW w:w="3063" w:type="dxa"/>
          </w:tcPr>
          <w:p w14:paraId="6187E034"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34B11FA1" w14:textId="77777777" w:rsidR="005D1D63" w:rsidRDefault="00927A43">
            <w:pPr>
              <w:pStyle w:val="TableParagraph"/>
              <w:spacing w:before="158"/>
              <w:ind w:left="158" w:right="147"/>
              <w:jc w:val="center"/>
              <w:rPr>
                <w:rFonts w:ascii="Arial"/>
                <w:sz w:val="21"/>
              </w:rPr>
            </w:pPr>
            <w:r>
              <w:rPr>
                <w:rFonts w:ascii="Arial"/>
                <w:sz w:val="21"/>
              </w:rPr>
              <w:t>0,055</w:t>
            </w:r>
          </w:p>
        </w:tc>
        <w:tc>
          <w:tcPr>
            <w:tcW w:w="1500" w:type="dxa"/>
          </w:tcPr>
          <w:p w14:paraId="0A173D2E" w14:textId="77777777" w:rsidR="005D1D63" w:rsidRDefault="005D1D63">
            <w:pPr>
              <w:pStyle w:val="TableParagraph"/>
              <w:rPr>
                <w:sz w:val="20"/>
              </w:rPr>
            </w:pPr>
          </w:p>
        </w:tc>
        <w:tc>
          <w:tcPr>
            <w:tcW w:w="1239" w:type="dxa"/>
          </w:tcPr>
          <w:p w14:paraId="3892D172" w14:textId="77777777" w:rsidR="005D1D63" w:rsidRDefault="005D1D63">
            <w:pPr>
              <w:pStyle w:val="TableParagraph"/>
              <w:rPr>
                <w:sz w:val="20"/>
              </w:rPr>
            </w:pPr>
          </w:p>
        </w:tc>
        <w:tc>
          <w:tcPr>
            <w:tcW w:w="840" w:type="dxa"/>
          </w:tcPr>
          <w:p w14:paraId="7379E40B" w14:textId="77777777" w:rsidR="005D1D63" w:rsidRDefault="00927A43">
            <w:pPr>
              <w:pStyle w:val="TableParagraph"/>
              <w:spacing w:before="158"/>
              <w:ind w:left="138" w:right="125"/>
              <w:jc w:val="center"/>
              <w:rPr>
                <w:rFonts w:ascii="Arial"/>
                <w:sz w:val="21"/>
              </w:rPr>
            </w:pPr>
            <w:r>
              <w:rPr>
                <w:rFonts w:ascii="Arial"/>
                <w:sz w:val="21"/>
              </w:rPr>
              <w:t>0,121</w:t>
            </w:r>
          </w:p>
        </w:tc>
      </w:tr>
      <w:tr w:rsidR="005D1D63" w14:paraId="335AE3B4" w14:textId="77777777">
        <w:trPr>
          <w:trHeight w:val="568"/>
        </w:trPr>
        <w:tc>
          <w:tcPr>
            <w:tcW w:w="3541" w:type="dxa"/>
          </w:tcPr>
          <w:p w14:paraId="5E387DB0"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383AA5B3" w14:textId="77777777" w:rsidR="005D1D63" w:rsidRDefault="00927A43">
            <w:pPr>
              <w:pStyle w:val="TableParagraph"/>
              <w:spacing w:before="158"/>
              <w:ind w:left="107"/>
              <w:rPr>
                <w:rFonts w:ascii="Arial" w:hAnsi="Arial"/>
                <w:sz w:val="21"/>
              </w:rPr>
            </w:pPr>
            <w:r>
              <w:rPr>
                <w:rFonts w:ascii="Arial" w:hAnsi="Arial"/>
                <w:sz w:val="21"/>
              </w:rPr>
              <w:t>ул. Белинского, 38Б</w:t>
            </w:r>
          </w:p>
        </w:tc>
        <w:tc>
          <w:tcPr>
            <w:tcW w:w="3063" w:type="dxa"/>
          </w:tcPr>
          <w:p w14:paraId="3CF398EC"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683E67DB" w14:textId="77777777" w:rsidR="005D1D63" w:rsidRDefault="00927A43">
            <w:pPr>
              <w:pStyle w:val="TableParagraph"/>
              <w:spacing w:before="158"/>
              <w:ind w:left="158" w:right="147"/>
              <w:jc w:val="center"/>
              <w:rPr>
                <w:rFonts w:ascii="Arial"/>
                <w:sz w:val="21"/>
              </w:rPr>
            </w:pPr>
            <w:r>
              <w:rPr>
                <w:rFonts w:ascii="Arial"/>
                <w:sz w:val="21"/>
              </w:rPr>
              <w:t>0,055</w:t>
            </w:r>
          </w:p>
        </w:tc>
        <w:tc>
          <w:tcPr>
            <w:tcW w:w="1500" w:type="dxa"/>
          </w:tcPr>
          <w:p w14:paraId="3D231965" w14:textId="77777777" w:rsidR="005D1D63" w:rsidRDefault="005D1D63">
            <w:pPr>
              <w:pStyle w:val="TableParagraph"/>
              <w:rPr>
                <w:sz w:val="20"/>
              </w:rPr>
            </w:pPr>
          </w:p>
        </w:tc>
        <w:tc>
          <w:tcPr>
            <w:tcW w:w="1239" w:type="dxa"/>
          </w:tcPr>
          <w:p w14:paraId="0692138F" w14:textId="77777777" w:rsidR="005D1D63" w:rsidRDefault="005D1D63">
            <w:pPr>
              <w:pStyle w:val="TableParagraph"/>
              <w:rPr>
                <w:sz w:val="20"/>
              </w:rPr>
            </w:pPr>
          </w:p>
        </w:tc>
        <w:tc>
          <w:tcPr>
            <w:tcW w:w="840" w:type="dxa"/>
          </w:tcPr>
          <w:p w14:paraId="2D04FC96" w14:textId="77777777" w:rsidR="005D1D63" w:rsidRDefault="00927A43">
            <w:pPr>
              <w:pStyle w:val="TableParagraph"/>
              <w:spacing w:before="158"/>
              <w:ind w:left="138" w:right="125"/>
              <w:jc w:val="center"/>
              <w:rPr>
                <w:rFonts w:ascii="Arial"/>
                <w:sz w:val="21"/>
              </w:rPr>
            </w:pPr>
            <w:r>
              <w:rPr>
                <w:rFonts w:ascii="Arial"/>
                <w:sz w:val="21"/>
              </w:rPr>
              <w:t>0,006</w:t>
            </w:r>
          </w:p>
        </w:tc>
      </w:tr>
      <w:tr w:rsidR="005D1D63" w14:paraId="66A4409E" w14:textId="77777777">
        <w:trPr>
          <w:trHeight w:val="570"/>
        </w:trPr>
        <w:tc>
          <w:tcPr>
            <w:tcW w:w="3541" w:type="dxa"/>
          </w:tcPr>
          <w:p w14:paraId="40DE48BB"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2A990DB2" w14:textId="77777777" w:rsidR="005D1D63" w:rsidRDefault="00927A43">
            <w:pPr>
              <w:pStyle w:val="TableParagraph"/>
              <w:spacing w:before="160"/>
              <w:ind w:left="107"/>
              <w:rPr>
                <w:rFonts w:ascii="Arial" w:hAnsi="Arial"/>
                <w:sz w:val="21"/>
              </w:rPr>
            </w:pPr>
            <w:r>
              <w:rPr>
                <w:rFonts w:ascii="Arial" w:hAnsi="Arial"/>
                <w:sz w:val="21"/>
              </w:rPr>
              <w:t>ул. Белинского, 38В</w:t>
            </w:r>
          </w:p>
        </w:tc>
        <w:tc>
          <w:tcPr>
            <w:tcW w:w="3063" w:type="dxa"/>
          </w:tcPr>
          <w:p w14:paraId="4CAF1E62"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752D82B2" w14:textId="77777777" w:rsidR="005D1D63" w:rsidRDefault="00927A43">
            <w:pPr>
              <w:pStyle w:val="TableParagraph"/>
              <w:spacing w:before="160"/>
              <w:ind w:left="158" w:right="147"/>
              <w:jc w:val="center"/>
              <w:rPr>
                <w:rFonts w:ascii="Arial"/>
                <w:sz w:val="21"/>
              </w:rPr>
            </w:pPr>
            <w:r>
              <w:rPr>
                <w:rFonts w:ascii="Arial"/>
                <w:sz w:val="21"/>
              </w:rPr>
              <w:t>0,059</w:t>
            </w:r>
          </w:p>
        </w:tc>
        <w:tc>
          <w:tcPr>
            <w:tcW w:w="1500" w:type="dxa"/>
          </w:tcPr>
          <w:p w14:paraId="6DFBD27C" w14:textId="77777777" w:rsidR="005D1D63" w:rsidRDefault="005D1D63">
            <w:pPr>
              <w:pStyle w:val="TableParagraph"/>
              <w:rPr>
                <w:sz w:val="20"/>
              </w:rPr>
            </w:pPr>
          </w:p>
        </w:tc>
        <w:tc>
          <w:tcPr>
            <w:tcW w:w="1239" w:type="dxa"/>
          </w:tcPr>
          <w:p w14:paraId="70C6C792" w14:textId="77777777" w:rsidR="005D1D63" w:rsidRDefault="005D1D63">
            <w:pPr>
              <w:pStyle w:val="TableParagraph"/>
              <w:rPr>
                <w:sz w:val="20"/>
              </w:rPr>
            </w:pPr>
          </w:p>
        </w:tc>
        <w:tc>
          <w:tcPr>
            <w:tcW w:w="840" w:type="dxa"/>
          </w:tcPr>
          <w:p w14:paraId="14E314DE" w14:textId="77777777" w:rsidR="005D1D63" w:rsidRDefault="00927A43">
            <w:pPr>
              <w:pStyle w:val="TableParagraph"/>
              <w:spacing w:before="160"/>
              <w:ind w:left="138" w:right="125"/>
              <w:jc w:val="center"/>
              <w:rPr>
                <w:rFonts w:ascii="Arial"/>
                <w:sz w:val="21"/>
              </w:rPr>
            </w:pPr>
            <w:r>
              <w:rPr>
                <w:rFonts w:ascii="Arial"/>
                <w:sz w:val="21"/>
              </w:rPr>
              <w:t>0,005</w:t>
            </w:r>
          </w:p>
        </w:tc>
      </w:tr>
    </w:tbl>
    <w:p w14:paraId="464FE18A" w14:textId="77777777" w:rsidR="005D1D63" w:rsidRDefault="005D1D63">
      <w:pPr>
        <w:jc w:val="center"/>
        <w:rPr>
          <w:rFonts w:ascii="Arial"/>
          <w:sz w:val="21"/>
        </w:rPr>
        <w:sectPr w:rsidR="005D1D63">
          <w:pgSz w:w="16840" w:h="11910" w:orient="landscape"/>
          <w:pgMar w:top="1040" w:right="280" w:bottom="280" w:left="1020" w:header="712" w:footer="0" w:gutter="0"/>
          <w:cols w:space="720"/>
        </w:sectPr>
      </w:pPr>
    </w:p>
    <w:p w14:paraId="018C3371"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3459"/>
        <w:gridCol w:w="3063"/>
        <w:gridCol w:w="1500"/>
        <w:gridCol w:w="1500"/>
        <w:gridCol w:w="1239"/>
        <w:gridCol w:w="840"/>
      </w:tblGrid>
      <w:tr w:rsidR="005D1D63" w14:paraId="5C10E563" w14:textId="77777777">
        <w:trPr>
          <w:trHeight w:val="345"/>
        </w:trPr>
        <w:tc>
          <w:tcPr>
            <w:tcW w:w="3541" w:type="dxa"/>
            <w:vMerge w:val="restart"/>
            <w:shd w:val="clear" w:color="auto" w:fill="F2F2F2"/>
          </w:tcPr>
          <w:p w14:paraId="7A9E3463" w14:textId="77777777" w:rsidR="005D1D63" w:rsidRDefault="005D1D63">
            <w:pPr>
              <w:pStyle w:val="TableParagraph"/>
              <w:spacing w:before="6"/>
              <w:rPr>
                <w:rFonts w:ascii="Arial"/>
                <w:sz w:val="19"/>
              </w:rPr>
            </w:pPr>
          </w:p>
          <w:p w14:paraId="224CBEF7" w14:textId="77777777" w:rsidR="005D1D63" w:rsidRDefault="00927A43">
            <w:pPr>
              <w:pStyle w:val="TableParagraph"/>
              <w:ind w:left="432"/>
              <w:rPr>
                <w:rFonts w:ascii="Arial" w:hAnsi="Arial"/>
                <w:b/>
                <w:sz w:val="21"/>
              </w:rPr>
            </w:pPr>
            <w:r>
              <w:rPr>
                <w:rFonts w:ascii="Arial" w:hAnsi="Arial"/>
                <w:b/>
                <w:sz w:val="21"/>
              </w:rPr>
              <w:t>Наименование источника</w:t>
            </w:r>
          </w:p>
        </w:tc>
        <w:tc>
          <w:tcPr>
            <w:tcW w:w="3459" w:type="dxa"/>
            <w:vMerge w:val="restart"/>
            <w:shd w:val="clear" w:color="auto" w:fill="F2F2F2"/>
          </w:tcPr>
          <w:p w14:paraId="7546D8A1" w14:textId="77777777" w:rsidR="005D1D63" w:rsidRDefault="005D1D63">
            <w:pPr>
              <w:pStyle w:val="TableParagraph"/>
              <w:spacing w:before="6"/>
              <w:rPr>
                <w:rFonts w:ascii="Arial"/>
                <w:sz w:val="19"/>
              </w:rPr>
            </w:pPr>
          </w:p>
          <w:p w14:paraId="39F17C98" w14:textId="77777777" w:rsidR="005D1D63" w:rsidRDefault="00927A43">
            <w:pPr>
              <w:pStyle w:val="TableParagraph"/>
              <w:ind w:left="950"/>
              <w:rPr>
                <w:rFonts w:ascii="Arial" w:hAnsi="Arial"/>
                <w:b/>
                <w:sz w:val="21"/>
              </w:rPr>
            </w:pPr>
            <w:r>
              <w:rPr>
                <w:rFonts w:ascii="Arial" w:hAnsi="Arial"/>
                <w:b/>
                <w:sz w:val="21"/>
              </w:rPr>
              <w:t>Адрес объекта</w:t>
            </w:r>
          </w:p>
        </w:tc>
        <w:tc>
          <w:tcPr>
            <w:tcW w:w="3063" w:type="dxa"/>
            <w:vMerge w:val="restart"/>
            <w:shd w:val="clear" w:color="auto" w:fill="F2F2F2"/>
          </w:tcPr>
          <w:p w14:paraId="0045A079" w14:textId="77777777" w:rsidR="005D1D63" w:rsidRDefault="005D1D63">
            <w:pPr>
              <w:pStyle w:val="TableParagraph"/>
              <w:spacing w:before="6"/>
              <w:rPr>
                <w:rFonts w:ascii="Arial"/>
                <w:sz w:val="19"/>
              </w:rPr>
            </w:pPr>
          </w:p>
          <w:p w14:paraId="0A29FFDA" w14:textId="77777777" w:rsidR="005D1D63" w:rsidRDefault="00927A43">
            <w:pPr>
              <w:pStyle w:val="TableParagraph"/>
              <w:ind w:left="304"/>
              <w:rPr>
                <w:rFonts w:ascii="Arial" w:hAnsi="Arial"/>
                <w:b/>
                <w:sz w:val="21"/>
              </w:rPr>
            </w:pPr>
            <w:r>
              <w:rPr>
                <w:rFonts w:ascii="Arial" w:hAnsi="Arial"/>
                <w:b/>
                <w:sz w:val="21"/>
              </w:rPr>
              <w:t>Наименование объекта</w:t>
            </w:r>
          </w:p>
        </w:tc>
        <w:tc>
          <w:tcPr>
            <w:tcW w:w="4239" w:type="dxa"/>
            <w:gridSpan w:val="3"/>
            <w:shd w:val="clear" w:color="auto" w:fill="F2F2F2"/>
          </w:tcPr>
          <w:p w14:paraId="08490306" w14:textId="77777777" w:rsidR="005D1D63" w:rsidRDefault="00927A43">
            <w:pPr>
              <w:pStyle w:val="TableParagraph"/>
              <w:spacing w:before="47"/>
              <w:ind w:left="112"/>
              <w:rPr>
                <w:rFonts w:ascii="Arial" w:hAnsi="Arial"/>
                <w:b/>
                <w:sz w:val="21"/>
              </w:rPr>
            </w:pPr>
            <w:r>
              <w:rPr>
                <w:rFonts w:ascii="Arial" w:hAnsi="Arial"/>
                <w:b/>
                <w:sz w:val="21"/>
              </w:rPr>
              <w:t>Договорная тепловая нагрузка, Гкал/ч</w:t>
            </w:r>
          </w:p>
        </w:tc>
        <w:tc>
          <w:tcPr>
            <w:tcW w:w="840" w:type="dxa"/>
            <w:vMerge w:val="restart"/>
            <w:shd w:val="clear" w:color="auto" w:fill="F2F2F2"/>
          </w:tcPr>
          <w:p w14:paraId="7405C134" w14:textId="77777777" w:rsidR="005D1D63" w:rsidRDefault="005D1D63">
            <w:pPr>
              <w:pStyle w:val="TableParagraph"/>
              <w:spacing w:before="6"/>
              <w:rPr>
                <w:rFonts w:ascii="Arial"/>
                <w:sz w:val="19"/>
              </w:rPr>
            </w:pPr>
          </w:p>
          <w:p w14:paraId="1BD1D624" w14:textId="77777777" w:rsidR="005D1D63" w:rsidRDefault="00927A43">
            <w:pPr>
              <w:pStyle w:val="TableParagraph"/>
              <w:ind w:left="121"/>
              <w:rPr>
                <w:rFonts w:ascii="Arial" w:hAnsi="Arial"/>
                <w:b/>
                <w:sz w:val="21"/>
              </w:rPr>
            </w:pPr>
            <w:r>
              <w:rPr>
                <w:rFonts w:ascii="Arial" w:hAnsi="Arial"/>
                <w:b/>
                <w:sz w:val="21"/>
              </w:rPr>
              <w:t>Всего</w:t>
            </w:r>
          </w:p>
        </w:tc>
      </w:tr>
      <w:tr w:rsidR="005D1D63" w14:paraId="2AE13FB3" w14:textId="77777777">
        <w:trPr>
          <w:trHeight w:val="345"/>
        </w:trPr>
        <w:tc>
          <w:tcPr>
            <w:tcW w:w="3541" w:type="dxa"/>
            <w:vMerge/>
            <w:tcBorders>
              <w:top w:val="nil"/>
            </w:tcBorders>
            <w:shd w:val="clear" w:color="auto" w:fill="F2F2F2"/>
          </w:tcPr>
          <w:p w14:paraId="0F3CFDA8" w14:textId="77777777" w:rsidR="005D1D63" w:rsidRDefault="005D1D63">
            <w:pPr>
              <w:rPr>
                <w:sz w:val="2"/>
                <w:szCs w:val="2"/>
              </w:rPr>
            </w:pPr>
          </w:p>
        </w:tc>
        <w:tc>
          <w:tcPr>
            <w:tcW w:w="3459" w:type="dxa"/>
            <w:vMerge/>
            <w:tcBorders>
              <w:top w:val="nil"/>
            </w:tcBorders>
            <w:shd w:val="clear" w:color="auto" w:fill="F2F2F2"/>
          </w:tcPr>
          <w:p w14:paraId="31DBBEB8" w14:textId="77777777" w:rsidR="005D1D63" w:rsidRDefault="005D1D63">
            <w:pPr>
              <w:rPr>
                <w:sz w:val="2"/>
                <w:szCs w:val="2"/>
              </w:rPr>
            </w:pPr>
          </w:p>
        </w:tc>
        <w:tc>
          <w:tcPr>
            <w:tcW w:w="3063" w:type="dxa"/>
            <w:vMerge/>
            <w:tcBorders>
              <w:top w:val="nil"/>
            </w:tcBorders>
            <w:shd w:val="clear" w:color="auto" w:fill="F2F2F2"/>
          </w:tcPr>
          <w:p w14:paraId="56306485" w14:textId="77777777" w:rsidR="005D1D63" w:rsidRDefault="005D1D63">
            <w:pPr>
              <w:rPr>
                <w:sz w:val="2"/>
                <w:szCs w:val="2"/>
              </w:rPr>
            </w:pPr>
          </w:p>
        </w:tc>
        <w:tc>
          <w:tcPr>
            <w:tcW w:w="1500" w:type="dxa"/>
            <w:shd w:val="clear" w:color="auto" w:fill="F2F2F2"/>
          </w:tcPr>
          <w:p w14:paraId="198D2DB1" w14:textId="77777777" w:rsidR="005D1D63" w:rsidRDefault="00927A43">
            <w:pPr>
              <w:pStyle w:val="TableParagraph"/>
              <w:spacing w:before="47"/>
              <w:ind w:left="158" w:right="147"/>
              <w:jc w:val="center"/>
              <w:rPr>
                <w:rFonts w:ascii="Arial" w:hAnsi="Arial"/>
                <w:b/>
                <w:sz w:val="21"/>
              </w:rPr>
            </w:pPr>
            <w:r>
              <w:rPr>
                <w:rFonts w:ascii="Arial" w:hAnsi="Arial"/>
                <w:b/>
                <w:sz w:val="21"/>
              </w:rPr>
              <w:t>Отопление</w:t>
            </w:r>
          </w:p>
        </w:tc>
        <w:tc>
          <w:tcPr>
            <w:tcW w:w="1500" w:type="dxa"/>
            <w:shd w:val="clear" w:color="auto" w:fill="F2F2F2"/>
          </w:tcPr>
          <w:p w14:paraId="581E9DF1" w14:textId="77777777" w:rsidR="005D1D63" w:rsidRDefault="00927A43">
            <w:pPr>
              <w:pStyle w:val="TableParagraph"/>
              <w:spacing w:before="47"/>
              <w:ind w:left="117"/>
              <w:rPr>
                <w:rFonts w:ascii="Arial" w:hAnsi="Arial"/>
                <w:b/>
                <w:sz w:val="21"/>
              </w:rPr>
            </w:pPr>
            <w:r>
              <w:rPr>
                <w:rFonts w:ascii="Arial" w:hAnsi="Arial"/>
                <w:b/>
                <w:sz w:val="21"/>
              </w:rPr>
              <w:t>Вентиляция</w:t>
            </w:r>
          </w:p>
        </w:tc>
        <w:tc>
          <w:tcPr>
            <w:tcW w:w="1239" w:type="dxa"/>
            <w:shd w:val="clear" w:color="auto" w:fill="F2F2F2"/>
          </w:tcPr>
          <w:p w14:paraId="299DFAB2" w14:textId="77777777" w:rsidR="005D1D63" w:rsidRDefault="00927A43">
            <w:pPr>
              <w:pStyle w:val="TableParagraph"/>
              <w:spacing w:before="47"/>
              <w:ind w:left="408"/>
              <w:rPr>
                <w:rFonts w:ascii="Arial" w:hAnsi="Arial"/>
                <w:b/>
                <w:sz w:val="21"/>
              </w:rPr>
            </w:pPr>
            <w:r>
              <w:rPr>
                <w:rFonts w:ascii="Arial" w:hAnsi="Arial"/>
                <w:b/>
                <w:sz w:val="21"/>
              </w:rPr>
              <w:t>ГВС</w:t>
            </w:r>
          </w:p>
        </w:tc>
        <w:tc>
          <w:tcPr>
            <w:tcW w:w="840" w:type="dxa"/>
            <w:vMerge/>
            <w:tcBorders>
              <w:top w:val="nil"/>
            </w:tcBorders>
            <w:shd w:val="clear" w:color="auto" w:fill="F2F2F2"/>
          </w:tcPr>
          <w:p w14:paraId="2CA757D5" w14:textId="77777777" w:rsidR="005D1D63" w:rsidRDefault="005D1D63">
            <w:pPr>
              <w:rPr>
                <w:sz w:val="2"/>
                <w:szCs w:val="2"/>
              </w:rPr>
            </w:pPr>
          </w:p>
        </w:tc>
      </w:tr>
      <w:tr w:rsidR="005D1D63" w14:paraId="7CF4D354" w14:textId="77777777">
        <w:trPr>
          <w:trHeight w:val="570"/>
        </w:trPr>
        <w:tc>
          <w:tcPr>
            <w:tcW w:w="3541" w:type="dxa"/>
          </w:tcPr>
          <w:p w14:paraId="1E558E25"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533AEC4B" w14:textId="77777777" w:rsidR="005D1D63" w:rsidRDefault="00927A43">
            <w:pPr>
              <w:pStyle w:val="TableParagraph"/>
              <w:spacing w:before="160"/>
              <w:ind w:left="107"/>
              <w:rPr>
                <w:rFonts w:ascii="Arial" w:hAnsi="Arial"/>
                <w:sz w:val="21"/>
              </w:rPr>
            </w:pPr>
            <w:r>
              <w:rPr>
                <w:rFonts w:ascii="Arial" w:hAnsi="Arial"/>
                <w:sz w:val="21"/>
              </w:rPr>
              <w:t>ул. Белинского, 40</w:t>
            </w:r>
          </w:p>
        </w:tc>
        <w:tc>
          <w:tcPr>
            <w:tcW w:w="3063" w:type="dxa"/>
          </w:tcPr>
          <w:p w14:paraId="1687E4B2"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765D4645" w14:textId="77777777" w:rsidR="005D1D63" w:rsidRDefault="00927A43">
            <w:pPr>
              <w:pStyle w:val="TableParagraph"/>
              <w:spacing w:before="160"/>
              <w:ind w:left="158" w:right="147"/>
              <w:jc w:val="center"/>
              <w:rPr>
                <w:rFonts w:ascii="Arial"/>
                <w:sz w:val="21"/>
              </w:rPr>
            </w:pPr>
            <w:r>
              <w:rPr>
                <w:rFonts w:ascii="Arial"/>
                <w:sz w:val="21"/>
              </w:rPr>
              <w:t>0,014</w:t>
            </w:r>
          </w:p>
        </w:tc>
        <w:tc>
          <w:tcPr>
            <w:tcW w:w="1500" w:type="dxa"/>
          </w:tcPr>
          <w:p w14:paraId="735DBB73" w14:textId="77777777" w:rsidR="005D1D63" w:rsidRDefault="005D1D63">
            <w:pPr>
              <w:pStyle w:val="TableParagraph"/>
              <w:rPr>
                <w:sz w:val="20"/>
              </w:rPr>
            </w:pPr>
          </w:p>
        </w:tc>
        <w:tc>
          <w:tcPr>
            <w:tcW w:w="1239" w:type="dxa"/>
          </w:tcPr>
          <w:p w14:paraId="6DED2AAD" w14:textId="77777777" w:rsidR="005D1D63" w:rsidRDefault="005D1D63">
            <w:pPr>
              <w:pStyle w:val="TableParagraph"/>
              <w:rPr>
                <w:sz w:val="20"/>
              </w:rPr>
            </w:pPr>
          </w:p>
        </w:tc>
        <w:tc>
          <w:tcPr>
            <w:tcW w:w="840" w:type="dxa"/>
          </w:tcPr>
          <w:p w14:paraId="3E8B3173" w14:textId="77777777" w:rsidR="005D1D63" w:rsidRDefault="00927A43">
            <w:pPr>
              <w:pStyle w:val="TableParagraph"/>
              <w:spacing w:before="160"/>
              <w:ind w:left="138" w:right="125"/>
              <w:jc w:val="center"/>
              <w:rPr>
                <w:rFonts w:ascii="Arial"/>
                <w:sz w:val="21"/>
              </w:rPr>
            </w:pPr>
            <w:r>
              <w:rPr>
                <w:rFonts w:ascii="Arial"/>
                <w:sz w:val="21"/>
              </w:rPr>
              <w:t>0,075</w:t>
            </w:r>
          </w:p>
        </w:tc>
      </w:tr>
      <w:tr w:rsidR="005D1D63" w14:paraId="1A52FB7F" w14:textId="77777777">
        <w:trPr>
          <w:trHeight w:val="570"/>
        </w:trPr>
        <w:tc>
          <w:tcPr>
            <w:tcW w:w="3541" w:type="dxa"/>
          </w:tcPr>
          <w:p w14:paraId="575C3374"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072EBF63" w14:textId="77777777" w:rsidR="005D1D63" w:rsidRDefault="00927A43">
            <w:pPr>
              <w:pStyle w:val="TableParagraph"/>
              <w:spacing w:before="160"/>
              <w:ind w:left="107"/>
              <w:rPr>
                <w:rFonts w:ascii="Arial" w:hAnsi="Arial"/>
                <w:sz w:val="21"/>
              </w:rPr>
            </w:pPr>
            <w:r>
              <w:rPr>
                <w:rFonts w:ascii="Arial" w:hAnsi="Arial"/>
                <w:sz w:val="21"/>
              </w:rPr>
              <w:t>ул. Белинского, 44</w:t>
            </w:r>
          </w:p>
        </w:tc>
        <w:tc>
          <w:tcPr>
            <w:tcW w:w="3063" w:type="dxa"/>
          </w:tcPr>
          <w:p w14:paraId="2770EF11"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32901833" w14:textId="77777777" w:rsidR="005D1D63" w:rsidRDefault="00927A43">
            <w:pPr>
              <w:pStyle w:val="TableParagraph"/>
              <w:spacing w:before="160"/>
              <w:ind w:left="158" w:right="147"/>
              <w:jc w:val="center"/>
              <w:rPr>
                <w:rFonts w:ascii="Arial"/>
                <w:sz w:val="21"/>
              </w:rPr>
            </w:pPr>
            <w:r>
              <w:rPr>
                <w:rFonts w:ascii="Arial"/>
                <w:sz w:val="21"/>
              </w:rPr>
              <w:t>0,081</w:t>
            </w:r>
          </w:p>
        </w:tc>
        <w:tc>
          <w:tcPr>
            <w:tcW w:w="1500" w:type="dxa"/>
          </w:tcPr>
          <w:p w14:paraId="5CFD18C5" w14:textId="77777777" w:rsidR="005D1D63" w:rsidRDefault="005D1D63">
            <w:pPr>
              <w:pStyle w:val="TableParagraph"/>
              <w:rPr>
                <w:sz w:val="20"/>
              </w:rPr>
            </w:pPr>
          </w:p>
        </w:tc>
        <w:tc>
          <w:tcPr>
            <w:tcW w:w="1239" w:type="dxa"/>
          </w:tcPr>
          <w:p w14:paraId="74AC18E7" w14:textId="77777777" w:rsidR="005D1D63" w:rsidRDefault="005D1D63">
            <w:pPr>
              <w:pStyle w:val="TableParagraph"/>
              <w:rPr>
                <w:sz w:val="20"/>
              </w:rPr>
            </w:pPr>
          </w:p>
        </w:tc>
        <w:tc>
          <w:tcPr>
            <w:tcW w:w="840" w:type="dxa"/>
          </w:tcPr>
          <w:p w14:paraId="09443FDF" w14:textId="77777777" w:rsidR="005D1D63" w:rsidRDefault="00927A43">
            <w:pPr>
              <w:pStyle w:val="TableParagraph"/>
              <w:spacing w:before="160"/>
              <w:ind w:left="138" w:right="125"/>
              <w:jc w:val="center"/>
              <w:rPr>
                <w:rFonts w:ascii="Arial"/>
                <w:sz w:val="21"/>
              </w:rPr>
            </w:pPr>
            <w:r>
              <w:rPr>
                <w:rFonts w:ascii="Arial"/>
                <w:sz w:val="21"/>
              </w:rPr>
              <w:t>0,096</w:t>
            </w:r>
          </w:p>
        </w:tc>
      </w:tr>
      <w:tr w:rsidR="005D1D63" w14:paraId="58539F1E" w14:textId="77777777">
        <w:trPr>
          <w:trHeight w:val="568"/>
        </w:trPr>
        <w:tc>
          <w:tcPr>
            <w:tcW w:w="3541" w:type="dxa"/>
          </w:tcPr>
          <w:p w14:paraId="7C86F46D"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605BE9C3" w14:textId="77777777" w:rsidR="005D1D63" w:rsidRDefault="00927A43">
            <w:pPr>
              <w:pStyle w:val="TableParagraph"/>
              <w:spacing w:before="158"/>
              <w:ind w:left="107"/>
              <w:rPr>
                <w:rFonts w:ascii="Arial" w:hAnsi="Arial"/>
                <w:sz w:val="21"/>
              </w:rPr>
            </w:pPr>
            <w:r>
              <w:rPr>
                <w:rFonts w:ascii="Arial" w:hAnsi="Arial"/>
                <w:sz w:val="21"/>
              </w:rPr>
              <w:t>ул. Белинского, 53</w:t>
            </w:r>
          </w:p>
        </w:tc>
        <w:tc>
          <w:tcPr>
            <w:tcW w:w="3063" w:type="dxa"/>
          </w:tcPr>
          <w:p w14:paraId="4123DAE5" w14:textId="77777777" w:rsidR="005D1D63" w:rsidRDefault="00927A43">
            <w:pPr>
              <w:pStyle w:val="TableParagraph"/>
              <w:spacing w:before="38"/>
              <w:ind w:left="109" w:right="396"/>
              <w:rPr>
                <w:rFonts w:ascii="Arial" w:hAnsi="Arial"/>
                <w:sz w:val="21"/>
              </w:rPr>
            </w:pPr>
            <w:r>
              <w:rPr>
                <w:rFonts w:ascii="Arial" w:hAnsi="Arial"/>
                <w:sz w:val="21"/>
              </w:rPr>
              <w:t>ГБУ "КЦСОН Чкаловского района"</w:t>
            </w:r>
          </w:p>
        </w:tc>
        <w:tc>
          <w:tcPr>
            <w:tcW w:w="1500" w:type="dxa"/>
          </w:tcPr>
          <w:p w14:paraId="1791631A" w14:textId="77777777" w:rsidR="005D1D63" w:rsidRDefault="00927A43">
            <w:pPr>
              <w:pStyle w:val="TableParagraph"/>
              <w:spacing w:before="158"/>
              <w:ind w:left="158" w:right="147"/>
              <w:jc w:val="center"/>
              <w:rPr>
                <w:rFonts w:ascii="Arial"/>
                <w:sz w:val="21"/>
              </w:rPr>
            </w:pPr>
            <w:r>
              <w:rPr>
                <w:rFonts w:ascii="Arial"/>
                <w:sz w:val="21"/>
              </w:rPr>
              <w:t>0,022</w:t>
            </w:r>
          </w:p>
        </w:tc>
        <w:tc>
          <w:tcPr>
            <w:tcW w:w="1500" w:type="dxa"/>
          </w:tcPr>
          <w:p w14:paraId="3F93A31A" w14:textId="77777777" w:rsidR="005D1D63" w:rsidRDefault="005D1D63">
            <w:pPr>
              <w:pStyle w:val="TableParagraph"/>
              <w:rPr>
                <w:sz w:val="20"/>
              </w:rPr>
            </w:pPr>
          </w:p>
        </w:tc>
        <w:tc>
          <w:tcPr>
            <w:tcW w:w="1239" w:type="dxa"/>
          </w:tcPr>
          <w:p w14:paraId="1DE5014D" w14:textId="77777777" w:rsidR="005D1D63" w:rsidRDefault="005D1D63">
            <w:pPr>
              <w:pStyle w:val="TableParagraph"/>
              <w:rPr>
                <w:sz w:val="20"/>
              </w:rPr>
            </w:pPr>
          </w:p>
        </w:tc>
        <w:tc>
          <w:tcPr>
            <w:tcW w:w="840" w:type="dxa"/>
          </w:tcPr>
          <w:p w14:paraId="756FAD2D" w14:textId="77777777" w:rsidR="005D1D63" w:rsidRDefault="00927A43">
            <w:pPr>
              <w:pStyle w:val="TableParagraph"/>
              <w:spacing w:before="158"/>
              <w:ind w:left="138" w:right="123"/>
              <w:jc w:val="center"/>
              <w:rPr>
                <w:rFonts w:ascii="Arial"/>
                <w:sz w:val="21"/>
              </w:rPr>
            </w:pPr>
            <w:r>
              <w:rPr>
                <w:rFonts w:ascii="Arial"/>
                <w:sz w:val="21"/>
              </w:rPr>
              <w:t>0,06</w:t>
            </w:r>
          </w:p>
        </w:tc>
      </w:tr>
      <w:tr w:rsidR="005D1D63" w14:paraId="506E1F92" w14:textId="77777777">
        <w:trPr>
          <w:trHeight w:val="570"/>
        </w:trPr>
        <w:tc>
          <w:tcPr>
            <w:tcW w:w="3541" w:type="dxa"/>
          </w:tcPr>
          <w:p w14:paraId="1B0C20D6"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3B546A8A" w14:textId="77777777" w:rsidR="005D1D63" w:rsidRDefault="00927A43">
            <w:pPr>
              <w:pStyle w:val="TableParagraph"/>
              <w:spacing w:before="160"/>
              <w:ind w:left="107"/>
              <w:rPr>
                <w:rFonts w:ascii="Arial" w:hAnsi="Arial"/>
                <w:sz w:val="21"/>
              </w:rPr>
            </w:pPr>
            <w:r>
              <w:rPr>
                <w:rFonts w:ascii="Arial" w:hAnsi="Arial"/>
                <w:sz w:val="21"/>
              </w:rPr>
              <w:t>ул. Белинского, 53</w:t>
            </w:r>
          </w:p>
        </w:tc>
        <w:tc>
          <w:tcPr>
            <w:tcW w:w="3063" w:type="dxa"/>
          </w:tcPr>
          <w:p w14:paraId="3087FDD6" w14:textId="77777777" w:rsidR="005D1D63" w:rsidRDefault="00927A43">
            <w:pPr>
              <w:pStyle w:val="TableParagraph"/>
              <w:spacing w:before="40"/>
              <w:ind w:left="109" w:right="266"/>
              <w:rPr>
                <w:rFonts w:ascii="Arial" w:hAnsi="Arial"/>
                <w:sz w:val="21"/>
              </w:rPr>
            </w:pPr>
            <w:r>
              <w:rPr>
                <w:rFonts w:ascii="Arial" w:hAnsi="Arial"/>
                <w:sz w:val="21"/>
              </w:rPr>
              <w:t>ГКУ Но "УСЗН Чкаловского района"</w:t>
            </w:r>
          </w:p>
        </w:tc>
        <w:tc>
          <w:tcPr>
            <w:tcW w:w="1500" w:type="dxa"/>
          </w:tcPr>
          <w:p w14:paraId="6C21BC14" w14:textId="77777777" w:rsidR="005D1D63" w:rsidRDefault="00927A43">
            <w:pPr>
              <w:pStyle w:val="TableParagraph"/>
              <w:spacing w:before="160"/>
              <w:ind w:left="158" w:right="147"/>
              <w:jc w:val="center"/>
              <w:rPr>
                <w:rFonts w:ascii="Arial"/>
                <w:sz w:val="21"/>
              </w:rPr>
            </w:pPr>
            <w:r>
              <w:rPr>
                <w:rFonts w:ascii="Arial"/>
                <w:sz w:val="21"/>
              </w:rPr>
              <w:t>0,022</w:t>
            </w:r>
          </w:p>
        </w:tc>
        <w:tc>
          <w:tcPr>
            <w:tcW w:w="1500" w:type="dxa"/>
          </w:tcPr>
          <w:p w14:paraId="65393417" w14:textId="77777777" w:rsidR="005D1D63" w:rsidRDefault="005D1D63">
            <w:pPr>
              <w:pStyle w:val="TableParagraph"/>
              <w:rPr>
                <w:sz w:val="20"/>
              </w:rPr>
            </w:pPr>
          </w:p>
        </w:tc>
        <w:tc>
          <w:tcPr>
            <w:tcW w:w="1239" w:type="dxa"/>
          </w:tcPr>
          <w:p w14:paraId="5E9034B0" w14:textId="77777777" w:rsidR="005D1D63" w:rsidRDefault="005D1D63">
            <w:pPr>
              <w:pStyle w:val="TableParagraph"/>
              <w:rPr>
                <w:sz w:val="20"/>
              </w:rPr>
            </w:pPr>
          </w:p>
        </w:tc>
        <w:tc>
          <w:tcPr>
            <w:tcW w:w="840" w:type="dxa"/>
          </w:tcPr>
          <w:p w14:paraId="5D423813" w14:textId="77777777" w:rsidR="005D1D63" w:rsidRDefault="00927A43">
            <w:pPr>
              <w:pStyle w:val="TableParagraph"/>
              <w:spacing w:before="160"/>
              <w:ind w:left="138" w:right="125"/>
              <w:jc w:val="center"/>
              <w:rPr>
                <w:rFonts w:ascii="Arial"/>
                <w:sz w:val="21"/>
              </w:rPr>
            </w:pPr>
            <w:r>
              <w:rPr>
                <w:rFonts w:ascii="Arial"/>
                <w:sz w:val="21"/>
              </w:rPr>
              <w:t>0,079</w:t>
            </w:r>
          </w:p>
        </w:tc>
      </w:tr>
      <w:tr w:rsidR="005D1D63" w14:paraId="0F3F61B7" w14:textId="77777777">
        <w:trPr>
          <w:trHeight w:val="570"/>
        </w:trPr>
        <w:tc>
          <w:tcPr>
            <w:tcW w:w="3541" w:type="dxa"/>
          </w:tcPr>
          <w:p w14:paraId="2BBE08BF"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34623FA9" w14:textId="77777777" w:rsidR="005D1D63" w:rsidRDefault="00927A43">
            <w:pPr>
              <w:pStyle w:val="TableParagraph"/>
              <w:spacing w:before="160"/>
              <w:ind w:left="107"/>
              <w:rPr>
                <w:rFonts w:ascii="Arial" w:hAnsi="Arial"/>
                <w:sz w:val="21"/>
              </w:rPr>
            </w:pPr>
            <w:r>
              <w:rPr>
                <w:rFonts w:ascii="Arial" w:hAnsi="Arial"/>
                <w:sz w:val="21"/>
              </w:rPr>
              <w:t>ул. Белинского, 57</w:t>
            </w:r>
          </w:p>
        </w:tc>
        <w:tc>
          <w:tcPr>
            <w:tcW w:w="3063" w:type="dxa"/>
          </w:tcPr>
          <w:p w14:paraId="3830F9AE" w14:textId="77777777" w:rsidR="005D1D63" w:rsidRDefault="00927A43">
            <w:pPr>
              <w:pStyle w:val="TableParagraph"/>
              <w:spacing w:before="38"/>
              <w:ind w:left="109" w:right="350"/>
              <w:rPr>
                <w:rFonts w:ascii="Arial" w:hAnsi="Arial"/>
                <w:sz w:val="21"/>
              </w:rPr>
            </w:pPr>
            <w:r>
              <w:rPr>
                <w:rFonts w:ascii="Arial" w:hAnsi="Arial"/>
                <w:sz w:val="21"/>
              </w:rPr>
              <w:t>МБОУДОД Детская школа искусств г. Чкаловск</w:t>
            </w:r>
          </w:p>
        </w:tc>
        <w:tc>
          <w:tcPr>
            <w:tcW w:w="1500" w:type="dxa"/>
          </w:tcPr>
          <w:p w14:paraId="49E76665" w14:textId="77777777" w:rsidR="005D1D63" w:rsidRDefault="00927A43">
            <w:pPr>
              <w:pStyle w:val="TableParagraph"/>
              <w:spacing w:before="160"/>
              <w:ind w:left="158" w:right="147"/>
              <w:jc w:val="center"/>
              <w:rPr>
                <w:rFonts w:ascii="Arial"/>
                <w:sz w:val="21"/>
              </w:rPr>
            </w:pPr>
            <w:r>
              <w:rPr>
                <w:rFonts w:ascii="Arial"/>
                <w:sz w:val="21"/>
              </w:rPr>
              <w:t>0,052</w:t>
            </w:r>
          </w:p>
        </w:tc>
        <w:tc>
          <w:tcPr>
            <w:tcW w:w="1500" w:type="dxa"/>
          </w:tcPr>
          <w:p w14:paraId="4D5016E5" w14:textId="77777777" w:rsidR="005D1D63" w:rsidRDefault="005D1D63">
            <w:pPr>
              <w:pStyle w:val="TableParagraph"/>
              <w:rPr>
                <w:sz w:val="20"/>
              </w:rPr>
            </w:pPr>
          </w:p>
        </w:tc>
        <w:tc>
          <w:tcPr>
            <w:tcW w:w="1239" w:type="dxa"/>
          </w:tcPr>
          <w:p w14:paraId="148B1FBE" w14:textId="77777777" w:rsidR="005D1D63" w:rsidRDefault="005D1D63">
            <w:pPr>
              <w:pStyle w:val="TableParagraph"/>
              <w:rPr>
                <w:sz w:val="20"/>
              </w:rPr>
            </w:pPr>
          </w:p>
        </w:tc>
        <w:tc>
          <w:tcPr>
            <w:tcW w:w="840" w:type="dxa"/>
          </w:tcPr>
          <w:p w14:paraId="384D799E" w14:textId="77777777" w:rsidR="005D1D63" w:rsidRDefault="00927A43">
            <w:pPr>
              <w:pStyle w:val="TableParagraph"/>
              <w:spacing w:before="160"/>
              <w:ind w:left="138" w:right="125"/>
              <w:jc w:val="center"/>
              <w:rPr>
                <w:rFonts w:ascii="Arial"/>
                <w:sz w:val="21"/>
              </w:rPr>
            </w:pPr>
            <w:r>
              <w:rPr>
                <w:rFonts w:ascii="Arial"/>
                <w:sz w:val="21"/>
              </w:rPr>
              <w:t>0,191</w:t>
            </w:r>
          </w:p>
        </w:tc>
      </w:tr>
      <w:tr w:rsidR="005D1D63" w14:paraId="7CD6EA8E" w14:textId="77777777">
        <w:trPr>
          <w:trHeight w:val="568"/>
        </w:trPr>
        <w:tc>
          <w:tcPr>
            <w:tcW w:w="3541" w:type="dxa"/>
          </w:tcPr>
          <w:p w14:paraId="0D946F9E"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128AB47A" w14:textId="77777777" w:rsidR="005D1D63" w:rsidRDefault="00927A43">
            <w:pPr>
              <w:pStyle w:val="TableParagraph"/>
              <w:spacing w:before="158"/>
              <w:ind w:left="107"/>
              <w:rPr>
                <w:rFonts w:ascii="Arial" w:hAnsi="Arial"/>
                <w:sz w:val="21"/>
              </w:rPr>
            </w:pPr>
            <w:r>
              <w:rPr>
                <w:rFonts w:ascii="Arial" w:hAnsi="Arial"/>
                <w:sz w:val="21"/>
              </w:rPr>
              <w:t>ул. Белинского, 59</w:t>
            </w:r>
          </w:p>
        </w:tc>
        <w:tc>
          <w:tcPr>
            <w:tcW w:w="3063" w:type="dxa"/>
          </w:tcPr>
          <w:p w14:paraId="6E3A6902"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51DB76E0" w14:textId="77777777" w:rsidR="005D1D63" w:rsidRDefault="00927A43">
            <w:pPr>
              <w:pStyle w:val="TableParagraph"/>
              <w:spacing w:before="158"/>
              <w:ind w:left="158" w:right="147"/>
              <w:jc w:val="center"/>
              <w:rPr>
                <w:rFonts w:ascii="Arial"/>
                <w:sz w:val="21"/>
              </w:rPr>
            </w:pPr>
            <w:r>
              <w:rPr>
                <w:rFonts w:ascii="Arial"/>
                <w:sz w:val="21"/>
              </w:rPr>
              <w:t>0,069</w:t>
            </w:r>
          </w:p>
        </w:tc>
        <w:tc>
          <w:tcPr>
            <w:tcW w:w="1500" w:type="dxa"/>
          </w:tcPr>
          <w:p w14:paraId="6B6C40AB" w14:textId="77777777" w:rsidR="005D1D63" w:rsidRDefault="005D1D63">
            <w:pPr>
              <w:pStyle w:val="TableParagraph"/>
              <w:rPr>
                <w:sz w:val="20"/>
              </w:rPr>
            </w:pPr>
          </w:p>
        </w:tc>
        <w:tc>
          <w:tcPr>
            <w:tcW w:w="1239" w:type="dxa"/>
          </w:tcPr>
          <w:p w14:paraId="32F9E366" w14:textId="77777777" w:rsidR="005D1D63" w:rsidRDefault="005D1D63">
            <w:pPr>
              <w:pStyle w:val="TableParagraph"/>
              <w:rPr>
                <w:sz w:val="20"/>
              </w:rPr>
            </w:pPr>
          </w:p>
        </w:tc>
        <w:tc>
          <w:tcPr>
            <w:tcW w:w="840" w:type="dxa"/>
          </w:tcPr>
          <w:p w14:paraId="37957C86" w14:textId="77777777" w:rsidR="005D1D63" w:rsidRDefault="00927A43">
            <w:pPr>
              <w:pStyle w:val="TableParagraph"/>
              <w:spacing w:before="158"/>
              <w:ind w:left="138" w:right="125"/>
              <w:jc w:val="center"/>
              <w:rPr>
                <w:rFonts w:ascii="Arial"/>
                <w:sz w:val="21"/>
              </w:rPr>
            </w:pPr>
            <w:r>
              <w:rPr>
                <w:rFonts w:ascii="Arial"/>
                <w:sz w:val="21"/>
              </w:rPr>
              <w:t>0,124</w:t>
            </w:r>
          </w:p>
        </w:tc>
      </w:tr>
      <w:tr w:rsidR="005D1D63" w14:paraId="3FCCFE75" w14:textId="77777777">
        <w:trPr>
          <w:trHeight w:val="571"/>
        </w:trPr>
        <w:tc>
          <w:tcPr>
            <w:tcW w:w="3541" w:type="dxa"/>
          </w:tcPr>
          <w:p w14:paraId="5BF14D89" w14:textId="77777777" w:rsidR="005D1D63" w:rsidRDefault="00927A43">
            <w:pPr>
              <w:pStyle w:val="TableParagraph"/>
              <w:spacing w:before="41"/>
              <w:ind w:left="110" w:right="238"/>
              <w:rPr>
                <w:rFonts w:ascii="Arial" w:hAnsi="Arial"/>
                <w:sz w:val="21"/>
              </w:rPr>
            </w:pPr>
            <w:r>
              <w:rPr>
                <w:rFonts w:ascii="Arial" w:hAnsi="Arial"/>
                <w:sz w:val="21"/>
              </w:rPr>
              <w:t>Чкаловск, ул. Белинского между домами № 42 А</w:t>
            </w:r>
          </w:p>
        </w:tc>
        <w:tc>
          <w:tcPr>
            <w:tcW w:w="3459" w:type="dxa"/>
          </w:tcPr>
          <w:p w14:paraId="533855AA" w14:textId="77777777" w:rsidR="005D1D63" w:rsidRDefault="00927A43">
            <w:pPr>
              <w:pStyle w:val="TableParagraph"/>
              <w:spacing w:before="161"/>
              <w:ind w:left="107"/>
              <w:rPr>
                <w:rFonts w:ascii="Arial" w:hAnsi="Arial"/>
                <w:sz w:val="21"/>
              </w:rPr>
            </w:pPr>
            <w:r>
              <w:rPr>
                <w:rFonts w:ascii="Arial" w:hAnsi="Arial"/>
                <w:sz w:val="21"/>
              </w:rPr>
              <w:t>ул. Белинского, 61</w:t>
            </w:r>
          </w:p>
        </w:tc>
        <w:tc>
          <w:tcPr>
            <w:tcW w:w="3063" w:type="dxa"/>
          </w:tcPr>
          <w:p w14:paraId="333B2CE1" w14:textId="77777777" w:rsidR="005D1D63" w:rsidRDefault="00927A43">
            <w:pPr>
              <w:pStyle w:val="TableParagraph"/>
              <w:spacing w:before="161"/>
              <w:ind w:left="109"/>
              <w:rPr>
                <w:rFonts w:ascii="Arial" w:hAnsi="Arial"/>
                <w:sz w:val="21"/>
              </w:rPr>
            </w:pPr>
            <w:r>
              <w:rPr>
                <w:rFonts w:ascii="Arial" w:hAnsi="Arial"/>
                <w:sz w:val="21"/>
              </w:rPr>
              <w:t>Жилой дом</w:t>
            </w:r>
          </w:p>
        </w:tc>
        <w:tc>
          <w:tcPr>
            <w:tcW w:w="1500" w:type="dxa"/>
          </w:tcPr>
          <w:p w14:paraId="00359094" w14:textId="77777777" w:rsidR="005D1D63" w:rsidRDefault="00927A43">
            <w:pPr>
              <w:pStyle w:val="TableParagraph"/>
              <w:spacing w:before="161"/>
              <w:ind w:left="158" w:right="147"/>
              <w:jc w:val="center"/>
              <w:rPr>
                <w:rFonts w:ascii="Arial"/>
                <w:sz w:val="21"/>
              </w:rPr>
            </w:pPr>
            <w:r>
              <w:rPr>
                <w:rFonts w:ascii="Arial"/>
                <w:sz w:val="21"/>
              </w:rPr>
              <w:t>0,026</w:t>
            </w:r>
          </w:p>
        </w:tc>
        <w:tc>
          <w:tcPr>
            <w:tcW w:w="1500" w:type="dxa"/>
          </w:tcPr>
          <w:p w14:paraId="21F83344" w14:textId="77777777" w:rsidR="005D1D63" w:rsidRDefault="005D1D63">
            <w:pPr>
              <w:pStyle w:val="TableParagraph"/>
              <w:rPr>
                <w:sz w:val="20"/>
              </w:rPr>
            </w:pPr>
          </w:p>
        </w:tc>
        <w:tc>
          <w:tcPr>
            <w:tcW w:w="1239" w:type="dxa"/>
          </w:tcPr>
          <w:p w14:paraId="49D385B4" w14:textId="77777777" w:rsidR="005D1D63" w:rsidRDefault="005D1D63">
            <w:pPr>
              <w:pStyle w:val="TableParagraph"/>
              <w:rPr>
                <w:sz w:val="20"/>
              </w:rPr>
            </w:pPr>
          </w:p>
        </w:tc>
        <w:tc>
          <w:tcPr>
            <w:tcW w:w="840" w:type="dxa"/>
          </w:tcPr>
          <w:p w14:paraId="52BD35FD" w14:textId="77777777" w:rsidR="005D1D63" w:rsidRDefault="00927A43">
            <w:pPr>
              <w:pStyle w:val="TableParagraph"/>
              <w:spacing w:before="161"/>
              <w:ind w:left="138" w:right="125"/>
              <w:jc w:val="center"/>
              <w:rPr>
                <w:rFonts w:ascii="Arial"/>
                <w:sz w:val="21"/>
              </w:rPr>
            </w:pPr>
            <w:r>
              <w:rPr>
                <w:rFonts w:ascii="Arial"/>
                <w:sz w:val="21"/>
              </w:rPr>
              <w:t>0,106</w:t>
            </w:r>
          </w:p>
        </w:tc>
      </w:tr>
      <w:tr w:rsidR="005D1D63" w14:paraId="4ECE2DF0" w14:textId="77777777">
        <w:trPr>
          <w:trHeight w:val="570"/>
        </w:trPr>
        <w:tc>
          <w:tcPr>
            <w:tcW w:w="3541" w:type="dxa"/>
          </w:tcPr>
          <w:p w14:paraId="364A9649"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667448CE" w14:textId="77777777" w:rsidR="005D1D63" w:rsidRDefault="00927A43">
            <w:pPr>
              <w:pStyle w:val="TableParagraph"/>
              <w:spacing w:before="160"/>
              <w:ind w:left="107"/>
              <w:rPr>
                <w:rFonts w:ascii="Arial" w:hAnsi="Arial"/>
                <w:sz w:val="21"/>
              </w:rPr>
            </w:pPr>
            <w:r>
              <w:rPr>
                <w:rFonts w:ascii="Arial" w:hAnsi="Arial"/>
                <w:sz w:val="21"/>
              </w:rPr>
              <w:t>ул. Белинского, 63</w:t>
            </w:r>
          </w:p>
        </w:tc>
        <w:tc>
          <w:tcPr>
            <w:tcW w:w="3063" w:type="dxa"/>
          </w:tcPr>
          <w:p w14:paraId="161A0252" w14:textId="77777777" w:rsidR="005D1D63" w:rsidRDefault="00927A43">
            <w:pPr>
              <w:pStyle w:val="TableParagraph"/>
              <w:spacing w:before="38"/>
              <w:ind w:left="109" w:right="711"/>
              <w:rPr>
                <w:rFonts w:ascii="Arial" w:hAnsi="Arial"/>
                <w:sz w:val="21"/>
              </w:rPr>
            </w:pPr>
            <w:r>
              <w:rPr>
                <w:rFonts w:ascii="Arial" w:hAnsi="Arial"/>
                <w:sz w:val="21"/>
              </w:rPr>
              <w:t>МАУ "Районная газета "Знамя"</w:t>
            </w:r>
          </w:p>
        </w:tc>
        <w:tc>
          <w:tcPr>
            <w:tcW w:w="1500" w:type="dxa"/>
          </w:tcPr>
          <w:p w14:paraId="7ED7C473" w14:textId="77777777" w:rsidR="005D1D63" w:rsidRDefault="00927A43">
            <w:pPr>
              <w:pStyle w:val="TableParagraph"/>
              <w:spacing w:before="160"/>
              <w:ind w:left="158" w:right="147"/>
              <w:jc w:val="center"/>
              <w:rPr>
                <w:rFonts w:ascii="Arial"/>
                <w:sz w:val="21"/>
              </w:rPr>
            </w:pPr>
            <w:r>
              <w:rPr>
                <w:rFonts w:ascii="Arial"/>
                <w:sz w:val="21"/>
              </w:rPr>
              <w:t>0,014</w:t>
            </w:r>
          </w:p>
        </w:tc>
        <w:tc>
          <w:tcPr>
            <w:tcW w:w="1500" w:type="dxa"/>
          </w:tcPr>
          <w:p w14:paraId="3698669D" w14:textId="77777777" w:rsidR="005D1D63" w:rsidRDefault="005D1D63">
            <w:pPr>
              <w:pStyle w:val="TableParagraph"/>
              <w:rPr>
                <w:sz w:val="20"/>
              </w:rPr>
            </w:pPr>
          </w:p>
        </w:tc>
        <w:tc>
          <w:tcPr>
            <w:tcW w:w="1239" w:type="dxa"/>
          </w:tcPr>
          <w:p w14:paraId="0FA5722D" w14:textId="77777777" w:rsidR="005D1D63" w:rsidRDefault="005D1D63">
            <w:pPr>
              <w:pStyle w:val="TableParagraph"/>
              <w:rPr>
                <w:sz w:val="20"/>
              </w:rPr>
            </w:pPr>
          </w:p>
        </w:tc>
        <w:tc>
          <w:tcPr>
            <w:tcW w:w="840" w:type="dxa"/>
          </w:tcPr>
          <w:p w14:paraId="5919D35B" w14:textId="77777777" w:rsidR="005D1D63" w:rsidRDefault="00927A43">
            <w:pPr>
              <w:pStyle w:val="TableParagraph"/>
              <w:spacing w:before="160"/>
              <w:ind w:left="138" w:right="125"/>
              <w:jc w:val="center"/>
              <w:rPr>
                <w:rFonts w:ascii="Arial"/>
                <w:sz w:val="21"/>
              </w:rPr>
            </w:pPr>
            <w:r>
              <w:rPr>
                <w:rFonts w:ascii="Arial"/>
                <w:sz w:val="21"/>
              </w:rPr>
              <w:t>0,147</w:t>
            </w:r>
          </w:p>
        </w:tc>
      </w:tr>
      <w:tr w:rsidR="005D1D63" w14:paraId="018FB0FC" w14:textId="77777777">
        <w:trPr>
          <w:trHeight w:val="568"/>
        </w:trPr>
        <w:tc>
          <w:tcPr>
            <w:tcW w:w="3541" w:type="dxa"/>
          </w:tcPr>
          <w:p w14:paraId="56C52EE5"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65A4F7CF" w14:textId="77777777" w:rsidR="005D1D63" w:rsidRDefault="00927A43">
            <w:pPr>
              <w:pStyle w:val="TableParagraph"/>
              <w:spacing w:before="158"/>
              <w:ind w:left="107"/>
              <w:rPr>
                <w:rFonts w:ascii="Arial" w:hAnsi="Arial"/>
                <w:sz w:val="21"/>
              </w:rPr>
            </w:pPr>
            <w:r>
              <w:rPr>
                <w:rFonts w:ascii="Arial" w:hAnsi="Arial"/>
                <w:sz w:val="21"/>
              </w:rPr>
              <w:t>ул. Белинского, 63</w:t>
            </w:r>
          </w:p>
        </w:tc>
        <w:tc>
          <w:tcPr>
            <w:tcW w:w="3063" w:type="dxa"/>
          </w:tcPr>
          <w:p w14:paraId="04C39A44" w14:textId="77777777" w:rsidR="005D1D63" w:rsidRDefault="00927A43">
            <w:pPr>
              <w:pStyle w:val="TableParagraph"/>
              <w:spacing w:before="38"/>
              <w:ind w:left="109" w:right="397"/>
              <w:rPr>
                <w:rFonts w:ascii="Arial" w:hAnsi="Arial"/>
                <w:sz w:val="21"/>
              </w:rPr>
            </w:pPr>
            <w:r>
              <w:rPr>
                <w:rFonts w:ascii="Arial" w:hAnsi="Arial"/>
                <w:sz w:val="21"/>
              </w:rPr>
              <w:t>МБУ культуры "Районный центр ремесел"</w:t>
            </w:r>
          </w:p>
        </w:tc>
        <w:tc>
          <w:tcPr>
            <w:tcW w:w="1500" w:type="dxa"/>
          </w:tcPr>
          <w:p w14:paraId="5F01E2EA" w14:textId="77777777" w:rsidR="005D1D63" w:rsidRDefault="00927A43">
            <w:pPr>
              <w:pStyle w:val="TableParagraph"/>
              <w:spacing w:before="158"/>
              <w:ind w:left="158" w:right="147"/>
              <w:jc w:val="center"/>
              <w:rPr>
                <w:rFonts w:ascii="Arial"/>
                <w:sz w:val="21"/>
              </w:rPr>
            </w:pPr>
            <w:r>
              <w:rPr>
                <w:rFonts w:ascii="Arial"/>
                <w:sz w:val="21"/>
              </w:rPr>
              <w:t>0,026</w:t>
            </w:r>
          </w:p>
        </w:tc>
        <w:tc>
          <w:tcPr>
            <w:tcW w:w="1500" w:type="dxa"/>
          </w:tcPr>
          <w:p w14:paraId="666B1E65" w14:textId="77777777" w:rsidR="005D1D63" w:rsidRDefault="005D1D63">
            <w:pPr>
              <w:pStyle w:val="TableParagraph"/>
              <w:rPr>
                <w:sz w:val="20"/>
              </w:rPr>
            </w:pPr>
          </w:p>
        </w:tc>
        <w:tc>
          <w:tcPr>
            <w:tcW w:w="1239" w:type="dxa"/>
          </w:tcPr>
          <w:p w14:paraId="3679FE68" w14:textId="77777777" w:rsidR="005D1D63" w:rsidRDefault="005D1D63">
            <w:pPr>
              <w:pStyle w:val="TableParagraph"/>
              <w:rPr>
                <w:sz w:val="20"/>
              </w:rPr>
            </w:pPr>
          </w:p>
        </w:tc>
        <w:tc>
          <w:tcPr>
            <w:tcW w:w="840" w:type="dxa"/>
          </w:tcPr>
          <w:p w14:paraId="01219CF9" w14:textId="77777777" w:rsidR="005D1D63" w:rsidRDefault="00927A43">
            <w:pPr>
              <w:pStyle w:val="TableParagraph"/>
              <w:spacing w:before="158"/>
              <w:ind w:left="138" w:right="125"/>
              <w:jc w:val="center"/>
              <w:rPr>
                <w:rFonts w:ascii="Arial"/>
                <w:sz w:val="21"/>
              </w:rPr>
            </w:pPr>
            <w:r>
              <w:rPr>
                <w:rFonts w:ascii="Arial"/>
                <w:sz w:val="21"/>
              </w:rPr>
              <w:t>0,003</w:t>
            </w:r>
          </w:p>
        </w:tc>
      </w:tr>
      <w:tr w:rsidR="005D1D63" w14:paraId="5F1C28AC" w14:textId="77777777">
        <w:trPr>
          <w:trHeight w:val="571"/>
        </w:trPr>
        <w:tc>
          <w:tcPr>
            <w:tcW w:w="3541" w:type="dxa"/>
          </w:tcPr>
          <w:p w14:paraId="008573B1"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1AB3F87F" w14:textId="77777777" w:rsidR="005D1D63" w:rsidRDefault="00927A43">
            <w:pPr>
              <w:pStyle w:val="TableParagraph"/>
              <w:spacing w:before="160"/>
              <w:ind w:left="107"/>
              <w:rPr>
                <w:rFonts w:ascii="Arial" w:hAnsi="Arial"/>
                <w:sz w:val="21"/>
              </w:rPr>
            </w:pPr>
            <w:r>
              <w:rPr>
                <w:rFonts w:ascii="Arial" w:hAnsi="Arial"/>
                <w:sz w:val="21"/>
              </w:rPr>
              <w:t>ул. Белинского, 69</w:t>
            </w:r>
          </w:p>
        </w:tc>
        <w:tc>
          <w:tcPr>
            <w:tcW w:w="3063" w:type="dxa"/>
          </w:tcPr>
          <w:p w14:paraId="0550EB44"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0C5E3762" w14:textId="77777777" w:rsidR="005D1D63" w:rsidRDefault="00927A43">
            <w:pPr>
              <w:pStyle w:val="TableParagraph"/>
              <w:spacing w:before="160"/>
              <w:ind w:left="158" w:right="147"/>
              <w:jc w:val="center"/>
              <w:rPr>
                <w:rFonts w:ascii="Arial"/>
                <w:sz w:val="21"/>
              </w:rPr>
            </w:pPr>
            <w:r>
              <w:rPr>
                <w:rFonts w:ascii="Arial"/>
                <w:sz w:val="21"/>
              </w:rPr>
              <w:t>0,056</w:t>
            </w:r>
          </w:p>
        </w:tc>
        <w:tc>
          <w:tcPr>
            <w:tcW w:w="1500" w:type="dxa"/>
          </w:tcPr>
          <w:p w14:paraId="157F51C1" w14:textId="77777777" w:rsidR="005D1D63" w:rsidRDefault="005D1D63">
            <w:pPr>
              <w:pStyle w:val="TableParagraph"/>
              <w:rPr>
                <w:sz w:val="20"/>
              </w:rPr>
            </w:pPr>
          </w:p>
        </w:tc>
        <w:tc>
          <w:tcPr>
            <w:tcW w:w="1239" w:type="dxa"/>
          </w:tcPr>
          <w:p w14:paraId="50701C36" w14:textId="77777777" w:rsidR="005D1D63" w:rsidRDefault="005D1D63">
            <w:pPr>
              <w:pStyle w:val="TableParagraph"/>
              <w:rPr>
                <w:sz w:val="20"/>
              </w:rPr>
            </w:pPr>
          </w:p>
        </w:tc>
        <w:tc>
          <w:tcPr>
            <w:tcW w:w="840" w:type="dxa"/>
          </w:tcPr>
          <w:p w14:paraId="77F7238F" w14:textId="77777777" w:rsidR="005D1D63" w:rsidRDefault="00927A43">
            <w:pPr>
              <w:pStyle w:val="TableParagraph"/>
              <w:spacing w:before="160"/>
              <w:ind w:left="138" w:right="125"/>
              <w:jc w:val="center"/>
              <w:rPr>
                <w:rFonts w:ascii="Arial"/>
                <w:sz w:val="21"/>
              </w:rPr>
            </w:pPr>
            <w:r>
              <w:rPr>
                <w:rFonts w:ascii="Arial"/>
                <w:sz w:val="21"/>
              </w:rPr>
              <w:t>0,003</w:t>
            </w:r>
          </w:p>
        </w:tc>
      </w:tr>
      <w:tr w:rsidR="005D1D63" w14:paraId="30D3944C" w14:textId="77777777">
        <w:trPr>
          <w:trHeight w:val="570"/>
        </w:trPr>
        <w:tc>
          <w:tcPr>
            <w:tcW w:w="3541" w:type="dxa"/>
          </w:tcPr>
          <w:p w14:paraId="565134E9"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0467B41A" w14:textId="77777777" w:rsidR="005D1D63" w:rsidRDefault="00927A43">
            <w:pPr>
              <w:pStyle w:val="TableParagraph"/>
              <w:spacing w:before="160"/>
              <w:ind w:left="107"/>
              <w:rPr>
                <w:rFonts w:ascii="Arial" w:hAnsi="Arial"/>
                <w:sz w:val="21"/>
              </w:rPr>
            </w:pPr>
            <w:r>
              <w:rPr>
                <w:rFonts w:ascii="Arial" w:hAnsi="Arial"/>
                <w:sz w:val="21"/>
              </w:rPr>
              <w:t>ул. Белинского, 71</w:t>
            </w:r>
          </w:p>
        </w:tc>
        <w:tc>
          <w:tcPr>
            <w:tcW w:w="3063" w:type="dxa"/>
          </w:tcPr>
          <w:p w14:paraId="1974FAAD"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37C17F49" w14:textId="77777777" w:rsidR="005D1D63" w:rsidRDefault="00927A43">
            <w:pPr>
              <w:pStyle w:val="TableParagraph"/>
              <w:spacing w:before="160"/>
              <w:ind w:left="158" w:right="147"/>
              <w:jc w:val="center"/>
              <w:rPr>
                <w:rFonts w:ascii="Arial"/>
                <w:sz w:val="21"/>
              </w:rPr>
            </w:pPr>
            <w:r>
              <w:rPr>
                <w:rFonts w:ascii="Arial"/>
                <w:sz w:val="21"/>
              </w:rPr>
              <w:t>0,049</w:t>
            </w:r>
          </w:p>
        </w:tc>
        <w:tc>
          <w:tcPr>
            <w:tcW w:w="1500" w:type="dxa"/>
          </w:tcPr>
          <w:p w14:paraId="153CF574" w14:textId="77777777" w:rsidR="005D1D63" w:rsidRDefault="005D1D63">
            <w:pPr>
              <w:pStyle w:val="TableParagraph"/>
              <w:rPr>
                <w:sz w:val="20"/>
              </w:rPr>
            </w:pPr>
          </w:p>
        </w:tc>
        <w:tc>
          <w:tcPr>
            <w:tcW w:w="1239" w:type="dxa"/>
          </w:tcPr>
          <w:p w14:paraId="5EA12620" w14:textId="77777777" w:rsidR="005D1D63" w:rsidRDefault="005D1D63">
            <w:pPr>
              <w:pStyle w:val="TableParagraph"/>
              <w:rPr>
                <w:sz w:val="20"/>
              </w:rPr>
            </w:pPr>
          </w:p>
        </w:tc>
        <w:tc>
          <w:tcPr>
            <w:tcW w:w="840" w:type="dxa"/>
          </w:tcPr>
          <w:p w14:paraId="6740824C" w14:textId="77777777" w:rsidR="005D1D63" w:rsidRDefault="00927A43">
            <w:pPr>
              <w:pStyle w:val="TableParagraph"/>
              <w:spacing w:before="160"/>
              <w:ind w:left="138" w:right="125"/>
              <w:jc w:val="center"/>
              <w:rPr>
                <w:rFonts w:ascii="Arial"/>
                <w:sz w:val="21"/>
              </w:rPr>
            </w:pPr>
            <w:r>
              <w:rPr>
                <w:rFonts w:ascii="Arial"/>
                <w:sz w:val="21"/>
              </w:rPr>
              <w:t>0,135</w:t>
            </w:r>
          </w:p>
        </w:tc>
      </w:tr>
      <w:tr w:rsidR="005D1D63" w14:paraId="201E72F0" w14:textId="77777777">
        <w:trPr>
          <w:trHeight w:val="568"/>
        </w:trPr>
        <w:tc>
          <w:tcPr>
            <w:tcW w:w="3541" w:type="dxa"/>
          </w:tcPr>
          <w:p w14:paraId="3FECF6A9"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00BF7D14" w14:textId="77777777" w:rsidR="005D1D63" w:rsidRDefault="00927A43">
            <w:pPr>
              <w:pStyle w:val="TableParagraph"/>
              <w:spacing w:before="158"/>
              <w:ind w:left="107"/>
              <w:rPr>
                <w:rFonts w:ascii="Arial" w:hAnsi="Arial"/>
                <w:sz w:val="21"/>
              </w:rPr>
            </w:pPr>
            <w:r>
              <w:rPr>
                <w:rFonts w:ascii="Arial" w:hAnsi="Arial"/>
                <w:sz w:val="21"/>
              </w:rPr>
              <w:t>ул. Белинского, 73</w:t>
            </w:r>
          </w:p>
        </w:tc>
        <w:tc>
          <w:tcPr>
            <w:tcW w:w="3063" w:type="dxa"/>
          </w:tcPr>
          <w:p w14:paraId="4D2E06E9"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79CBFDA5" w14:textId="77777777" w:rsidR="005D1D63" w:rsidRDefault="00927A43">
            <w:pPr>
              <w:pStyle w:val="TableParagraph"/>
              <w:spacing w:before="158"/>
              <w:ind w:left="158" w:right="147"/>
              <w:jc w:val="center"/>
              <w:rPr>
                <w:rFonts w:ascii="Arial"/>
                <w:sz w:val="21"/>
              </w:rPr>
            </w:pPr>
            <w:r>
              <w:rPr>
                <w:rFonts w:ascii="Arial"/>
                <w:sz w:val="21"/>
              </w:rPr>
              <w:t>0,023</w:t>
            </w:r>
          </w:p>
        </w:tc>
        <w:tc>
          <w:tcPr>
            <w:tcW w:w="1500" w:type="dxa"/>
          </w:tcPr>
          <w:p w14:paraId="21CEA8EA" w14:textId="77777777" w:rsidR="005D1D63" w:rsidRDefault="005D1D63">
            <w:pPr>
              <w:pStyle w:val="TableParagraph"/>
              <w:rPr>
                <w:sz w:val="20"/>
              </w:rPr>
            </w:pPr>
          </w:p>
        </w:tc>
        <w:tc>
          <w:tcPr>
            <w:tcW w:w="1239" w:type="dxa"/>
          </w:tcPr>
          <w:p w14:paraId="1032EA29" w14:textId="77777777" w:rsidR="005D1D63" w:rsidRDefault="005D1D63">
            <w:pPr>
              <w:pStyle w:val="TableParagraph"/>
              <w:rPr>
                <w:sz w:val="20"/>
              </w:rPr>
            </w:pPr>
          </w:p>
        </w:tc>
        <w:tc>
          <w:tcPr>
            <w:tcW w:w="840" w:type="dxa"/>
          </w:tcPr>
          <w:p w14:paraId="0C4DCF82" w14:textId="77777777" w:rsidR="005D1D63" w:rsidRDefault="00927A43">
            <w:pPr>
              <w:pStyle w:val="TableParagraph"/>
              <w:spacing w:before="158"/>
              <w:ind w:left="138" w:right="125"/>
              <w:jc w:val="center"/>
              <w:rPr>
                <w:rFonts w:ascii="Arial"/>
                <w:sz w:val="21"/>
              </w:rPr>
            </w:pPr>
            <w:r>
              <w:rPr>
                <w:rFonts w:ascii="Arial"/>
                <w:sz w:val="21"/>
              </w:rPr>
              <w:t>0,006</w:t>
            </w:r>
          </w:p>
        </w:tc>
      </w:tr>
      <w:tr w:rsidR="005D1D63" w14:paraId="546F0EA5" w14:textId="77777777">
        <w:trPr>
          <w:trHeight w:val="570"/>
        </w:trPr>
        <w:tc>
          <w:tcPr>
            <w:tcW w:w="3541" w:type="dxa"/>
          </w:tcPr>
          <w:p w14:paraId="4B2C2A51"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78604A0D" w14:textId="77777777" w:rsidR="005D1D63" w:rsidRDefault="00927A43">
            <w:pPr>
              <w:pStyle w:val="TableParagraph"/>
              <w:spacing w:before="160"/>
              <w:ind w:left="107"/>
              <w:rPr>
                <w:rFonts w:ascii="Arial" w:hAnsi="Arial"/>
                <w:sz w:val="21"/>
              </w:rPr>
            </w:pPr>
            <w:r>
              <w:rPr>
                <w:rFonts w:ascii="Arial" w:hAnsi="Arial"/>
                <w:sz w:val="21"/>
              </w:rPr>
              <w:t>ул. Карла Маркса, 14</w:t>
            </w:r>
          </w:p>
        </w:tc>
        <w:tc>
          <w:tcPr>
            <w:tcW w:w="3063" w:type="dxa"/>
          </w:tcPr>
          <w:p w14:paraId="2105D2C1"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7772FDAB" w14:textId="77777777" w:rsidR="005D1D63" w:rsidRDefault="00927A43">
            <w:pPr>
              <w:pStyle w:val="TableParagraph"/>
              <w:spacing w:before="160"/>
              <w:ind w:left="158" w:right="147"/>
              <w:jc w:val="center"/>
              <w:rPr>
                <w:rFonts w:ascii="Arial"/>
                <w:sz w:val="21"/>
              </w:rPr>
            </w:pPr>
            <w:r>
              <w:rPr>
                <w:rFonts w:ascii="Arial"/>
                <w:sz w:val="21"/>
              </w:rPr>
              <w:t>0,006</w:t>
            </w:r>
          </w:p>
        </w:tc>
        <w:tc>
          <w:tcPr>
            <w:tcW w:w="1500" w:type="dxa"/>
          </w:tcPr>
          <w:p w14:paraId="117A74DF" w14:textId="77777777" w:rsidR="005D1D63" w:rsidRDefault="005D1D63">
            <w:pPr>
              <w:pStyle w:val="TableParagraph"/>
              <w:rPr>
                <w:sz w:val="20"/>
              </w:rPr>
            </w:pPr>
          </w:p>
        </w:tc>
        <w:tc>
          <w:tcPr>
            <w:tcW w:w="1239" w:type="dxa"/>
          </w:tcPr>
          <w:p w14:paraId="21E24A48" w14:textId="77777777" w:rsidR="005D1D63" w:rsidRDefault="005D1D63">
            <w:pPr>
              <w:pStyle w:val="TableParagraph"/>
              <w:rPr>
                <w:sz w:val="20"/>
              </w:rPr>
            </w:pPr>
          </w:p>
        </w:tc>
        <w:tc>
          <w:tcPr>
            <w:tcW w:w="840" w:type="dxa"/>
          </w:tcPr>
          <w:p w14:paraId="014879A3" w14:textId="77777777" w:rsidR="005D1D63" w:rsidRDefault="00927A43">
            <w:pPr>
              <w:pStyle w:val="TableParagraph"/>
              <w:spacing w:before="160"/>
              <w:ind w:left="138" w:right="125"/>
              <w:jc w:val="center"/>
              <w:rPr>
                <w:rFonts w:ascii="Arial"/>
                <w:sz w:val="21"/>
              </w:rPr>
            </w:pPr>
            <w:r>
              <w:rPr>
                <w:rFonts w:ascii="Arial"/>
                <w:sz w:val="21"/>
              </w:rPr>
              <w:t>0,112</w:t>
            </w:r>
          </w:p>
        </w:tc>
      </w:tr>
      <w:tr w:rsidR="005D1D63" w14:paraId="59083760" w14:textId="77777777">
        <w:trPr>
          <w:trHeight w:val="571"/>
        </w:trPr>
        <w:tc>
          <w:tcPr>
            <w:tcW w:w="3541" w:type="dxa"/>
          </w:tcPr>
          <w:p w14:paraId="4391C521"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4A446B96" w14:textId="77777777" w:rsidR="005D1D63" w:rsidRDefault="00927A43">
            <w:pPr>
              <w:pStyle w:val="TableParagraph"/>
              <w:spacing w:before="161"/>
              <w:ind w:left="107"/>
              <w:rPr>
                <w:rFonts w:ascii="Arial" w:hAnsi="Arial"/>
                <w:sz w:val="21"/>
              </w:rPr>
            </w:pPr>
            <w:r>
              <w:rPr>
                <w:rFonts w:ascii="Arial" w:hAnsi="Arial"/>
                <w:sz w:val="21"/>
              </w:rPr>
              <w:t>ул. Карла Маркса, 16</w:t>
            </w:r>
          </w:p>
        </w:tc>
        <w:tc>
          <w:tcPr>
            <w:tcW w:w="3063" w:type="dxa"/>
          </w:tcPr>
          <w:p w14:paraId="3DE04936" w14:textId="77777777" w:rsidR="005D1D63" w:rsidRDefault="00927A43">
            <w:pPr>
              <w:pStyle w:val="TableParagraph"/>
              <w:spacing w:before="161"/>
              <w:ind w:left="109"/>
              <w:rPr>
                <w:rFonts w:ascii="Arial" w:hAnsi="Arial"/>
                <w:sz w:val="21"/>
              </w:rPr>
            </w:pPr>
            <w:r>
              <w:rPr>
                <w:rFonts w:ascii="Arial" w:hAnsi="Arial"/>
                <w:sz w:val="21"/>
              </w:rPr>
              <w:t>Жилой дом</w:t>
            </w:r>
          </w:p>
        </w:tc>
        <w:tc>
          <w:tcPr>
            <w:tcW w:w="1500" w:type="dxa"/>
          </w:tcPr>
          <w:p w14:paraId="60656FC9" w14:textId="77777777" w:rsidR="005D1D63" w:rsidRDefault="00927A43">
            <w:pPr>
              <w:pStyle w:val="TableParagraph"/>
              <w:spacing w:before="161"/>
              <w:ind w:left="158" w:right="147"/>
              <w:jc w:val="center"/>
              <w:rPr>
                <w:rFonts w:ascii="Arial"/>
                <w:sz w:val="21"/>
              </w:rPr>
            </w:pPr>
            <w:r>
              <w:rPr>
                <w:rFonts w:ascii="Arial"/>
                <w:sz w:val="21"/>
              </w:rPr>
              <w:t>0,014</w:t>
            </w:r>
          </w:p>
        </w:tc>
        <w:tc>
          <w:tcPr>
            <w:tcW w:w="1500" w:type="dxa"/>
          </w:tcPr>
          <w:p w14:paraId="2E7E63B0" w14:textId="77777777" w:rsidR="005D1D63" w:rsidRDefault="005D1D63">
            <w:pPr>
              <w:pStyle w:val="TableParagraph"/>
              <w:rPr>
                <w:sz w:val="20"/>
              </w:rPr>
            </w:pPr>
          </w:p>
        </w:tc>
        <w:tc>
          <w:tcPr>
            <w:tcW w:w="1239" w:type="dxa"/>
          </w:tcPr>
          <w:p w14:paraId="41C31F78" w14:textId="77777777" w:rsidR="005D1D63" w:rsidRDefault="005D1D63">
            <w:pPr>
              <w:pStyle w:val="TableParagraph"/>
              <w:rPr>
                <w:sz w:val="20"/>
              </w:rPr>
            </w:pPr>
          </w:p>
        </w:tc>
        <w:tc>
          <w:tcPr>
            <w:tcW w:w="840" w:type="dxa"/>
          </w:tcPr>
          <w:p w14:paraId="759B11D6" w14:textId="77777777" w:rsidR="005D1D63" w:rsidRDefault="00927A43">
            <w:pPr>
              <w:pStyle w:val="TableParagraph"/>
              <w:spacing w:before="161"/>
              <w:ind w:left="138" w:right="125"/>
              <w:jc w:val="center"/>
              <w:rPr>
                <w:rFonts w:ascii="Arial"/>
                <w:sz w:val="21"/>
              </w:rPr>
            </w:pPr>
            <w:r>
              <w:rPr>
                <w:rFonts w:ascii="Arial"/>
                <w:sz w:val="21"/>
              </w:rPr>
              <w:t>0,004</w:t>
            </w:r>
          </w:p>
        </w:tc>
      </w:tr>
      <w:tr w:rsidR="005D1D63" w14:paraId="7F756921" w14:textId="77777777">
        <w:trPr>
          <w:trHeight w:val="568"/>
        </w:trPr>
        <w:tc>
          <w:tcPr>
            <w:tcW w:w="3541" w:type="dxa"/>
          </w:tcPr>
          <w:p w14:paraId="2B4148CD"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02929BAC" w14:textId="77777777" w:rsidR="005D1D63" w:rsidRDefault="00927A43">
            <w:pPr>
              <w:pStyle w:val="TableParagraph"/>
              <w:spacing w:before="158"/>
              <w:ind w:left="107"/>
              <w:rPr>
                <w:rFonts w:ascii="Arial" w:hAnsi="Arial"/>
                <w:sz w:val="21"/>
              </w:rPr>
            </w:pPr>
            <w:r>
              <w:rPr>
                <w:rFonts w:ascii="Arial" w:hAnsi="Arial"/>
                <w:sz w:val="21"/>
              </w:rPr>
              <w:t>ул. Карла Маркса, 18</w:t>
            </w:r>
          </w:p>
        </w:tc>
        <w:tc>
          <w:tcPr>
            <w:tcW w:w="3063" w:type="dxa"/>
          </w:tcPr>
          <w:p w14:paraId="4D6AB5A1"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11C6B869" w14:textId="77777777" w:rsidR="005D1D63" w:rsidRDefault="00927A43">
            <w:pPr>
              <w:pStyle w:val="TableParagraph"/>
              <w:spacing w:before="158"/>
              <w:ind w:left="158" w:right="147"/>
              <w:jc w:val="center"/>
              <w:rPr>
                <w:rFonts w:ascii="Arial"/>
                <w:sz w:val="21"/>
              </w:rPr>
            </w:pPr>
            <w:r>
              <w:rPr>
                <w:rFonts w:ascii="Arial"/>
                <w:sz w:val="21"/>
              </w:rPr>
              <w:t>0,011</w:t>
            </w:r>
          </w:p>
        </w:tc>
        <w:tc>
          <w:tcPr>
            <w:tcW w:w="1500" w:type="dxa"/>
          </w:tcPr>
          <w:p w14:paraId="0F9D533D" w14:textId="77777777" w:rsidR="005D1D63" w:rsidRDefault="005D1D63">
            <w:pPr>
              <w:pStyle w:val="TableParagraph"/>
              <w:rPr>
                <w:sz w:val="20"/>
              </w:rPr>
            </w:pPr>
          </w:p>
        </w:tc>
        <w:tc>
          <w:tcPr>
            <w:tcW w:w="1239" w:type="dxa"/>
          </w:tcPr>
          <w:p w14:paraId="218EFC64" w14:textId="77777777" w:rsidR="005D1D63" w:rsidRDefault="005D1D63">
            <w:pPr>
              <w:pStyle w:val="TableParagraph"/>
              <w:rPr>
                <w:sz w:val="20"/>
              </w:rPr>
            </w:pPr>
          </w:p>
        </w:tc>
        <w:tc>
          <w:tcPr>
            <w:tcW w:w="840" w:type="dxa"/>
          </w:tcPr>
          <w:p w14:paraId="057548C5" w14:textId="77777777" w:rsidR="005D1D63" w:rsidRDefault="00927A43">
            <w:pPr>
              <w:pStyle w:val="TableParagraph"/>
              <w:spacing w:before="158"/>
              <w:ind w:left="138" w:right="125"/>
              <w:jc w:val="center"/>
              <w:rPr>
                <w:rFonts w:ascii="Arial"/>
                <w:sz w:val="21"/>
              </w:rPr>
            </w:pPr>
            <w:r>
              <w:rPr>
                <w:rFonts w:ascii="Arial"/>
                <w:sz w:val="21"/>
              </w:rPr>
              <w:t>0,153</w:t>
            </w:r>
          </w:p>
        </w:tc>
      </w:tr>
      <w:tr w:rsidR="005D1D63" w14:paraId="7337D704" w14:textId="77777777">
        <w:trPr>
          <w:trHeight w:val="570"/>
        </w:trPr>
        <w:tc>
          <w:tcPr>
            <w:tcW w:w="3541" w:type="dxa"/>
          </w:tcPr>
          <w:p w14:paraId="564F26B3"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358C89DA" w14:textId="77777777" w:rsidR="005D1D63" w:rsidRDefault="00927A43">
            <w:pPr>
              <w:pStyle w:val="TableParagraph"/>
              <w:spacing w:before="160"/>
              <w:ind w:left="107"/>
              <w:rPr>
                <w:rFonts w:ascii="Arial" w:hAnsi="Arial"/>
                <w:sz w:val="21"/>
              </w:rPr>
            </w:pPr>
            <w:r>
              <w:rPr>
                <w:rFonts w:ascii="Arial" w:hAnsi="Arial"/>
                <w:sz w:val="21"/>
              </w:rPr>
              <w:t>ул. Карла Маркса, 22</w:t>
            </w:r>
          </w:p>
        </w:tc>
        <w:tc>
          <w:tcPr>
            <w:tcW w:w="3063" w:type="dxa"/>
          </w:tcPr>
          <w:p w14:paraId="6B914E74" w14:textId="77777777" w:rsidR="005D1D63" w:rsidRDefault="00927A43">
            <w:pPr>
              <w:pStyle w:val="TableParagraph"/>
              <w:spacing w:before="160"/>
              <w:ind w:left="109"/>
              <w:rPr>
                <w:rFonts w:ascii="Arial" w:hAnsi="Arial"/>
                <w:sz w:val="21"/>
              </w:rPr>
            </w:pPr>
            <w:r>
              <w:rPr>
                <w:rFonts w:ascii="Arial" w:hAnsi="Arial"/>
                <w:sz w:val="21"/>
              </w:rPr>
              <w:t>прочие потребители</w:t>
            </w:r>
          </w:p>
        </w:tc>
        <w:tc>
          <w:tcPr>
            <w:tcW w:w="1500" w:type="dxa"/>
          </w:tcPr>
          <w:p w14:paraId="407BA550" w14:textId="77777777" w:rsidR="005D1D63" w:rsidRDefault="00927A43">
            <w:pPr>
              <w:pStyle w:val="TableParagraph"/>
              <w:spacing w:before="160"/>
              <w:ind w:left="158" w:right="147"/>
              <w:jc w:val="center"/>
              <w:rPr>
                <w:rFonts w:ascii="Arial"/>
                <w:sz w:val="21"/>
              </w:rPr>
            </w:pPr>
            <w:r>
              <w:rPr>
                <w:rFonts w:ascii="Arial"/>
                <w:sz w:val="21"/>
              </w:rPr>
              <w:t>0,006</w:t>
            </w:r>
          </w:p>
        </w:tc>
        <w:tc>
          <w:tcPr>
            <w:tcW w:w="1500" w:type="dxa"/>
          </w:tcPr>
          <w:p w14:paraId="6281BA90" w14:textId="77777777" w:rsidR="005D1D63" w:rsidRDefault="005D1D63">
            <w:pPr>
              <w:pStyle w:val="TableParagraph"/>
              <w:rPr>
                <w:sz w:val="20"/>
              </w:rPr>
            </w:pPr>
          </w:p>
        </w:tc>
        <w:tc>
          <w:tcPr>
            <w:tcW w:w="1239" w:type="dxa"/>
          </w:tcPr>
          <w:p w14:paraId="25DF119D" w14:textId="77777777" w:rsidR="005D1D63" w:rsidRDefault="005D1D63">
            <w:pPr>
              <w:pStyle w:val="TableParagraph"/>
              <w:rPr>
                <w:sz w:val="20"/>
              </w:rPr>
            </w:pPr>
          </w:p>
        </w:tc>
        <w:tc>
          <w:tcPr>
            <w:tcW w:w="840" w:type="dxa"/>
          </w:tcPr>
          <w:p w14:paraId="79B36BB4" w14:textId="77777777" w:rsidR="005D1D63" w:rsidRDefault="00927A43">
            <w:pPr>
              <w:pStyle w:val="TableParagraph"/>
              <w:spacing w:before="160"/>
              <w:ind w:left="138" w:right="125"/>
              <w:jc w:val="center"/>
              <w:rPr>
                <w:rFonts w:ascii="Arial"/>
                <w:sz w:val="21"/>
              </w:rPr>
            </w:pPr>
            <w:r>
              <w:rPr>
                <w:rFonts w:ascii="Arial"/>
                <w:sz w:val="21"/>
              </w:rPr>
              <w:t>0,006</w:t>
            </w:r>
          </w:p>
        </w:tc>
      </w:tr>
    </w:tbl>
    <w:p w14:paraId="4040B3C2" w14:textId="77777777" w:rsidR="005D1D63" w:rsidRDefault="005D1D63">
      <w:pPr>
        <w:jc w:val="center"/>
        <w:rPr>
          <w:rFonts w:ascii="Arial"/>
          <w:sz w:val="21"/>
        </w:rPr>
        <w:sectPr w:rsidR="005D1D63">
          <w:pgSz w:w="16840" w:h="11910" w:orient="landscape"/>
          <w:pgMar w:top="1040" w:right="280" w:bottom="280" w:left="1020" w:header="712" w:footer="0" w:gutter="0"/>
          <w:cols w:space="720"/>
        </w:sectPr>
      </w:pPr>
    </w:p>
    <w:p w14:paraId="0D3CE455"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3459"/>
        <w:gridCol w:w="3063"/>
        <w:gridCol w:w="1500"/>
        <w:gridCol w:w="1500"/>
        <w:gridCol w:w="1239"/>
        <w:gridCol w:w="840"/>
      </w:tblGrid>
      <w:tr w:rsidR="005D1D63" w14:paraId="3643F520" w14:textId="77777777">
        <w:trPr>
          <w:trHeight w:val="345"/>
        </w:trPr>
        <w:tc>
          <w:tcPr>
            <w:tcW w:w="3541" w:type="dxa"/>
            <w:vMerge w:val="restart"/>
            <w:shd w:val="clear" w:color="auto" w:fill="F2F2F2"/>
          </w:tcPr>
          <w:p w14:paraId="741055F6" w14:textId="77777777" w:rsidR="005D1D63" w:rsidRDefault="005D1D63">
            <w:pPr>
              <w:pStyle w:val="TableParagraph"/>
              <w:spacing w:before="6"/>
              <w:rPr>
                <w:rFonts w:ascii="Arial"/>
                <w:sz w:val="19"/>
              </w:rPr>
            </w:pPr>
          </w:p>
          <w:p w14:paraId="31BEAA57" w14:textId="77777777" w:rsidR="005D1D63" w:rsidRDefault="00927A43">
            <w:pPr>
              <w:pStyle w:val="TableParagraph"/>
              <w:ind w:left="432"/>
              <w:rPr>
                <w:rFonts w:ascii="Arial" w:hAnsi="Arial"/>
                <w:b/>
                <w:sz w:val="21"/>
              </w:rPr>
            </w:pPr>
            <w:r>
              <w:rPr>
                <w:rFonts w:ascii="Arial" w:hAnsi="Arial"/>
                <w:b/>
                <w:sz w:val="21"/>
              </w:rPr>
              <w:t>Наименование источника</w:t>
            </w:r>
          </w:p>
        </w:tc>
        <w:tc>
          <w:tcPr>
            <w:tcW w:w="3459" w:type="dxa"/>
            <w:vMerge w:val="restart"/>
            <w:shd w:val="clear" w:color="auto" w:fill="F2F2F2"/>
          </w:tcPr>
          <w:p w14:paraId="7A999BB3" w14:textId="77777777" w:rsidR="005D1D63" w:rsidRDefault="005D1D63">
            <w:pPr>
              <w:pStyle w:val="TableParagraph"/>
              <w:spacing w:before="6"/>
              <w:rPr>
                <w:rFonts w:ascii="Arial"/>
                <w:sz w:val="19"/>
              </w:rPr>
            </w:pPr>
          </w:p>
          <w:p w14:paraId="71F728E5" w14:textId="77777777" w:rsidR="005D1D63" w:rsidRDefault="00927A43">
            <w:pPr>
              <w:pStyle w:val="TableParagraph"/>
              <w:ind w:left="950"/>
              <w:rPr>
                <w:rFonts w:ascii="Arial" w:hAnsi="Arial"/>
                <w:b/>
                <w:sz w:val="21"/>
              </w:rPr>
            </w:pPr>
            <w:r>
              <w:rPr>
                <w:rFonts w:ascii="Arial" w:hAnsi="Arial"/>
                <w:b/>
                <w:sz w:val="21"/>
              </w:rPr>
              <w:t>Адрес объекта</w:t>
            </w:r>
          </w:p>
        </w:tc>
        <w:tc>
          <w:tcPr>
            <w:tcW w:w="3063" w:type="dxa"/>
            <w:vMerge w:val="restart"/>
            <w:shd w:val="clear" w:color="auto" w:fill="F2F2F2"/>
          </w:tcPr>
          <w:p w14:paraId="31E8D799" w14:textId="77777777" w:rsidR="005D1D63" w:rsidRDefault="005D1D63">
            <w:pPr>
              <w:pStyle w:val="TableParagraph"/>
              <w:spacing w:before="6"/>
              <w:rPr>
                <w:rFonts w:ascii="Arial"/>
                <w:sz w:val="19"/>
              </w:rPr>
            </w:pPr>
          </w:p>
          <w:p w14:paraId="4CA3CC8B" w14:textId="77777777" w:rsidR="005D1D63" w:rsidRDefault="00927A43">
            <w:pPr>
              <w:pStyle w:val="TableParagraph"/>
              <w:ind w:left="304"/>
              <w:rPr>
                <w:rFonts w:ascii="Arial" w:hAnsi="Arial"/>
                <w:b/>
                <w:sz w:val="21"/>
              </w:rPr>
            </w:pPr>
            <w:r>
              <w:rPr>
                <w:rFonts w:ascii="Arial" w:hAnsi="Arial"/>
                <w:b/>
                <w:sz w:val="21"/>
              </w:rPr>
              <w:t>Наименование объекта</w:t>
            </w:r>
          </w:p>
        </w:tc>
        <w:tc>
          <w:tcPr>
            <w:tcW w:w="4239" w:type="dxa"/>
            <w:gridSpan w:val="3"/>
            <w:shd w:val="clear" w:color="auto" w:fill="F2F2F2"/>
          </w:tcPr>
          <w:p w14:paraId="42EAC0AB" w14:textId="77777777" w:rsidR="005D1D63" w:rsidRDefault="00927A43">
            <w:pPr>
              <w:pStyle w:val="TableParagraph"/>
              <w:spacing w:before="47"/>
              <w:ind w:left="112"/>
              <w:rPr>
                <w:rFonts w:ascii="Arial" w:hAnsi="Arial"/>
                <w:b/>
                <w:sz w:val="21"/>
              </w:rPr>
            </w:pPr>
            <w:r>
              <w:rPr>
                <w:rFonts w:ascii="Arial" w:hAnsi="Arial"/>
                <w:b/>
                <w:sz w:val="21"/>
              </w:rPr>
              <w:t>Договорная тепловая нагрузка, Гкал/ч</w:t>
            </w:r>
          </w:p>
        </w:tc>
        <w:tc>
          <w:tcPr>
            <w:tcW w:w="840" w:type="dxa"/>
            <w:vMerge w:val="restart"/>
            <w:shd w:val="clear" w:color="auto" w:fill="F2F2F2"/>
          </w:tcPr>
          <w:p w14:paraId="42EE4799" w14:textId="77777777" w:rsidR="005D1D63" w:rsidRDefault="005D1D63">
            <w:pPr>
              <w:pStyle w:val="TableParagraph"/>
              <w:spacing w:before="6"/>
              <w:rPr>
                <w:rFonts w:ascii="Arial"/>
                <w:sz w:val="19"/>
              </w:rPr>
            </w:pPr>
          </w:p>
          <w:p w14:paraId="4A3D8C80" w14:textId="77777777" w:rsidR="005D1D63" w:rsidRDefault="00927A43">
            <w:pPr>
              <w:pStyle w:val="TableParagraph"/>
              <w:ind w:left="121"/>
              <w:rPr>
                <w:rFonts w:ascii="Arial" w:hAnsi="Arial"/>
                <w:b/>
                <w:sz w:val="21"/>
              </w:rPr>
            </w:pPr>
            <w:r>
              <w:rPr>
                <w:rFonts w:ascii="Arial" w:hAnsi="Arial"/>
                <w:b/>
                <w:sz w:val="21"/>
              </w:rPr>
              <w:t>Всего</w:t>
            </w:r>
          </w:p>
        </w:tc>
      </w:tr>
      <w:tr w:rsidR="005D1D63" w14:paraId="13EED9DB" w14:textId="77777777">
        <w:trPr>
          <w:trHeight w:val="345"/>
        </w:trPr>
        <w:tc>
          <w:tcPr>
            <w:tcW w:w="3541" w:type="dxa"/>
            <w:vMerge/>
            <w:tcBorders>
              <w:top w:val="nil"/>
            </w:tcBorders>
            <w:shd w:val="clear" w:color="auto" w:fill="F2F2F2"/>
          </w:tcPr>
          <w:p w14:paraId="681F924E" w14:textId="77777777" w:rsidR="005D1D63" w:rsidRDefault="005D1D63">
            <w:pPr>
              <w:rPr>
                <w:sz w:val="2"/>
                <w:szCs w:val="2"/>
              </w:rPr>
            </w:pPr>
          </w:p>
        </w:tc>
        <w:tc>
          <w:tcPr>
            <w:tcW w:w="3459" w:type="dxa"/>
            <w:vMerge/>
            <w:tcBorders>
              <w:top w:val="nil"/>
            </w:tcBorders>
            <w:shd w:val="clear" w:color="auto" w:fill="F2F2F2"/>
          </w:tcPr>
          <w:p w14:paraId="1E3CB7B1" w14:textId="77777777" w:rsidR="005D1D63" w:rsidRDefault="005D1D63">
            <w:pPr>
              <w:rPr>
                <w:sz w:val="2"/>
                <w:szCs w:val="2"/>
              </w:rPr>
            </w:pPr>
          </w:p>
        </w:tc>
        <w:tc>
          <w:tcPr>
            <w:tcW w:w="3063" w:type="dxa"/>
            <w:vMerge/>
            <w:tcBorders>
              <w:top w:val="nil"/>
            </w:tcBorders>
            <w:shd w:val="clear" w:color="auto" w:fill="F2F2F2"/>
          </w:tcPr>
          <w:p w14:paraId="1A5FD6B9" w14:textId="77777777" w:rsidR="005D1D63" w:rsidRDefault="005D1D63">
            <w:pPr>
              <w:rPr>
                <w:sz w:val="2"/>
                <w:szCs w:val="2"/>
              </w:rPr>
            </w:pPr>
          </w:p>
        </w:tc>
        <w:tc>
          <w:tcPr>
            <w:tcW w:w="1500" w:type="dxa"/>
            <w:shd w:val="clear" w:color="auto" w:fill="F2F2F2"/>
          </w:tcPr>
          <w:p w14:paraId="69BD2D61" w14:textId="77777777" w:rsidR="005D1D63" w:rsidRDefault="00927A43">
            <w:pPr>
              <w:pStyle w:val="TableParagraph"/>
              <w:spacing w:before="47"/>
              <w:ind w:left="158" w:right="147"/>
              <w:jc w:val="center"/>
              <w:rPr>
                <w:rFonts w:ascii="Arial" w:hAnsi="Arial"/>
                <w:b/>
                <w:sz w:val="21"/>
              </w:rPr>
            </w:pPr>
            <w:r>
              <w:rPr>
                <w:rFonts w:ascii="Arial" w:hAnsi="Arial"/>
                <w:b/>
                <w:sz w:val="21"/>
              </w:rPr>
              <w:t>Отопление</w:t>
            </w:r>
          </w:p>
        </w:tc>
        <w:tc>
          <w:tcPr>
            <w:tcW w:w="1500" w:type="dxa"/>
            <w:shd w:val="clear" w:color="auto" w:fill="F2F2F2"/>
          </w:tcPr>
          <w:p w14:paraId="1982C898" w14:textId="77777777" w:rsidR="005D1D63" w:rsidRDefault="00927A43">
            <w:pPr>
              <w:pStyle w:val="TableParagraph"/>
              <w:spacing w:before="47"/>
              <w:ind w:left="117"/>
              <w:rPr>
                <w:rFonts w:ascii="Arial" w:hAnsi="Arial"/>
                <w:b/>
                <w:sz w:val="21"/>
              </w:rPr>
            </w:pPr>
            <w:r>
              <w:rPr>
                <w:rFonts w:ascii="Arial" w:hAnsi="Arial"/>
                <w:b/>
                <w:sz w:val="21"/>
              </w:rPr>
              <w:t>Вентиляция</w:t>
            </w:r>
          </w:p>
        </w:tc>
        <w:tc>
          <w:tcPr>
            <w:tcW w:w="1239" w:type="dxa"/>
            <w:shd w:val="clear" w:color="auto" w:fill="F2F2F2"/>
          </w:tcPr>
          <w:p w14:paraId="49562757" w14:textId="77777777" w:rsidR="005D1D63" w:rsidRDefault="00927A43">
            <w:pPr>
              <w:pStyle w:val="TableParagraph"/>
              <w:spacing w:before="47"/>
              <w:ind w:left="408"/>
              <w:rPr>
                <w:rFonts w:ascii="Arial" w:hAnsi="Arial"/>
                <w:b/>
                <w:sz w:val="21"/>
              </w:rPr>
            </w:pPr>
            <w:r>
              <w:rPr>
                <w:rFonts w:ascii="Arial" w:hAnsi="Arial"/>
                <w:b/>
                <w:sz w:val="21"/>
              </w:rPr>
              <w:t>ГВС</w:t>
            </w:r>
          </w:p>
        </w:tc>
        <w:tc>
          <w:tcPr>
            <w:tcW w:w="840" w:type="dxa"/>
            <w:vMerge/>
            <w:tcBorders>
              <w:top w:val="nil"/>
            </w:tcBorders>
            <w:shd w:val="clear" w:color="auto" w:fill="F2F2F2"/>
          </w:tcPr>
          <w:p w14:paraId="09301052" w14:textId="77777777" w:rsidR="005D1D63" w:rsidRDefault="005D1D63">
            <w:pPr>
              <w:rPr>
                <w:sz w:val="2"/>
                <w:szCs w:val="2"/>
              </w:rPr>
            </w:pPr>
          </w:p>
        </w:tc>
      </w:tr>
      <w:tr w:rsidR="005D1D63" w14:paraId="6695BDE0" w14:textId="77777777">
        <w:trPr>
          <w:trHeight w:val="570"/>
        </w:trPr>
        <w:tc>
          <w:tcPr>
            <w:tcW w:w="3541" w:type="dxa"/>
          </w:tcPr>
          <w:p w14:paraId="4D2865A6"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21D068E6" w14:textId="77777777" w:rsidR="005D1D63" w:rsidRDefault="00927A43">
            <w:pPr>
              <w:pStyle w:val="TableParagraph"/>
              <w:spacing w:before="160"/>
              <w:ind w:left="107"/>
              <w:rPr>
                <w:rFonts w:ascii="Arial" w:hAnsi="Arial"/>
                <w:sz w:val="21"/>
              </w:rPr>
            </w:pPr>
            <w:r>
              <w:rPr>
                <w:rFonts w:ascii="Arial" w:hAnsi="Arial"/>
                <w:sz w:val="21"/>
              </w:rPr>
              <w:t>ул. Комсомольская, 1</w:t>
            </w:r>
          </w:p>
        </w:tc>
        <w:tc>
          <w:tcPr>
            <w:tcW w:w="3063" w:type="dxa"/>
          </w:tcPr>
          <w:p w14:paraId="5354FFFE" w14:textId="77777777" w:rsidR="005D1D63" w:rsidRDefault="00927A43">
            <w:pPr>
              <w:pStyle w:val="TableParagraph"/>
              <w:spacing w:before="40"/>
              <w:ind w:left="109" w:right="384"/>
              <w:rPr>
                <w:rFonts w:ascii="Arial" w:hAnsi="Arial"/>
                <w:sz w:val="21"/>
              </w:rPr>
            </w:pPr>
            <w:r>
              <w:rPr>
                <w:rFonts w:ascii="Arial" w:hAnsi="Arial"/>
                <w:sz w:val="21"/>
              </w:rPr>
              <w:t>МКДОУ детский сад № 10 "Кроха"</w:t>
            </w:r>
          </w:p>
        </w:tc>
        <w:tc>
          <w:tcPr>
            <w:tcW w:w="1500" w:type="dxa"/>
          </w:tcPr>
          <w:p w14:paraId="7EED9534" w14:textId="77777777" w:rsidR="005D1D63" w:rsidRDefault="00927A43">
            <w:pPr>
              <w:pStyle w:val="TableParagraph"/>
              <w:spacing w:before="160"/>
              <w:ind w:left="158" w:right="147"/>
              <w:jc w:val="center"/>
              <w:rPr>
                <w:rFonts w:ascii="Arial"/>
                <w:sz w:val="21"/>
              </w:rPr>
            </w:pPr>
            <w:r>
              <w:rPr>
                <w:rFonts w:ascii="Arial"/>
                <w:sz w:val="21"/>
              </w:rPr>
              <w:t>0,067</w:t>
            </w:r>
          </w:p>
        </w:tc>
        <w:tc>
          <w:tcPr>
            <w:tcW w:w="1500" w:type="dxa"/>
          </w:tcPr>
          <w:p w14:paraId="7B81D53D" w14:textId="77777777" w:rsidR="005D1D63" w:rsidRDefault="005D1D63">
            <w:pPr>
              <w:pStyle w:val="TableParagraph"/>
              <w:rPr>
                <w:sz w:val="20"/>
              </w:rPr>
            </w:pPr>
          </w:p>
        </w:tc>
        <w:tc>
          <w:tcPr>
            <w:tcW w:w="1239" w:type="dxa"/>
          </w:tcPr>
          <w:p w14:paraId="3EDE6DFC" w14:textId="77777777" w:rsidR="005D1D63" w:rsidRDefault="005D1D63">
            <w:pPr>
              <w:pStyle w:val="TableParagraph"/>
              <w:rPr>
                <w:sz w:val="20"/>
              </w:rPr>
            </w:pPr>
          </w:p>
        </w:tc>
        <w:tc>
          <w:tcPr>
            <w:tcW w:w="840" w:type="dxa"/>
          </w:tcPr>
          <w:p w14:paraId="762E3AE1" w14:textId="77777777" w:rsidR="005D1D63" w:rsidRDefault="00927A43">
            <w:pPr>
              <w:pStyle w:val="TableParagraph"/>
              <w:spacing w:before="160"/>
              <w:ind w:left="138" w:right="125"/>
              <w:jc w:val="center"/>
              <w:rPr>
                <w:rFonts w:ascii="Arial"/>
                <w:sz w:val="21"/>
              </w:rPr>
            </w:pPr>
            <w:r>
              <w:rPr>
                <w:rFonts w:ascii="Arial"/>
                <w:sz w:val="21"/>
              </w:rPr>
              <w:t>0,004</w:t>
            </w:r>
          </w:p>
        </w:tc>
      </w:tr>
      <w:tr w:rsidR="005D1D63" w14:paraId="3CC78872" w14:textId="77777777">
        <w:trPr>
          <w:trHeight w:val="854"/>
        </w:trPr>
        <w:tc>
          <w:tcPr>
            <w:tcW w:w="3541" w:type="dxa"/>
          </w:tcPr>
          <w:p w14:paraId="19A22932" w14:textId="77777777" w:rsidR="005D1D63" w:rsidRDefault="00927A43">
            <w:pPr>
              <w:pStyle w:val="TableParagraph"/>
              <w:spacing w:before="182"/>
              <w:ind w:left="110" w:right="238"/>
              <w:rPr>
                <w:rFonts w:ascii="Arial" w:hAnsi="Arial"/>
                <w:sz w:val="21"/>
              </w:rPr>
            </w:pPr>
            <w:r>
              <w:rPr>
                <w:rFonts w:ascii="Arial" w:hAnsi="Arial"/>
                <w:sz w:val="21"/>
              </w:rPr>
              <w:t>Чкаловск, ул. Белинского между домами № 42 А</w:t>
            </w:r>
          </w:p>
        </w:tc>
        <w:tc>
          <w:tcPr>
            <w:tcW w:w="3459" w:type="dxa"/>
          </w:tcPr>
          <w:p w14:paraId="7D132F70" w14:textId="77777777" w:rsidR="005D1D63" w:rsidRDefault="005D1D63">
            <w:pPr>
              <w:pStyle w:val="TableParagraph"/>
              <w:spacing w:before="3"/>
              <w:rPr>
                <w:rFonts w:ascii="Arial"/>
                <w:sz w:val="26"/>
              </w:rPr>
            </w:pPr>
          </w:p>
          <w:p w14:paraId="640FD871" w14:textId="77777777" w:rsidR="005D1D63" w:rsidRDefault="00927A43">
            <w:pPr>
              <w:pStyle w:val="TableParagraph"/>
              <w:ind w:left="107"/>
              <w:rPr>
                <w:rFonts w:ascii="Arial" w:hAnsi="Arial"/>
                <w:sz w:val="21"/>
              </w:rPr>
            </w:pPr>
            <w:r>
              <w:rPr>
                <w:rFonts w:ascii="Arial" w:hAnsi="Arial"/>
                <w:sz w:val="21"/>
              </w:rPr>
              <w:t>ул. Комсомольская, 15</w:t>
            </w:r>
          </w:p>
        </w:tc>
        <w:tc>
          <w:tcPr>
            <w:tcW w:w="3063" w:type="dxa"/>
          </w:tcPr>
          <w:p w14:paraId="4EEF5186" w14:textId="77777777" w:rsidR="005D1D63" w:rsidRDefault="00927A43">
            <w:pPr>
              <w:pStyle w:val="TableParagraph"/>
              <w:spacing w:before="59"/>
              <w:ind w:left="109" w:right="350"/>
              <w:rPr>
                <w:rFonts w:ascii="Arial" w:hAnsi="Arial"/>
                <w:sz w:val="21"/>
              </w:rPr>
            </w:pPr>
            <w:r>
              <w:rPr>
                <w:rFonts w:ascii="Arial" w:hAnsi="Arial"/>
                <w:sz w:val="21"/>
              </w:rPr>
              <w:t>МБОУДОД Детская школа искусств г. Чкаловск Нижегородская область</w:t>
            </w:r>
          </w:p>
        </w:tc>
        <w:tc>
          <w:tcPr>
            <w:tcW w:w="1500" w:type="dxa"/>
          </w:tcPr>
          <w:p w14:paraId="4E175FCA" w14:textId="77777777" w:rsidR="005D1D63" w:rsidRDefault="005D1D63">
            <w:pPr>
              <w:pStyle w:val="TableParagraph"/>
              <w:spacing w:before="3"/>
              <w:rPr>
                <w:rFonts w:ascii="Arial"/>
                <w:sz w:val="26"/>
              </w:rPr>
            </w:pPr>
          </w:p>
          <w:p w14:paraId="71C2A79D" w14:textId="77777777" w:rsidR="005D1D63" w:rsidRDefault="00927A43">
            <w:pPr>
              <w:pStyle w:val="TableParagraph"/>
              <w:ind w:left="158" w:right="147"/>
              <w:jc w:val="center"/>
              <w:rPr>
                <w:rFonts w:ascii="Arial"/>
                <w:sz w:val="21"/>
              </w:rPr>
            </w:pPr>
            <w:r>
              <w:rPr>
                <w:rFonts w:ascii="Arial"/>
                <w:sz w:val="21"/>
              </w:rPr>
              <w:t>0,063</w:t>
            </w:r>
          </w:p>
        </w:tc>
        <w:tc>
          <w:tcPr>
            <w:tcW w:w="1500" w:type="dxa"/>
          </w:tcPr>
          <w:p w14:paraId="53A52D11" w14:textId="77777777" w:rsidR="005D1D63" w:rsidRDefault="005D1D63">
            <w:pPr>
              <w:pStyle w:val="TableParagraph"/>
              <w:rPr>
                <w:sz w:val="20"/>
              </w:rPr>
            </w:pPr>
          </w:p>
        </w:tc>
        <w:tc>
          <w:tcPr>
            <w:tcW w:w="1239" w:type="dxa"/>
          </w:tcPr>
          <w:p w14:paraId="02BEC8E9" w14:textId="77777777" w:rsidR="005D1D63" w:rsidRDefault="005D1D63">
            <w:pPr>
              <w:pStyle w:val="TableParagraph"/>
              <w:rPr>
                <w:sz w:val="20"/>
              </w:rPr>
            </w:pPr>
          </w:p>
        </w:tc>
        <w:tc>
          <w:tcPr>
            <w:tcW w:w="840" w:type="dxa"/>
          </w:tcPr>
          <w:p w14:paraId="6C2E3D0D" w14:textId="77777777" w:rsidR="005D1D63" w:rsidRDefault="005D1D63">
            <w:pPr>
              <w:pStyle w:val="TableParagraph"/>
              <w:spacing w:before="3"/>
              <w:rPr>
                <w:rFonts w:ascii="Arial"/>
                <w:sz w:val="26"/>
              </w:rPr>
            </w:pPr>
          </w:p>
          <w:p w14:paraId="44E91496" w14:textId="77777777" w:rsidR="005D1D63" w:rsidRDefault="00927A43">
            <w:pPr>
              <w:pStyle w:val="TableParagraph"/>
              <w:ind w:left="138" w:right="125"/>
              <w:jc w:val="center"/>
              <w:rPr>
                <w:rFonts w:ascii="Arial"/>
                <w:sz w:val="21"/>
              </w:rPr>
            </w:pPr>
            <w:r>
              <w:rPr>
                <w:rFonts w:ascii="Arial"/>
                <w:sz w:val="21"/>
              </w:rPr>
              <w:t>0,016</w:t>
            </w:r>
          </w:p>
        </w:tc>
      </w:tr>
      <w:tr w:rsidR="005D1D63" w14:paraId="23B7FCBE" w14:textId="77777777">
        <w:trPr>
          <w:trHeight w:val="570"/>
        </w:trPr>
        <w:tc>
          <w:tcPr>
            <w:tcW w:w="3541" w:type="dxa"/>
          </w:tcPr>
          <w:p w14:paraId="4DCA61F8"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681D37CA" w14:textId="77777777" w:rsidR="005D1D63" w:rsidRDefault="00927A43">
            <w:pPr>
              <w:pStyle w:val="TableParagraph"/>
              <w:spacing w:before="160"/>
              <w:ind w:left="107"/>
              <w:rPr>
                <w:rFonts w:ascii="Arial" w:hAnsi="Arial"/>
                <w:sz w:val="21"/>
              </w:rPr>
            </w:pPr>
            <w:r>
              <w:rPr>
                <w:rFonts w:ascii="Arial" w:hAnsi="Arial"/>
                <w:sz w:val="21"/>
              </w:rPr>
              <w:t>ул. Комсомольская, 15А</w:t>
            </w:r>
          </w:p>
        </w:tc>
        <w:tc>
          <w:tcPr>
            <w:tcW w:w="3063" w:type="dxa"/>
          </w:tcPr>
          <w:p w14:paraId="43F23246" w14:textId="77777777" w:rsidR="005D1D63" w:rsidRDefault="00927A43">
            <w:pPr>
              <w:pStyle w:val="TableParagraph"/>
              <w:spacing w:before="160"/>
              <w:ind w:left="109"/>
              <w:rPr>
                <w:rFonts w:ascii="Arial" w:hAnsi="Arial"/>
                <w:sz w:val="21"/>
              </w:rPr>
            </w:pPr>
            <w:r>
              <w:rPr>
                <w:rFonts w:ascii="Arial" w:hAnsi="Arial"/>
                <w:sz w:val="21"/>
              </w:rPr>
              <w:t>прочие потребители</w:t>
            </w:r>
          </w:p>
        </w:tc>
        <w:tc>
          <w:tcPr>
            <w:tcW w:w="1500" w:type="dxa"/>
          </w:tcPr>
          <w:p w14:paraId="3D7F84DE" w14:textId="77777777" w:rsidR="005D1D63" w:rsidRDefault="00927A43">
            <w:pPr>
              <w:pStyle w:val="TableParagraph"/>
              <w:spacing w:before="160"/>
              <w:ind w:left="158" w:right="147"/>
              <w:jc w:val="center"/>
              <w:rPr>
                <w:rFonts w:ascii="Arial"/>
                <w:sz w:val="21"/>
              </w:rPr>
            </w:pPr>
            <w:r>
              <w:rPr>
                <w:rFonts w:ascii="Arial"/>
                <w:sz w:val="21"/>
              </w:rPr>
              <w:t>0,014</w:t>
            </w:r>
          </w:p>
        </w:tc>
        <w:tc>
          <w:tcPr>
            <w:tcW w:w="1500" w:type="dxa"/>
          </w:tcPr>
          <w:p w14:paraId="6018FF87" w14:textId="77777777" w:rsidR="005D1D63" w:rsidRDefault="005D1D63">
            <w:pPr>
              <w:pStyle w:val="TableParagraph"/>
              <w:rPr>
                <w:sz w:val="20"/>
              </w:rPr>
            </w:pPr>
          </w:p>
        </w:tc>
        <w:tc>
          <w:tcPr>
            <w:tcW w:w="1239" w:type="dxa"/>
          </w:tcPr>
          <w:p w14:paraId="3A0FD7CD" w14:textId="77777777" w:rsidR="005D1D63" w:rsidRDefault="005D1D63">
            <w:pPr>
              <w:pStyle w:val="TableParagraph"/>
              <w:rPr>
                <w:sz w:val="20"/>
              </w:rPr>
            </w:pPr>
          </w:p>
        </w:tc>
        <w:tc>
          <w:tcPr>
            <w:tcW w:w="840" w:type="dxa"/>
          </w:tcPr>
          <w:p w14:paraId="0CD6B3AF" w14:textId="77777777" w:rsidR="005D1D63" w:rsidRDefault="00927A43">
            <w:pPr>
              <w:pStyle w:val="TableParagraph"/>
              <w:spacing w:before="160"/>
              <w:ind w:left="138" w:right="125"/>
              <w:jc w:val="center"/>
              <w:rPr>
                <w:rFonts w:ascii="Arial"/>
                <w:sz w:val="21"/>
              </w:rPr>
            </w:pPr>
            <w:r>
              <w:rPr>
                <w:rFonts w:ascii="Arial"/>
                <w:sz w:val="21"/>
              </w:rPr>
              <w:t>0,012</w:t>
            </w:r>
          </w:p>
        </w:tc>
      </w:tr>
      <w:tr w:rsidR="005D1D63" w14:paraId="2F7BEE5C" w14:textId="77777777">
        <w:trPr>
          <w:trHeight w:val="570"/>
        </w:trPr>
        <w:tc>
          <w:tcPr>
            <w:tcW w:w="3541" w:type="dxa"/>
          </w:tcPr>
          <w:p w14:paraId="6467D964"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7F0BBF65" w14:textId="77777777" w:rsidR="005D1D63" w:rsidRDefault="00927A43">
            <w:pPr>
              <w:pStyle w:val="TableParagraph"/>
              <w:spacing w:before="160"/>
              <w:ind w:left="107"/>
              <w:rPr>
                <w:rFonts w:ascii="Arial" w:hAnsi="Arial"/>
                <w:sz w:val="21"/>
              </w:rPr>
            </w:pPr>
            <w:r>
              <w:rPr>
                <w:rFonts w:ascii="Arial" w:hAnsi="Arial"/>
                <w:sz w:val="21"/>
              </w:rPr>
              <w:t>ул. Комсомольская, 16</w:t>
            </w:r>
          </w:p>
        </w:tc>
        <w:tc>
          <w:tcPr>
            <w:tcW w:w="3063" w:type="dxa"/>
          </w:tcPr>
          <w:p w14:paraId="00BA7F61"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0DB55F1E" w14:textId="77777777" w:rsidR="005D1D63" w:rsidRDefault="00927A43">
            <w:pPr>
              <w:pStyle w:val="TableParagraph"/>
              <w:spacing w:before="160"/>
              <w:ind w:left="158" w:right="147"/>
              <w:jc w:val="center"/>
              <w:rPr>
                <w:rFonts w:ascii="Arial"/>
                <w:sz w:val="21"/>
              </w:rPr>
            </w:pPr>
            <w:r>
              <w:rPr>
                <w:rFonts w:ascii="Arial"/>
                <w:sz w:val="21"/>
              </w:rPr>
              <w:t>0,049</w:t>
            </w:r>
          </w:p>
        </w:tc>
        <w:tc>
          <w:tcPr>
            <w:tcW w:w="1500" w:type="dxa"/>
          </w:tcPr>
          <w:p w14:paraId="020EC231" w14:textId="77777777" w:rsidR="005D1D63" w:rsidRDefault="005D1D63">
            <w:pPr>
              <w:pStyle w:val="TableParagraph"/>
              <w:rPr>
                <w:sz w:val="20"/>
              </w:rPr>
            </w:pPr>
          </w:p>
        </w:tc>
        <w:tc>
          <w:tcPr>
            <w:tcW w:w="1239" w:type="dxa"/>
          </w:tcPr>
          <w:p w14:paraId="0B3C8AF0" w14:textId="77777777" w:rsidR="005D1D63" w:rsidRDefault="005D1D63">
            <w:pPr>
              <w:pStyle w:val="TableParagraph"/>
              <w:rPr>
                <w:sz w:val="20"/>
              </w:rPr>
            </w:pPr>
          </w:p>
        </w:tc>
        <w:tc>
          <w:tcPr>
            <w:tcW w:w="840" w:type="dxa"/>
          </w:tcPr>
          <w:p w14:paraId="2CAACCB4" w14:textId="77777777" w:rsidR="005D1D63" w:rsidRDefault="00927A43">
            <w:pPr>
              <w:pStyle w:val="TableParagraph"/>
              <w:spacing w:before="160"/>
              <w:ind w:left="138" w:right="123"/>
              <w:jc w:val="center"/>
              <w:rPr>
                <w:rFonts w:ascii="Arial"/>
                <w:sz w:val="21"/>
              </w:rPr>
            </w:pPr>
            <w:r>
              <w:rPr>
                <w:rFonts w:ascii="Arial"/>
                <w:sz w:val="21"/>
              </w:rPr>
              <w:t>0,02</w:t>
            </w:r>
          </w:p>
        </w:tc>
      </w:tr>
      <w:tr w:rsidR="005D1D63" w14:paraId="59C970A3" w14:textId="77777777">
        <w:trPr>
          <w:trHeight w:val="568"/>
        </w:trPr>
        <w:tc>
          <w:tcPr>
            <w:tcW w:w="3541" w:type="dxa"/>
          </w:tcPr>
          <w:p w14:paraId="4074119E"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3FD4BE34" w14:textId="77777777" w:rsidR="005D1D63" w:rsidRDefault="00927A43">
            <w:pPr>
              <w:pStyle w:val="TableParagraph"/>
              <w:spacing w:before="158"/>
              <w:ind w:left="107"/>
              <w:rPr>
                <w:rFonts w:ascii="Arial" w:hAnsi="Arial"/>
                <w:sz w:val="21"/>
              </w:rPr>
            </w:pPr>
            <w:r>
              <w:rPr>
                <w:rFonts w:ascii="Arial" w:hAnsi="Arial"/>
                <w:sz w:val="21"/>
              </w:rPr>
              <w:t>ул. Комсомольская, 17</w:t>
            </w:r>
          </w:p>
        </w:tc>
        <w:tc>
          <w:tcPr>
            <w:tcW w:w="3063" w:type="dxa"/>
          </w:tcPr>
          <w:p w14:paraId="5F91A8A1" w14:textId="77777777" w:rsidR="005D1D63" w:rsidRDefault="00927A43">
            <w:pPr>
              <w:pStyle w:val="TableParagraph"/>
              <w:spacing w:before="158"/>
              <w:ind w:left="109"/>
              <w:rPr>
                <w:rFonts w:ascii="Arial" w:hAnsi="Arial"/>
                <w:sz w:val="21"/>
              </w:rPr>
            </w:pPr>
            <w:r>
              <w:rPr>
                <w:rFonts w:ascii="Arial" w:hAnsi="Arial"/>
                <w:sz w:val="21"/>
              </w:rPr>
              <w:t>ООО "Рогосстрах"</w:t>
            </w:r>
          </w:p>
        </w:tc>
        <w:tc>
          <w:tcPr>
            <w:tcW w:w="1500" w:type="dxa"/>
          </w:tcPr>
          <w:p w14:paraId="71FF1D39" w14:textId="77777777" w:rsidR="005D1D63" w:rsidRDefault="00927A43">
            <w:pPr>
              <w:pStyle w:val="TableParagraph"/>
              <w:spacing w:before="158"/>
              <w:ind w:left="158" w:right="147"/>
              <w:jc w:val="center"/>
              <w:rPr>
                <w:rFonts w:ascii="Arial"/>
                <w:sz w:val="21"/>
              </w:rPr>
            </w:pPr>
            <w:r>
              <w:rPr>
                <w:rFonts w:ascii="Arial"/>
                <w:sz w:val="21"/>
              </w:rPr>
              <w:t>0,034</w:t>
            </w:r>
          </w:p>
        </w:tc>
        <w:tc>
          <w:tcPr>
            <w:tcW w:w="1500" w:type="dxa"/>
          </w:tcPr>
          <w:p w14:paraId="631113C2" w14:textId="77777777" w:rsidR="005D1D63" w:rsidRDefault="005D1D63">
            <w:pPr>
              <w:pStyle w:val="TableParagraph"/>
              <w:rPr>
                <w:sz w:val="20"/>
              </w:rPr>
            </w:pPr>
          </w:p>
        </w:tc>
        <w:tc>
          <w:tcPr>
            <w:tcW w:w="1239" w:type="dxa"/>
          </w:tcPr>
          <w:p w14:paraId="212FE3A7" w14:textId="77777777" w:rsidR="005D1D63" w:rsidRDefault="005D1D63">
            <w:pPr>
              <w:pStyle w:val="TableParagraph"/>
              <w:rPr>
                <w:sz w:val="20"/>
              </w:rPr>
            </w:pPr>
          </w:p>
        </w:tc>
        <w:tc>
          <w:tcPr>
            <w:tcW w:w="840" w:type="dxa"/>
          </w:tcPr>
          <w:p w14:paraId="453D3FE8" w14:textId="77777777" w:rsidR="005D1D63" w:rsidRDefault="00927A43">
            <w:pPr>
              <w:pStyle w:val="TableParagraph"/>
              <w:spacing w:before="158"/>
              <w:ind w:left="138" w:right="125"/>
              <w:jc w:val="center"/>
              <w:rPr>
                <w:rFonts w:ascii="Arial"/>
                <w:sz w:val="21"/>
              </w:rPr>
            </w:pPr>
            <w:r>
              <w:rPr>
                <w:rFonts w:ascii="Arial"/>
                <w:sz w:val="21"/>
              </w:rPr>
              <w:t>0,126</w:t>
            </w:r>
          </w:p>
        </w:tc>
      </w:tr>
      <w:tr w:rsidR="005D1D63" w14:paraId="1FA8A566" w14:textId="77777777">
        <w:trPr>
          <w:trHeight w:val="571"/>
        </w:trPr>
        <w:tc>
          <w:tcPr>
            <w:tcW w:w="3541" w:type="dxa"/>
          </w:tcPr>
          <w:p w14:paraId="1FF2F063"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45FCD145" w14:textId="77777777" w:rsidR="005D1D63" w:rsidRDefault="00927A43">
            <w:pPr>
              <w:pStyle w:val="TableParagraph"/>
              <w:spacing w:before="161"/>
              <w:ind w:left="107"/>
              <w:rPr>
                <w:rFonts w:ascii="Arial" w:hAnsi="Arial"/>
                <w:sz w:val="21"/>
              </w:rPr>
            </w:pPr>
            <w:r>
              <w:rPr>
                <w:rFonts w:ascii="Arial" w:hAnsi="Arial"/>
                <w:sz w:val="21"/>
              </w:rPr>
              <w:t>ул. Комсомольская, 18</w:t>
            </w:r>
          </w:p>
        </w:tc>
        <w:tc>
          <w:tcPr>
            <w:tcW w:w="3063" w:type="dxa"/>
          </w:tcPr>
          <w:p w14:paraId="0EF50C9A" w14:textId="77777777" w:rsidR="005D1D63" w:rsidRDefault="00927A43">
            <w:pPr>
              <w:pStyle w:val="TableParagraph"/>
              <w:spacing w:before="161"/>
              <w:ind w:left="109"/>
              <w:rPr>
                <w:rFonts w:ascii="Arial" w:hAnsi="Arial"/>
                <w:sz w:val="21"/>
              </w:rPr>
            </w:pPr>
            <w:r>
              <w:rPr>
                <w:rFonts w:ascii="Arial" w:hAnsi="Arial"/>
                <w:sz w:val="21"/>
              </w:rPr>
              <w:t>Жилой дом</w:t>
            </w:r>
          </w:p>
        </w:tc>
        <w:tc>
          <w:tcPr>
            <w:tcW w:w="1500" w:type="dxa"/>
          </w:tcPr>
          <w:p w14:paraId="69F11CD3" w14:textId="77777777" w:rsidR="005D1D63" w:rsidRDefault="00927A43">
            <w:pPr>
              <w:pStyle w:val="TableParagraph"/>
              <w:spacing w:before="161"/>
              <w:ind w:left="158" w:right="147"/>
              <w:jc w:val="center"/>
              <w:rPr>
                <w:rFonts w:ascii="Arial"/>
                <w:sz w:val="21"/>
              </w:rPr>
            </w:pPr>
            <w:r>
              <w:rPr>
                <w:rFonts w:ascii="Arial"/>
                <w:sz w:val="21"/>
              </w:rPr>
              <w:t>0,054</w:t>
            </w:r>
          </w:p>
        </w:tc>
        <w:tc>
          <w:tcPr>
            <w:tcW w:w="1500" w:type="dxa"/>
          </w:tcPr>
          <w:p w14:paraId="61EBC349" w14:textId="77777777" w:rsidR="005D1D63" w:rsidRDefault="005D1D63">
            <w:pPr>
              <w:pStyle w:val="TableParagraph"/>
              <w:rPr>
                <w:sz w:val="20"/>
              </w:rPr>
            </w:pPr>
          </w:p>
        </w:tc>
        <w:tc>
          <w:tcPr>
            <w:tcW w:w="1239" w:type="dxa"/>
          </w:tcPr>
          <w:p w14:paraId="2CAFB24B" w14:textId="77777777" w:rsidR="005D1D63" w:rsidRDefault="005D1D63">
            <w:pPr>
              <w:pStyle w:val="TableParagraph"/>
              <w:rPr>
                <w:sz w:val="20"/>
              </w:rPr>
            </w:pPr>
          </w:p>
        </w:tc>
        <w:tc>
          <w:tcPr>
            <w:tcW w:w="840" w:type="dxa"/>
          </w:tcPr>
          <w:p w14:paraId="6B57BADD" w14:textId="77777777" w:rsidR="005D1D63" w:rsidRDefault="00927A43">
            <w:pPr>
              <w:pStyle w:val="TableParagraph"/>
              <w:spacing w:before="161"/>
              <w:ind w:left="138" w:right="125"/>
              <w:jc w:val="center"/>
              <w:rPr>
                <w:rFonts w:ascii="Arial"/>
                <w:sz w:val="21"/>
              </w:rPr>
            </w:pPr>
            <w:r>
              <w:rPr>
                <w:rFonts w:ascii="Arial"/>
                <w:sz w:val="21"/>
              </w:rPr>
              <w:t>0,138</w:t>
            </w:r>
          </w:p>
        </w:tc>
      </w:tr>
      <w:tr w:rsidR="005D1D63" w14:paraId="034AA909" w14:textId="77777777">
        <w:trPr>
          <w:trHeight w:val="1139"/>
        </w:trPr>
        <w:tc>
          <w:tcPr>
            <w:tcW w:w="3541" w:type="dxa"/>
          </w:tcPr>
          <w:p w14:paraId="23DE104D" w14:textId="77777777" w:rsidR="005D1D63" w:rsidRDefault="005D1D63">
            <w:pPr>
              <w:pStyle w:val="TableParagraph"/>
              <w:spacing w:before="1"/>
              <w:rPr>
                <w:rFonts w:ascii="Arial"/>
                <w:sz w:val="28"/>
              </w:rPr>
            </w:pPr>
          </w:p>
          <w:p w14:paraId="19241013" w14:textId="77777777" w:rsidR="005D1D63" w:rsidRDefault="00927A43">
            <w:pPr>
              <w:pStyle w:val="TableParagraph"/>
              <w:ind w:left="110" w:right="238"/>
              <w:rPr>
                <w:rFonts w:ascii="Arial" w:hAnsi="Arial"/>
                <w:sz w:val="21"/>
              </w:rPr>
            </w:pPr>
            <w:r>
              <w:rPr>
                <w:rFonts w:ascii="Arial" w:hAnsi="Arial"/>
                <w:sz w:val="21"/>
              </w:rPr>
              <w:t>Чкаловск, ул. Белинского между домами № 42 А</w:t>
            </w:r>
          </w:p>
        </w:tc>
        <w:tc>
          <w:tcPr>
            <w:tcW w:w="3459" w:type="dxa"/>
          </w:tcPr>
          <w:p w14:paraId="178961ED" w14:textId="77777777" w:rsidR="005D1D63" w:rsidRDefault="005D1D63">
            <w:pPr>
              <w:pStyle w:val="TableParagraph"/>
              <w:rPr>
                <w:rFonts w:ascii="Arial"/>
                <w:sz w:val="24"/>
              </w:rPr>
            </w:pPr>
          </w:p>
          <w:p w14:paraId="0C7E7D58" w14:textId="77777777" w:rsidR="005D1D63" w:rsidRDefault="00927A43">
            <w:pPr>
              <w:pStyle w:val="TableParagraph"/>
              <w:spacing w:before="167"/>
              <w:ind w:left="107"/>
              <w:rPr>
                <w:rFonts w:ascii="Arial" w:hAnsi="Arial"/>
                <w:sz w:val="21"/>
              </w:rPr>
            </w:pPr>
            <w:r>
              <w:rPr>
                <w:rFonts w:ascii="Arial" w:hAnsi="Arial"/>
                <w:sz w:val="21"/>
              </w:rPr>
              <w:t>ул. Комсомольская, 19</w:t>
            </w:r>
          </w:p>
        </w:tc>
        <w:tc>
          <w:tcPr>
            <w:tcW w:w="3063" w:type="dxa"/>
          </w:tcPr>
          <w:p w14:paraId="6B9B4DF1" w14:textId="77777777" w:rsidR="005D1D63" w:rsidRDefault="00927A43">
            <w:pPr>
              <w:pStyle w:val="TableParagraph"/>
              <w:spacing w:before="83"/>
              <w:ind w:left="109" w:right="564"/>
              <w:rPr>
                <w:rFonts w:ascii="Arial" w:hAnsi="Arial"/>
                <w:sz w:val="21"/>
              </w:rPr>
            </w:pPr>
            <w:r>
              <w:rPr>
                <w:rFonts w:ascii="Arial" w:hAnsi="Arial"/>
                <w:sz w:val="21"/>
              </w:rPr>
              <w:t>Адвокатская контора Чкаловского района Нижегородской области коллегии адвокатов</w:t>
            </w:r>
          </w:p>
        </w:tc>
        <w:tc>
          <w:tcPr>
            <w:tcW w:w="1500" w:type="dxa"/>
          </w:tcPr>
          <w:p w14:paraId="400A0080" w14:textId="77777777" w:rsidR="005D1D63" w:rsidRDefault="005D1D63">
            <w:pPr>
              <w:pStyle w:val="TableParagraph"/>
              <w:rPr>
                <w:rFonts w:ascii="Arial"/>
                <w:sz w:val="24"/>
              </w:rPr>
            </w:pPr>
          </w:p>
          <w:p w14:paraId="5AC20258" w14:textId="77777777" w:rsidR="005D1D63" w:rsidRDefault="00927A43">
            <w:pPr>
              <w:pStyle w:val="TableParagraph"/>
              <w:spacing w:before="167"/>
              <w:ind w:left="158" w:right="147"/>
              <w:jc w:val="center"/>
              <w:rPr>
                <w:rFonts w:ascii="Arial"/>
                <w:sz w:val="21"/>
              </w:rPr>
            </w:pPr>
            <w:r>
              <w:rPr>
                <w:rFonts w:ascii="Arial"/>
                <w:sz w:val="21"/>
              </w:rPr>
              <w:t>0,004</w:t>
            </w:r>
          </w:p>
        </w:tc>
        <w:tc>
          <w:tcPr>
            <w:tcW w:w="1500" w:type="dxa"/>
          </w:tcPr>
          <w:p w14:paraId="5FE0CD9F" w14:textId="77777777" w:rsidR="005D1D63" w:rsidRDefault="005D1D63">
            <w:pPr>
              <w:pStyle w:val="TableParagraph"/>
              <w:rPr>
                <w:sz w:val="20"/>
              </w:rPr>
            </w:pPr>
          </w:p>
        </w:tc>
        <w:tc>
          <w:tcPr>
            <w:tcW w:w="1239" w:type="dxa"/>
          </w:tcPr>
          <w:p w14:paraId="4E3D3CEE" w14:textId="77777777" w:rsidR="005D1D63" w:rsidRDefault="005D1D63">
            <w:pPr>
              <w:pStyle w:val="TableParagraph"/>
              <w:rPr>
                <w:sz w:val="20"/>
              </w:rPr>
            </w:pPr>
          </w:p>
        </w:tc>
        <w:tc>
          <w:tcPr>
            <w:tcW w:w="840" w:type="dxa"/>
          </w:tcPr>
          <w:p w14:paraId="1E574D15" w14:textId="77777777" w:rsidR="005D1D63" w:rsidRDefault="005D1D63">
            <w:pPr>
              <w:pStyle w:val="TableParagraph"/>
              <w:rPr>
                <w:rFonts w:ascii="Arial"/>
                <w:sz w:val="24"/>
              </w:rPr>
            </w:pPr>
          </w:p>
          <w:p w14:paraId="1634D135" w14:textId="77777777" w:rsidR="005D1D63" w:rsidRDefault="00927A43">
            <w:pPr>
              <w:pStyle w:val="TableParagraph"/>
              <w:spacing w:before="167"/>
              <w:ind w:left="138" w:right="125"/>
              <w:jc w:val="center"/>
              <w:rPr>
                <w:rFonts w:ascii="Arial"/>
                <w:sz w:val="21"/>
              </w:rPr>
            </w:pPr>
            <w:r>
              <w:rPr>
                <w:rFonts w:ascii="Arial"/>
                <w:sz w:val="21"/>
              </w:rPr>
              <w:t>0,011</w:t>
            </w:r>
          </w:p>
        </w:tc>
      </w:tr>
      <w:tr w:rsidR="005D1D63" w14:paraId="25669A6F" w14:textId="77777777">
        <w:trPr>
          <w:trHeight w:val="570"/>
        </w:trPr>
        <w:tc>
          <w:tcPr>
            <w:tcW w:w="3541" w:type="dxa"/>
          </w:tcPr>
          <w:p w14:paraId="62437C62"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5207ABB2" w14:textId="77777777" w:rsidR="005D1D63" w:rsidRDefault="00927A43">
            <w:pPr>
              <w:pStyle w:val="TableParagraph"/>
              <w:spacing w:before="160"/>
              <w:ind w:left="107"/>
              <w:rPr>
                <w:rFonts w:ascii="Arial" w:hAnsi="Arial"/>
                <w:sz w:val="21"/>
              </w:rPr>
            </w:pPr>
            <w:r>
              <w:rPr>
                <w:rFonts w:ascii="Arial" w:hAnsi="Arial"/>
                <w:sz w:val="21"/>
              </w:rPr>
              <w:t>ул. Комсомольская, 19</w:t>
            </w:r>
          </w:p>
        </w:tc>
        <w:tc>
          <w:tcPr>
            <w:tcW w:w="3063" w:type="dxa"/>
          </w:tcPr>
          <w:p w14:paraId="0B52B252" w14:textId="77777777" w:rsidR="005D1D63" w:rsidRDefault="00927A43">
            <w:pPr>
              <w:pStyle w:val="TableParagraph"/>
              <w:spacing w:before="160"/>
              <w:ind w:left="109"/>
              <w:rPr>
                <w:rFonts w:ascii="Arial" w:hAnsi="Arial"/>
                <w:sz w:val="21"/>
              </w:rPr>
            </w:pPr>
            <w:r>
              <w:rPr>
                <w:rFonts w:ascii="Arial" w:hAnsi="Arial"/>
                <w:sz w:val="21"/>
              </w:rPr>
              <w:t>Администрация г. Чкаловск</w:t>
            </w:r>
          </w:p>
        </w:tc>
        <w:tc>
          <w:tcPr>
            <w:tcW w:w="1500" w:type="dxa"/>
          </w:tcPr>
          <w:p w14:paraId="7E8FA16B" w14:textId="77777777" w:rsidR="005D1D63" w:rsidRDefault="00927A43">
            <w:pPr>
              <w:pStyle w:val="TableParagraph"/>
              <w:spacing w:before="160"/>
              <w:ind w:left="158" w:right="147"/>
              <w:jc w:val="center"/>
              <w:rPr>
                <w:rFonts w:ascii="Arial"/>
                <w:sz w:val="21"/>
              </w:rPr>
            </w:pPr>
            <w:r>
              <w:rPr>
                <w:rFonts w:ascii="Arial"/>
                <w:sz w:val="21"/>
              </w:rPr>
              <w:t>0,007</w:t>
            </w:r>
          </w:p>
        </w:tc>
        <w:tc>
          <w:tcPr>
            <w:tcW w:w="1500" w:type="dxa"/>
          </w:tcPr>
          <w:p w14:paraId="67307776" w14:textId="77777777" w:rsidR="005D1D63" w:rsidRDefault="005D1D63">
            <w:pPr>
              <w:pStyle w:val="TableParagraph"/>
              <w:rPr>
                <w:sz w:val="20"/>
              </w:rPr>
            </w:pPr>
          </w:p>
        </w:tc>
        <w:tc>
          <w:tcPr>
            <w:tcW w:w="1239" w:type="dxa"/>
          </w:tcPr>
          <w:p w14:paraId="4963D1CB" w14:textId="77777777" w:rsidR="005D1D63" w:rsidRDefault="005D1D63">
            <w:pPr>
              <w:pStyle w:val="TableParagraph"/>
              <w:rPr>
                <w:sz w:val="20"/>
              </w:rPr>
            </w:pPr>
          </w:p>
        </w:tc>
        <w:tc>
          <w:tcPr>
            <w:tcW w:w="840" w:type="dxa"/>
          </w:tcPr>
          <w:p w14:paraId="1574301E" w14:textId="77777777" w:rsidR="005D1D63" w:rsidRDefault="00927A43">
            <w:pPr>
              <w:pStyle w:val="TableParagraph"/>
              <w:spacing w:before="160"/>
              <w:ind w:left="138" w:right="125"/>
              <w:jc w:val="center"/>
              <w:rPr>
                <w:rFonts w:ascii="Arial"/>
                <w:sz w:val="21"/>
              </w:rPr>
            </w:pPr>
            <w:r>
              <w:rPr>
                <w:rFonts w:ascii="Arial"/>
                <w:sz w:val="21"/>
              </w:rPr>
              <w:t>0,025</w:t>
            </w:r>
          </w:p>
        </w:tc>
      </w:tr>
      <w:tr w:rsidR="005D1D63" w14:paraId="51E6FF23" w14:textId="77777777">
        <w:trPr>
          <w:trHeight w:val="571"/>
        </w:trPr>
        <w:tc>
          <w:tcPr>
            <w:tcW w:w="3541" w:type="dxa"/>
          </w:tcPr>
          <w:p w14:paraId="6C3F5C41"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55C311D6" w14:textId="77777777" w:rsidR="005D1D63" w:rsidRDefault="00927A43">
            <w:pPr>
              <w:pStyle w:val="TableParagraph"/>
              <w:spacing w:before="161"/>
              <w:ind w:left="107"/>
              <w:rPr>
                <w:rFonts w:ascii="Arial" w:hAnsi="Arial"/>
                <w:sz w:val="21"/>
              </w:rPr>
            </w:pPr>
            <w:r>
              <w:rPr>
                <w:rFonts w:ascii="Arial" w:hAnsi="Arial"/>
                <w:sz w:val="21"/>
              </w:rPr>
              <w:t>ул. Комсомольская, 19</w:t>
            </w:r>
          </w:p>
        </w:tc>
        <w:tc>
          <w:tcPr>
            <w:tcW w:w="3063" w:type="dxa"/>
          </w:tcPr>
          <w:p w14:paraId="3790320F" w14:textId="77777777" w:rsidR="005D1D63" w:rsidRDefault="00927A43">
            <w:pPr>
              <w:pStyle w:val="TableParagraph"/>
              <w:spacing w:before="161"/>
              <w:ind w:left="109"/>
              <w:rPr>
                <w:rFonts w:ascii="Arial" w:hAnsi="Arial"/>
                <w:sz w:val="21"/>
              </w:rPr>
            </w:pPr>
            <w:r>
              <w:rPr>
                <w:rFonts w:ascii="Arial" w:hAnsi="Arial"/>
                <w:sz w:val="21"/>
              </w:rPr>
              <w:t>прочие потребители</w:t>
            </w:r>
          </w:p>
        </w:tc>
        <w:tc>
          <w:tcPr>
            <w:tcW w:w="1500" w:type="dxa"/>
          </w:tcPr>
          <w:p w14:paraId="31DD31D5" w14:textId="77777777" w:rsidR="005D1D63" w:rsidRDefault="00927A43">
            <w:pPr>
              <w:pStyle w:val="TableParagraph"/>
              <w:spacing w:before="161"/>
              <w:ind w:left="158" w:right="147"/>
              <w:jc w:val="center"/>
              <w:rPr>
                <w:rFonts w:ascii="Arial"/>
                <w:sz w:val="21"/>
              </w:rPr>
            </w:pPr>
            <w:r>
              <w:rPr>
                <w:rFonts w:ascii="Arial"/>
                <w:sz w:val="21"/>
              </w:rPr>
              <w:t>0,007</w:t>
            </w:r>
          </w:p>
        </w:tc>
        <w:tc>
          <w:tcPr>
            <w:tcW w:w="1500" w:type="dxa"/>
          </w:tcPr>
          <w:p w14:paraId="0DCD7DB1" w14:textId="77777777" w:rsidR="005D1D63" w:rsidRDefault="005D1D63">
            <w:pPr>
              <w:pStyle w:val="TableParagraph"/>
              <w:rPr>
                <w:sz w:val="20"/>
              </w:rPr>
            </w:pPr>
          </w:p>
        </w:tc>
        <w:tc>
          <w:tcPr>
            <w:tcW w:w="1239" w:type="dxa"/>
          </w:tcPr>
          <w:p w14:paraId="1F5BA374" w14:textId="77777777" w:rsidR="005D1D63" w:rsidRDefault="005D1D63">
            <w:pPr>
              <w:pStyle w:val="TableParagraph"/>
              <w:rPr>
                <w:sz w:val="20"/>
              </w:rPr>
            </w:pPr>
          </w:p>
        </w:tc>
        <w:tc>
          <w:tcPr>
            <w:tcW w:w="840" w:type="dxa"/>
          </w:tcPr>
          <w:p w14:paraId="199A5CCE" w14:textId="77777777" w:rsidR="005D1D63" w:rsidRDefault="00927A43">
            <w:pPr>
              <w:pStyle w:val="TableParagraph"/>
              <w:spacing w:before="161"/>
              <w:ind w:left="138" w:right="125"/>
              <w:jc w:val="center"/>
              <w:rPr>
                <w:rFonts w:ascii="Arial"/>
                <w:sz w:val="21"/>
              </w:rPr>
            </w:pPr>
            <w:r>
              <w:rPr>
                <w:rFonts w:ascii="Arial"/>
                <w:sz w:val="21"/>
              </w:rPr>
              <w:t>0,044</w:t>
            </w:r>
          </w:p>
        </w:tc>
      </w:tr>
      <w:tr w:rsidR="005D1D63" w14:paraId="7CB21482" w14:textId="77777777">
        <w:trPr>
          <w:trHeight w:val="568"/>
        </w:trPr>
        <w:tc>
          <w:tcPr>
            <w:tcW w:w="3541" w:type="dxa"/>
          </w:tcPr>
          <w:p w14:paraId="25D6B350"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38A9D67C" w14:textId="77777777" w:rsidR="005D1D63" w:rsidRDefault="00927A43">
            <w:pPr>
              <w:pStyle w:val="TableParagraph"/>
              <w:spacing w:before="158"/>
              <w:ind w:left="107"/>
              <w:rPr>
                <w:rFonts w:ascii="Arial" w:hAnsi="Arial"/>
                <w:sz w:val="21"/>
              </w:rPr>
            </w:pPr>
            <w:r>
              <w:rPr>
                <w:rFonts w:ascii="Arial" w:hAnsi="Arial"/>
                <w:sz w:val="21"/>
              </w:rPr>
              <w:t>ул. Комсомольская, 19</w:t>
            </w:r>
          </w:p>
        </w:tc>
        <w:tc>
          <w:tcPr>
            <w:tcW w:w="3063" w:type="dxa"/>
          </w:tcPr>
          <w:p w14:paraId="66962564" w14:textId="77777777" w:rsidR="005D1D63" w:rsidRDefault="00927A43">
            <w:pPr>
              <w:pStyle w:val="TableParagraph"/>
              <w:spacing w:before="158"/>
              <w:ind w:left="109"/>
              <w:rPr>
                <w:rFonts w:ascii="Arial" w:hAnsi="Arial"/>
                <w:sz w:val="21"/>
              </w:rPr>
            </w:pPr>
            <w:r>
              <w:rPr>
                <w:rFonts w:ascii="Arial" w:hAnsi="Arial"/>
                <w:sz w:val="21"/>
              </w:rPr>
              <w:t>прочие потребители</w:t>
            </w:r>
          </w:p>
        </w:tc>
        <w:tc>
          <w:tcPr>
            <w:tcW w:w="1500" w:type="dxa"/>
          </w:tcPr>
          <w:p w14:paraId="29255F12" w14:textId="77777777" w:rsidR="005D1D63" w:rsidRDefault="00927A43">
            <w:pPr>
              <w:pStyle w:val="TableParagraph"/>
              <w:spacing w:before="158"/>
              <w:ind w:left="158" w:right="147"/>
              <w:jc w:val="center"/>
              <w:rPr>
                <w:rFonts w:ascii="Arial"/>
                <w:sz w:val="21"/>
              </w:rPr>
            </w:pPr>
            <w:r>
              <w:rPr>
                <w:rFonts w:ascii="Arial"/>
                <w:sz w:val="21"/>
              </w:rPr>
              <w:t>0,001</w:t>
            </w:r>
          </w:p>
        </w:tc>
        <w:tc>
          <w:tcPr>
            <w:tcW w:w="1500" w:type="dxa"/>
          </w:tcPr>
          <w:p w14:paraId="19BD050A" w14:textId="77777777" w:rsidR="005D1D63" w:rsidRDefault="005D1D63">
            <w:pPr>
              <w:pStyle w:val="TableParagraph"/>
              <w:rPr>
                <w:sz w:val="20"/>
              </w:rPr>
            </w:pPr>
          </w:p>
        </w:tc>
        <w:tc>
          <w:tcPr>
            <w:tcW w:w="1239" w:type="dxa"/>
          </w:tcPr>
          <w:p w14:paraId="03771FC3" w14:textId="77777777" w:rsidR="005D1D63" w:rsidRDefault="005D1D63">
            <w:pPr>
              <w:pStyle w:val="TableParagraph"/>
              <w:rPr>
                <w:sz w:val="20"/>
              </w:rPr>
            </w:pPr>
          </w:p>
        </w:tc>
        <w:tc>
          <w:tcPr>
            <w:tcW w:w="840" w:type="dxa"/>
          </w:tcPr>
          <w:p w14:paraId="0C0A2820" w14:textId="77777777" w:rsidR="005D1D63" w:rsidRDefault="00927A43">
            <w:pPr>
              <w:pStyle w:val="TableParagraph"/>
              <w:spacing w:before="158"/>
              <w:ind w:left="138" w:right="125"/>
              <w:jc w:val="center"/>
              <w:rPr>
                <w:rFonts w:ascii="Arial"/>
                <w:sz w:val="21"/>
              </w:rPr>
            </w:pPr>
            <w:r>
              <w:rPr>
                <w:rFonts w:ascii="Arial"/>
                <w:sz w:val="21"/>
              </w:rPr>
              <w:t>0,023</w:t>
            </w:r>
          </w:p>
        </w:tc>
      </w:tr>
      <w:tr w:rsidR="005D1D63" w14:paraId="0E9F6DAD" w14:textId="77777777">
        <w:trPr>
          <w:trHeight w:val="570"/>
        </w:trPr>
        <w:tc>
          <w:tcPr>
            <w:tcW w:w="3541" w:type="dxa"/>
          </w:tcPr>
          <w:p w14:paraId="56C9CAF7"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167C5CCB" w14:textId="77777777" w:rsidR="005D1D63" w:rsidRDefault="00927A43">
            <w:pPr>
              <w:pStyle w:val="TableParagraph"/>
              <w:spacing w:before="160"/>
              <w:ind w:left="107"/>
              <w:rPr>
                <w:rFonts w:ascii="Arial" w:hAnsi="Arial"/>
                <w:sz w:val="21"/>
              </w:rPr>
            </w:pPr>
            <w:r>
              <w:rPr>
                <w:rFonts w:ascii="Arial" w:hAnsi="Arial"/>
                <w:sz w:val="21"/>
              </w:rPr>
              <w:t>ул. Комсомольская, 19</w:t>
            </w:r>
          </w:p>
        </w:tc>
        <w:tc>
          <w:tcPr>
            <w:tcW w:w="3063" w:type="dxa"/>
          </w:tcPr>
          <w:p w14:paraId="3C00A346" w14:textId="77777777" w:rsidR="005D1D63" w:rsidRDefault="00927A43">
            <w:pPr>
              <w:pStyle w:val="TableParagraph"/>
              <w:spacing w:before="160"/>
              <w:ind w:left="109"/>
              <w:rPr>
                <w:rFonts w:ascii="Arial" w:hAnsi="Arial"/>
                <w:sz w:val="21"/>
              </w:rPr>
            </w:pPr>
            <w:r>
              <w:rPr>
                <w:rFonts w:ascii="Arial" w:hAnsi="Arial"/>
                <w:sz w:val="21"/>
              </w:rPr>
              <w:t>прочие потребители</w:t>
            </w:r>
          </w:p>
        </w:tc>
        <w:tc>
          <w:tcPr>
            <w:tcW w:w="1500" w:type="dxa"/>
          </w:tcPr>
          <w:p w14:paraId="7F8491DD" w14:textId="77777777" w:rsidR="005D1D63" w:rsidRDefault="00927A43">
            <w:pPr>
              <w:pStyle w:val="TableParagraph"/>
              <w:spacing w:before="160"/>
              <w:ind w:left="158" w:right="147"/>
              <w:jc w:val="center"/>
              <w:rPr>
                <w:rFonts w:ascii="Arial"/>
                <w:sz w:val="21"/>
              </w:rPr>
            </w:pPr>
            <w:r>
              <w:rPr>
                <w:rFonts w:ascii="Arial"/>
                <w:sz w:val="21"/>
              </w:rPr>
              <w:t>0,001</w:t>
            </w:r>
          </w:p>
        </w:tc>
        <w:tc>
          <w:tcPr>
            <w:tcW w:w="1500" w:type="dxa"/>
          </w:tcPr>
          <w:p w14:paraId="1BDCB888" w14:textId="77777777" w:rsidR="005D1D63" w:rsidRDefault="005D1D63">
            <w:pPr>
              <w:pStyle w:val="TableParagraph"/>
              <w:rPr>
                <w:sz w:val="20"/>
              </w:rPr>
            </w:pPr>
          </w:p>
        </w:tc>
        <w:tc>
          <w:tcPr>
            <w:tcW w:w="1239" w:type="dxa"/>
          </w:tcPr>
          <w:p w14:paraId="7DA00CF3" w14:textId="77777777" w:rsidR="005D1D63" w:rsidRDefault="005D1D63">
            <w:pPr>
              <w:pStyle w:val="TableParagraph"/>
              <w:rPr>
                <w:sz w:val="20"/>
              </w:rPr>
            </w:pPr>
          </w:p>
        </w:tc>
        <w:tc>
          <w:tcPr>
            <w:tcW w:w="840" w:type="dxa"/>
          </w:tcPr>
          <w:p w14:paraId="001DB46D" w14:textId="77777777" w:rsidR="005D1D63" w:rsidRDefault="00927A43">
            <w:pPr>
              <w:pStyle w:val="TableParagraph"/>
              <w:spacing w:before="160"/>
              <w:ind w:left="138" w:right="125"/>
              <w:jc w:val="center"/>
              <w:rPr>
                <w:rFonts w:ascii="Arial"/>
                <w:sz w:val="21"/>
              </w:rPr>
            </w:pPr>
            <w:r>
              <w:rPr>
                <w:rFonts w:ascii="Arial"/>
                <w:sz w:val="21"/>
              </w:rPr>
              <w:t>0,007</w:t>
            </w:r>
          </w:p>
        </w:tc>
      </w:tr>
      <w:tr w:rsidR="005D1D63" w14:paraId="124BB738" w14:textId="77777777">
        <w:trPr>
          <w:trHeight w:val="570"/>
        </w:trPr>
        <w:tc>
          <w:tcPr>
            <w:tcW w:w="3541" w:type="dxa"/>
          </w:tcPr>
          <w:p w14:paraId="153F428B"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36E89549" w14:textId="77777777" w:rsidR="005D1D63" w:rsidRDefault="00927A43">
            <w:pPr>
              <w:pStyle w:val="TableParagraph"/>
              <w:spacing w:before="160"/>
              <w:ind w:left="107"/>
              <w:rPr>
                <w:rFonts w:ascii="Arial" w:hAnsi="Arial"/>
                <w:sz w:val="21"/>
              </w:rPr>
            </w:pPr>
            <w:r>
              <w:rPr>
                <w:rFonts w:ascii="Arial" w:hAnsi="Arial"/>
                <w:sz w:val="21"/>
              </w:rPr>
              <w:t>ул. Комсомольская, 19</w:t>
            </w:r>
          </w:p>
        </w:tc>
        <w:tc>
          <w:tcPr>
            <w:tcW w:w="3063" w:type="dxa"/>
          </w:tcPr>
          <w:p w14:paraId="13B3E5CC" w14:textId="77777777" w:rsidR="005D1D63" w:rsidRDefault="00927A43">
            <w:pPr>
              <w:pStyle w:val="TableParagraph"/>
              <w:spacing w:before="160"/>
              <w:ind w:left="109"/>
              <w:rPr>
                <w:rFonts w:ascii="Arial" w:hAnsi="Arial"/>
                <w:sz w:val="21"/>
              </w:rPr>
            </w:pPr>
            <w:r>
              <w:rPr>
                <w:rFonts w:ascii="Arial" w:hAnsi="Arial"/>
                <w:sz w:val="21"/>
              </w:rPr>
              <w:t>прочие потребители</w:t>
            </w:r>
          </w:p>
        </w:tc>
        <w:tc>
          <w:tcPr>
            <w:tcW w:w="1500" w:type="dxa"/>
          </w:tcPr>
          <w:p w14:paraId="77838BB6" w14:textId="77777777" w:rsidR="005D1D63" w:rsidRDefault="00927A43">
            <w:pPr>
              <w:pStyle w:val="TableParagraph"/>
              <w:spacing w:before="160"/>
              <w:ind w:left="158" w:right="147"/>
              <w:jc w:val="center"/>
              <w:rPr>
                <w:rFonts w:ascii="Arial"/>
                <w:sz w:val="21"/>
              </w:rPr>
            </w:pPr>
            <w:r>
              <w:rPr>
                <w:rFonts w:ascii="Arial"/>
                <w:sz w:val="21"/>
              </w:rPr>
              <w:t>0,001</w:t>
            </w:r>
          </w:p>
        </w:tc>
        <w:tc>
          <w:tcPr>
            <w:tcW w:w="1500" w:type="dxa"/>
          </w:tcPr>
          <w:p w14:paraId="0C93C5B3" w14:textId="77777777" w:rsidR="005D1D63" w:rsidRDefault="005D1D63">
            <w:pPr>
              <w:pStyle w:val="TableParagraph"/>
              <w:rPr>
                <w:sz w:val="20"/>
              </w:rPr>
            </w:pPr>
          </w:p>
        </w:tc>
        <w:tc>
          <w:tcPr>
            <w:tcW w:w="1239" w:type="dxa"/>
          </w:tcPr>
          <w:p w14:paraId="1C140BD1" w14:textId="77777777" w:rsidR="005D1D63" w:rsidRDefault="005D1D63">
            <w:pPr>
              <w:pStyle w:val="TableParagraph"/>
              <w:rPr>
                <w:sz w:val="20"/>
              </w:rPr>
            </w:pPr>
          </w:p>
        </w:tc>
        <w:tc>
          <w:tcPr>
            <w:tcW w:w="840" w:type="dxa"/>
          </w:tcPr>
          <w:p w14:paraId="481615B6" w14:textId="77777777" w:rsidR="005D1D63" w:rsidRDefault="00927A43">
            <w:pPr>
              <w:pStyle w:val="TableParagraph"/>
              <w:spacing w:before="160"/>
              <w:ind w:left="138" w:right="125"/>
              <w:jc w:val="center"/>
              <w:rPr>
                <w:rFonts w:ascii="Arial"/>
                <w:sz w:val="21"/>
              </w:rPr>
            </w:pPr>
            <w:r>
              <w:rPr>
                <w:rFonts w:ascii="Arial"/>
                <w:sz w:val="21"/>
              </w:rPr>
              <w:t>0,007</w:t>
            </w:r>
          </w:p>
        </w:tc>
      </w:tr>
      <w:tr w:rsidR="005D1D63" w14:paraId="03E467B3" w14:textId="77777777">
        <w:trPr>
          <w:trHeight w:val="568"/>
        </w:trPr>
        <w:tc>
          <w:tcPr>
            <w:tcW w:w="3541" w:type="dxa"/>
          </w:tcPr>
          <w:p w14:paraId="7DC0997C"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60CD2873" w14:textId="77777777" w:rsidR="005D1D63" w:rsidRDefault="00927A43">
            <w:pPr>
              <w:pStyle w:val="TableParagraph"/>
              <w:spacing w:before="158"/>
              <w:ind w:left="107"/>
              <w:rPr>
                <w:rFonts w:ascii="Arial" w:hAnsi="Arial"/>
                <w:sz w:val="21"/>
              </w:rPr>
            </w:pPr>
            <w:r>
              <w:rPr>
                <w:rFonts w:ascii="Arial" w:hAnsi="Arial"/>
                <w:sz w:val="21"/>
              </w:rPr>
              <w:t>ул. Комсомольская, 19</w:t>
            </w:r>
          </w:p>
        </w:tc>
        <w:tc>
          <w:tcPr>
            <w:tcW w:w="3063" w:type="dxa"/>
          </w:tcPr>
          <w:p w14:paraId="3995AE1A" w14:textId="77777777" w:rsidR="005D1D63" w:rsidRDefault="00927A43">
            <w:pPr>
              <w:pStyle w:val="TableParagraph"/>
              <w:spacing w:before="158"/>
              <w:ind w:left="109"/>
              <w:rPr>
                <w:rFonts w:ascii="Arial" w:hAnsi="Arial"/>
                <w:sz w:val="21"/>
              </w:rPr>
            </w:pPr>
            <w:r>
              <w:rPr>
                <w:rFonts w:ascii="Arial" w:hAnsi="Arial"/>
                <w:sz w:val="21"/>
              </w:rPr>
              <w:t>прочие потребители</w:t>
            </w:r>
          </w:p>
        </w:tc>
        <w:tc>
          <w:tcPr>
            <w:tcW w:w="1500" w:type="dxa"/>
          </w:tcPr>
          <w:p w14:paraId="3E44EB9E" w14:textId="77777777" w:rsidR="005D1D63" w:rsidRDefault="00927A43">
            <w:pPr>
              <w:pStyle w:val="TableParagraph"/>
              <w:spacing w:before="158"/>
              <w:ind w:left="158" w:right="147"/>
              <w:jc w:val="center"/>
              <w:rPr>
                <w:rFonts w:ascii="Arial"/>
                <w:sz w:val="21"/>
              </w:rPr>
            </w:pPr>
            <w:r>
              <w:rPr>
                <w:rFonts w:ascii="Arial"/>
                <w:sz w:val="21"/>
              </w:rPr>
              <w:t>0,001</w:t>
            </w:r>
          </w:p>
        </w:tc>
        <w:tc>
          <w:tcPr>
            <w:tcW w:w="1500" w:type="dxa"/>
          </w:tcPr>
          <w:p w14:paraId="750FF3DF" w14:textId="77777777" w:rsidR="005D1D63" w:rsidRDefault="005D1D63">
            <w:pPr>
              <w:pStyle w:val="TableParagraph"/>
              <w:rPr>
                <w:sz w:val="20"/>
              </w:rPr>
            </w:pPr>
          </w:p>
        </w:tc>
        <w:tc>
          <w:tcPr>
            <w:tcW w:w="1239" w:type="dxa"/>
          </w:tcPr>
          <w:p w14:paraId="000BAC4D" w14:textId="77777777" w:rsidR="005D1D63" w:rsidRDefault="005D1D63">
            <w:pPr>
              <w:pStyle w:val="TableParagraph"/>
              <w:rPr>
                <w:sz w:val="20"/>
              </w:rPr>
            </w:pPr>
          </w:p>
        </w:tc>
        <w:tc>
          <w:tcPr>
            <w:tcW w:w="840" w:type="dxa"/>
          </w:tcPr>
          <w:p w14:paraId="5ADDA3DE" w14:textId="77777777" w:rsidR="005D1D63" w:rsidRDefault="00927A43">
            <w:pPr>
              <w:pStyle w:val="TableParagraph"/>
              <w:spacing w:before="158"/>
              <w:ind w:left="138" w:right="125"/>
              <w:jc w:val="center"/>
              <w:rPr>
                <w:rFonts w:ascii="Arial"/>
                <w:sz w:val="21"/>
              </w:rPr>
            </w:pPr>
            <w:r>
              <w:rPr>
                <w:rFonts w:ascii="Arial"/>
                <w:sz w:val="21"/>
              </w:rPr>
              <w:t>0,008</w:t>
            </w:r>
          </w:p>
        </w:tc>
      </w:tr>
      <w:tr w:rsidR="005D1D63" w14:paraId="1BA191F4" w14:textId="77777777">
        <w:trPr>
          <w:trHeight w:val="570"/>
        </w:trPr>
        <w:tc>
          <w:tcPr>
            <w:tcW w:w="3541" w:type="dxa"/>
          </w:tcPr>
          <w:p w14:paraId="6C6AFC4A"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5F5DA0E9" w14:textId="77777777" w:rsidR="005D1D63" w:rsidRDefault="00927A43">
            <w:pPr>
              <w:pStyle w:val="TableParagraph"/>
              <w:spacing w:before="160"/>
              <w:ind w:left="107"/>
              <w:rPr>
                <w:rFonts w:ascii="Arial" w:hAnsi="Arial"/>
                <w:sz w:val="21"/>
              </w:rPr>
            </w:pPr>
            <w:r>
              <w:rPr>
                <w:rFonts w:ascii="Arial" w:hAnsi="Arial"/>
                <w:sz w:val="21"/>
              </w:rPr>
              <w:t>ул. Комсомольская, 19</w:t>
            </w:r>
          </w:p>
        </w:tc>
        <w:tc>
          <w:tcPr>
            <w:tcW w:w="3063" w:type="dxa"/>
          </w:tcPr>
          <w:p w14:paraId="25F2F891" w14:textId="77777777" w:rsidR="005D1D63" w:rsidRDefault="00927A43">
            <w:pPr>
              <w:pStyle w:val="TableParagraph"/>
              <w:spacing w:before="40" w:line="241" w:lineRule="exact"/>
              <w:ind w:left="109"/>
              <w:rPr>
                <w:rFonts w:ascii="Arial" w:hAnsi="Arial"/>
                <w:sz w:val="21"/>
              </w:rPr>
            </w:pPr>
            <w:r>
              <w:rPr>
                <w:rFonts w:ascii="Arial" w:hAnsi="Arial"/>
                <w:sz w:val="21"/>
              </w:rPr>
              <w:t>ФКУ"УИИ ГУФСИН России</w:t>
            </w:r>
          </w:p>
          <w:p w14:paraId="7536980E" w14:textId="77777777" w:rsidR="005D1D63" w:rsidRDefault="00927A43">
            <w:pPr>
              <w:pStyle w:val="TableParagraph"/>
              <w:spacing w:line="241" w:lineRule="exact"/>
              <w:ind w:left="109"/>
              <w:rPr>
                <w:rFonts w:ascii="Arial" w:hAnsi="Arial"/>
                <w:sz w:val="21"/>
              </w:rPr>
            </w:pPr>
            <w:r>
              <w:rPr>
                <w:rFonts w:ascii="Arial" w:hAnsi="Arial"/>
                <w:sz w:val="21"/>
              </w:rPr>
              <w:t>по Нижегородской области"</w:t>
            </w:r>
          </w:p>
        </w:tc>
        <w:tc>
          <w:tcPr>
            <w:tcW w:w="1500" w:type="dxa"/>
          </w:tcPr>
          <w:p w14:paraId="4A7458EE" w14:textId="77777777" w:rsidR="005D1D63" w:rsidRDefault="00927A43">
            <w:pPr>
              <w:pStyle w:val="TableParagraph"/>
              <w:spacing w:before="160"/>
              <w:ind w:left="158" w:right="147"/>
              <w:jc w:val="center"/>
              <w:rPr>
                <w:rFonts w:ascii="Arial"/>
                <w:sz w:val="21"/>
              </w:rPr>
            </w:pPr>
            <w:r>
              <w:rPr>
                <w:rFonts w:ascii="Arial"/>
                <w:sz w:val="21"/>
              </w:rPr>
              <w:t>0,003</w:t>
            </w:r>
          </w:p>
        </w:tc>
        <w:tc>
          <w:tcPr>
            <w:tcW w:w="1500" w:type="dxa"/>
          </w:tcPr>
          <w:p w14:paraId="6C848870" w14:textId="77777777" w:rsidR="005D1D63" w:rsidRDefault="005D1D63">
            <w:pPr>
              <w:pStyle w:val="TableParagraph"/>
              <w:rPr>
                <w:sz w:val="20"/>
              </w:rPr>
            </w:pPr>
          </w:p>
        </w:tc>
        <w:tc>
          <w:tcPr>
            <w:tcW w:w="1239" w:type="dxa"/>
          </w:tcPr>
          <w:p w14:paraId="337312B2" w14:textId="77777777" w:rsidR="005D1D63" w:rsidRDefault="005D1D63">
            <w:pPr>
              <w:pStyle w:val="TableParagraph"/>
              <w:rPr>
                <w:sz w:val="20"/>
              </w:rPr>
            </w:pPr>
          </w:p>
        </w:tc>
        <w:tc>
          <w:tcPr>
            <w:tcW w:w="840" w:type="dxa"/>
          </w:tcPr>
          <w:p w14:paraId="60A1009E" w14:textId="77777777" w:rsidR="005D1D63" w:rsidRDefault="00927A43">
            <w:pPr>
              <w:pStyle w:val="TableParagraph"/>
              <w:spacing w:before="160"/>
              <w:ind w:left="138" w:right="125"/>
              <w:jc w:val="center"/>
              <w:rPr>
                <w:rFonts w:ascii="Arial"/>
                <w:sz w:val="21"/>
              </w:rPr>
            </w:pPr>
            <w:r>
              <w:rPr>
                <w:rFonts w:ascii="Arial"/>
                <w:sz w:val="21"/>
              </w:rPr>
              <w:t>0,021</w:t>
            </w:r>
          </w:p>
        </w:tc>
      </w:tr>
    </w:tbl>
    <w:p w14:paraId="20690E57" w14:textId="77777777" w:rsidR="005D1D63" w:rsidRDefault="005D1D63">
      <w:pPr>
        <w:jc w:val="center"/>
        <w:rPr>
          <w:rFonts w:ascii="Arial"/>
          <w:sz w:val="21"/>
        </w:rPr>
        <w:sectPr w:rsidR="005D1D63">
          <w:pgSz w:w="16840" w:h="11910" w:orient="landscape"/>
          <w:pgMar w:top="1040" w:right="280" w:bottom="280" w:left="1020" w:header="712" w:footer="0" w:gutter="0"/>
          <w:cols w:space="720"/>
        </w:sectPr>
      </w:pPr>
    </w:p>
    <w:p w14:paraId="7957EB21"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3459"/>
        <w:gridCol w:w="3063"/>
        <w:gridCol w:w="1500"/>
        <w:gridCol w:w="1500"/>
        <w:gridCol w:w="1239"/>
        <w:gridCol w:w="840"/>
      </w:tblGrid>
      <w:tr w:rsidR="005D1D63" w14:paraId="5EA39120" w14:textId="77777777">
        <w:trPr>
          <w:trHeight w:val="345"/>
        </w:trPr>
        <w:tc>
          <w:tcPr>
            <w:tcW w:w="3541" w:type="dxa"/>
            <w:vMerge w:val="restart"/>
            <w:shd w:val="clear" w:color="auto" w:fill="F2F2F2"/>
          </w:tcPr>
          <w:p w14:paraId="3CE454CA" w14:textId="77777777" w:rsidR="005D1D63" w:rsidRDefault="005D1D63">
            <w:pPr>
              <w:pStyle w:val="TableParagraph"/>
              <w:spacing w:before="6"/>
              <w:rPr>
                <w:rFonts w:ascii="Arial"/>
                <w:sz w:val="19"/>
              </w:rPr>
            </w:pPr>
          </w:p>
          <w:p w14:paraId="1E959058" w14:textId="77777777" w:rsidR="005D1D63" w:rsidRDefault="00927A43">
            <w:pPr>
              <w:pStyle w:val="TableParagraph"/>
              <w:ind w:left="432"/>
              <w:rPr>
                <w:rFonts w:ascii="Arial" w:hAnsi="Arial"/>
                <w:b/>
                <w:sz w:val="21"/>
              </w:rPr>
            </w:pPr>
            <w:r>
              <w:rPr>
                <w:rFonts w:ascii="Arial" w:hAnsi="Arial"/>
                <w:b/>
                <w:sz w:val="21"/>
              </w:rPr>
              <w:t>Наименование источника</w:t>
            </w:r>
          </w:p>
        </w:tc>
        <w:tc>
          <w:tcPr>
            <w:tcW w:w="3459" w:type="dxa"/>
            <w:vMerge w:val="restart"/>
            <w:shd w:val="clear" w:color="auto" w:fill="F2F2F2"/>
          </w:tcPr>
          <w:p w14:paraId="6ACF33F7" w14:textId="77777777" w:rsidR="005D1D63" w:rsidRDefault="005D1D63">
            <w:pPr>
              <w:pStyle w:val="TableParagraph"/>
              <w:spacing w:before="6"/>
              <w:rPr>
                <w:rFonts w:ascii="Arial"/>
                <w:sz w:val="19"/>
              </w:rPr>
            </w:pPr>
          </w:p>
          <w:p w14:paraId="2A098D2F" w14:textId="77777777" w:rsidR="005D1D63" w:rsidRDefault="00927A43">
            <w:pPr>
              <w:pStyle w:val="TableParagraph"/>
              <w:ind w:left="950"/>
              <w:rPr>
                <w:rFonts w:ascii="Arial" w:hAnsi="Arial"/>
                <w:b/>
                <w:sz w:val="21"/>
              </w:rPr>
            </w:pPr>
            <w:r>
              <w:rPr>
                <w:rFonts w:ascii="Arial" w:hAnsi="Arial"/>
                <w:b/>
                <w:sz w:val="21"/>
              </w:rPr>
              <w:t>Адрес объекта</w:t>
            </w:r>
          </w:p>
        </w:tc>
        <w:tc>
          <w:tcPr>
            <w:tcW w:w="3063" w:type="dxa"/>
            <w:vMerge w:val="restart"/>
            <w:shd w:val="clear" w:color="auto" w:fill="F2F2F2"/>
          </w:tcPr>
          <w:p w14:paraId="4B7A00B1" w14:textId="77777777" w:rsidR="005D1D63" w:rsidRDefault="005D1D63">
            <w:pPr>
              <w:pStyle w:val="TableParagraph"/>
              <w:spacing w:before="6"/>
              <w:rPr>
                <w:rFonts w:ascii="Arial"/>
                <w:sz w:val="19"/>
              </w:rPr>
            </w:pPr>
          </w:p>
          <w:p w14:paraId="22795E1E" w14:textId="77777777" w:rsidR="005D1D63" w:rsidRDefault="00927A43">
            <w:pPr>
              <w:pStyle w:val="TableParagraph"/>
              <w:ind w:left="304"/>
              <w:rPr>
                <w:rFonts w:ascii="Arial" w:hAnsi="Arial"/>
                <w:b/>
                <w:sz w:val="21"/>
              </w:rPr>
            </w:pPr>
            <w:r>
              <w:rPr>
                <w:rFonts w:ascii="Arial" w:hAnsi="Arial"/>
                <w:b/>
                <w:sz w:val="21"/>
              </w:rPr>
              <w:t>Наименование объекта</w:t>
            </w:r>
          </w:p>
        </w:tc>
        <w:tc>
          <w:tcPr>
            <w:tcW w:w="4239" w:type="dxa"/>
            <w:gridSpan w:val="3"/>
            <w:shd w:val="clear" w:color="auto" w:fill="F2F2F2"/>
          </w:tcPr>
          <w:p w14:paraId="251C7A3E" w14:textId="77777777" w:rsidR="005D1D63" w:rsidRDefault="00927A43">
            <w:pPr>
              <w:pStyle w:val="TableParagraph"/>
              <w:spacing w:before="47"/>
              <w:ind w:left="112"/>
              <w:rPr>
                <w:rFonts w:ascii="Arial" w:hAnsi="Arial"/>
                <w:b/>
                <w:sz w:val="21"/>
              </w:rPr>
            </w:pPr>
            <w:r>
              <w:rPr>
                <w:rFonts w:ascii="Arial" w:hAnsi="Arial"/>
                <w:b/>
                <w:sz w:val="21"/>
              </w:rPr>
              <w:t>Договорная тепловая нагрузка, Гкал/ч</w:t>
            </w:r>
          </w:p>
        </w:tc>
        <w:tc>
          <w:tcPr>
            <w:tcW w:w="840" w:type="dxa"/>
            <w:vMerge w:val="restart"/>
            <w:shd w:val="clear" w:color="auto" w:fill="F2F2F2"/>
          </w:tcPr>
          <w:p w14:paraId="508A7217" w14:textId="77777777" w:rsidR="005D1D63" w:rsidRDefault="005D1D63">
            <w:pPr>
              <w:pStyle w:val="TableParagraph"/>
              <w:spacing w:before="6"/>
              <w:rPr>
                <w:rFonts w:ascii="Arial"/>
                <w:sz w:val="19"/>
              </w:rPr>
            </w:pPr>
          </w:p>
          <w:p w14:paraId="6A47C6D4" w14:textId="77777777" w:rsidR="005D1D63" w:rsidRDefault="00927A43">
            <w:pPr>
              <w:pStyle w:val="TableParagraph"/>
              <w:ind w:left="121"/>
              <w:rPr>
                <w:rFonts w:ascii="Arial" w:hAnsi="Arial"/>
                <w:b/>
                <w:sz w:val="21"/>
              </w:rPr>
            </w:pPr>
            <w:r>
              <w:rPr>
                <w:rFonts w:ascii="Arial" w:hAnsi="Arial"/>
                <w:b/>
                <w:sz w:val="21"/>
              </w:rPr>
              <w:t>Всего</w:t>
            </w:r>
          </w:p>
        </w:tc>
      </w:tr>
      <w:tr w:rsidR="005D1D63" w14:paraId="5B914CA1" w14:textId="77777777">
        <w:trPr>
          <w:trHeight w:val="345"/>
        </w:trPr>
        <w:tc>
          <w:tcPr>
            <w:tcW w:w="3541" w:type="dxa"/>
            <w:vMerge/>
            <w:tcBorders>
              <w:top w:val="nil"/>
            </w:tcBorders>
            <w:shd w:val="clear" w:color="auto" w:fill="F2F2F2"/>
          </w:tcPr>
          <w:p w14:paraId="440357DC" w14:textId="77777777" w:rsidR="005D1D63" w:rsidRDefault="005D1D63">
            <w:pPr>
              <w:rPr>
                <w:sz w:val="2"/>
                <w:szCs w:val="2"/>
              </w:rPr>
            </w:pPr>
          </w:p>
        </w:tc>
        <w:tc>
          <w:tcPr>
            <w:tcW w:w="3459" w:type="dxa"/>
            <w:vMerge/>
            <w:tcBorders>
              <w:top w:val="nil"/>
            </w:tcBorders>
            <w:shd w:val="clear" w:color="auto" w:fill="F2F2F2"/>
          </w:tcPr>
          <w:p w14:paraId="4F4E6797" w14:textId="77777777" w:rsidR="005D1D63" w:rsidRDefault="005D1D63">
            <w:pPr>
              <w:rPr>
                <w:sz w:val="2"/>
                <w:szCs w:val="2"/>
              </w:rPr>
            </w:pPr>
          </w:p>
        </w:tc>
        <w:tc>
          <w:tcPr>
            <w:tcW w:w="3063" w:type="dxa"/>
            <w:vMerge/>
            <w:tcBorders>
              <w:top w:val="nil"/>
            </w:tcBorders>
            <w:shd w:val="clear" w:color="auto" w:fill="F2F2F2"/>
          </w:tcPr>
          <w:p w14:paraId="0DE8EF70" w14:textId="77777777" w:rsidR="005D1D63" w:rsidRDefault="005D1D63">
            <w:pPr>
              <w:rPr>
                <w:sz w:val="2"/>
                <w:szCs w:val="2"/>
              </w:rPr>
            </w:pPr>
          </w:p>
        </w:tc>
        <w:tc>
          <w:tcPr>
            <w:tcW w:w="1500" w:type="dxa"/>
            <w:shd w:val="clear" w:color="auto" w:fill="F2F2F2"/>
          </w:tcPr>
          <w:p w14:paraId="3C365E86" w14:textId="77777777" w:rsidR="005D1D63" w:rsidRDefault="00927A43">
            <w:pPr>
              <w:pStyle w:val="TableParagraph"/>
              <w:spacing w:before="47"/>
              <w:ind w:left="158" w:right="147"/>
              <w:jc w:val="center"/>
              <w:rPr>
                <w:rFonts w:ascii="Arial" w:hAnsi="Arial"/>
                <w:b/>
                <w:sz w:val="21"/>
              </w:rPr>
            </w:pPr>
            <w:r>
              <w:rPr>
                <w:rFonts w:ascii="Arial" w:hAnsi="Arial"/>
                <w:b/>
                <w:sz w:val="21"/>
              </w:rPr>
              <w:t>Отопление</w:t>
            </w:r>
          </w:p>
        </w:tc>
        <w:tc>
          <w:tcPr>
            <w:tcW w:w="1500" w:type="dxa"/>
            <w:shd w:val="clear" w:color="auto" w:fill="F2F2F2"/>
          </w:tcPr>
          <w:p w14:paraId="0CD5156C" w14:textId="77777777" w:rsidR="005D1D63" w:rsidRDefault="00927A43">
            <w:pPr>
              <w:pStyle w:val="TableParagraph"/>
              <w:spacing w:before="47"/>
              <w:ind w:left="117"/>
              <w:rPr>
                <w:rFonts w:ascii="Arial" w:hAnsi="Arial"/>
                <w:b/>
                <w:sz w:val="21"/>
              </w:rPr>
            </w:pPr>
            <w:r>
              <w:rPr>
                <w:rFonts w:ascii="Arial" w:hAnsi="Arial"/>
                <w:b/>
                <w:sz w:val="21"/>
              </w:rPr>
              <w:t>Вентиляция</w:t>
            </w:r>
          </w:p>
        </w:tc>
        <w:tc>
          <w:tcPr>
            <w:tcW w:w="1239" w:type="dxa"/>
            <w:shd w:val="clear" w:color="auto" w:fill="F2F2F2"/>
          </w:tcPr>
          <w:p w14:paraId="65A3826F" w14:textId="77777777" w:rsidR="005D1D63" w:rsidRDefault="00927A43">
            <w:pPr>
              <w:pStyle w:val="TableParagraph"/>
              <w:spacing w:before="47"/>
              <w:ind w:left="408"/>
              <w:rPr>
                <w:rFonts w:ascii="Arial" w:hAnsi="Arial"/>
                <w:b/>
                <w:sz w:val="21"/>
              </w:rPr>
            </w:pPr>
            <w:r>
              <w:rPr>
                <w:rFonts w:ascii="Arial" w:hAnsi="Arial"/>
                <w:b/>
                <w:sz w:val="21"/>
              </w:rPr>
              <w:t>ГВС</w:t>
            </w:r>
          </w:p>
        </w:tc>
        <w:tc>
          <w:tcPr>
            <w:tcW w:w="840" w:type="dxa"/>
            <w:vMerge/>
            <w:tcBorders>
              <w:top w:val="nil"/>
            </w:tcBorders>
            <w:shd w:val="clear" w:color="auto" w:fill="F2F2F2"/>
          </w:tcPr>
          <w:p w14:paraId="4CCFD0FD" w14:textId="77777777" w:rsidR="005D1D63" w:rsidRDefault="005D1D63">
            <w:pPr>
              <w:rPr>
                <w:sz w:val="2"/>
                <w:szCs w:val="2"/>
              </w:rPr>
            </w:pPr>
          </w:p>
        </w:tc>
      </w:tr>
      <w:tr w:rsidR="005D1D63" w14:paraId="0DC64F9A" w14:textId="77777777">
        <w:trPr>
          <w:trHeight w:val="570"/>
        </w:trPr>
        <w:tc>
          <w:tcPr>
            <w:tcW w:w="3541" w:type="dxa"/>
          </w:tcPr>
          <w:p w14:paraId="7035AAB5"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55E2C303" w14:textId="77777777" w:rsidR="005D1D63" w:rsidRDefault="00927A43">
            <w:pPr>
              <w:pStyle w:val="TableParagraph"/>
              <w:spacing w:before="160"/>
              <w:ind w:left="107"/>
              <w:rPr>
                <w:rFonts w:ascii="Arial" w:hAnsi="Arial"/>
                <w:sz w:val="21"/>
              </w:rPr>
            </w:pPr>
            <w:r>
              <w:rPr>
                <w:rFonts w:ascii="Arial" w:hAnsi="Arial"/>
                <w:sz w:val="21"/>
              </w:rPr>
              <w:t>ул. Комсомольская, 19</w:t>
            </w:r>
          </w:p>
        </w:tc>
        <w:tc>
          <w:tcPr>
            <w:tcW w:w="3063" w:type="dxa"/>
          </w:tcPr>
          <w:p w14:paraId="77601B3C" w14:textId="77777777" w:rsidR="005D1D63" w:rsidRDefault="00927A43">
            <w:pPr>
              <w:pStyle w:val="TableParagraph"/>
              <w:spacing w:before="160"/>
              <w:ind w:left="109"/>
              <w:rPr>
                <w:rFonts w:ascii="Arial" w:hAnsi="Arial"/>
                <w:sz w:val="21"/>
              </w:rPr>
            </w:pPr>
            <w:r>
              <w:rPr>
                <w:rFonts w:ascii="Arial" w:hAnsi="Arial"/>
                <w:sz w:val="21"/>
              </w:rPr>
              <w:t>Администрация г. Чкаловск</w:t>
            </w:r>
          </w:p>
        </w:tc>
        <w:tc>
          <w:tcPr>
            <w:tcW w:w="1500" w:type="dxa"/>
          </w:tcPr>
          <w:p w14:paraId="3D01C223" w14:textId="77777777" w:rsidR="005D1D63" w:rsidRDefault="00927A43">
            <w:pPr>
              <w:pStyle w:val="TableParagraph"/>
              <w:spacing w:before="160"/>
              <w:ind w:left="158" w:right="147"/>
              <w:jc w:val="center"/>
              <w:rPr>
                <w:rFonts w:ascii="Arial"/>
                <w:sz w:val="21"/>
              </w:rPr>
            </w:pPr>
            <w:r>
              <w:rPr>
                <w:rFonts w:ascii="Arial"/>
                <w:sz w:val="21"/>
              </w:rPr>
              <w:t>0,003</w:t>
            </w:r>
          </w:p>
        </w:tc>
        <w:tc>
          <w:tcPr>
            <w:tcW w:w="1500" w:type="dxa"/>
          </w:tcPr>
          <w:p w14:paraId="07817D94" w14:textId="77777777" w:rsidR="005D1D63" w:rsidRDefault="005D1D63">
            <w:pPr>
              <w:pStyle w:val="TableParagraph"/>
              <w:rPr>
                <w:sz w:val="20"/>
              </w:rPr>
            </w:pPr>
          </w:p>
        </w:tc>
        <w:tc>
          <w:tcPr>
            <w:tcW w:w="1239" w:type="dxa"/>
          </w:tcPr>
          <w:p w14:paraId="0DBB4779" w14:textId="77777777" w:rsidR="005D1D63" w:rsidRDefault="005D1D63">
            <w:pPr>
              <w:pStyle w:val="TableParagraph"/>
              <w:rPr>
                <w:sz w:val="20"/>
              </w:rPr>
            </w:pPr>
          </w:p>
        </w:tc>
        <w:tc>
          <w:tcPr>
            <w:tcW w:w="840" w:type="dxa"/>
          </w:tcPr>
          <w:p w14:paraId="64B1A2FA" w14:textId="77777777" w:rsidR="005D1D63" w:rsidRDefault="00927A43">
            <w:pPr>
              <w:pStyle w:val="TableParagraph"/>
              <w:spacing w:before="160"/>
              <w:ind w:right="142"/>
              <w:jc w:val="right"/>
              <w:rPr>
                <w:rFonts w:ascii="Arial"/>
                <w:sz w:val="21"/>
              </w:rPr>
            </w:pPr>
            <w:r>
              <w:rPr>
                <w:rFonts w:ascii="Arial"/>
                <w:sz w:val="21"/>
              </w:rPr>
              <w:t>0,004</w:t>
            </w:r>
          </w:p>
        </w:tc>
      </w:tr>
      <w:tr w:rsidR="005D1D63" w14:paraId="08F57248" w14:textId="77777777">
        <w:trPr>
          <w:trHeight w:val="570"/>
        </w:trPr>
        <w:tc>
          <w:tcPr>
            <w:tcW w:w="3541" w:type="dxa"/>
          </w:tcPr>
          <w:p w14:paraId="0BE88750"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729BBCA9" w14:textId="77777777" w:rsidR="005D1D63" w:rsidRDefault="00927A43">
            <w:pPr>
              <w:pStyle w:val="TableParagraph"/>
              <w:spacing w:before="160"/>
              <w:ind w:left="107"/>
              <w:rPr>
                <w:rFonts w:ascii="Arial" w:hAnsi="Arial"/>
                <w:sz w:val="21"/>
              </w:rPr>
            </w:pPr>
            <w:r>
              <w:rPr>
                <w:rFonts w:ascii="Arial" w:hAnsi="Arial"/>
                <w:sz w:val="21"/>
              </w:rPr>
              <w:t>ул. Комсомольская, 19</w:t>
            </w:r>
          </w:p>
        </w:tc>
        <w:tc>
          <w:tcPr>
            <w:tcW w:w="3063" w:type="dxa"/>
          </w:tcPr>
          <w:p w14:paraId="5BA18CDD" w14:textId="77777777" w:rsidR="005D1D63" w:rsidRDefault="00927A43">
            <w:pPr>
              <w:pStyle w:val="TableParagraph"/>
              <w:spacing w:before="38"/>
              <w:ind w:left="109" w:right="479"/>
              <w:rPr>
                <w:rFonts w:ascii="Arial" w:hAnsi="Arial"/>
                <w:sz w:val="21"/>
              </w:rPr>
            </w:pPr>
            <w:r>
              <w:rPr>
                <w:rFonts w:ascii="Arial" w:hAnsi="Arial"/>
                <w:sz w:val="21"/>
              </w:rPr>
              <w:t>ООО ЧКАЛОВСКБЫТСЕРВИС</w:t>
            </w:r>
          </w:p>
        </w:tc>
        <w:tc>
          <w:tcPr>
            <w:tcW w:w="1500" w:type="dxa"/>
          </w:tcPr>
          <w:p w14:paraId="5FA5E2A9" w14:textId="77777777" w:rsidR="005D1D63" w:rsidRDefault="00927A43">
            <w:pPr>
              <w:pStyle w:val="TableParagraph"/>
              <w:spacing w:before="160"/>
              <w:ind w:left="158" w:right="147"/>
              <w:jc w:val="center"/>
              <w:rPr>
                <w:rFonts w:ascii="Arial"/>
                <w:sz w:val="21"/>
              </w:rPr>
            </w:pPr>
            <w:r>
              <w:rPr>
                <w:rFonts w:ascii="Arial"/>
                <w:sz w:val="21"/>
              </w:rPr>
              <w:t>0,021</w:t>
            </w:r>
          </w:p>
        </w:tc>
        <w:tc>
          <w:tcPr>
            <w:tcW w:w="1500" w:type="dxa"/>
          </w:tcPr>
          <w:p w14:paraId="79F54834" w14:textId="77777777" w:rsidR="005D1D63" w:rsidRDefault="005D1D63">
            <w:pPr>
              <w:pStyle w:val="TableParagraph"/>
              <w:rPr>
                <w:sz w:val="20"/>
              </w:rPr>
            </w:pPr>
          </w:p>
        </w:tc>
        <w:tc>
          <w:tcPr>
            <w:tcW w:w="1239" w:type="dxa"/>
          </w:tcPr>
          <w:p w14:paraId="51DFF8C9" w14:textId="77777777" w:rsidR="005D1D63" w:rsidRDefault="005D1D63">
            <w:pPr>
              <w:pStyle w:val="TableParagraph"/>
              <w:rPr>
                <w:sz w:val="20"/>
              </w:rPr>
            </w:pPr>
          </w:p>
        </w:tc>
        <w:tc>
          <w:tcPr>
            <w:tcW w:w="840" w:type="dxa"/>
          </w:tcPr>
          <w:p w14:paraId="185827A4" w14:textId="77777777" w:rsidR="005D1D63" w:rsidRDefault="00927A43">
            <w:pPr>
              <w:pStyle w:val="TableParagraph"/>
              <w:spacing w:before="160"/>
              <w:ind w:right="142"/>
              <w:jc w:val="right"/>
              <w:rPr>
                <w:rFonts w:ascii="Arial"/>
                <w:sz w:val="21"/>
              </w:rPr>
            </w:pPr>
            <w:r>
              <w:rPr>
                <w:rFonts w:ascii="Arial"/>
                <w:sz w:val="21"/>
              </w:rPr>
              <w:t>0,102</w:t>
            </w:r>
          </w:p>
        </w:tc>
      </w:tr>
      <w:tr w:rsidR="005D1D63" w14:paraId="5130A107" w14:textId="77777777">
        <w:trPr>
          <w:trHeight w:val="568"/>
        </w:trPr>
        <w:tc>
          <w:tcPr>
            <w:tcW w:w="3541" w:type="dxa"/>
          </w:tcPr>
          <w:p w14:paraId="4B2DF45F"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3D04AD8A" w14:textId="77777777" w:rsidR="005D1D63" w:rsidRDefault="00927A43">
            <w:pPr>
              <w:pStyle w:val="TableParagraph"/>
              <w:spacing w:before="158"/>
              <w:ind w:left="107"/>
              <w:rPr>
                <w:rFonts w:ascii="Arial" w:hAnsi="Arial"/>
                <w:sz w:val="21"/>
              </w:rPr>
            </w:pPr>
            <w:r>
              <w:rPr>
                <w:rFonts w:ascii="Arial" w:hAnsi="Arial"/>
                <w:sz w:val="21"/>
              </w:rPr>
              <w:t>ул. Комсомольская, 19</w:t>
            </w:r>
          </w:p>
        </w:tc>
        <w:tc>
          <w:tcPr>
            <w:tcW w:w="3063" w:type="dxa"/>
          </w:tcPr>
          <w:p w14:paraId="7782567B" w14:textId="77777777" w:rsidR="005D1D63" w:rsidRDefault="00927A43">
            <w:pPr>
              <w:pStyle w:val="TableParagraph"/>
              <w:spacing w:before="158"/>
              <w:ind w:left="109"/>
              <w:rPr>
                <w:rFonts w:ascii="Arial" w:hAnsi="Arial"/>
                <w:sz w:val="21"/>
              </w:rPr>
            </w:pPr>
            <w:r>
              <w:rPr>
                <w:rFonts w:ascii="Arial" w:hAnsi="Arial"/>
                <w:sz w:val="21"/>
              </w:rPr>
              <w:t>ООО "ТЭК"</w:t>
            </w:r>
          </w:p>
        </w:tc>
        <w:tc>
          <w:tcPr>
            <w:tcW w:w="1500" w:type="dxa"/>
          </w:tcPr>
          <w:p w14:paraId="5E3C943C" w14:textId="77777777" w:rsidR="005D1D63" w:rsidRDefault="00927A43">
            <w:pPr>
              <w:pStyle w:val="TableParagraph"/>
              <w:spacing w:before="158"/>
              <w:ind w:left="158" w:right="147"/>
              <w:jc w:val="center"/>
              <w:rPr>
                <w:rFonts w:ascii="Arial"/>
                <w:sz w:val="21"/>
              </w:rPr>
            </w:pPr>
            <w:r>
              <w:rPr>
                <w:rFonts w:ascii="Arial"/>
                <w:sz w:val="21"/>
              </w:rPr>
              <w:t>0,008</w:t>
            </w:r>
          </w:p>
        </w:tc>
        <w:tc>
          <w:tcPr>
            <w:tcW w:w="1500" w:type="dxa"/>
          </w:tcPr>
          <w:p w14:paraId="550F9CD5" w14:textId="77777777" w:rsidR="005D1D63" w:rsidRDefault="005D1D63">
            <w:pPr>
              <w:pStyle w:val="TableParagraph"/>
              <w:rPr>
                <w:sz w:val="20"/>
              </w:rPr>
            </w:pPr>
          </w:p>
        </w:tc>
        <w:tc>
          <w:tcPr>
            <w:tcW w:w="1239" w:type="dxa"/>
          </w:tcPr>
          <w:p w14:paraId="53008BD1" w14:textId="77777777" w:rsidR="005D1D63" w:rsidRDefault="005D1D63">
            <w:pPr>
              <w:pStyle w:val="TableParagraph"/>
              <w:rPr>
                <w:sz w:val="20"/>
              </w:rPr>
            </w:pPr>
          </w:p>
        </w:tc>
        <w:tc>
          <w:tcPr>
            <w:tcW w:w="840" w:type="dxa"/>
          </w:tcPr>
          <w:p w14:paraId="5700B51B" w14:textId="77777777" w:rsidR="005D1D63" w:rsidRDefault="00927A43">
            <w:pPr>
              <w:pStyle w:val="TableParagraph"/>
              <w:spacing w:before="158"/>
              <w:ind w:right="142"/>
              <w:jc w:val="right"/>
              <w:rPr>
                <w:rFonts w:ascii="Arial"/>
                <w:sz w:val="21"/>
              </w:rPr>
            </w:pPr>
            <w:r>
              <w:rPr>
                <w:rFonts w:ascii="Arial"/>
                <w:sz w:val="21"/>
              </w:rPr>
              <w:t>0,007</w:t>
            </w:r>
          </w:p>
        </w:tc>
      </w:tr>
      <w:tr w:rsidR="005D1D63" w14:paraId="70C40FCD" w14:textId="77777777">
        <w:trPr>
          <w:trHeight w:val="570"/>
        </w:trPr>
        <w:tc>
          <w:tcPr>
            <w:tcW w:w="3541" w:type="dxa"/>
          </w:tcPr>
          <w:p w14:paraId="519E69AD"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4548ED69" w14:textId="77777777" w:rsidR="005D1D63" w:rsidRDefault="00927A43">
            <w:pPr>
              <w:pStyle w:val="TableParagraph"/>
              <w:spacing w:before="160"/>
              <w:ind w:left="107"/>
              <w:rPr>
                <w:rFonts w:ascii="Arial" w:hAnsi="Arial"/>
                <w:sz w:val="21"/>
              </w:rPr>
            </w:pPr>
            <w:r>
              <w:rPr>
                <w:rFonts w:ascii="Arial" w:hAnsi="Arial"/>
                <w:sz w:val="21"/>
              </w:rPr>
              <w:t>ул. Комсомольская, 2</w:t>
            </w:r>
          </w:p>
        </w:tc>
        <w:tc>
          <w:tcPr>
            <w:tcW w:w="3063" w:type="dxa"/>
          </w:tcPr>
          <w:p w14:paraId="19C8ADA3" w14:textId="77777777" w:rsidR="005D1D63" w:rsidRDefault="00927A43">
            <w:pPr>
              <w:pStyle w:val="TableParagraph"/>
              <w:spacing w:before="160"/>
              <w:ind w:left="109"/>
              <w:rPr>
                <w:rFonts w:ascii="Arial" w:hAnsi="Arial"/>
                <w:sz w:val="21"/>
              </w:rPr>
            </w:pPr>
            <w:r>
              <w:rPr>
                <w:rFonts w:ascii="Arial" w:hAnsi="Arial"/>
                <w:sz w:val="21"/>
              </w:rPr>
              <w:t>Администрация г. Чкаловск</w:t>
            </w:r>
          </w:p>
        </w:tc>
        <w:tc>
          <w:tcPr>
            <w:tcW w:w="1500" w:type="dxa"/>
          </w:tcPr>
          <w:p w14:paraId="42BA0D8C" w14:textId="77777777" w:rsidR="005D1D63" w:rsidRDefault="00927A43">
            <w:pPr>
              <w:pStyle w:val="TableParagraph"/>
              <w:spacing w:before="160"/>
              <w:ind w:left="158" w:right="147"/>
              <w:jc w:val="center"/>
              <w:rPr>
                <w:rFonts w:ascii="Arial"/>
                <w:sz w:val="21"/>
              </w:rPr>
            </w:pPr>
            <w:r>
              <w:rPr>
                <w:rFonts w:ascii="Arial"/>
                <w:sz w:val="21"/>
              </w:rPr>
              <w:t>0,102</w:t>
            </w:r>
          </w:p>
        </w:tc>
        <w:tc>
          <w:tcPr>
            <w:tcW w:w="1500" w:type="dxa"/>
          </w:tcPr>
          <w:p w14:paraId="76A68AB3" w14:textId="77777777" w:rsidR="005D1D63" w:rsidRDefault="005D1D63">
            <w:pPr>
              <w:pStyle w:val="TableParagraph"/>
              <w:rPr>
                <w:sz w:val="20"/>
              </w:rPr>
            </w:pPr>
          </w:p>
        </w:tc>
        <w:tc>
          <w:tcPr>
            <w:tcW w:w="1239" w:type="dxa"/>
          </w:tcPr>
          <w:p w14:paraId="6E23E2DF" w14:textId="77777777" w:rsidR="005D1D63" w:rsidRDefault="005D1D63">
            <w:pPr>
              <w:pStyle w:val="TableParagraph"/>
              <w:rPr>
                <w:sz w:val="20"/>
              </w:rPr>
            </w:pPr>
          </w:p>
        </w:tc>
        <w:tc>
          <w:tcPr>
            <w:tcW w:w="840" w:type="dxa"/>
          </w:tcPr>
          <w:p w14:paraId="71C369F0" w14:textId="77777777" w:rsidR="005D1D63" w:rsidRDefault="00927A43">
            <w:pPr>
              <w:pStyle w:val="TableParagraph"/>
              <w:spacing w:before="160"/>
              <w:ind w:right="142"/>
              <w:jc w:val="right"/>
              <w:rPr>
                <w:rFonts w:ascii="Arial"/>
                <w:sz w:val="21"/>
              </w:rPr>
            </w:pPr>
            <w:r>
              <w:rPr>
                <w:rFonts w:ascii="Arial"/>
                <w:sz w:val="21"/>
              </w:rPr>
              <w:t>0,005</w:t>
            </w:r>
          </w:p>
        </w:tc>
      </w:tr>
      <w:tr w:rsidR="005D1D63" w14:paraId="228B2CF8" w14:textId="77777777">
        <w:trPr>
          <w:trHeight w:val="570"/>
        </w:trPr>
        <w:tc>
          <w:tcPr>
            <w:tcW w:w="3541" w:type="dxa"/>
          </w:tcPr>
          <w:p w14:paraId="2C9F0FCE"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6D2E0DB4" w14:textId="77777777" w:rsidR="005D1D63" w:rsidRDefault="00927A43">
            <w:pPr>
              <w:pStyle w:val="TableParagraph"/>
              <w:spacing w:before="160"/>
              <w:ind w:left="107"/>
              <w:rPr>
                <w:rFonts w:ascii="Arial" w:hAnsi="Arial"/>
                <w:sz w:val="21"/>
              </w:rPr>
            </w:pPr>
            <w:r>
              <w:rPr>
                <w:rFonts w:ascii="Arial" w:hAnsi="Arial"/>
                <w:sz w:val="21"/>
              </w:rPr>
              <w:t>ул. Комсомольская, 20</w:t>
            </w:r>
          </w:p>
        </w:tc>
        <w:tc>
          <w:tcPr>
            <w:tcW w:w="3063" w:type="dxa"/>
          </w:tcPr>
          <w:p w14:paraId="1AD09141"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4E611C97" w14:textId="77777777" w:rsidR="005D1D63" w:rsidRDefault="00927A43">
            <w:pPr>
              <w:pStyle w:val="TableParagraph"/>
              <w:spacing w:before="160"/>
              <w:ind w:left="158" w:right="147"/>
              <w:jc w:val="center"/>
              <w:rPr>
                <w:rFonts w:ascii="Arial"/>
                <w:sz w:val="21"/>
              </w:rPr>
            </w:pPr>
            <w:r>
              <w:rPr>
                <w:rFonts w:ascii="Arial"/>
                <w:sz w:val="21"/>
              </w:rPr>
              <w:t>0,055</w:t>
            </w:r>
          </w:p>
        </w:tc>
        <w:tc>
          <w:tcPr>
            <w:tcW w:w="1500" w:type="dxa"/>
          </w:tcPr>
          <w:p w14:paraId="7E92AC9C" w14:textId="77777777" w:rsidR="005D1D63" w:rsidRDefault="005D1D63">
            <w:pPr>
              <w:pStyle w:val="TableParagraph"/>
              <w:rPr>
                <w:sz w:val="20"/>
              </w:rPr>
            </w:pPr>
          </w:p>
        </w:tc>
        <w:tc>
          <w:tcPr>
            <w:tcW w:w="1239" w:type="dxa"/>
          </w:tcPr>
          <w:p w14:paraId="5BF4E21E" w14:textId="77777777" w:rsidR="005D1D63" w:rsidRDefault="005D1D63">
            <w:pPr>
              <w:pStyle w:val="TableParagraph"/>
              <w:rPr>
                <w:sz w:val="20"/>
              </w:rPr>
            </w:pPr>
          </w:p>
        </w:tc>
        <w:tc>
          <w:tcPr>
            <w:tcW w:w="840" w:type="dxa"/>
          </w:tcPr>
          <w:p w14:paraId="5C938611" w14:textId="77777777" w:rsidR="005D1D63" w:rsidRDefault="00927A43">
            <w:pPr>
              <w:pStyle w:val="TableParagraph"/>
              <w:spacing w:before="160"/>
              <w:ind w:right="142"/>
              <w:jc w:val="right"/>
              <w:rPr>
                <w:rFonts w:ascii="Arial"/>
                <w:sz w:val="21"/>
              </w:rPr>
            </w:pPr>
            <w:r>
              <w:rPr>
                <w:rFonts w:ascii="Arial"/>
                <w:sz w:val="21"/>
              </w:rPr>
              <w:t>0,063</w:t>
            </w:r>
          </w:p>
        </w:tc>
      </w:tr>
      <w:tr w:rsidR="005D1D63" w14:paraId="22A0A59E" w14:textId="77777777">
        <w:trPr>
          <w:trHeight w:val="568"/>
        </w:trPr>
        <w:tc>
          <w:tcPr>
            <w:tcW w:w="3541" w:type="dxa"/>
          </w:tcPr>
          <w:p w14:paraId="5048E40F"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1761F59C" w14:textId="77777777" w:rsidR="005D1D63" w:rsidRDefault="00927A43">
            <w:pPr>
              <w:pStyle w:val="TableParagraph"/>
              <w:spacing w:before="158"/>
              <w:ind w:left="107"/>
              <w:rPr>
                <w:rFonts w:ascii="Arial" w:hAnsi="Arial"/>
                <w:sz w:val="21"/>
              </w:rPr>
            </w:pPr>
            <w:r>
              <w:rPr>
                <w:rFonts w:ascii="Arial" w:hAnsi="Arial"/>
                <w:sz w:val="21"/>
              </w:rPr>
              <w:t>ул. Комсомольская, 21</w:t>
            </w:r>
          </w:p>
        </w:tc>
        <w:tc>
          <w:tcPr>
            <w:tcW w:w="3063" w:type="dxa"/>
          </w:tcPr>
          <w:p w14:paraId="24181334" w14:textId="77777777" w:rsidR="005D1D63" w:rsidRDefault="00927A43">
            <w:pPr>
              <w:pStyle w:val="TableParagraph"/>
              <w:spacing w:before="38"/>
              <w:ind w:left="109" w:right="532"/>
              <w:rPr>
                <w:rFonts w:ascii="Arial" w:hAnsi="Arial"/>
                <w:sz w:val="21"/>
              </w:rPr>
            </w:pPr>
            <w:r>
              <w:rPr>
                <w:rFonts w:ascii="Arial" w:hAnsi="Arial"/>
                <w:sz w:val="21"/>
              </w:rPr>
              <w:t>УФК по Нижегоролдской области</w:t>
            </w:r>
          </w:p>
        </w:tc>
        <w:tc>
          <w:tcPr>
            <w:tcW w:w="1500" w:type="dxa"/>
          </w:tcPr>
          <w:p w14:paraId="4AA567D7" w14:textId="77777777" w:rsidR="005D1D63" w:rsidRDefault="00927A43">
            <w:pPr>
              <w:pStyle w:val="TableParagraph"/>
              <w:spacing w:before="158"/>
              <w:ind w:left="158" w:right="147"/>
              <w:jc w:val="center"/>
              <w:rPr>
                <w:rFonts w:ascii="Arial"/>
                <w:sz w:val="21"/>
              </w:rPr>
            </w:pPr>
            <w:r>
              <w:rPr>
                <w:rFonts w:ascii="Arial"/>
                <w:sz w:val="21"/>
              </w:rPr>
              <w:t>0,025</w:t>
            </w:r>
          </w:p>
        </w:tc>
        <w:tc>
          <w:tcPr>
            <w:tcW w:w="1500" w:type="dxa"/>
          </w:tcPr>
          <w:p w14:paraId="468D748D" w14:textId="77777777" w:rsidR="005D1D63" w:rsidRDefault="005D1D63">
            <w:pPr>
              <w:pStyle w:val="TableParagraph"/>
              <w:rPr>
                <w:sz w:val="20"/>
              </w:rPr>
            </w:pPr>
          </w:p>
        </w:tc>
        <w:tc>
          <w:tcPr>
            <w:tcW w:w="1239" w:type="dxa"/>
          </w:tcPr>
          <w:p w14:paraId="3BBD3012" w14:textId="77777777" w:rsidR="005D1D63" w:rsidRDefault="005D1D63">
            <w:pPr>
              <w:pStyle w:val="TableParagraph"/>
              <w:rPr>
                <w:sz w:val="20"/>
              </w:rPr>
            </w:pPr>
          </w:p>
        </w:tc>
        <w:tc>
          <w:tcPr>
            <w:tcW w:w="840" w:type="dxa"/>
          </w:tcPr>
          <w:p w14:paraId="63E9FD20" w14:textId="77777777" w:rsidR="005D1D63" w:rsidRDefault="00927A43">
            <w:pPr>
              <w:pStyle w:val="TableParagraph"/>
              <w:spacing w:before="158"/>
              <w:ind w:right="142"/>
              <w:jc w:val="right"/>
              <w:rPr>
                <w:rFonts w:ascii="Arial"/>
                <w:sz w:val="21"/>
              </w:rPr>
            </w:pPr>
            <w:r>
              <w:rPr>
                <w:rFonts w:ascii="Arial"/>
                <w:sz w:val="21"/>
              </w:rPr>
              <w:t>0,067</w:t>
            </w:r>
          </w:p>
        </w:tc>
      </w:tr>
      <w:tr w:rsidR="005D1D63" w14:paraId="05B924CC" w14:textId="77777777">
        <w:trPr>
          <w:trHeight w:val="571"/>
        </w:trPr>
        <w:tc>
          <w:tcPr>
            <w:tcW w:w="3541" w:type="dxa"/>
          </w:tcPr>
          <w:p w14:paraId="07FE74F2" w14:textId="77777777" w:rsidR="005D1D63" w:rsidRDefault="00927A43">
            <w:pPr>
              <w:pStyle w:val="TableParagraph"/>
              <w:spacing w:before="41"/>
              <w:ind w:left="110" w:right="238"/>
              <w:rPr>
                <w:rFonts w:ascii="Arial" w:hAnsi="Arial"/>
                <w:sz w:val="21"/>
              </w:rPr>
            </w:pPr>
            <w:r>
              <w:rPr>
                <w:rFonts w:ascii="Arial" w:hAnsi="Arial"/>
                <w:sz w:val="21"/>
              </w:rPr>
              <w:t>Чкаловск, ул. Белинского между домами № 42 А</w:t>
            </w:r>
          </w:p>
        </w:tc>
        <w:tc>
          <w:tcPr>
            <w:tcW w:w="3459" w:type="dxa"/>
          </w:tcPr>
          <w:p w14:paraId="47D91386" w14:textId="77777777" w:rsidR="005D1D63" w:rsidRDefault="00927A43">
            <w:pPr>
              <w:pStyle w:val="TableParagraph"/>
              <w:spacing w:before="161"/>
              <w:ind w:left="107"/>
              <w:rPr>
                <w:rFonts w:ascii="Arial" w:hAnsi="Arial"/>
                <w:sz w:val="21"/>
              </w:rPr>
            </w:pPr>
            <w:r>
              <w:rPr>
                <w:rFonts w:ascii="Arial" w:hAnsi="Arial"/>
                <w:sz w:val="21"/>
              </w:rPr>
              <w:t>ул. Комсомольская, 21</w:t>
            </w:r>
          </w:p>
        </w:tc>
        <w:tc>
          <w:tcPr>
            <w:tcW w:w="3063" w:type="dxa"/>
          </w:tcPr>
          <w:p w14:paraId="6DCECA94" w14:textId="77777777" w:rsidR="005D1D63" w:rsidRDefault="00927A43">
            <w:pPr>
              <w:pStyle w:val="TableParagraph"/>
              <w:spacing w:before="161"/>
              <w:ind w:left="109"/>
              <w:rPr>
                <w:rFonts w:ascii="Arial" w:hAnsi="Arial"/>
                <w:sz w:val="21"/>
              </w:rPr>
            </w:pPr>
            <w:r>
              <w:rPr>
                <w:rFonts w:ascii="Arial" w:hAnsi="Arial"/>
                <w:sz w:val="21"/>
              </w:rPr>
              <w:t>прочие потребители</w:t>
            </w:r>
          </w:p>
        </w:tc>
        <w:tc>
          <w:tcPr>
            <w:tcW w:w="1500" w:type="dxa"/>
          </w:tcPr>
          <w:p w14:paraId="313E73DF" w14:textId="77777777" w:rsidR="005D1D63" w:rsidRDefault="00927A43">
            <w:pPr>
              <w:pStyle w:val="TableParagraph"/>
              <w:spacing w:before="161"/>
              <w:ind w:left="155" w:right="147"/>
              <w:jc w:val="center"/>
              <w:rPr>
                <w:rFonts w:ascii="Arial"/>
                <w:sz w:val="21"/>
              </w:rPr>
            </w:pPr>
            <w:r>
              <w:rPr>
                <w:rFonts w:ascii="Arial"/>
                <w:sz w:val="21"/>
              </w:rPr>
              <w:t>0,02</w:t>
            </w:r>
          </w:p>
        </w:tc>
        <w:tc>
          <w:tcPr>
            <w:tcW w:w="1500" w:type="dxa"/>
          </w:tcPr>
          <w:p w14:paraId="43EFFF43" w14:textId="77777777" w:rsidR="005D1D63" w:rsidRDefault="005D1D63">
            <w:pPr>
              <w:pStyle w:val="TableParagraph"/>
              <w:rPr>
                <w:sz w:val="20"/>
              </w:rPr>
            </w:pPr>
          </w:p>
        </w:tc>
        <w:tc>
          <w:tcPr>
            <w:tcW w:w="1239" w:type="dxa"/>
          </w:tcPr>
          <w:p w14:paraId="69209197" w14:textId="77777777" w:rsidR="005D1D63" w:rsidRDefault="005D1D63">
            <w:pPr>
              <w:pStyle w:val="TableParagraph"/>
              <w:rPr>
                <w:sz w:val="20"/>
              </w:rPr>
            </w:pPr>
          </w:p>
        </w:tc>
        <w:tc>
          <w:tcPr>
            <w:tcW w:w="840" w:type="dxa"/>
          </w:tcPr>
          <w:p w14:paraId="217E4F69" w14:textId="77777777" w:rsidR="005D1D63" w:rsidRDefault="00927A43">
            <w:pPr>
              <w:pStyle w:val="TableParagraph"/>
              <w:spacing w:before="161"/>
              <w:ind w:right="142"/>
              <w:jc w:val="right"/>
              <w:rPr>
                <w:rFonts w:ascii="Arial"/>
                <w:sz w:val="21"/>
              </w:rPr>
            </w:pPr>
            <w:r>
              <w:rPr>
                <w:rFonts w:ascii="Arial"/>
                <w:sz w:val="21"/>
              </w:rPr>
              <w:t>0,014</w:t>
            </w:r>
          </w:p>
        </w:tc>
      </w:tr>
      <w:tr w:rsidR="005D1D63" w14:paraId="5369E221" w14:textId="77777777">
        <w:trPr>
          <w:trHeight w:val="570"/>
        </w:trPr>
        <w:tc>
          <w:tcPr>
            <w:tcW w:w="3541" w:type="dxa"/>
          </w:tcPr>
          <w:p w14:paraId="2AC55BAF"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705B1D8A" w14:textId="77777777" w:rsidR="005D1D63" w:rsidRDefault="00927A43">
            <w:pPr>
              <w:pStyle w:val="TableParagraph"/>
              <w:spacing w:before="160"/>
              <w:ind w:left="107"/>
              <w:rPr>
                <w:rFonts w:ascii="Arial" w:hAnsi="Arial"/>
                <w:sz w:val="21"/>
              </w:rPr>
            </w:pPr>
            <w:r>
              <w:rPr>
                <w:rFonts w:ascii="Arial" w:hAnsi="Arial"/>
                <w:sz w:val="21"/>
              </w:rPr>
              <w:t>ул. Комсомольская, 21А</w:t>
            </w:r>
          </w:p>
        </w:tc>
        <w:tc>
          <w:tcPr>
            <w:tcW w:w="3063" w:type="dxa"/>
          </w:tcPr>
          <w:p w14:paraId="72893695" w14:textId="77777777" w:rsidR="005D1D63" w:rsidRDefault="00927A43">
            <w:pPr>
              <w:pStyle w:val="TableParagraph"/>
              <w:spacing w:before="160"/>
              <w:ind w:left="109"/>
              <w:rPr>
                <w:rFonts w:ascii="Arial" w:hAnsi="Arial"/>
                <w:sz w:val="21"/>
              </w:rPr>
            </w:pPr>
            <w:r>
              <w:rPr>
                <w:rFonts w:ascii="Arial" w:hAnsi="Arial"/>
                <w:sz w:val="21"/>
              </w:rPr>
              <w:t>ООО "Здоровье"</w:t>
            </w:r>
          </w:p>
        </w:tc>
        <w:tc>
          <w:tcPr>
            <w:tcW w:w="1500" w:type="dxa"/>
          </w:tcPr>
          <w:p w14:paraId="14FFF149" w14:textId="77777777" w:rsidR="005D1D63" w:rsidRDefault="00927A43">
            <w:pPr>
              <w:pStyle w:val="TableParagraph"/>
              <w:spacing w:before="160"/>
              <w:ind w:left="158" w:right="147"/>
              <w:jc w:val="center"/>
              <w:rPr>
                <w:rFonts w:ascii="Arial"/>
                <w:sz w:val="21"/>
              </w:rPr>
            </w:pPr>
            <w:r>
              <w:rPr>
                <w:rFonts w:ascii="Arial"/>
                <w:sz w:val="21"/>
              </w:rPr>
              <w:t>0,012</w:t>
            </w:r>
          </w:p>
        </w:tc>
        <w:tc>
          <w:tcPr>
            <w:tcW w:w="1500" w:type="dxa"/>
          </w:tcPr>
          <w:p w14:paraId="39D83A70" w14:textId="77777777" w:rsidR="005D1D63" w:rsidRDefault="005D1D63">
            <w:pPr>
              <w:pStyle w:val="TableParagraph"/>
              <w:rPr>
                <w:sz w:val="20"/>
              </w:rPr>
            </w:pPr>
          </w:p>
        </w:tc>
        <w:tc>
          <w:tcPr>
            <w:tcW w:w="1239" w:type="dxa"/>
          </w:tcPr>
          <w:p w14:paraId="3746A804" w14:textId="77777777" w:rsidR="005D1D63" w:rsidRDefault="005D1D63">
            <w:pPr>
              <w:pStyle w:val="TableParagraph"/>
              <w:rPr>
                <w:sz w:val="20"/>
              </w:rPr>
            </w:pPr>
          </w:p>
        </w:tc>
        <w:tc>
          <w:tcPr>
            <w:tcW w:w="840" w:type="dxa"/>
          </w:tcPr>
          <w:p w14:paraId="2CA86650" w14:textId="77777777" w:rsidR="005D1D63" w:rsidRDefault="00927A43">
            <w:pPr>
              <w:pStyle w:val="TableParagraph"/>
              <w:spacing w:before="160"/>
              <w:ind w:right="142"/>
              <w:jc w:val="right"/>
              <w:rPr>
                <w:rFonts w:ascii="Arial"/>
                <w:sz w:val="21"/>
              </w:rPr>
            </w:pPr>
            <w:r>
              <w:rPr>
                <w:rFonts w:ascii="Arial"/>
                <w:sz w:val="21"/>
              </w:rPr>
              <w:t>0,022</w:t>
            </w:r>
          </w:p>
        </w:tc>
      </w:tr>
      <w:tr w:rsidR="005D1D63" w14:paraId="44A86B2F" w14:textId="77777777">
        <w:trPr>
          <w:trHeight w:val="568"/>
        </w:trPr>
        <w:tc>
          <w:tcPr>
            <w:tcW w:w="3541" w:type="dxa"/>
          </w:tcPr>
          <w:p w14:paraId="2014E861"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5D23834A" w14:textId="77777777" w:rsidR="005D1D63" w:rsidRDefault="00927A43">
            <w:pPr>
              <w:pStyle w:val="TableParagraph"/>
              <w:spacing w:before="158"/>
              <w:ind w:left="107"/>
              <w:rPr>
                <w:rFonts w:ascii="Arial" w:hAnsi="Arial"/>
                <w:sz w:val="21"/>
              </w:rPr>
            </w:pPr>
            <w:r>
              <w:rPr>
                <w:rFonts w:ascii="Arial" w:hAnsi="Arial"/>
                <w:sz w:val="21"/>
              </w:rPr>
              <w:t>ул. Комсомольская, 22</w:t>
            </w:r>
          </w:p>
        </w:tc>
        <w:tc>
          <w:tcPr>
            <w:tcW w:w="3063" w:type="dxa"/>
          </w:tcPr>
          <w:p w14:paraId="3670949C"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1801FFA3" w14:textId="77777777" w:rsidR="005D1D63" w:rsidRDefault="00927A43">
            <w:pPr>
              <w:pStyle w:val="TableParagraph"/>
              <w:spacing w:before="158"/>
              <w:ind w:left="158" w:right="147"/>
              <w:jc w:val="center"/>
              <w:rPr>
                <w:rFonts w:ascii="Arial"/>
                <w:sz w:val="21"/>
              </w:rPr>
            </w:pPr>
            <w:r>
              <w:rPr>
                <w:rFonts w:ascii="Arial"/>
                <w:sz w:val="21"/>
              </w:rPr>
              <w:t>0,041</w:t>
            </w:r>
          </w:p>
        </w:tc>
        <w:tc>
          <w:tcPr>
            <w:tcW w:w="1500" w:type="dxa"/>
          </w:tcPr>
          <w:p w14:paraId="1FB8D753" w14:textId="77777777" w:rsidR="005D1D63" w:rsidRDefault="005D1D63">
            <w:pPr>
              <w:pStyle w:val="TableParagraph"/>
              <w:rPr>
                <w:sz w:val="20"/>
              </w:rPr>
            </w:pPr>
          </w:p>
        </w:tc>
        <w:tc>
          <w:tcPr>
            <w:tcW w:w="1239" w:type="dxa"/>
          </w:tcPr>
          <w:p w14:paraId="11294D18" w14:textId="77777777" w:rsidR="005D1D63" w:rsidRDefault="005D1D63">
            <w:pPr>
              <w:pStyle w:val="TableParagraph"/>
              <w:rPr>
                <w:sz w:val="20"/>
              </w:rPr>
            </w:pPr>
          </w:p>
        </w:tc>
        <w:tc>
          <w:tcPr>
            <w:tcW w:w="840" w:type="dxa"/>
          </w:tcPr>
          <w:p w14:paraId="787F3F32" w14:textId="77777777" w:rsidR="005D1D63" w:rsidRDefault="00927A43">
            <w:pPr>
              <w:pStyle w:val="TableParagraph"/>
              <w:spacing w:before="158"/>
              <w:ind w:right="142"/>
              <w:jc w:val="right"/>
              <w:rPr>
                <w:rFonts w:ascii="Arial"/>
                <w:sz w:val="21"/>
              </w:rPr>
            </w:pPr>
            <w:r>
              <w:rPr>
                <w:rFonts w:ascii="Arial"/>
                <w:sz w:val="21"/>
              </w:rPr>
              <w:t>0,022</w:t>
            </w:r>
          </w:p>
        </w:tc>
      </w:tr>
      <w:tr w:rsidR="005D1D63" w14:paraId="07662BC4" w14:textId="77777777">
        <w:trPr>
          <w:trHeight w:val="856"/>
        </w:trPr>
        <w:tc>
          <w:tcPr>
            <w:tcW w:w="3541" w:type="dxa"/>
          </w:tcPr>
          <w:p w14:paraId="0C24B408" w14:textId="77777777" w:rsidR="005D1D63" w:rsidRDefault="00927A43">
            <w:pPr>
              <w:pStyle w:val="TableParagraph"/>
              <w:spacing w:before="182"/>
              <w:ind w:left="110" w:right="238"/>
              <w:rPr>
                <w:rFonts w:ascii="Arial" w:hAnsi="Arial"/>
                <w:sz w:val="21"/>
              </w:rPr>
            </w:pPr>
            <w:r>
              <w:rPr>
                <w:rFonts w:ascii="Arial" w:hAnsi="Arial"/>
                <w:sz w:val="21"/>
              </w:rPr>
              <w:t>Чкаловск, ул. Белинского между домами № 42 А</w:t>
            </w:r>
          </w:p>
        </w:tc>
        <w:tc>
          <w:tcPr>
            <w:tcW w:w="3459" w:type="dxa"/>
          </w:tcPr>
          <w:p w14:paraId="771B5518" w14:textId="77777777" w:rsidR="005D1D63" w:rsidRDefault="005D1D63">
            <w:pPr>
              <w:pStyle w:val="TableParagraph"/>
              <w:spacing w:before="3"/>
              <w:rPr>
                <w:rFonts w:ascii="Arial"/>
                <w:sz w:val="26"/>
              </w:rPr>
            </w:pPr>
          </w:p>
          <w:p w14:paraId="6E9C70C7" w14:textId="77777777" w:rsidR="005D1D63" w:rsidRDefault="00927A43">
            <w:pPr>
              <w:pStyle w:val="TableParagraph"/>
              <w:ind w:left="107"/>
              <w:rPr>
                <w:rFonts w:ascii="Arial" w:hAnsi="Arial"/>
                <w:sz w:val="21"/>
              </w:rPr>
            </w:pPr>
            <w:r>
              <w:rPr>
                <w:rFonts w:ascii="Arial" w:hAnsi="Arial"/>
                <w:sz w:val="21"/>
              </w:rPr>
              <w:t>ул. Комсомольская, 23</w:t>
            </w:r>
          </w:p>
        </w:tc>
        <w:tc>
          <w:tcPr>
            <w:tcW w:w="3063" w:type="dxa"/>
          </w:tcPr>
          <w:p w14:paraId="029F7443" w14:textId="77777777" w:rsidR="005D1D63" w:rsidRDefault="00927A43">
            <w:pPr>
              <w:pStyle w:val="TableParagraph"/>
              <w:spacing w:before="62"/>
              <w:ind w:left="109" w:right="441"/>
              <w:rPr>
                <w:rFonts w:ascii="Arial" w:hAnsi="Arial"/>
                <w:sz w:val="21"/>
              </w:rPr>
            </w:pPr>
            <w:r>
              <w:rPr>
                <w:rFonts w:ascii="Arial" w:hAnsi="Arial"/>
                <w:sz w:val="21"/>
              </w:rPr>
              <w:t>Управление судебного департамента в Нижегородской олбласти</w:t>
            </w:r>
          </w:p>
        </w:tc>
        <w:tc>
          <w:tcPr>
            <w:tcW w:w="1500" w:type="dxa"/>
          </w:tcPr>
          <w:p w14:paraId="3A3BEC75" w14:textId="77777777" w:rsidR="005D1D63" w:rsidRDefault="005D1D63">
            <w:pPr>
              <w:pStyle w:val="TableParagraph"/>
              <w:spacing w:before="3"/>
              <w:rPr>
                <w:rFonts w:ascii="Arial"/>
                <w:sz w:val="26"/>
              </w:rPr>
            </w:pPr>
          </w:p>
          <w:p w14:paraId="27EB0E3D" w14:textId="77777777" w:rsidR="005D1D63" w:rsidRDefault="00927A43">
            <w:pPr>
              <w:pStyle w:val="TableParagraph"/>
              <w:ind w:left="158" w:right="147"/>
              <w:jc w:val="center"/>
              <w:rPr>
                <w:rFonts w:ascii="Arial"/>
                <w:sz w:val="21"/>
              </w:rPr>
            </w:pPr>
            <w:r>
              <w:rPr>
                <w:rFonts w:ascii="Arial"/>
                <w:sz w:val="21"/>
              </w:rPr>
              <w:t>0,044</w:t>
            </w:r>
          </w:p>
        </w:tc>
        <w:tc>
          <w:tcPr>
            <w:tcW w:w="1500" w:type="dxa"/>
          </w:tcPr>
          <w:p w14:paraId="7F8DFA72" w14:textId="77777777" w:rsidR="005D1D63" w:rsidRDefault="005D1D63">
            <w:pPr>
              <w:pStyle w:val="TableParagraph"/>
              <w:rPr>
                <w:sz w:val="20"/>
              </w:rPr>
            </w:pPr>
          </w:p>
        </w:tc>
        <w:tc>
          <w:tcPr>
            <w:tcW w:w="1239" w:type="dxa"/>
          </w:tcPr>
          <w:p w14:paraId="04CDE1C7" w14:textId="77777777" w:rsidR="005D1D63" w:rsidRDefault="005D1D63">
            <w:pPr>
              <w:pStyle w:val="TableParagraph"/>
              <w:rPr>
                <w:sz w:val="20"/>
              </w:rPr>
            </w:pPr>
          </w:p>
        </w:tc>
        <w:tc>
          <w:tcPr>
            <w:tcW w:w="840" w:type="dxa"/>
          </w:tcPr>
          <w:p w14:paraId="695B343B" w14:textId="77777777" w:rsidR="005D1D63" w:rsidRDefault="005D1D63">
            <w:pPr>
              <w:pStyle w:val="TableParagraph"/>
              <w:spacing w:before="3"/>
              <w:rPr>
                <w:rFonts w:ascii="Arial"/>
                <w:sz w:val="26"/>
              </w:rPr>
            </w:pPr>
          </w:p>
          <w:p w14:paraId="6AEFAA53" w14:textId="77777777" w:rsidR="005D1D63" w:rsidRDefault="00927A43">
            <w:pPr>
              <w:pStyle w:val="TableParagraph"/>
              <w:ind w:right="142"/>
              <w:jc w:val="right"/>
              <w:rPr>
                <w:rFonts w:ascii="Arial"/>
                <w:sz w:val="21"/>
              </w:rPr>
            </w:pPr>
            <w:r>
              <w:rPr>
                <w:rFonts w:ascii="Arial"/>
                <w:sz w:val="21"/>
              </w:rPr>
              <w:t>0,223</w:t>
            </w:r>
          </w:p>
        </w:tc>
      </w:tr>
      <w:tr w:rsidR="005D1D63" w14:paraId="525D6C2E" w14:textId="77777777">
        <w:trPr>
          <w:trHeight w:val="568"/>
        </w:trPr>
        <w:tc>
          <w:tcPr>
            <w:tcW w:w="3541" w:type="dxa"/>
          </w:tcPr>
          <w:p w14:paraId="75A9AA2F"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08F2BED2" w14:textId="77777777" w:rsidR="005D1D63" w:rsidRDefault="00927A43">
            <w:pPr>
              <w:pStyle w:val="TableParagraph"/>
              <w:spacing w:before="158"/>
              <w:ind w:left="107"/>
              <w:rPr>
                <w:rFonts w:ascii="Arial" w:hAnsi="Arial"/>
                <w:sz w:val="21"/>
              </w:rPr>
            </w:pPr>
            <w:r>
              <w:rPr>
                <w:rFonts w:ascii="Arial" w:hAnsi="Arial"/>
                <w:sz w:val="21"/>
              </w:rPr>
              <w:t>ул. Комсомольская, 24</w:t>
            </w:r>
          </w:p>
        </w:tc>
        <w:tc>
          <w:tcPr>
            <w:tcW w:w="3063" w:type="dxa"/>
          </w:tcPr>
          <w:p w14:paraId="638F2793"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05EE0F78" w14:textId="77777777" w:rsidR="005D1D63" w:rsidRDefault="00927A43">
            <w:pPr>
              <w:pStyle w:val="TableParagraph"/>
              <w:spacing w:before="158"/>
              <w:ind w:left="158" w:right="147"/>
              <w:jc w:val="center"/>
              <w:rPr>
                <w:rFonts w:ascii="Arial"/>
                <w:sz w:val="21"/>
              </w:rPr>
            </w:pPr>
            <w:r>
              <w:rPr>
                <w:rFonts w:ascii="Arial"/>
                <w:sz w:val="21"/>
              </w:rPr>
              <w:t>0,046</w:t>
            </w:r>
          </w:p>
        </w:tc>
        <w:tc>
          <w:tcPr>
            <w:tcW w:w="1500" w:type="dxa"/>
          </w:tcPr>
          <w:p w14:paraId="18D412A3" w14:textId="77777777" w:rsidR="005D1D63" w:rsidRDefault="005D1D63">
            <w:pPr>
              <w:pStyle w:val="TableParagraph"/>
              <w:rPr>
                <w:sz w:val="20"/>
              </w:rPr>
            </w:pPr>
          </w:p>
        </w:tc>
        <w:tc>
          <w:tcPr>
            <w:tcW w:w="1239" w:type="dxa"/>
          </w:tcPr>
          <w:p w14:paraId="1ADBB8DB" w14:textId="77777777" w:rsidR="005D1D63" w:rsidRDefault="005D1D63">
            <w:pPr>
              <w:pStyle w:val="TableParagraph"/>
              <w:rPr>
                <w:sz w:val="20"/>
              </w:rPr>
            </w:pPr>
          </w:p>
        </w:tc>
        <w:tc>
          <w:tcPr>
            <w:tcW w:w="840" w:type="dxa"/>
          </w:tcPr>
          <w:p w14:paraId="7A4F6187" w14:textId="77777777" w:rsidR="005D1D63" w:rsidRDefault="00927A43">
            <w:pPr>
              <w:pStyle w:val="TableParagraph"/>
              <w:spacing w:before="158"/>
              <w:ind w:right="142"/>
              <w:jc w:val="right"/>
              <w:rPr>
                <w:rFonts w:ascii="Arial"/>
                <w:sz w:val="21"/>
              </w:rPr>
            </w:pPr>
            <w:r>
              <w:rPr>
                <w:rFonts w:ascii="Arial"/>
                <w:sz w:val="21"/>
              </w:rPr>
              <w:t>0,026</w:t>
            </w:r>
          </w:p>
        </w:tc>
      </w:tr>
      <w:tr w:rsidR="005D1D63" w14:paraId="4AE26C0E" w14:textId="77777777">
        <w:trPr>
          <w:trHeight w:val="570"/>
        </w:trPr>
        <w:tc>
          <w:tcPr>
            <w:tcW w:w="3541" w:type="dxa"/>
          </w:tcPr>
          <w:p w14:paraId="650C0F87"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1ABCA0B0" w14:textId="77777777" w:rsidR="005D1D63" w:rsidRDefault="00927A43">
            <w:pPr>
              <w:pStyle w:val="TableParagraph"/>
              <w:spacing w:before="160"/>
              <w:ind w:left="107"/>
              <w:rPr>
                <w:rFonts w:ascii="Arial" w:hAnsi="Arial"/>
                <w:sz w:val="21"/>
              </w:rPr>
            </w:pPr>
            <w:r>
              <w:rPr>
                <w:rFonts w:ascii="Arial" w:hAnsi="Arial"/>
                <w:sz w:val="21"/>
              </w:rPr>
              <w:t>ул. Комсомольская, 26</w:t>
            </w:r>
          </w:p>
        </w:tc>
        <w:tc>
          <w:tcPr>
            <w:tcW w:w="3063" w:type="dxa"/>
          </w:tcPr>
          <w:p w14:paraId="516D2FF7"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64D60120" w14:textId="77777777" w:rsidR="005D1D63" w:rsidRDefault="00927A43">
            <w:pPr>
              <w:pStyle w:val="TableParagraph"/>
              <w:spacing w:before="160"/>
              <w:ind w:left="158" w:right="147"/>
              <w:jc w:val="center"/>
              <w:rPr>
                <w:rFonts w:ascii="Arial"/>
                <w:sz w:val="21"/>
              </w:rPr>
            </w:pPr>
            <w:r>
              <w:rPr>
                <w:rFonts w:ascii="Arial"/>
                <w:sz w:val="21"/>
              </w:rPr>
              <w:t>0,135</w:t>
            </w:r>
          </w:p>
        </w:tc>
        <w:tc>
          <w:tcPr>
            <w:tcW w:w="1500" w:type="dxa"/>
          </w:tcPr>
          <w:p w14:paraId="00F62622" w14:textId="77777777" w:rsidR="005D1D63" w:rsidRDefault="005D1D63">
            <w:pPr>
              <w:pStyle w:val="TableParagraph"/>
              <w:rPr>
                <w:sz w:val="20"/>
              </w:rPr>
            </w:pPr>
          </w:p>
        </w:tc>
        <w:tc>
          <w:tcPr>
            <w:tcW w:w="1239" w:type="dxa"/>
          </w:tcPr>
          <w:p w14:paraId="7E21A357" w14:textId="77777777" w:rsidR="005D1D63" w:rsidRDefault="005D1D63">
            <w:pPr>
              <w:pStyle w:val="TableParagraph"/>
              <w:rPr>
                <w:sz w:val="20"/>
              </w:rPr>
            </w:pPr>
          </w:p>
        </w:tc>
        <w:tc>
          <w:tcPr>
            <w:tcW w:w="840" w:type="dxa"/>
          </w:tcPr>
          <w:p w14:paraId="6B843B43" w14:textId="77777777" w:rsidR="005D1D63" w:rsidRDefault="00927A43">
            <w:pPr>
              <w:pStyle w:val="TableParagraph"/>
              <w:spacing w:before="160"/>
              <w:ind w:right="142"/>
              <w:jc w:val="right"/>
              <w:rPr>
                <w:rFonts w:ascii="Arial"/>
                <w:sz w:val="21"/>
              </w:rPr>
            </w:pPr>
            <w:r>
              <w:rPr>
                <w:rFonts w:ascii="Arial"/>
                <w:sz w:val="21"/>
              </w:rPr>
              <w:t>0,042</w:t>
            </w:r>
          </w:p>
        </w:tc>
      </w:tr>
      <w:tr w:rsidR="005D1D63" w14:paraId="6DE41BF7" w14:textId="77777777">
        <w:trPr>
          <w:trHeight w:val="568"/>
        </w:trPr>
        <w:tc>
          <w:tcPr>
            <w:tcW w:w="3541" w:type="dxa"/>
            <w:tcBorders>
              <w:bottom w:val="single" w:sz="6" w:space="0" w:color="000000"/>
            </w:tcBorders>
          </w:tcPr>
          <w:p w14:paraId="6B583285"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Borders>
              <w:bottom w:val="single" w:sz="6" w:space="0" w:color="000000"/>
            </w:tcBorders>
          </w:tcPr>
          <w:p w14:paraId="31970590" w14:textId="77777777" w:rsidR="005D1D63" w:rsidRDefault="00927A43">
            <w:pPr>
              <w:pStyle w:val="TableParagraph"/>
              <w:spacing w:before="160"/>
              <w:ind w:left="107"/>
              <w:rPr>
                <w:rFonts w:ascii="Arial" w:hAnsi="Arial"/>
                <w:sz w:val="21"/>
              </w:rPr>
            </w:pPr>
            <w:r>
              <w:rPr>
                <w:rFonts w:ascii="Arial" w:hAnsi="Arial"/>
                <w:sz w:val="21"/>
              </w:rPr>
              <w:t>ул. Комсомольская, 2Г</w:t>
            </w:r>
          </w:p>
        </w:tc>
        <w:tc>
          <w:tcPr>
            <w:tcW w:w="3063" w:type="dxa"/>
            <w:tcBorders>
              <w:bottom w:val="single" w:sz="6" w:space="0" w:color="000000"/>
            </w:tcBorders>
          </w:tcPr>
          <w:p w14:paraId="09BD38DC" w14:textId="77777777" w:rsidR="005D1D63" w:rsidRDefault="00927A43">
            <w:pPr>
              <w:pStyle w:val="TableParagraph"/>
              <w:spacing w:before="38"/>
              <w:ind w:left="109" w:right="252"/>
              <w:rPr>
                <w:rFonts w:ascii="Arial" w:hAnsi="Arial"/>
                <w:sz w:val="21"/>
              </w:rPr>
            </w:pPr>
            <w:r>
              <w:rPr>
                <w:rFonts w:ascii="Arial" w:hAnsi="Arial"/>
                <w:sz w:val="21"/>
              </w:rPr>
              <w:t>Управлекние финансов администрации г. Чкаловск</w:t>
            </w:r>
          </w:p>
        </w:tc>
        <w:tc>
          <w:tcPr>
            <w:tcW w:w="1500" w:type="dxa"/>
            <w:tcBorders>
              <w:bottom w:val="single" w:sz="6" w:space="0" w:color="000000"/>
            </w:tcBorders>
          </w:tcPr>
          <w:p w14:paraId="3B3B17B4" w14:textId="77777777" w:rsidR="005D1D63" w:rsidRDefault="00927A43">
            <w:pPr>
              <w:pStyle w:val="TableParagraph"/>
              <w:spacing w:before="160"/>
              <w:ind w:left="158" w:right="147"/>
              <w:jc w:val="center"/>
              <w:rPr>
                <w:rFonts w:ascii="Arial"/>
                <w:sz w:val="21"/>
              </w:rPr>
            </w:pPr>
            <w:r>
              <w:rPr>
                <w:rFonts w:ascii="Arial"/>
                <w:sz w:val="21"/>
              </w:rPr>
              <w:t>0,005</w:t>
            </w:r>
          </w:p>
        </w:tc>
        <w:tc>
          <w:tcPr>
            <w:tcW w:w="1500" w:type="dxa"/>
            <w:tcBorders>
              <w:bottom w:val="single" w:sz="6" w:space="0" w:color="000000"/>
            </w:tcBorders>
          </w:tcPr>
          <w:p w14:paraId="65092EAD" w14:textId="77777777" w:rsidR="005D1D63" w:rsidRDefault="005D1D63">
            <w:pPr>
              <w:pStyle w:val="TableParagraph"/>
              <w:rPr>
                <w:sz w:val="20"/>
              </w:rPr>
            </w:pPr>
          </w:p>
        </w:tc>
        <w:tc>
          <w:tcPr>
            <w:tcW w:w="1239" w:type="dxa"/>
            <w:tcBorders>
              <w:bottom w:val="single" w:sz="6" w:space="0" w:color="000000"/>
            </w:tcBorders>
          </w:tcPr>
          <w:p w14:paraId="2C509E55" w14:textId="77777777" w:rsidR="005D1D63" w:rsidRDefault="005D1D63">
            <w:pPr>
              <w:pStyle w:val="TableParagraph"/>
              <w:rPr>
                <w:sz w:val="20"/>
              </w:rPr>
            </w:pPr>
          </w:p>
        </w:tc>
        <w:tc>
          <w:tcPr>
            <w:tcW w:w="840" w:type="dxa"/>
            <w:tcBorders>
              <w:bottom w:val="single" w:sz="6" w:space="0" w:color="000000"/>
            </w:tcBorders>
          </w:tcPr>
          <w:p w14:paraId="2BD6E38B" w14:textId="77777777" w:rsidR="005D1D63" w:rsidRDefault="00927A43">
            <w:pPr>
              <w:pStyle w:val="TableParagraph"/>
              <w:spacing w:before="160"/>
              <w:ind w:right="142"/>
              <w:jc w:val="right"/>
              <w:rPr>
                <w:rFonts w:ascii="Arial"/>
                <w:sz w:val="21"/>
              </w:rPr>
            </w:pPr>
            <w:r>
              <w:rPr>
                <w:rFonts w:ascii="Arial"/>
                <w:sz w:val="21"/>
              </w:rPr>
              <w:t>0,076</w:t>
            </w:r>
          </w:p>
        </w:tc>
      </w:tr>
      <w:tr w:rsidR="005D1D63" w14:paraId="04A55AF1" w14:textId="77777777">
        <w:trPr>
          <w:trHeight w:val="566"/>
        </w:trPr>
        <w:tc>
          <w:tcPr>
            <w:tcW w:w="3541" w:type="dxa"/>
            <w:tcBorders>
              <w:top w:val="single" w:sz="6" w:space="0" w:color="000000"/>
            </w:tcBorders>
          </w:tcPr>
          <w:p w14:paraId="6311D614" w14:textId="77777777" w:rsidR="005D1D63" w:rsidRDefault="00927A43">
            <w:pPr>
              <w:pStyle w:val="TableParagraph"/>
              <w:spacing w:before="35"/>
              <w:ind w:left="110" w:right="238"/>
              <w:rPr>
                <w:rFonts w:ascii="Arial" w:hAnsi="Arial"/>
                <w:sz w:val="21"/>
              </w:rPr>
            </w:pPr>
            <w:r>
              <w:rPr>
                <w:rFonts w:ascii="Arial" w:hAnsi="Arial"/>
                <w:sz w:val="21"/>
              </w:rPr>
              <w:t>Чкаловск, ул. Белинского между домами № 42 А</w:t>
            </w:r>
          </w:p>
        </w:tc>
        <w:tc>
          <w:tcPr>
            <w:tcW w:w="3459" w:type="dxa"/>
            <w:tcBorders>
              <w:top w:val="single" w:sz="6" w:space="0" w:color="000000"/>
            </w:tcBorders>
          </w:tcPr>
          <w:p w14:paraId="3E4EA724" w14:textId="77777777" w:rsidR="005D1D63" w:rsidRDefault="00927A43">
            <w:pPr>
              <w:pStyle w:val="TableParagraph"/>
              <w:spacing w:before="155"/>
              <w:ind w:left="107"/>
              <w:rPr>
                <w:rFonts w:ascii="Arial" w:hAnsi="Arial"/>
                <w:sz w:val="21"/>
              </w:rPr>
            </w:pPr>
            <w:r>
              <w:rPr>
                <w:rFonts w:ascii="Arial" w:hAnsi="Arial"/>
                <w:sz w:val="21"/>
              </w:rPr>
              <w:t>ул. Комсомольская, 3</w:t>
            </w:r>
          </w:p>
        </w:tc>
        <w:tc>
          <w:tcPr>
            <w:tcW w:w="3063" w:type="dxa"/>
            <w:tcBorders>
              <w:top w:val="single" w:sz="6" w:space="0" w:color="000000"/>
            </w:tcBorders>
          </w:tcPr>
          <w:p w14:paraId="6A6EDCCD" w14:textId="77777777" w:rsidR="005D1D63" w:rsidRDefault="00927A43">
            <w:pPr>
              <w:pStyle w:val="TableParagraph"/>
              <w:spacing w:before="155"/>
              <w:ind w:left="109"/>
              <w:rPr>
                <w:rFonts w:ascii="Arial" w:hAnsi="Arial"/>
                <w:sz w:val="21"/>
              </w:rPr>
            </w:pPr>
            <w:r>
              <w:rPr>
                <w:rFonts w:ascii="Arial" w:hAnsi="Arial"/>
                <w:sz w:val="21"/>
              </w:rPr>
              <w:t>ФГУП "Почта России"</w:t>
            </w:r>
          </w:p>
        </w:tc>
        <w:tc>
          <w:tcPr>
            <w:tcW w:w="1500" w:type="dxa"/>
            <w:tcBorders>
              <w:top w:val="single" w:sz="6" w:space="0" w:color="000000"/>
            </w:tcBorders>
          </w:tcPr>
          <w:p w14:paraId="3A19A4AD" w14:textId="77777777" w:rsidR="005D1D63" w:rsidRDefault="00927A43">
            <w:pPr>
              <w:pStyle w:val="TableParagraph"/>
              <w:spacing w:before="155"/>
              <w:ind w:left="158" w:right="147"/>
              <w:jc w:val="center"/>
              <w:rPr>
                <w:rFonts w:ascii="Arial"/>
                <w:sz w:val="21"/>
              </w:rPr>
            </w:pPr>
            <w:r>
              <w:rPr>
                <w:rFonts w:ascii="Arial"/>
                <w:sz w:val="21"/>
              </w:rPr>
              <w:t>0,061</w:t>
            </w:r>
          </w:p>
        </w:tc>
        <w:tc>
          <w:tcPr>
            <w:tcW w:w="1500" w:type="dxa"/>
            <w:tcBorders>
              <w:top w:val="single" w:sz="6" w:space="0" w:color="000000"/>
            </w:tcBorders>
          </w:tcPr>
          <w:p w14:paraId="04CF5286" w14:textId="77777777" w:rsidR="005D1D63" w:rsidRDefault="005D1D63">
            <w:pPr>
              <w:pStyle w:val="TableParagraph"/>
              <w:rPr>
                <w:sz w:val="20"/>
              </w:rPr>
            </w:pPr>
          </w:p>
        </w:tc>
        <w:tc>
          <w:tcPr>
            <w:tcW w:w="1239" w:type="dxa"/>
            <w:tcBorders>
              <w:top w:val="single" w:sz="6" w:space="0" w:color="000000"/>
            </w:tcBorders>
          </w:tcPr>
          <w:p w14:paraId="209D91B5" w14:textId="77777777" w:rsidR="005D1D63" w:rsidRDefault="005D1D63">
            <w:pPr>
              <w:pStyle w:val="TableParagraph"/>
              <w:rPr>
                <w:sz w:val="20"/>
              </w:rPr>
            </w:pPr>
          </w:p>
        </w:tc>
        <w:tc>
          <w:tcPr>
            <w:tcW w:w="840" w:type="dxa"/>
            <w:tcBorders>
              <w:top w:val="single" w:sz="6" w:space="0" w:color="000000"/>
            </w:tcBorders>
          </w:tcPr>
          <w:p w14:paraId="57EB9AFA" w14:textId="77777777" w:rsidR="005D1D63" w:rsidRDefault="00927A43">
            <w:pPr>
              <w:pStyle w:val="TableParagraph"/>
              <w:spacing w:before="155"/>
              <w:ind w:right="142"/>
              <w:jc w:val="right"/>
              <w:rPr>
                <w:rFonts w:ascii="Arial"/>
                <w:sz w:val="21"/>
              </w:rPr>
            </w:pPr>
            <w:r>
              <w:rPr>
                <w:rFonts w:ascii="Arial"/>
                <w:sz w:val="21"/>
              </w:rPr>
              <w:t>0,011</w:t>
            </w:r>
          </w:p>
        </w:tc>
      </w:tr>
      <w:tr w:rsidR="005D1D63" w14:paraId="438C1F35" w14:textId="77777777">
        <w:trPr>
          <w:trHeight w:val="570"/>
        </w:trPr>
        <w:tc>
          <w:tcPr>
            <w:tcW w:w="3541" w:type="dxa"/>
          </w:tcPr>
          <w:p w14:paraId="569E752A"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1801AD25" w14:textId="77777777" w:rsidR="005D1D63" w:rsidRDefault="00927A43">
            <w:pPr>
              <w:pStyle w:val="TableParagraph"/>
              <w:spacing w:before="160"/>
              <w:ind w:left="107"/>
              <w:rPr>
                <w:rFonts w:ascii="Arial" w:hAnsi="Arial"/>
                <w:sz w:val="21"/>
              </w:rPr>
            </w:pPr>
            <w:r>
              <w:rPr>
                <w:rFonts w:ascii="Arial" w:hAnsi="Arial"/>
                <w:sz w:val="21"/>
              </w:rPr>
              <w:t>ул. Комсомольская, 3</w:t>
            </w:r>
          </w:p>
        </w:tc>
        <w:tc>
          <w:tcPr>
            <w:tcW w:w="3063" w:type="dxa"/>
          </w:tcPr>
          <w:p w14:paraId="135C129A" w14:textId="77777777" w:rsidR="005D1D63" w:rsidRDefault="00927A43">
            <w:pPr>
              <w:pStyle w:val="TableParagraph"/>
              <w:spacing w:before="160"/>
              <w:ind w:left="109"/>
              <w:rPr>
                <w:rFonts w:ascii="Arial" w:hAnsi="Arial"/>
                <w:sz w:val="21"/>
              </w:rPr>
            </w:pPr>
            <w:r>
              <w:rPr>
                <w:rFonts w:ascii="Arial" w:hAnsi="Arial"/>
                <w:sz w:val="21"/>
              </w:rPr>
              <w:t>прочие потребители</w:t>
            </w:r>
          </w:p>
        </w:tc>
        <w:tc>
          <w:tcPr>
            <w:tcW w:w="1500" w:type="dxa"/>
          </w:tcPr>
          <w:p w14:paraId="4E424D39" w14:textId="77777777" w:rsidR="005D1D63" w:rsidRDefault="00927A43">
            <w:pPr>
              <w:pStyle w:val="TableParagraph"/>
              <w:spacing w:before="160"/>
              <w:ind w:left="158" w:right="147"/>
              <w:jc w:val="center"/>
              <w:rPr>
                <w:rFonts w:ascii="Arial"/>
                <w:sz w:val="21"/>
              </w:rPr>
            </w:pPr>
            <w:r>
              <w:rPr>
                <w:rFonts w:ascii="Arial"/>
                <w:sz w:val="21"/>
              </w:rPr>
              <w:t>0,066</w:t>
            </w:r>
          </w:p>
        </w:tc>
        <w:tc>
          <w:tcPr>
            <w:tcW w:w="1500" w:type="dxa"/>
          </w:tcPr>
          <w:p w14:paraId="60997526" w14:textId="77777777" w:rsidR="005D1D63" w:rsidRDefault="005D1D63">
            <w:pPr>
              <w:pStyle w:val="TableParagraph"/>
              <w:rPr>
                <w:sz w:val="20"/>
              </w:rPr>
            </w:pPr>
          </w:p>
        </w:tc>
        <w:tc>
          <w:tcPr>
            <w:tcW w:w="1239" w:type="dxa"/>
          </w:tcPr>
          <w:p w14:paraId="7A300CCA" w14:textId="77777777" w:rsidR="005D1D63" w:rsidRDefault="005D1D63">
            <w:pPr>
              <w:pStyle w:val="TableParagraph"/>
              <w:rPr>
                <w:sz w:val="20"/>
              </w:rPr>
            </w:pPr>
          </w:p>
        </w:tc>
        <w:tc>
          <w:tcPr>
            <w:tcW w:w="840" w:type="dxa"/>
          </w:tcPr>
          <w:p w14:paraId="2067A75B" w14:textId="77777777" w:rsidR="005D1D63" w:rsidRDefault="00927A43">
            <w:pPr>
              <w:pStyle w:val="TableParagraph"/>
              <w:spacing w:before="160"/>
              <w:ind w:right="142"/>
              <w:jc w:val="right"/>
              <w:rPr>
                <w:rFonts w:ascii="Arial"/>
                <w:sz w:val="21"/>
              </w:rPr>
            </w:pPr>
            <w:r>
              <w:rPr>
                <w:rFonts w:ascii="Arial"/>
                <w:sz w:val="21"/>
              </w:rPr>
              <w:t>0,014</w:t>
            </w:r>
          </w:p>
        </w:tc>
      </w:tr>
    </w:tbl>
    <w:p w14:paraId="7196033A" w14:textId="77777777" w:rsidR="005D1D63" w:rsidRDefault="005D1D63">
      <w:pPr>
        <w:jc w:val="right"/>
        <w:rPr>
          <w:rFonts w:ascii="Arial"/>
          <w:sz w:val="21"/>
        </w:rPr>
        <w:sectPr w:rsidR="005D1D63">
          <w:pgSz w:w="16840" w:h="11910" w:orient="landscape"/>
          <w:pgMar w:top="1040" w:right="280" w:bottom="280" w:left="1020" w:header="712" w:footer="0" w:gutter="0"/>
          <w:cols w:space="720"/>
        </w:sectPr>
      </w:pPr>
    </w:p>
    <w:p w14:paraId="2306B325"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3459"/>
        <w:gridCol w:w="3063"/>
        <w:gridCol w:w="1500"/>
        <w:gridCol w:w="1500"/>
        <w:gridCol w:w="1239"/>
        <w:gridCol w:w="840"/>
      </w:tblGrid>
      <w:tr w:rsidR="005D1D63" w14:paraId="2AC6C883" w14:textId="77777777">
        <w:trPr>
          <w:trHeight w:val="345"/>
        </w:trPr>
        <w:tc>
          <w:tcPr>
            <w:tcW w:w="3541" w:type="dxa"/>
            <w:vMerge w:val="restart"/>
            <w:shd w:val="clear" w:color="auto" w:fill="F2F2F2"/>
          </w:tcPr>
          <w:p w14:paraId="53135BA5" w14:textId="77777777" w:rsidR="005D1D63" w:rsidRDefault="005D1D63">
            <w:pPr>
              <w:pStyle w:val="TableParagraph"/>
              <w:spacing w:before="6"/>
              <w:rPr>
                <w:rFonts w:ascii="Arial"/>
                <w:sz w:val="19"/>
              </w:rPr>
            </w:pPr>
          </w:p>
          <w:p w14:paraId="28AFB48A" w14:textId="77777777" w:rsidR="005D1D63" w:rsidRDefault="00927A43">
            <w:pPr>
              <w:pStyle w:val="TableParagraph"/>
              <w:ind w:left="432"/>
              <w:rPr>
                <w:rFonts w:ascii="Arial" w:hAnsi="Arial"/>
                <w:b/>
                <w:sz w:val="21"/>
              </w:rPr>
            </w:pPr>
            <w:r>
              <w:rPr>
                <w:rFonts w:ascii="Arial" w:hAnsi="Arial"/>
                <w:b/>
                <w:sz w:val="21"/>
              </w:rPr>
              <w:t>Наименование источника</w:t>
            </w:r>
          </w:p>
        </w:tc>
        <w:tc>
          <w:tcPr>
            <w:tcW w:w="3459" w:type="dxa"/>
            <w:vMerge w:val="restart"/>
            <w:shd w:val="clear" w:color="auto" w:fill="F2F2F2"/>
          </w:tcPr>
          <w:p w14:paraId="77ADE5AD" w14:textId="77777777" w:rsidR="005D1D63" w:rsidRDefault="005D1D63">
            <w:pPr>
              <w:pStyle w:val="TableParagraph"/>
              <w:spacing w:before="6"/>
              <w:rPr>
                <w:rFonts w:ascii="Arial"/>
                <w:sz w:val="19"/>
              </w:rPr>
            </w:pPr>
          </w:p>
          <w:p w14:paraId="65510BFE" w14:textId="77777777" w:rsidR="005D1D63" w:rsidRDefault="00927A43">
            <w:pPr>
              <w:pStyle w:val="TableParagraph"/>
              <w:ind w:left="950"/>
              <w:rPr>
                <w:rFonts w:ascii="Arial" w:hAnsi="Arial"/>
                <w:b/>
                <w:sz w:val="21"/>
              </w:rPr>
            </w:pPr>
            <w:r>
              <w:rPr>
                <w:rFonts w:ascii="Arial" w:hAnsi="Arial"/>
                <w:b/>
                <w:sz w:val="21"/>
              </w:rPr>
              <w:t>Адрес объекта</w:t>
            </w:r>
          </w:p>
        </w:tc>
        <w:tc>
          <w:tcPr>
            <w:tcW w:w="3063" w:type="dxa"/>
            <w:vMerge w:val="restart"/>
            <w:shd w:val="clear" w:color="auto" w:fill="F2F2F2"/>
          </w:tcPr>
          <w:p w14:paraId="7145E9B6" w14:textId="77777777" w:rsidR="005D1D63" w:rsidRDefault="005D1D63">
            <w:pPr>
              <w:pStyle w:val="TableParagraph"/>
              <w:spacing w:before="6"/>
              <w:rPr>
                <w:rFonts w:ascii="Arial"/>
                <w:sz w:val="19"/>
              </w:rPr>
            </w:pPr>
          </w:p>
          <w:p w14:paraId="2223CE2D" w14:textId="77777777" w:rsidR="005D1D63" w:rsidRDefault="00927A43">
            <w:pPr>
              <w:pStyle w:val="TableParagraph"/>
              <w:ind w:left="304"/>
              <w:rPr>
                <w:rFonts w:ascii="Arial" w:hAnsi="Arial"/>
                <w:b/>
                <w:sz w:val="21"/>
              </w:rPr>
            </w:pPr>
            <w:r>
              <w:rPr>
                <w:rFonts w:ascii="Arial" w:hAnsi="Arial"/>
                <w:b/>
                <w:sz w:val="21"/>
              </w:rPr>
              <w:t>Наименование объекта</w:t>
            </w:r>
          </w:p>
        </w:tc>
        <w:tc>
          <w:tcPr>
            <w:tcW w:w="4239" w:type="dxa"/>
            <w:gridSpan w:val="3"/>
            <w:shd w:val="clear" w:color="auto" w:fill="F2F2F2"/>
          </w:tcPr>
          <w:p w14:paraId="52A94CEB" w14:textId="77777777" w:rsidR="005D1D63" w:rsidRDefault="00927A43">
            <w:pPr>
              <w:pStyle w:val="TableParagraph"/>
              <w:spacing w:before="47"/>
              <w:ind w:left="112"/>
              <w:rPr>
                <w:rFonts w:ascii="Arial" w:hAnsi="Arial"/>
                <w:b/>
                <w:sz w:val="21"/>
              </w:rPr>
            </w:pPr>
            <w:r>
              <w:rPr>
                <w:rFonts w:ascii="Arial" w:hAnsi="Arial"/>
                <w:b/>
                <w:sz w:val="21"/>
              </w:rPr>
              <w:t>Договорная тепловая нагрузка, Гкал/ч</w:t>
            </w:r>
          </w:p>
        </w:tc>
        <w:tc>
          <w:tcPr>
            <w:tcW w:w="840" w:type="dxa"/>
            <w:vMerge w:val="restart"/>
            <w:shd w:val="clear" w:color="auto" w:fill="F2F2F2"/>
          </w:tcPr>
          <w:p w14:paraId="43F8B288" w14:textId="77777777" w:rsidR="005D1D63" w:rsidRDefault="005D1D63">
            <w:pPr>
              <w:pStyle w:val="TableParagraph"/>
              <w:spacing w:before="6"/>
              <w:rPr>
                <w:rFonts w:ascii="Arial"/>
                <w:sz w:val="19"/>
              </w:rPr>
            </w:pPr>
          </w:p>
          <w:p w14:paraId="36E5D91C" w14:textId="77777777" w:rsidR="005D1D63" w:rsidRDefault="00927A43">
            <w:pPr>
              <w:pStyle w:val="TableParagraph"/>
              <w:ind w:left="121"/>
              <w:rPr>
                <w:rFonts w:ascii="Arial" w:hAnsi="Arial"/>
                <w:b/>
                <w:sz w:val="21"/>
              </w:rPr>
            </w:pPr>
            <w:r>
              <w:rPr>
                <w:rFonts w:ascii="Arial" w:hAnsi="Arial"/>
                <w:b/>
                <w:sz w:val="21"/>
              </w:rPr>
              <w:t>Всего</w:t>
            </w:r>
          </w:p>
        </w:tc>
      </w:tr>
      <w:tr w:rsidR="005D1D63" w14:paraId="1B5A476D" w14:textId="77777777">
        <w:trPr>
          <w:trHeight w:val="345"/>
        </w:trPr>
        <w:tc>
          <w:tcPr>
            <w:tcW w:w="3541" w:type="dxa"/>
            <w:vMerge/>
            <w:tcBorders>
              <w:top w:val="nil"/>
            </w:tcBorders>
            <w:shd w:val="clear" w:color="auto" w:fill="F2F2F2"/>
          </w:tcPr>
          <w:p w14:paraId="27070C0E" w14:textId="77777777" w:rsidR="005D1D63" w:rsidRDefault="005D1D63">
            <w:pPr>
              <w:rPr>
                <w:sz w:val="2"/>
                <w:szCs w:val="2"/>
              </w:rPr>
            </w:pPr>
          </w:p>
        </w:tc>
        <w:tc>
          <w:tcPr>
            <w:tcW w:w="3459" w:type="dxa"/>
            <w:vMerge/>
            <w:tcBorders>
              <w:top w:val="nil"/>
            </w:tcBorders>
            <w:shd w:val="clear" w:color="auto" w:fill="F2F2F2"/>
          </w:tcPr>
          <w:p w14:paraId="54662CFB" w14:textId="77777777" w:rsidR="005D1D63" w:rsidRDefault="005D1D63">
            <w:pPr>
              <w:rPr>
                <w:sz w:val="2"/>
                <w:szCs w:val="2"/>
              </w:rPr>
            </w:pPr>
          </w:p>
        </w:tc>
        <w:tc>
          <w:tcPr>
            <w:tcW w:w="3063" w:type="dxa"/>
            <w:vMerge/>
            <w:tcBorders>
              <w:top w:val="nil"/>
            </w:tcBorders>
            <w:shd w:val="clear" w:color="auto" w:fill="F2F2F2"/>
          </w:tcPr>
          <w:p w14:paraId="6ED8865A" w14:textId="77777777" w:rsidR="005D1D63" w:rsidRDefault="005D1D63">
            <w:pPr>
              <w:rPr>
                <w:sz w:val="2"/>
                <w:szCs w:val="2"/>
              </w:rPr>
            </w:pPr>
          </w:p>
        </w:tc>
        <w:tc>
          <w:tcPr>
            <w:tcW w:w="1500" w:type="dxa"/>
            <w:shd w:val="clear" w:color="auto" w:fill="F2F2F2"/>
          </w:tcPr>
          <w:p w14:paraId="03A71D7D" w14:textId="77777777" w:rsidR="005D1D63" w:rsidRDefault="00927A43">
            <w:pPr>
              <w:pStyle w:val="TableParagraph"/>
              <w:spacing w:before="47"/>
              <w:ind w:left="158" w:right="147"/>
              <w:jc w:val="center"/>
              <w:rPr>
                <w:rFonts w:ascii="Arial" w:hAnsi="Arial"/>
                <w:b/>
                <w:sz w:val="21"/>
              </w:rPr>
            </w:pPr>
            <w:r>
              <w:rPr>
                <w:rFonts w:ascii="Arial" w:hAnsi="Arial"/>
                <w:b/>
                <w:sz w:val="21"/>
              </w:rPr>
              <w:t>Отопление</w:t>
            </w:r>
          </w:p>
        </w:tc>
        <w:tc>
          <w:tcPr>
            <w:tcW w:w="1500" w:type="dxa"/>
            <w:shd w:val="clear" w:color="auto" w:fill="F2F2F2"/>
          </w:tcPr>
          <w:p w14:paraId="3D230260" w14:textId="77777777" w:rsidR="005D1D63" w:rsidRDefault="00927A43">
            <w:pPr>
              <w:pStyle w:val="TableParagraph"/>
              <w:spacing w:before="47"/>
              <w:ind w:left="117"/>
              <w:rPr>
                <w:rFonts w:ascii="Arial" w:hAnsi="Arial"/>
                <w:b/>
                <w:sz w:val="21"/>
              </w:rPr>
            </w:pPr>
            <w:r>
              <w:rPr>
                <w:rFonts w:ascii="Arial" w:hAnsi="Arial"/>
                <w:b/>
                <w:sz w:val="21"/>
              </w:rPr>
              <w:t>Вентиляция</w:t>
            </w:r>
          </w:p>
        </w:tc>
        <w:tc>
          <w:tcPr>
            <w:tcW w:w="1239" w:type="dxa"/>
            <w:shd w:val="clear" w:color="auto" w:fill="F2F2F2"/>
          </w:tcPr>
          <w:p w14:paraId="031EFF09" w14:textId="77777777" w:rsidR="005D1D63" w:rsidRDefault="00927A43">
            <w:pPr>
              <w:pStyle w:val="TableParagraph"/>
              <w:spacing w:before="47"/>
              <w:ind w:left="408"/>
              <w:rPr>
                <w:rFonts w:ascii="Arial" w:hAnsi="Arial"/>
                <w:b/>
                <w:sz w:val="21"/>
              </w:rPr>
            </w:pPr>
            <w:r>
              <w:rPr>
                <w:rFonts w:ascii="Arial" w:hAnsi="Arial"/>
                <w:b/>
                <w:sz w:val="21"/>
              </w:rPr>
              <w:t>ГВС</w:t>
            </w:r>
          </w:p>
        </w:tc>
        <w:tc>
          <w:tcPr>
            <w:tcW w:w="840" w:type="dxa"/>
            <w:vMerge/>
            <w:tcBorders>
              <w:top w:val="nil"/>
            </w:tcBorders>
            <w:shd w:val="clear" w:color="auto" w:fill="F2F2F2"/>
          </w:tcPr>
          <w:p w14:paraId="572AADCC" w14:textId="77777777" w:rsidR="005D1D63" w:rsidRDefault="005D1D63">
            <w:pPr>
              <w:rPr>
                <w:sz w:val="2"/>
                <w:szCs w:val="2"/>
              </w:rPr>
            </w:pPr>
          </w:p>
        </w:tc>
      </w:tr>
      <w:tr w:rsidR="005D1D63" w14:paraId="0FEAD4C5" w14:textId="77777777">
        <w:trPr>
          <w:trHeight w:val="570"/>
        </w:trPr>
        <w:tc>
          <w:tcPr>
            <w:tcW w:w="3541" w:type="dxa"/>
          </w:tcPr>
          <w:p w14:paraId="7172E2AF"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5F6F355B" w14:textId="77777777" w:rsidR="005D1D63" w:rsidRDefault="00927A43">
            <w:pPr>
              <w:pStyle w:val="TableParagraph"/>
              <w:spacing w:before="160"/>
              <w:ind w:left="107"/>
              <w:rPr>
                <w:rFonts w:ascii="Arial" w:hAnsi="Arial"/>
                <w:sz w:val="21"/>
              </w:rPr>
            </w:pPr>
            <w:r>
              <w:rPr>
                <w:rFonts w:ascii="Arial" w:hAnsi="Arial"/>
                <w:sz w:val="21"/>
              </w:rPr>
              <w:t>ул. Ломоновоса, 38А</w:t>
            </w:r>
          </w:p>
        </w:tc>
        <w:tc>
          <w:tcPr>
            <w:tcW w:w="3063" w:type="dxa"/>
          </w:tcPr>
          <w:p w14:paraId="485EBF8C" w14:textId="77777777" w:rsidR="005D1D63" w:rsidRDefault="00927A43">
            <w:pPr>
              <w:pStyle w:val="TableParagraph"/>
              <w:spacing w:before="40"/>
              <w:ind w:left="109" w:right="501"/>
              <w:rPr>
                <w:rFonts w:ascii="Arial" w:hAnsi="Arial"/>
                <w:sz w:val="21"/>
              </w:rPr>
            </w:pPr>
            <w:r>
              <w:rPr>
                <w:rFonts w:ascii="Arial" w:hAnsi="Arial"/>
                <w:sz w:val="21"/>
              </w:rPr>
              <w:t>МКДОУ детский сад № 7 "Сказка"</w:t>
            </w:r>
          </w:p>
        </w:tc>
        <w:tc>
          <w:tcPr>
            <w:tcW w:w="1500" w:type="dxa"/>
          </w:tcPr>
          <w:p w14:paraId="75E72F61" w14:textId="77777777" w:rsidR="005D1D63" w:rsidRDefault="00927A43">
            <w:pPr>
              <w:pStyle w:val="TableParagraph"/>
              <w:spacing w:before="160"/>
              <w:ind w:left="158" w:right="147"/>
              <w:jc w:val="center"/>
              <w:rPr>
                <w:rFonts w:ascii="Arial"/>
                <w:sz w:val="21"/>
              </w:rPr>
            </w:pPr>
            <w:r>
              <w:rPr>
                <w:rFonts w:ascii="Arial"/>
                <w:sz w:val="21"/>
              </w:rPr>
              <w:t>0,076</w:t>
            </w:r>
          </w:p>
        </w:tc>
        <w:tc>
          <w:tcPr>
            <w:tcW w:w="1500" w:type="dxa"/>
          </w:tcPr>
          <w:p w14:paraId="41118E0E" w14:textId="77777777" w:rsidR="005D1D63" w:rsidRDefault="005D1D63">
            <w:pPr>
              <w:pStyle w:val="TableParagraph"/>
              <w:rPr>
                <w:sz w:val="20"/>
              </w:rPr>
            </w:pPr>
          </w:p>
        </w:tc>
        <w:tc>
          <w:tcPr>
            <w:tcW w:w="1239" w:type="dxa"/>
          </w:tcPr>
          <w:p w14:paraId="598385A0" w14:textId="77777777" w:rsidR="005D1D63" w:rsidRDefault="005D1D63">
            <w:pPr>
              <w:pStyle w:val="TableParagraph"/>
              <w:rPr>
                <w:sz w:val="20"/>
              </w:rPr>
            </w:pPr>
          </w:p>
        </w:tc>
        <w:tc>
          <w:tcPr>
            <w:tcW w:w="840" w:type="dxa"/>
          </w:tcPr>
          <w:p w14:paraId="25AA4376" w14:textId="77777777" w:rsidR="005D1D63" w:rsidRDefault="00927A43">
            <w:pPr>
              <w:pStyle w:val="TableParagraph"/>
              <w:spacing w:before="160"/>
              <w:ind w:left="138" w:right="125"/>
              <w:jc w:val="center"/>
              <w:rPr>
                <w:rFonts w:ascii="Arial"/>
                <w:sz w:val="21"/>
              </w:rPr>
            </w:pPr>
            <w:r>
              <w:rPr>
                <w:rFonts w:ascii="Arial"/>
                <w:sz w:val="21"/>
              </w:rPr>
              <w:t>0,049</w:t>
            </w:r>
          </w:p>
        </w:tc>
      </w:tr>
      <w:tr w:rsidR="005D1D63" w14:paraId="69741EC5" w14:textId="77777777">
        <w:trPr>
          <w:trHeight w:val="570"/>
        </w:trPr>
        <w:tc>
          <w:tcPr>
            <w:tcW w:w="3541" w:type="dxa"/>
          </w:tcPr>
          <w:p w14:paraId="3EF1474F"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49496EF3" w14:textId="77777777" w:rsidR="005D1D63" w:rsidRDefault="00927A43">
            <w:pPr>
              <w:pStyle w:val="TableParagraph"/>
              <w:spacing w:before="160"/>
              <w:ind w:left="107"/>
              <w:rPr>
                <w:rFonts w:ascii="Arial" w:hAnsi="Arial"/>
                <w:sz w:val="21"/>
              </w:rPr>
            </w:pPr>
            <w:r>
              <w:rPr>
                <w:rFonts w:ascii="Arial" w:hAnsi="Arial"/>
                <w:sz w:val="21"/>
              </w:rPr>
              <w:t>ул. Ломоносова,</w:t>
            </w:r>
          </w:p>
        </w:tc>
        <w:tc>
          <w:tcPr>
            <w:tcW w:w="3063" w:type="dxa"/>
          </w:tcPr>
          <w:p w14:paraId="21324489" w14:textId="77777777" w:rsidR="005D1D63" w:rsidRDefault="00927A43">
            <w:pPr>
              <w:pStyle w:val="TableParagraph"/>
              <w:spacing w:before="160"/>
              <w:ind w:left="109"/>
              <w:rPr>
                <w:rFonts w:ascii="Arial" w:hAnsi="Arial"/>
                <w:sz w:val="21"/>
              </w:rPr>
            </w:pPr>
            <w:r>
              <w:rPr>
                <w:rFonts w:ascii="Arial" w:hAnsi="Arial"/>
                <w:sz w:val="21"/>
              </w:rPr>
              <w:t>ООО "Волга-</w:t>
            </w:r>
            <w:r>
              <w:rPr>
                <w:sz w:val="21"/>
              </w:rPr>
              <w:t xml:space="preserve"> </w:t>
            </w:r>
            <w:r>
              <w:rPr>
                <w:rFonts w:ascii="Arial" w:hAnsi="Arial"/>
                <w:sz w:val="21"/>
              </w:rPr>
              <w:t>КН"</w:t>
            </w:r>
          </w:p>
        </w:tc>
        <w:tc>
          <w:tcPr>
            <w:tcW w:w="1500" w:type="dxa"/>
          </w:tcPr>
          <w:p w14:paraId="207BF099" w14:textId="77777777" w:rsidR="005D1D63" w:rsidRDefault="00927A43">
            <w:pPr>
              <w:pStyle w:val="TableParagraph"/>
              <w:spacing w:before="160"/>
              <w:ind w:left="158" w:right="147"/>
              <w:jc w:val="center"/>
              <w:rPr>
                <w:rFonts w:ascii="Arial"/>
                <w:sz w:val="21"/>
              </w:rPr>
            </w:pPr>
            <w:r>
              <w:rPr>
                <w:rFonts w:ascii="Arial"/>
                <w:sz w:val="21"/>
              </w:rPr>
              <w:t>0,007</w:t>
            </w:r>
          </w:p>
        </w:tc>
        <w:tc>
          <w:tcPr>
            <w:tcW w:w="1500" w:type="dxa"/>
          </w:tcPr>
          <w:p w14:paraId="4DC9D33B" w14:textId="77777777" w:rsidR="005D1D63" w:rsidRDefault="005D1D63">
            <w:pPr>
              <w:pStyle w:val="TableParagraph"/>
              <w:rPr>
                <w:sz w:val="20"/>
              </w:rPr>
            </w:pPr>
          </w:p>
        </w:tc>
        <w:tc>
          <w:tcPr>
            <w:tcW w:w="1239" w:type="dxa"/>
          </w:tcPr>
          <w:p w14:paraId="52B95A5F" w14:textId="77777777" w:rsidR="005D1D63" w:rsidRDefault="005D1D63">
            <w:pPr>
              <w:pStyle w:val="TableParagraph"/>
              <w:rPr>
                <w:sz w:val="20"/>
              </w:rPr>
            </w:pPr>
          </w:p>
        </w:tc>
        <w:tc>
          <w:tcPr>
            <w:tcW w:w="840" w:type="dxa"/>
          </w:tcPr>
          <w:p w14:paraId="2BCCC37B" w14:textId="77777777" w:rsidR="005D1D63" w:rsidRDefault="00927A43">
            <w:pPr>
              <w:pStyle w:val="TableParagraph"/>
              <w:spacing w:before="160"/>
              <w:ind w:left="138" w:right="125"/>
              <w:jc w:val="center"/>
              <w:rPr>
                <w:rFonts w:ascii="Arial"/>
                <w:sz w:val="21"/>
              </w:rPr>
            </w:pPr>
            <w:r>
              <w:rPr>
                <w:rFonts w:ascii="Arial"/>
                <w:sz w:val="21"/>
              </w:rPr>
              <w:t>0,023</w:t>
            </w:r>
          </w:p>
        </w:tc>
      </w:tr>
      <w:tr w:rsidR="005D1D63" w14:paraId="76A0ADB7" w14:textId="77777777">
        <w:trPr>
          <w:trHeight w:val="568"/>
        </w:trPr>
        <w:tc>
          <w:tcPr>
            <w:tcW w:w="3541" w:type="dxa"/>
          </w:tcPr>
          <w:p w14:paraId="26CD6AA6"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3181182E" w14:textId="77777777" w:rsidR="005D1D63" w:rsidRDefault="00927A43">
            <w:pPr>
              <w:pStyle w:val="TableParagraph"/>
              <w:spacing w:before="158"/>
              <w:ind w:left="107"/>
              <w:rPr>
                <w:rFonts w:ascii="Arial" w:hAnsi="Arial"/>
                <w:sz w:val="21"/>
              </w:rPr>
            </w:pPr>
            <w:r>
              <w:rPr>
                <w:rFonts w:ascii="Arial" w:hAnsi="Arial"/>
                <w:sz w:val="21"/>
              </w:rPr>
              <w:t>ул. Ломоносова, 31А</w:t>
            </w:r>
          </w:p>
        </w:tc>
        <w:tc>
          <w:tcPr>
            <w:tcW w:w="3063" w:type="dxa"/>
          </w:tcPr>
          <w:p w14:paraId="40896731"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72488B67" w14:textId="77777777" w:rsidR="005D1D63" w:rsidRDefault="00927A43">
            <w:pPr>
              <w:pStyle w:val="TableParagraph"/>
              <w:spacing w:before="158"/>
              <w:ind w:left="158" w:right="147"/>
              <w:jc w:val="center"/>
              <w:rPr>
                <w:rFonts w:ascii="Arial"/>
                <w:sz w:val="21"/>
              </w:rPr>
            </w:pPr>
            <w:r>
              <w:rPr>
                <w:rFonts w:ascii="Arial"/>
                <w:sz w:val="21"/>
              </w:rPr>
              <w:t>0,038</w:t>
            </w:r>
          </w:p>
        </w:tc>
        <w:tc>
          <w:tcPr>
            <w:tcW w:w="1500" w:type="dxa"/>
          </w:tcPr>
          <w:p w14:paraId="6418EEFE" w14:textId="77777777" w:rsidR="005D1D63" w:rsidRDefault="005D1D63">
            <w:pPr>
              <w:pStyle w:val="TableParagraph"/>
              <w:rPr>
                <w:sz w:val="20"/>
              </w:rPr>
            </w:pPr>
          </w:p>
        </w:tc>
        <w:tc>
          <w:tcPr>
            <w:tcW w:w="1239" w:type="dxa"/>
          </w:tcPr>
          <w:p w14:paraId="2B957ACA" w14:textId="77777777" w:rsidR="005D1D63" w:rsidRDefault="005D1D63">
            <w:pPr>
              <w:pStyle w:val="TableParagraph"/>
              <w:rPr>
                <w:sz w:val="20"/>
              </w:rPr>
            </w:pPr>
          </w:p>
        </w:tc>
        <w:tc>
          <w:tcPr>
            <w:tcW w:w="840" w:type="dxa"/>
          </w:tcPr>
          <w:p w14:paraId="20945C2B" w14:textId="77777777" w:rsidR="005D1D63" w:rsidRDefault="00927A43">
            <w:pPr>
              <w:pStyle w:val="TableParagraph"/>
              <w:spacing w:before="158"/>
              <w:ind w:left="138" w:right="125"/>
              <w:jc w:val="center"/>
              <w:rPr>
                <w:rFonts w:ascii="Arial"/>
                <w:sz w:val="21"/>
              </w:rPr>
            </w:pPr>
            <w:r>
              <w:rPr>
                <w:rFonts w:ascii="Arial"/>
                <w:sz w:val="21"/>
              </w:rPr>
              <w:t>0,069</w:t>
            </w:r>
          </w:p>
        </w:tc>
      </w:tr>
      <w:tr w:rsidR="005D1D63" w14:paraId="56C303EB" w14:textId="77777777">
        <w:trPr>
          <w:trHeight w:val="570"/>
        </w:trPr>
        <w:tc>
          <w:tcPr>
            <w:tcW w:w="3541" w:type="dxa"/>
          </w:tcPr>
          <w:p w14:paraId="0D354C5B"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50BEF0BC" w14:textId="77777777" w:rsidR="005D1D63" w:rsidRDefault="00927A43">
            <w:pPr>
              <w:pStyle w:val="TableParagraph"/>
              <w:spacing w:before="160"/>
              <w:ind w:left="107"/>
              <w:rPr>
                <w:rFonts w:ascii="Arial" w:hAnsi="Arial"/>
                <w:sz w:val="21"/>
              </w:rPr>
            </w:pPr>
            <w:r>
              <w:rPr>
                <w:rFonts w:ascii="Arial" w:hAnsi="Arial"/>
                <w:sz w:val="21"/>
              </w:rPr>
              <w:t>ул. Ломоносова, 33А</w:t>
            </w:r>
          </w:p>
        </w:tc>
        <w:tc>
          <w:tcPr>
            <w:tcW w:w="3063" w:type="dxa"/>
          </w:tcPr>
          <w:p w14:paraId="4826468C"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7F6D3210" w14:textId="77777777" w:rsidR="005D1D63" w:rsidRDefault="00927A43">
            <w:pPr>
              <w:pStyle w:val="TableParagraph"/>
              <w:spacing w:before="160"/>
              <w:ind w:left="158" w:right="147"/>
              <w:jc w:val="center"/>
              <w:rPr>
                <w:rFonts w:ascii="Arial"/>
                <w:sz w:val="21"/>
              </w:rPr>
            </w:pPr>
            <w:r>
              <w:rPr>
                <w:rFonts w:ascii="Arial"/>
                <w:sz w:val="21"/>
              </w:rPr>
              <w:t>0,039</w:t>
            </w:r>
          </w:p>
        </w:tc>
        <w:tc>
          <w:tcPr>
            <w:tcW w:w="1500" w:type="dxa"/>
          </w:tcPr>
          <w:p w14:paraId="1B267B69" w14:textId="77777777" w:rsidR="005D1D63" w:rsidRDefault="005D1D63">
            <w:pPr>
              <w:pStyle w:val="TableParagraph"/>
              <w:rPr>
                <w:sz w:val="20"/>
              </w:rPr>
            </w:pPr>
          </w:p>
        </w:tc>
        <w:tc>
          <w:tcPr>
            <w:tcW w:w="1239" w:type="dxa"/>
          </w:tcPr>
          <w:p w14:paraId="2E593EB1" w14:textId="77777777" w:rsidR="005D1D63" w:rsidRDefault="005D1D63">
            <w:pPr>
              <w:pStyle w:val="TableParagraph"/>
              <w:rPr>
                <w:sz w:val="20"/>
              </w:rPr>
            </w:pPr>
          </w:p>
        </w:tc>
        <w:tc>
          <w:tcPr>
            <w:tcW w:w="840" w:type="dxa"/>
          </w:tcPr>
          <w:p w14:paraId="30C6D415" w14:textId="77777777" w:rsidR="005D1D63" w:rsidRDefault="00927A43">
            <w:pPr>
              <w:pStyle w:val="TableParagraph"/>
              <w:spacing w:before="160"/>
              <w:ind w:left="138" w:right="125"/>
              <w:jc w:val="center"/>
              <w:rPr>
                <w:rFonts w:ascii="Arial"/>
                <w:sz w:val="21"/>
              </w:rPr>
            </w:pPr>
            <w:r>
              <w:rPr>
                <w:rFonts w:ascii="Arial"/>
                <w:sz w:val="21"/>
              </w:rPr>
              <w:t>0,048</w:t>
            </w:r>
          </w:p>
        </w:tc>
      </w:tr>
      <w:tr w:rsidR="005D1D63" w14:paraId="5759DE62" w14:textId="77777777">
        <w:trPr>
          <w:trHeight w:val="570"/>
        </w:trPr>
        <w:tc>
          <w:tcPr>
            <w:tcW w:w="3541" w:type="dxa"/>
          </w:tcPr>
          <w:p w14:paraId="127A237E"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72B0596F" w14:textId="77777777" w:rsidR="005D1D63" w:rsidRDefault="00927A43">
            <w:pPr>
              <w:pStyle w:val="TableParagraph"/>
              <w:spacing w:before="160"/>
              <w:ind w:left="107"/>
              <w:rPr>
                <w:rFonts w:ascii="Arial" w:hAnsi="Arial"/>
                <w:sz w:val="21"/>
              </w:rPr>
            </w:pPr>
            <w:r>
              <w:rPr>
                <w:rFonts w:ascii="Arial" w:hAnsi="Arial"/>
                <w:sz w:val="21"/>
              </w:rPr>
              <w:t>ул. Ломоносова, 34</w:t>
            </w:r>
          </w:p>
        </w:tc>
        <w:tc>
          <w:tcPr>
            <w:tcW w:w="3063" w:type="dxa"/>
          </w:tcPr>
          <w:p w14:paraId="7263EE28"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7EB47807" w14:textId="77777777" w:rsidR="005D1D63" w:rsidRDefault="00927A43">
            <w:pPr>
              <w:pStyle w:val="TableParagraph"/>
              <w:spacing w:before="160"/>
              <w:ind w:left="158" w:right="147"/>
              <w:jc w:val="center"/>
              <w:rPr>
                <w:rFonts w:ascii="Arial"/>
                <w:sz w:val="21"/>
              </w:rPr>
            </w:pPr>
            <w:r>
              <w:rPr>
                <w:rFonts w:ascii="Arial"/>
                <w:sz w:val="21"/>
              </w:rPr>
              <w:t>0,071</w:t>
            </w:r>
          </w:p>
        </w:tc>
        <w:tc>
          <w:tcPr>
            <w:tcW w:w="1500" w:type="dxa"/>
          </w:tcPr>
          <w:p w14:paraId="6C6D9C5A" w14:textId="77777777" w:rsidR="005D1D63" w:rsidRDefault="005D1D63">
            <w:pPr>
              <w:pStyle w:val="TableParagraph"/>
              <w:rPr>
                <w:sz w:val="20"/>
              </w:rPr>
            </w:pPr>
          </w:p>
        </w:tc>
        <w:tc>
          <w:tcPr>
            <w:tcW w:w="1239" w:type="dxa"/>
          </w:tcPr>
          <w:p w14:paraId="4414139E" w14:textId="77777777" w:rsidR="005D1D63" w:rsidRDefault="005D1D63">
            <w:pPr>
              <w:pStyle w:val="TableParagraph"/>
              <w:rPr>
                <w:sz w:val="20"/>
              </w:rPr>
            </w:pPr>
          </w:p>
        </w:tc>
        <w:tc>
          <w:tcPr>
            <w:tcW w:w="840" w:type="dxa"/>
          </w:tcPr>
          <w:p w14:paraId="51417607" w14:textId="77777777" w:rsidR="005D1D63" w:rsidRDefault="00927A43">
            <w:pPr>
              <w:pStyle w:val="TableParagraph"/>
              <w:spacing w:before="160"/>
              <w:ind w:left="138" w:right="125"/>
              <w:jc w:val="center"/>
              <w:rPr>
                <w:rFonts w:ascii="Arial"/>
                <w:sz w:val="21"/>
              </w:rPr>
            </w:pPr>
            <w:r>
              <w:rPr>
                <w:rFonts w:ascii="Arial"/>
                <w:sz w:val="21"/>
              </w:rPr>
              <w:t>0,055</w:t>
            </w:r>
          </w:p>
        </w:tc>
      </w:tr>
      <w:tr w:rsidR="005D1D63" w14:paraId="3375DBCC" w14:textId="77777777">
        <w:trPr>
          <w:trHeight w:val="568"/>
        </w:trPr>
        <w:tc>
          <w:tcPr>
            <w:tcW w:w="3541" w:type="dxa"/>
          </w:tcPr>
          <w:p w14:paraId="2DB52866"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19DB9FE2" w14:textId="77777777" w:rsidR="005D1D63" w:rsidRDefault="00927A43">
            <w:pPr>
              <w:pStyle w:val="TableParagraph"/>
              <w:spacing w:before="158"/>
              <w:ind w:left="107"/>
              <w:rPr>
                <w:rFonts w:ascii="Arial" w:hAnsi="Arial"/>
                <w:sz w:val="21"/>
              </w:rPr>
            </w:pPr>
            <w:r>
              <w:rPr>
                <w:rFonts w:ascii="Arial" w:hAnsi="Arial"/>
                <w:sz w:val="21"/>
              </w:rPr>
              <w:t>ул. Ломоносова, 35</w:t>
            </w:r>
          </w:p>
        </w:tc>
        <w:tc>
          <w:tcPr>
            <w:tcW w:w="3063" w:type="dxa"/>
          </w:tcPr>
          <w:p w14:paraId="199157E0"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77E4FDBE" w14:textId="77777777" w:rsidR="005D1D63" w:rsidRDefault="00927A43">
            <w:pPr>
              <w:pStyle w:val="TableParagraph"/>
              <w:spacing w:before="158"/>
              <w:ind w:left="158" w:right="147"/>
              <w:jc w:val="center"/>
              <w:rPr>
                <w:rFonts w:ascii="Arial"/>
                <w:sz w:val="21"/>
              </w:rPr>
            </w:pPr>
            <w:r>
              <w:rPr>
                <w:rFonts w:ascii="Arial"/>
                <w:sz w:val="21"/>
              </w:rPr>
              <w:t>0,028</w:t>
            </w:r>
          </w:p>
        </w:tc>
        <w:tc>
          <w:tcPr>
            <w:tcW w:w="1500" w:type="dxa"/>
          </w:tcPr>
          <w:p w14:paraId="26E76C45" w14:textId="77777777" w:rsidR="005D1D63" w:rsidRDefault="005D1D63">
            <w:pPr>
              <w:pStyle w:val="TableParagraph"/>
              <w:rPr>
                <w:sz w:val="20"/>
              </w:rPr>
            </w:pPr>
          </w:p>
        </w:tc>
        <w:tc>
          <w:tcPr>
            <w:tcW w:w="1239" w:type="dxa"/>
          </w:tcPr>
          <w:p w14:paraId="17314B7D" w14:textId="77777777" w:rsidR="005D1D63" w:rsidRDefault="005D1D63">
            <w:pPr>
              <w:pStyle w:val="TableParagraph"/>
              <w:rPr>
                <w:sz w:val="20"/>
              </w:rPr>
            </w:pPr>
          </w:p>
        </w:tc>
        <w:tc>
          <w:tcPr>
            <w:tcW w:w="840" w:type="dxa"/>
          </w:tcPr>
          <w:p w14:paraId="5929CBA2" w14:textId="77777777" w:rsidR="005D1D63" w:rsidRDefault="00927A43">
            <w:pPr>
              <w:pStyle w:val="TableParagraph"/>
              <w:spacing w:before="158"/>
              <w:ind w:left="138" w:right="125"/>
              <w:jc w:val="center"/>
              <w:rPr>
                <w:rFonts w:ascii="Arial"/>
                <w:sz w:val="21"/>
              </w:rPr>
            </w:pPr>
            <w:r>
              <w:rPr>
                <w:rFonts w:ascii="Arial"/>
                <w:sz w:val="21"/>
              </w:rPr>
              <w:t>0,055</w:t>
            </w:r>
          </w:p>
        </w:tc>
      </w:tr>
      <w:tr w:rsidR="005D1D63" w14:paraId="03E06D76" w14:textId="77777777">
        <w:trPr>
          <w:trHeight w:val="571"/>
        </w:trPr>
        <w:tc>
          <w:tcPr>
            <w:tcW w:w="3541" w:type="dxa"/>
          </w:tcPr>
          <w:p w14:paraId="4B7DE1B2" w14:textId="77777777" w:rsidR="005D1D63" w:rsidRDefault="00927A43">
            <w:pPr>
              <w:pStyle w:val="TableParagraph"/>
              <w:spacing w:before="41"/>
              <w:ind w:left="110" w:right="238"/>
              <w:rPr>
                <w:rFonts w:ascii="Arial" w:hAnsi="Arial"/>
                <w:sz w:val="21"/>
              </w:rPr>
            </w:pPr>
            <w:r>
              <w:rPr>
                <w:rFonts w:ascii="Arial" w:hAnsi="Arial"/>
                <w:sz w:val="21"/>
              </w:rPr>
              <w:t>Чкаловск, ул. Белинского между домами № 42 А</w:t>
            </w:r>
          </w:p>
        </w:tc>
        <w:tc>
          <w:tcPr>
            <w:tcW w:w="3459" w:type="dxa"/>
          </w:tcPr>
          <w:p w14:paraId="37485988" w14:textId="77777777" w:rsidR="005D1D63" w:rsidRDefault="00927A43">
            <w:pPr>
              <w:pStyle w:val="TableParagraph"/>
              <w:spacing w:before="161"/>
              <w:ind w:left="107"/>
              <w:rPr>
                <w:rFonts w:ascii="Arial" w:hAnsi="Arial"/>
                <w:sz w:val="21"/>
              </w:rPr>
            </w:pPr>
            <w:r>
              <w:rPr>
                <w:rFonts w:ascii="Arial" w:hAnsi="Arial"/>
                <w:sz w:val="21"/>
              </w:rPr>
              <w:t>ул. Ломоносова, 35А</w:t>
            </w:r>
          </w:p>
        </w:tc>
        <w:tc>
          <w:tcPr>
            <w:tcW w:w="3063" w:type="dxa"/>
          </w:tcPr>
          <w:p w14:paraId="6D9F9783" w14:textId="77777777" w:rsidR="005D1D63" w:rsidRDefault="00927A43">
            <w:pPr>
              <w:pStyle w:val="TableParagraph"/>
              <w:spacing w:before="161"/>
              <w:ind w:left="109"/>
              <w:rPr>
                <w:rFonts w:ascii="Arial" w:hAnsi="Arial"/>
                <w:sz w:val="21"/>
              </w:rPr>
            </w:pPr>
            <w:r>
              <w:rPr>
                <w:rFonts w:ascii="Arial" w:hAnsi="Arial"/>
                <w:sz w:val="21"/>
              </w:rPr>
              <w:t>Жилой дом</w:t>
            </w:r>
          </w:p>
        </w:tc>
        <w:tc>
          <w:tcPr>
            <w:tcW w:w="1500" w:type="dxa"/>
          </w:tcPr>
          <w:p w14:paraId="1E846604" w14:textId="77777777" w:rsidR="005D1D63" w:rsidRDefault="00927A43">
            <w:pPr>
              <w:pStyle w:val="TableParagraph"/>
              <w:spacing w:before="161"/>
              <w:ind w:left="155" w:right="147"/>
              <w:jc w:val="center"/>
              <w:rPr>
                <w:rFonts w:ascii="Arial"/>
                <w:sz w:val="21"/>
              </w:rPr>
            </w:pPr>
            <w:r>
              <w:rPr>
                <w:rFonts w:ascii="Arial"/>
                <w:sz w:val="21"/>
              </w:rPr>
              <w:t>0,04</w:t>
            </w:r>
          </w:p>
        </w:tc>
        <w:tc>
          <w:tcPr>
            <w:tcW w:w="1500" w:type="dxa"/>
          </w:tcPr>
          <w:p w14:paraId="584A70CF" w14:textId="77777777" w:rsidR="005D1D63" w:rsidRDefault="005D1D63">
            <w:pPr>
              <w:pStyle w:val="TableParagraph"/>
              <w:rPr>
                <w:sz w:val="20"/>
              </w:rPr>
            </w:pPr>
          </w:p>
        </w:tc>
        <w:tc>
          <w:tcPr>
            <w:tcW w:w="1239" w:type="dxa"/>
          </w:tcPr>
          <w:p w14:paraId="3AD6885F" w14:textId="77777777" w:rsidR="005D1D63" w:rsidRDefault="005D1D63">
            <w:pPr>
              <w:pStyle w:val="TableParagraph"/>
              <w:rPr>
                <w:sz w:val="20"/>
              </w:rPr>
            </w:pPr>
          </w:p>
        </w:tc>
        <w:tc>
          <w:tcPr>
            <w:tcW w:w="840" w:type="dxa"/>
          </w:tcPr>
          <w:p w14:paraId="533A6FD0" w14:textId="77777777" w:rsidR="005D1D63" w:rsidRDefault="00927A43">
            <w:pPr>
              <w:pStyle w:val="TableParagraph"/>
              <w:spacing w:before="161"/>
              <w:ind w:left="138" w:right="125"/>
              <w:jc w:val="center"/>
              <w:rPr>
                <w:rFonts w:ascii="Arial"/>
                <w:sz w:val="21"/>
              </w:rPr>
            </w:pPr>
            <w:r>
              <w:rPr>
                <w:rFonts w:ascii="Arial"/>
                <w:sz w:val="21"/>
              </w:rPr>
              <w:t>0,059</w:t>
            </w:r>
          </w:p>
        </w:tc>
      </w:tr>
      <w:tr w:rsidR="005D1D63" w14:paraId="1B808278" w14:textId="77777777">
        <w:trPr>
          <w:trHeight w:val="570"/>
        </w:trPr>
        <w:tc>
          <w:tcPr>
            <w:tcW w:w="3541" w:type="dxa"/>
          </w:tcPr>
          <w:p w14:paraId="53D3F4C0"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05613C06" w14:textId="77777777" w:rsidR="005D1D63" w:rsidRDefault="00927A43">
            <w:pPr>
              <w:pStyle w:val="TableParagraph"/>
              <w:spacing w:before="160"/>
              <w:ind w:left="107"/>
              <w:rPr>
                <w:rFonts w:ascii="Arial" w:hAnsi="Arial"/>
                <w:sz w:val="21"/>
              </w:rPr>
            </w:pPr>
            <w:r>
              <w:rPr>
                <w:rFonts w:ascii="Arial" w:hAnsi="Arial"/>
                <w:sz w:val="21"/>
              </w:rPr>
              <w:t>ул. Ломоносова, 36</w:t>
            </w:r>
          </w:p>
        </w:tc>
        <w:tc>
          <w:tcPr>
            <w:tcW w:w="3063" w:type="dxa"/>
          </w:tcPr>
          <w:p w14:paraId="7E487696"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3CFA527A" w14:textId="77777777" w:rsidR="005D1D63" w:rsidRDefault="00927A43">
            <w:pPr>
              <w:pStyle w:val="TableParagraph"/>
              <w:spacing w:before="160"/>
              <w:ind w:left="158" w:right="147"/>
              <w:jc w:val="center"/>
              <w:rPr>
                <w:rFonts w:ascii="Arial"/>
                <w:sz w:val="21"/>
              </w:rPr>
            </w:pPr>
            <w:r>
              <w:rPr>
                <w:rFonts w:ascii="Arial"/>
                <w:sz w:val="21"/>
              </w:rPr>
              <w:t>0,091</w:t>
            </w:r>
          </w:p>
        </w:tc>
        <w:tc>
          <w:tcPr>
            <w:tcW w:w="1500" w:type="dxa"/>
          </w:tcPr>
          <w:p w14:paraId="6A3AE111" w14:textId="77777777" w:rsidR="005D1D63" w:rsidRDefault="005D1D63">
            <w:pPr>
              <w:pStyle w:val="TableParagraph"/>
              <w:rPr>
                <w:sz w:val="20"/>
              </w:rPr>
            </w:pPr>
          </w:p>
        </w:tc>
        <w:tc>
          <w:tcPr>
            <w:tcW w:w="1239" w:type="dxa"/>
          </w:tcPr>
          <w:p w14:paraId="6FD945B4" w14:textId="77777777" w:rsidR="005D1D63" w:rsidRDefault="005D1D63">
            <w:pPr>
              <w:pStyle w:val="TableParagraph"/>
              <w:rPr>
                <w:sz w:val="20"/>
              </w:rPr>
            </w:pPr>
          </w:p>
        </w:tc>
        <w:tc>
          <w:tcPr>
            <w:tcW w:w="840" w:type="dxa"/>
          </w:tcPr>
          <w:p w14:paraId="7D54063E" w14:textId="77777777" w:rsidR="005D1D63" w:rsidRDefault="00927A43">
            <w:pPr>
              <w:pStyle w:val="TableParagraph"/>
              <w:spacing w:before="160"/>
              <w:ind w:left="138" w:right="125"/>
              <w:jc w:val="center"/>
              <w:rPr>
                <w:rFonts w:ascii="Arial"/>
                <w:sz w:val="21"/>
              </w:rPr>
            </w:pPr>
            <w:r>
              <w:rPr>
                <w:rFonts w:ascii="Arial"/>
                <w:sz w:val="21"/>
              </w:rPr>
              <w:t>0,026</w:t>
            </w:r>
          </w:p>
        </w:tc>
      </w:tr>
      <w:tr w:rsidR="005D1D63" w14:paraId="22914569" w14:textId="77777777">
        <w:trPr>
          <w:trHeight w:val="853"/>
        </w:trPr>
        <w:tc>
          <w:tcPr>
            <w:tcW w:w="3541" w:type="dxa"/>
          </w:tcPr>
          <w:p w14:paraId="2C19F882" w14:textId="77777777" w:rsidR="005D1D63" w:rsidRDefault="00927A43">
            <w:pPr>
              <w:pStyle w:val="TableParagraph"/>
              <w:spacing w:before="179"/>
              <w:ind w:left="110" w:right="238"/>
              <w:rPr>
                <w:rFonts w:ascii="Arial" w:hAnsi="Arial"/>
                <w:sz w:val="21"/>
              </w:rPr>
            </w:pPr>
            <w:r>
              <w:rPr>
                <w:rFonts w:ascii="Arial" w:hAnsi="Arial"/>
                <w:sz w:val="21"/>
              </w:rPr>
              <w:t>Чкаловск, ул. Белинского между домами № 42 А</w:t>
            </w:r>
          </w:p>
        </w:tc>
        <w:tc>
          <w:tcPr>
            <w:tcW w:w="3459" w:type="dxa"/>
          </w:tcPr>
          <w:p w14:paraId="7B5F4E91" w14:textId="77777777" w:rsidR="005D1D63" w:rsidRDefault="005D1D63">
            <w:pPr>
              <w:pStyle w:val="TableParagraph"/>
              <w:spacing w:before="3"/>
              <w:rPr>
                <w:rFonts w:ascii="Arial"/>
                <w:sz w:val="26"/>
              </w:rPr>
            </w:pPr>
          </w:p>
          <w:p w14:paraId="12560B7D" w14:textId="77777777" w:rsidR="005D1D63" w:rsidRDefault="00927A43">
            <w:pPr>
              <w:pStyle w:val="TableParagraph"/>
              <w:ind w:left="107"/>
              <w:rPr>
                <w:rFonts w:ascii="Arial" w:hAnsi="Arial"/>
                <w:sz w:val="21"/>
              </w:rPr>
            </w:pPr>
            <w:r>
              <w:rPr>
                <w:rFonts w:ascii="Arial" w:hAnsi="Arial"/>
                <w:sz w:val="21"/>
              </w:rPr>
              <w:t>ул. Матросова, 23</w:t>
            </w:r>
          </w:p>
        </w:tc>
        <w:tc>
          <w:tcPr>
            <w:tcW w:w="3063" w:type="dxa"/>
          </w:tcPr>
          <w:p w14:paraId="0A0362CD" w14:textId="77777777" w:rsidR="005D1D63" w:rsidRDefault="00927A43">
            <w:pPr>
              <w:pStyle w:val="TableParagraph"/>
              <w:spacing w:before="59"/>
              <w:ind w:left="109" w:right="86"/>
              <w:rPr>
                <w:rFonts w:ascii="Arial" w:hAnsi="Arial"/>
                <w:sz w:val="21"/>
              </w:rPr>
            </w:pPr>
            <w:r>
              <w:rPr>
                <w:rFonts w:ascii="Arial" w:hAnsi="Arial"/>
                <w:sz w:val="21"/>
              </w:rPr>
              <w:t>МБОУ средняя образовательная школа № 4 им. В.В.Клочкова</w:t>
            </w:r>
          </w:p>
        </w:tc>
        <w:tc>
          <w:tcPr>
            <w:tcW w:w="1500" w:type="dxa"/>
          </w:tcPr>
          <w:p w14:paraId="3EF20247" w14:textId="77777777" w:rsidR="005D1D63" w:rsidRDefault="005D1D63">
            <w:pPr>
              <w:pStyle w:val="TableParagraph"/>
              <w:spacing w:before="3"/>
              <w:rPr>
                <w:rFonts w:ascii="Arial"/>
                <w:sz w:val="26"/>
              </w:rPr>
            </w:pPr>
          </w:p>
          <w:p w14:paraId="654E3349" w14:textId="77777777" w:rsidR="005D1D63" w:rsidRDefault="00927A43">
            <w:pPr>
              <w:pStyle w:val="TableParagraph"/>
              <w:ind w:left="158" w:right="147"/>
              <w:jc w:val="center"/>
              <w:rPr>
                <w:rFonts w:ascii="Arial"/>
                <w:sz w:val="21"/>
              </w:rPr>
            </w:pPr>
            <w:r>
              <w:rPr>
                <w:rFonts w:ascii="Arial"/>
                <w:sz w:val="21"/>
              </w:rPr>
              <w:t>0,223</w:t>
            </w:r>
          </w:p>
        </w:tc>
        <w:tc>
          <w:tcPr>
            <w:tcW w:w="1500" w:type="dxa"/>
          </w:tcPr>
          <w:p w14:paraId="04125B07" w14:textId="77777777" w:rsidR="005D1D63" w:rsidRDefault="005D1D63">
            <w:pPr>
              <w:pStyle w:val="TableParagraph"/>
              <w:rPr>
                <w:sz w:val="20"/>
              </w:rPr>
            </w:pPr>
          </w:p>
        </w:tc>
        <w:tc>
          <w:tcPr>
            <w:tcW w:w="1239" w:type="dxa"/>
          </w:tcPr>
          <w:p w14:paraId="4F3AD769" w14:textId="77777777" w:rsidR="005D1D63" w:rsidRDefault="005D1D63">
            <w:pPr>
              <w:pStyle w:val="TableParagraph"/>
              <w:rPr>
                <w:sz w:val="20"/>
              </w:rPr>
            </w:pPr>
          </w:p>
        </w:tc>
        <w:tc>
          <w:tcPr>
            <w:tcW w:w="840" w:type="dxa"/>
          </w:tcPr>
          <w:p w14:paraId="1F66B602" w14:textId="77777777" w:rsidR="005D1D63" w:rsidRDefault="005D1D63">
            <w:pPr>
              <w:pStyle w:val="TableParagraph"/>
              <w:spacing w:before="3"/>
              <w:rPr>
                <w:rFonts w:ascii="Arial"/>
                <w:sz w:val="26"/>
              </w:rPr>
            </w:pPr>
          </w:p>
          <w:p w14:paraId="42611C8E" w14:textId="77777777" w:rsidR="005D1D63" w:rsidRDefault="00927A43">
            <w:pPr>
              <w:pStyle w:val="TableParagraph"/>
              <w:ind w:left="138" w:right="123"/>
              <w:jc w:val="center"/>
              <w:rPr>
                <w:rFonts w:ascii="Arial"/>
                <w:sz w:val="21"/>
              </w:rPr>
            </w:pPr>
            <w:r>
              <w:rPr>
                <w:rFonts w:ascii="Arial"/>
                <w:sz w:val="21"/>
              </w:rPr>
              <w:t>0,06</w:t>
            </w:r>
          </w:p>
        </w:tc>
      </w:tr>
      <w:tr w:rsidR="005D1D63" w14:paraId="33D1619C" w14:textId="77777777">
        <w:trPr>
          <w:trHeight w:val="571"/>
        </w:trPr>
        <w:tc>
          <w:tcPr>
            <w:tcW w:w="3541" w:type="dxa"/>
          </w:tcPr>
          <w:p w14:paraId="3A208E1C"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0DF88E29" w14:textId="77777777" w:rsidR="005D1D63" w:rsidRDefault="00927A43">
            <w:pPr>
              <w:pStyle w:val="TableParagraph"/>
              <w:spacing w:before="161"/>
              <w:ind w:left="107"/>
              <w:rPr>
                <w:rFonts w:ascii="Arial" w:hAnsi="Arial"/>
                <w:sz w:val="21"/>
              </w:rPr>
            </w:pPr>
            <w:r>
              <w:rPr>
                <w:rFonts w:ascii="Arial" w:hAnsi="Arial"/>
                <w:sz w:val="21"/>
              </w:rPr>
              <w:t>ул. Матросова, 25</w:t>
            </w:r>
          </w:p>
        </w:tc>
        <w:tc>
          <w:tcPr>
            <w:tcW w:w="3063" w:type="dxa"/>
          </w:tcPr>
          <w:p w14:paraId="13726109" w14:textId="77777777" w:rsidR="005D1D63" w:rsidRDefault="00927A43">
            <w:pPr>
              <w:pStyle w:val="TableParagraph"/>
              <w:spacing w:before="161"/>
              <w:ind w:left="109"/>
              <w:rPr>
                <w:rFonts w:ascii="Arial" w:hAnsi="Arial"/>
                <w:sz w:val="21"/>
              </w:rPr>
            </w:pPr>
            <w:r>
              <w:rPr>
                <w:rFonts w:ascii="Arial" w:hAnsi="Arial"/>
                <w:sz w:val="21"/>
              </w:rPr>
              <w:t>Жилой дом</w:t>
            </w:r>
          </w:p>
        </w:tc>
        <w:tc>
          <w:tcPr>
            <w:tcW w:w="1500" w:type="dxa"/>
          </w:tcPr>
          <w:p w14:paraId="26015B35" w14:textId="77777777" w:rsidR="005D1D63" w:rsidRDefault="00927A43">
            <w:pPr>
              <w:pStyle w:val="TableParagraph"/>
              <w:spacing w:before="161"/>
              <w:ind w:left="158" w:right="147"/>
              <w:jc w:val="center"/>
              <w:rPr>
                <w:rFonts w:ascii="Arial"/>
                <w:sz w:val="21"/>
              </w:rPr>
            </w:pPr>
            <w:r>
              <w:rPr>
                <w:rFonts w:ascii="Arial"/>
                <w:sz w:val="21"/>
              </w:rPr>
              <w:t>0,106</w:t>
            </w:r>
          </w:p>
        </w:tc>
        <w:tc>
          <w:tcPr>
            <w:tcW w:w="1500" w:type="dxa"/>
          </w:tcPr>
          <w:p w14:paraId="1D14B7EE" w14:textId="77777777" w:rsidR="005D1D63" w:rsidRDefault="005D1D63">
            <w:pPr>
              <w:pStyle w:val="TableParagraph"/>
              <w:rPr>
                <w:sz w:val="20"/>
              </w:rPr>
            </w:pPr>
          </w:p>
        </w:tc>
        <w:tc>
          <w:tcPr>
            <w:tcW w:w="1239" w:type="dxa"/>
          </w:tcPr>
          <w:p w14:paraId="3EE0D75D" w14:textId="77777777" w:rsidR="005D1D63" w:rsidRDefault="005D1D63">
            <w:pPr>
              <w:pStyle w:val="TableParagraph"/>
              <w:rPr>
                <w:sz w:val="20"/>
              </w:rPr>
            </w:pPr>
          </w:p>
        </w:tc>
        <w:tc>
          <w:tcPr>
            <w:tcW w:w="840" w:type="dxa"/>
          </w:tcPr>
          <w:p w14:paraId="52B2E393" w14:textId="77777777" w:rsidR="005D1D63" w:rsidRDefault="00927A43">
            <w:pPr>
              <w:pStyle w:val="TableParagraph"/>
              <w:spacing w:before="161"/>
              <w:ind w:left="138" w:right="125"/>
              <w:jc w:val="center"/>
              <w:rPr>
                <w:rFonts w:ascii="Arial"/>
                <w:sz w:val="21"/>
              </w:rPr>
            </w:pPr>
            <w:r>
              <w:rPr>
                <w:rFonts w:ascii="Arial"/>
                <w:sz w:val="21"/>
              </w:rPr>
              <w:t>0,056</w:t>
            </w:r>
          </w:p>
        </w:tc>
      </w:tr>
      <w:tr w:rsidR="005D1D63" w14:paraId="2EF40E6E" w14:textId="77777777">
        <w:trPr>
          <w:trHeight w:val="568"/>
        </w:trPr>
        <w:tc>
          <w:tcPr>
            <w:tcW w:w="3541" w:type="dxa"/>
          </w:tcPr>
          <w:p w14:paraId="029A6409"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77FC4FE2" w14:textId="77777777" w:rsidR="005D1D63" w:rsidRDefault="00927A43">
            <w:pPr>
              <w:pStyle w:val="TableParagraph"/>
              <w:spacing w:before="158"/>
              <w:ind w:left="107"/>
              <w:rPr>
                <w:rFonts w:ascii="Arial" w:hAnsi="Arial"/>
                <w:sz w:val="21"/>
              </w:rPr>
            </w:pPr>
            <w:r>
              <w:rPr>
                <w:rFonts w:ascii="Arial" w:hAnsi="Arial"/>
                <w:sz w:val="21"/>
              </w:rPr>
              <w:t>ул. Матросова, 27</w:t>
            </w:r>
          </w:p>
        </w:tc>
        <w:tc>
          <w:tcPr>
            <w:tcW w:w="3063" w:type="dxa"/>
          </w:tcPr>
          <w:p w14:paraId="25918E29"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5C078B71" w14:textId="77777777" w:rsidR="005D1D63" w:rsidRDefault="00927A43">
            <w:pPr>
              <w:pStyle w:val="TableParagraph"/>
              <w:spacing w:before="158"/>
              <w:ind w:left="158" w:right="147"/>
              <w:jc w:val="center"/>
              <w:rPr>
                <w:rFonts w:ascii="Arial"/>
                <w:sz w:val="21"/>
              </w:rPr>
            </w:pPr>
            <w:r>
              <w:rPr>
                <w:rFonts w:ascii="Arial"/>
                <w:sz w:val="21"/>
              </w:rPr>
              <w:t>0,038</w:t>
            </w:r>
          </w:p>
        </w:tc>
        <w:tc>
          <w:tcPr>
            <w:tcW w:w="1500" w:type="dxa"/>
          </w:tcPr>
          <w:p w14:paraId="287D5202" w14:textId="77777777" w:rsidR="005D1D63" w:rsidRDefault="005D1D63">
            <w:pPr>
              <w:pStyle w:val="TableParagraph"/>
              <w:rPr>
                <w:sz w:val="20"/>
              </w:rPr>
            </w:pPr>
          </w:p>
        </w:tc>
        <w:tc>
          <w:tcPr>
            <w:tcW w:w="1239" w:type="dxa"/>
          </w:tcPr>
          <w:p w14:paraId="6ABFD60A" w14:textId="77777777" w:rsidR="005D1D63" w:rsidRDefault="005D1D63">
            <w:pPr>
              <w:pStyle w:val="TableParagraph"/>
              <w:rPr>
                <w:sz w:val="20"/>
              </w:rPr>
            </w:pPr>
          </w:p>
        </w:tc>
        <w:tc>
          <w:tcPr>
            <w:tcW w:w="840" w:type="dxa"/>
          </w:tcPr>
          <w:p w14:paraId="5C832A21" w14:textId="77777777" w:rsidR="005D1D63" w:rsidRDefault="00927A43">
            <w:pPr>
              <w:pStyle w:val="TableParagraph"/>
              <w:spacing w:before="158"/>
              <w:ind w:left="138" w:right="125"/>
              <w:jc w:val="center"/>
              <w:rPr>
                <w:rFonts w:ascii="Arial"/>
                <w:sz w:val="21"/>
              </w:rPr>
            </w:pPr>
            <w:r>
              <w:rPr>
                <w:rFonts w:ascii="Arial"/>
                <w:sz w:val="21"/>
              </w:rPr>
              <w:t>0,041</w:t>
            </w:r>
          </w:p>
        </w:tc>
      </w:tr>
      <w:tr w:rsidR="005D1D63" w14:paraId="1ECD8523" w14:textId="77777777">
        <w:trPr>
          <w:trHeight w:val="570"/>
        </w:trPr>
        <w:tc>
          <w:tcPr>
            <w:tcW w:w="3541" w:type="dxa"/>
          </w:tcPr>
          <w:p w14:paraId="63DA4EA7"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49083B74" w14:textId="77777777" w:rsidR="005D1D63" w:rsidRDefault="00927A43">
            <w:pPr>
              <w:pStyle w:val="TableParagraph"/>
              <w:spacing w:before="160"/>
              <w:ind w:left="107"/>
              <w:rPr>
                <w:rFonts w:ascii="Arial" w:hAnsi="Arial"/>
                <w:sz w:val="21"/>
              </w:rPr>
            </w:pPr>
            <w:r>
              <w:rPr>
                <w:rFonts w:ascii="Arial" w:hAnsi="Arial"/>
                <w:sz w:val="21"/>
              </w:rPr>
              <w:t>ул. Матросова, 29</w:t>
            </w:r>
          </w:p>
        </w:tc>
        <w:tc>
          <w:tcPr>
            <w:tcW w:w="3063" w:type="dxa"/>
          </w:tcPr>
          <w:p w14:paraId="5BDDA25D"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60AA9FBA" w14:textId="77777777" w:rsidR="005D1D63" w:rsidRDefault="00927A43">
            <w:pPr>
              <w:pStyle w:val="TableParagraph"/>
              <w:spacing w:before="160"/>
              <w:ind w:left="158" w:right="147"/>
              <w:jc w:val="center"/>
              <w:rPr>
                <w:rFonts w:ascii="Arial"/>
                <w:sz w:val="21"/>
              </w:rPr>
            </w:pPr>
            <w:r>
              <w:rPr>
                <w:rFonts w:ascii="Arial"/>
                <w:sz w:val="21"/>
              </w:rPr>
              <w:t>0,038</w:t>
            </w:r>
          </w:p>
        </w:tc>
        <w:tc>
          <w:tcPr>
            <w:tcW w:w="1500" w:type="dxa"/>
          </w:tcPr>
          <w:p w14:paraId="0CBE8986" w14:textId="77777777" w:rsidR="005D1D63" w:rsidRDefault="005D1D63">
            <w:pPr>
              <w:pStyle w:val="TableParagraph"/>
              <w:rPr>
                <w:sz w:val="20"/>
              </w:rPr>
            </w:pPr>
          </w:p>
        </w:tc>
        <w:tc>
          <w:tcPr>
            <w:tcW w:w="1239" w:type="dxa"/>
          </w:tcPr>
          <w:p w14:paraId="04AEA330" w14:textId="77777777" w:rsidR="005D1D63" w:rsidRDefault="005D1D63">
            <w:pPr>
              <w:pStyle w:val="TableParagraph"/>
              <w:rPr>
                <w:sz w:val="20"/>
              </w:rPr>
            </w:pPr>
          </w:p>
        </w:tc>
        <w:tc>
          <w:tcPr>
            <w:tcW w:w="840" w:type="dxa"/>
          </w:tcPr>
          <w:p w14:paraId="3AB7232F" w14:textId="77777777" w:rsidR="005D1D63" w:rsidRDefault="00927A43">
            <w:pPr>
              <w:pStyle w:val="TableParagraph"/>
              <w:spacing w:before="160"/>
              <w:ind w:left="138" w:right="125"/>
              <w:jc w:val="center"/>
              <w:rPr>
                <w:rFonts w:ascii="Arial"/>
                <w:sz w:val="21"/>
              </w:rPr>
            </w:pPr>
            <w:r>
              <w:rPr>
                <w:rFonts w:ascii="Arial"/>
                <w:sz w:val="21"/>
              </w:rPr>
              <w:t>0,055</w:t>
            </w:r>
          </w:p>
        </w:tc>
      </w:tr>
      <w:tr w:rsidR="005D1D63" w14:paraId="6862D858" w14:textId="77777777">
        <w:trPr>
          <w:trHeight w:val="568"/>
        </w:trPr>
        <w:tc>
          <w:tcPr>
            <w:tcW w:w="3541" w:type="dxa"/>
            <w:tcBorders>
              <w:bottom w:val="single" w:sz="6" w:space="0" w:color="000000"/>
            </w:tcBorders>
          </w:tcPr>
          <w:p w14:paraId="4D7958FF"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Borders>
              <w:bottom w:val="single" w:sz="6" w:space="0" w:color="000000"/>
            </w:tcBorders>
          </w:tcPr>
          <w:p w14:paraId="4357FAD7" w14:textId="77777777" w:rsidR="005D1D63" w:rsidRDefault="00927A43">
            <w:pPr>
              <w:pStyle w:val="TableParagraph"/>
              <w:spacing w:before="160"/>
              <w:ind w:left="107"/>
              <w:rPr>
                <w:rFonts w:ascii="Arial" w:hAnsi="Arial"/>
                <w:sz w:val="21"/>
              </w:rPr>
            </w:pPr>
            <w:r>
              <w:rPr>
                <w:rFonts w:ascii="Arial" w:hAnsi="Arial"/>
                <w:sz w:val="21"/>
              </w:rPr>
              <w:t>ул. Матросова, 31</w:t>
            </w:r>
          </w:p>
        </w:tc>
        <w:tc>
          <w:tcPr>
            <w:tcW w:w="3063" w:type="dxa"/>
            <w:tcBorders>
              <w:bottom w:val="single" w:sz="6" w:space="0" w:color="000000"/>
            </w:tcBorders>
          </w:tcPr>
          <w:p w14:paraId="213ED988"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Borders>
              <w:bottom w:val="single" w:sz="6" w:space="0" w:color="000000"/>
            </w:tcBorders>
          </w:tcPr>
          <w:p w14:paraId="032BFE91" w14:textId="77777777" w:rsidR="005D1D63" w:rsidRDefault="00927A43">
            <w:pPr>
              <w:pStyle w:val="TableParagraph"/>
              <w:spacing w:before="160"/>
              <w:ind w:left="158" w:right="147"/>
              <w:jc w:val="center"/>
              <w:rPr>
                <w:rFonts w:ascii="Arial"/>
                <w:sz w:val="21"/>
              </w:rPr>
            </w:pPr>
            <w:r>
              <w:rPr>
                <w:rFonts w:ascii="Arial"/>
                <w:sz w:val="21"/>
              </w:rPr>
              <w:t>0,064</w:t>
            </w:r>
          </w:p>
        </w:tc>
        <w:tc>
          <w:tcPr>
            <w:tcW w:w="1500" w:type="dxa"/>
            <w:tcBorders>
              <w:bottom w:val="single" w:sz="6" w:space="0" w:color="000000"/>
            </w:tcBorders>
          </w:tcPr>
          <w:p w14:paraId="49D1B114" w14:textId="77777777" w:rsidR="005D1D63" w:rsidRDefault="005D1D63">
            <w:pPr>
              <w:pStyle w:val="TableParagraph"/>
              <w:rPr>
                <w:sz w:val="20"/>
              </w:rPr>
            </w:pPr>
          </w:p>
        </w:tc>
        <w:tc>
          <w:tcPr>
            <w:tcW w:w="1239" w:type="dxa"/>
            <w:tcBorders>
              <w:bottom w:val="single" w:sz="6" w:space="0" w:color="000000"/>
            </w:tcBorders>
          </w:tcPr>
          <w:p w14:paraId="0C833326" w14:textId="77777777" w:rsidR="005D1D63" w:rsidRDefault="005D1D63">
            <w:pPr>
              <w:pStyle w:val="TableParagraph"/>
              <w:rPr>
                <w:sz w:val="20"/>
              </w:rPr>
            </w:pPr>
          </w:p>
        </w:tc>
        <w:tc>
          <w:tcPr>
            <w:tcW w:w="840" w:type="dxa"/>
            <w:tcBorders>
              <w:bottom w:val="single" w:sz="6" w:space="0" w:color="000000"/>
            </w:tcBorders>
          </w:tcPr>
          <w:p w14:paraId="204DEBFC" w14:textId="77777777" w:rsidR="005D1D63" w:rsidRDefault="00927A43">
            <w:pPr>
              <w:pStyle w:val="TableParagraph"/>
              <w:spacing w:before="160"/>
              <w:ind w:left="138" w:right="125"/>
              <w:jc w:val="center"/>
              <w:rPr>
                <w:rFonts w:ascii="Arial"/>
                <w:sz w:val="21"/>
              </w:rPr>
            </w:pPr>
            <w:r>
              <w:rPr>
                <w:rFonts w:ascii="Arial"/>
                <w:sz w:val="21"/>
              </w:rPr>
              <w:t>0,046</w:t>
            </w:r>
          </w:p>
        </w:tc>
      </w:tr>
      <w:tr w:rsidR="005D1D63" w14:paraId="0E1E41EF" w14:textId="77777777">
        <w:trPr>
          <w:trHeight w:val="566"/>
        </w:trPr>
        <w:tc>
          <w:tcPr>
            <w:tcW w:w="3541" w:type="dxa"/>
            <w:tcBorders>
              <w:top w:val="single" w:sz="6" w:space="0" w:color="000000"/>
            </w:tcBorders>
          </w:tcPr>
          <w:p w14:paraId="331291D8" w14:textId="77777777" w:rsidR="005D1D63" w:rsidRDefault="00927A43">
            <w:pPr>
              <w:pStyle w:val="TableParagraph"/>
              <w:spacing w:before="35"/>
              <w:ind w:left="110" w:right="238"/>
              <w:rPr>
                <w:rFonts w:ascii="Arial" w:hAnsi="Arial"/>
                <w:sz w:val="21"/>
              </w:rPr>
            </w:pPr>
            <w:r>
              <w:rPr>
                <w:rFonts w:ascii="Arial" w:hAnsi="Arial"/>
                <w:sz w:val="21"/>
              </w:rPr>
              <w:t>Чкаловск, ул. Белинского между домами № 42 А</w:t>
            </w:r>
          </w:p>
        </w:tc>
        <w:tc>
          <w:tcPr>
            <w:tcW w:w="3459" w:type="dxa"/>
            <w:tcBorders>
              <w:top w:val="single" w:sz="6" w:space="0" w:color="000000"/>
            </w:tcBorders>
          </w:tcPr>
          <w:p w14:paraId="6A71D831" w14:textId="77777777" w:rsidR="005D1D63" w:rsidRDefault="00927A43">
            <w:pPr>
              <w:pStyle w:val="TableParagraph"/>
              <w:spacing w:before="155"/>
              <w:ind w:left="107"/>
              <w:rPr>
                <w:rFonts w:ascii="Arial" w:hAnsi="Arial"/>
                <w:sz w:val="21"/>
              </w:rPr>
            </w:pPr>
            <w:r>
              <w:rPr>
                <w:rFonts w:ascii="Arial" w:hAnsi="Arial"/>
                <w:sz w:val="21"/>
              </w:rPr>
              <w:t>ул. Матросова, 31А</w:t>
            </w:r>
          </w:p>
        </w:tc>
        <w:tc>
          <w:tcPr>
            <w:tcW w:w="3063" w:type="dxa"/>
            <w:tcBorders>
              <w:top w:val="single" w:sz="6" w:space="0" w:color="000000"/>
            </w:tcBorders>
          </w:tcPr>
          <w:p w14:paraId="2C7FD001" w14:textId="77777777" w:rsidR="005D1D63" w:rsidRDefault="00927A43">
            <w:pPr>
              <w:pStyle w:val="TableParagraph"/>
              <w:spacing w:before="35"/>
              <w:ind w:left="109" w:right="122"/>
              <w:rPr>
                <w:rFonts w:ascii="Arial" w:hAnsi="Arial"/>
                <w:sz w:val="21"/>
              </w:rPr>
            </w:pPr>
            <w:r>
              <w:rPr>
                <w:rFonts w:ascii="Arial" w:hAnsi="Arial"/>
                <w:sz w:val="21"/>
              </w:rPr>
              <w:t>МКДОУ детский сад № 4 им. В.П.Чкалова</w:t>
            </w:r>
          </w:p>
        </w:tc>
        <w:tc>
          <w:tcPr>
            <w:tcW w:w="1500" w:type="dxa"/>
            <w:tcBorders>
              <w:top w:val="single" w:sz="6" w:space="0" w:color="000000"/>
            </w:tcBorders>
          </w:tcPr>
          <w:p w14:paraId="3E5B8809" w14:textId="77777777" w:rsidR="005D1D63" w:rsidRDefault="00927A43">
            <w:pPr>
              <w:pStyle w:val="TableParagraph"/>
              <w:spacing w:before="155"/>
              <w:ind w:left="158" w:right="147"/>
              <w:jc w:val="center"/>
              <w:rPr>
                <w:rFonts w:ascii="Arial"/>
                <w:sz w:val="21"/>
              </w:rPr>
            </w:pPr>
            <w:r>
              <w:rPr>
                <w:rFonts w:ascii="Arial"/>
                <w:sz w:val="21"/>
              </w:rPr>
              <w:t>0,042</w:t>
            </w:r>
          </w:p>
        </w:tc>
        <w:tc>
          <w:tcPr>
            <w:tcW w:w="1500" w:type="dxa"/>
            <w:tcBorders>
              <w:top w:val="single" w:sz="6" w:space="0" w:color="000000"/>
            </w:tcBorders>
          </w:tcPr>
          <w:p w14:paraId="587E9AA8" w14:textId="77777777" w:rsidR="005D1D63" w:rsidRDefault="005D1D63">
            <w:pPr>
              <w:pStyle w:val="TableParagraph"/>
              <w:rPr>
                <w:sz w:val="20"/>
              </w:rPr>
            </w:pPr>
          </w:p>
        </w:tc>
        <w:tc>
          <w:tcPr>
            <w:tcW w:w="1239" w:type="dxa"/>
            <w:tcBorders>
              <w:top w:val="single" w:sz="6" w:space="0" w:color="000000"/>
            </w:tcBorders>
          </w:tcPr>
          <w:p w14:paraId="0C0013A0" w14:textId="77777777" w:rsidR="005D1D63" w:rsidRDefault="005D1D63">
            <w:pPr>
              <w:pStyle w:val="TableParagraph"/>
              <w:rPr>
                <w:sz w:val="20"/>
              </w:rPr>
            </w:pPr>
          </w:p>
        </w:tc>
        <w:tc>
          <w:tcPr>
            <w:tcW w:w="840" w:type="dxa"/>
            <w:tcBorders>
              <w:top w:val="single" w:sz="6" w:space="0" w:color="000000"/>
            </w:tcBorders>
          </w:tcPr>
          <w:p w14:paraId="79FD8683" w14:textId="77777777" w:rsidR="005D1D63" w:rsidRDefault="00927A43">
            <w:pPr>
              <w:pStyle w:val="TableParagraph"/>
              <w:spacing w:before="155"/>
              <w:ind w:left="138" w:right="125"/>
              <w:jc w:val="center"/>
              <w:rPr>
                <w:rFonts w:ascii="Arial"/>
                <w:sz w:val="21"/>
              </w:rPr>
            </w:pPr>
            <w:r>
              <w:rPr>
                <w:rFonts w:ascii="Arial"/>
                <w:sz w:val="21"/>
              </w:rPr>
              <w:t>0,135</w:t>
            </w:r>
          </w:p>
        </w:tc>
      </w:tr>
      <w:tr w:rsidR="005D1D63" w14:paraId="1E44EE3C" w14:textId="77777777">
        <w:trPr>
          <w:trHeight w:val="570"/>
        </w:trPr>
        <w:tc>
          <w:tcPr>
            <w:tcW w:w="3541" w:type="dxa"/>
          </w:tcPr>
          <w:p w14:paraId="39D4287E"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1B224C3B" w14:textId="77777777" w:rsidR="005D1D63" w:rsidRDefault="00927A43">
            <w:pPr>
              <w:pStyle w:val="TableParagraph"/>
              <w:spacing w:before="160"/>
              <w:ind w:left="107"/>
              <w:rPr>
                <w:rFonts w:ascii="Arial" w:hAnsi="Arial"/>
                <w:sz w:val="21"/>
              </w:rPr>
            </w:pPr>
            <w:r>
              <w:rPr>
                <w:rFonts w:ascii="Arial" w:hAnsi="Arial"/>
                <w:sz w:val="21"/>
              </w:rPr>
              <w:t>ул. Почтовая, 2</w:t>
            </w:r>
          </w:p>
        </w:tc>
        <w:tc>
          <w:tcPr>
            <w:tcW w:w="3063" w:type="dxa"/>
          </w:tcPr>
          <w:p w14:paraId="0DD340D7"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7C6B1D91" w14:textId="77777777" w:rsidR="005D1D63" w:rsidRDefault="00927A43">
            <w:pPr>
              <w:pStyle w:val="TableParagraph"/>
              <w:spacing w:before="160"/>
              <w:ind w:left="158" w:right="147"/>
              <w:jc w:val="center"/>
              <w:rPr>
                <w:rFonts w:ascii="Arial"/>
                <w:sz w:val="21"/>
              </w:rPr>
            </w:pPr>
            <w:r>
              <w:rPr>
                <w:rFonts w:ascii="Arial"/>
                <w:sz w:val="21"/>
              </w:rPr>
              <w:t>0,003</w:t>
            </w:r>
          </w:p>
        </w:tc>
        <w:tc>
          <w:tcPr>
            <w:tcW w:w="1500" w:type="dxa"/>
          </w:tcPr>
          <w:p w14:paraId="345A3CFC" w14:textId="77777777" w:rsidR="005D1D63" w:rsidRDefault="005D1D63">
            <w:pPr>
              <w:pStyle w:val="TableParagraph"/>
              <w:rPr>
                <w:sz w:val="20"/>
              </w:rPr>
            </w:pPr>
          </w:p>
        </w:tc>
        <w:tc>
          <w:tcPr>
            <w:tcW w:w="1239" w:type="dxa"/>
          </w:tcPr>
          <w:p w14:paraId="04E26C63" w14:textId="77777777" w:rsidR="005D1D63" w:rsidRDefault="005D1D63">
            <w:pPr>
              <w:pStyle w:val="TableParagraph"/>
              <w:rPr>
                <w:sz w:val="20"/>
              </w:rPr>
            </w:pPr>
          </w:p>
        </w:tc>
        <w:tc>
          <w:tcPr>
            <w:tcW w:w="840" w:type="dxa"/>
          </w:tcPr>
          <w:p w14:paraId="7D64C776" w14:textId="77777777" w:rsidR="005D1D63" w:rsidRDefault="00927A43">
            <w:pPr>
              <w:pStyle w:val="TableParagraph"/>
              <w:spacing w:before="160"/>
              <w:ind w:left="138" w:right="125"/>
              <w:jc w:val="center"/>
              <w:rPr>
                <w:rFonts w:ascii="Arial"/>
                <w:sz w:val="21"/>
              </w:rPr>
            </w:pPr>
            <w:r>
              <w:rPr>
                <w:rFonts w:ascii="Arial"/>
                <w:sz w:val="21"/>
              </w:rPr>
              <w:t>0,049</w:t>
            </w:r>
          </w:p>
        </w:tc>
      </w:tr>
    </w:tbl>
    <w:p w14:paraId="55742AB8" w14:textId="77777777" w:rsidR="005D1D63" w:rsidRDefault="005D1D63">
      <w:pPr>
        <w:jc w:val="center"/>
        <w:rPr>
          <w:rFonts w:ascii="Arial"/>
          <w:sz w:val="21"/>
        </w:rPr>
        <w:sectPr w:rsidR="005D1D63">
          <w:pgSz w:w="16840" w:h="11910" w:orient="landscape"/>
          <w:pgMar w:top="1040" w:right="280" w:bottom="280" w:left="1020" w:header="712" w:footer="0" w:gutter="0"/>
          <w:cols w:space="720"/>
        </w:sectPr>
      </w:pPr>
    </w:p>
    <w:p w14:paraId="6497B427"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3459"/>
        <w:gridCol w:w="3063"/>
        <w:gridCol w:w="1500"/>
        <w:gridCol w:w="1500"/>
        <w:gridCol w:w="1239"/>
        <w:gridCol w:w="840"/>
      </w:tblGrid>
      <w:tr w:rsidR="005D1D63" w14:paraId="49F7DC03" w14:textId="77777777">
        <w:trPr>
          <w:trHeight w:val="345"/>
        </w:trPr>
        <w:tc>
          <w:tcPr>
            <w:tcW w:w="3541" w:type="dxa"/>
            <w:vMerge w:val="restart"/>
            <w:shd w:val="clear" w:color="auto" w:fill="F2F2F2"/>
          </w:tcPr>
          <w:p w14:paraId="2AE717CF" w14:textId="77777777" w:rsidR="005D1D63" w:rsidRDefault="005D1D63">
            <w:pPr>
              <w:pStyle w:val="TableParagraph"/>
              <w:spacing w:before="6"/>
              <w:rPr>
                <w:rFonts w:ascii="Arial"/>
                <w:sz w:val="19"/>
              </w:rPr>
            </w:pPr>
          </w:p>
          <w:p w14:paraId="7E89194B" w14:textId="77777777" w:rsidR="005D1D63" w:rsidRDefault="00927A43">
            <w:pPr>
              <w:pStyle w:val="TableParagraph"/>
              <w:ind w:left="432"/>
              <w:rPr>
                <w:rFonts w:ascii="Arial" w:hAnsi="Arial"/>
                <w:b/>
                <w:sz w:val="21"/>
              </w:rPr>
            </w:pPr>
            <w:r>
              <w:rPr>
                <w:rFonts w:ascii="Arial" w:hAnsi="Arial"/>
                <w:b/>
                <w:sz w:val="21"/>
              </w:rPr>
              <w:t>Наименование источника</w:t>
            </w:r>
          </w:p>
        </w:tc>
        <w:tc>
          <w:tcPr>
            <w:tcW w:w="3459" w:type="dxa"/>
            <w:vMerge w:val="restart"/>
            <w:shd w:val="clear" w:color="auto" w:fill="F2F2F2"/>
          </w:tcPr>
          <w:p w14:paraId="6C9C3BD1" w14:textId="77777777" w:rsidR="005D1D63" w:rsidRDefault="005D1D63">
            <w:pPr>
              <w:pStyle w:val="TableParagraph"/>
              <w:spacing w:before="6"/>
              <w:rPr>
                <w:rFonts w:ascii="Arial"/>
                <w:sz w:val="19"/>
              </w:rPr>
            </w:pPr>
          </w:p>
          <w:p w14:paraId="40AFBE95" w14:textId="77777777" w:rsidR="005D1D63" w:rsidRDefault="00927A43">
            <w:pPr>
              <w:pStyle w:val="TableParagraph"/>
              <w:ind w:left="950"/>
              <w:rPr>
                <w:rFonts w:ascii="Arial" w:hAnsi="Arial"/>
                <w:b/>
                <w:sz w:val="21"/>
              </w:rPr>
            </w:pPr>
            <w:r>
              <w:rPr>
                <w:rFonts w:ascii="Arial" w:hAnsi="Arial"/>
                <w:b/>
                <w:sz w:val="21"/>
              </w:rPr>
              <w:t>Адрес объекта</w:t>
            </w:r>
          </w:p>
        </w:tc>
        <w:tc>
          <w:tcPr>
            <w:tcW w:w="3063" w:type="dxa"/>
            <w:vMerge w:val="restart"/>
            <w:shd w:val="clear" w:color="auto" w:fill="F2F2F2"/>
          </w:tcPr>
          <w:p w14:paraId="312F2522" w14:textId="77777777" w:rsidR="005D1D63" w:rsidRDefault="005D1D63">
            <w:pPr>
              <w:pStyle w:val="TableParagraph"/>
              <w:spacing w:before="6"/>
              <w:rPr>
                <w:rFonts w:ascii="Arial"/>
                <w:sz w:val="19"/>
              </w:rPr>
            </w:pPr>
          </w:p>
          <w:p w14:paraId="78B05C5E" w14:textId="77777777" w:rsidR="005D1D63" w:rsidRDefault="00927A43">
            <w:pPr>
              <w:pStyle w:val="TableParagraph"/>
              <w:ind w:left="304"/>
              <w:rPr>
                <w:rFonts w:ascii="Arial" w:hAnsi="Arial"/>
                <w:b/>
                <w:sz w:val="21"/>
              </w:rPr>
            </w:pPr>
            <w:r>
              <w:rPr>
                <w:rFonts w:ascii="Arial" w:hAnsi="Arial"/>
                <w:b/>
                <w:sz w:val="21"/>
              </w:rPr>
              <w:t>Наименование объекта</w:t>
            </w:r>
          </w:p>
        </w:tc>
        <w:tc>
          <w:tcPr>
            <w:tcW w:w="4239" w:type="dxa"/>
            <w:gridSpan w:val="3"/>
            <w:shd w:val="clear" w:color="auto" w:fill="F2F2F2"/>
          </w:tcPr>
          <w:p w14:paraId="20D48C3E" w14:textId="77777777" w:rsidR="005D1D63" w:rsidRDefault="00927A43">
            <w:pPr>
              <w:pStyle w:val="TableParagraph"/>
              <w:spacing w:before="47"/>
              <w:ind w:left="112"/>
              <w:rPr>
                <w:rFonts w:ascii="Arial" w:hAnsi="Arial"/>
                <w:b/>
                <w:sz w:val="21"/>
              </w:rPr>
            </w:pPr>
            <w:r>
              <w:rPr>
                <w:rFonts w:ascii="Arial" w:hAnsi="Arial"/>
                <w:b/>
                <w:sz w:val="21"/>
              </w:rPr>
              <w:t>Договорная тепловая нагрузка, Гкал/ч</w:t>
            </w:r>
          </w:p>
        </w:tc>
        <w:tc>
          <w:tcPr>
            <w:tcW w:w="840" w:type="dxa"/>
            <w:vMerge w:val="restart"/>
            <w:shd w:val="clear" w:color="auto" w:fill="F2F2F2"/>
          </w:tcPr>
          <w:p w14:paraId="1514F760" w14:textId="77777777" w:rsidR="005D1D63" w:rsidRDefault="005D1D63">
            <w:pPr>
              <w:pStyle w:val="TableParagraph"/>
              <w:spacing w:before="6"/>
              <w:rPr>
                <w:rFonts w:ascii="Arial"/>
                <w:sz w:val="19"/>
              </w:rPr>
            </w:pPr>
          </w:p>
          <w:p w14:paraId="6062D0F9" w14:textId="77777777" w:rsidR="005D1D63" w:rsidRDefault="00927A43">
            <w:pPr>
              <w:pStyle w:val="TableParagraph"/>
              <w:ind w:left="121"/>
              <w:rPr>
                <w:rFonts w:ascii="Arial" w:hAnsi="Arial"/>
                <w:b/>
                <w:sz w:val="21"/>
              </w:rPr>
            </w:pPr>
            <w:r>
              <w:rPr>
                <w:rFonts w:ascii="Arial" w:hAnsi="Arial"/>
                <w:b/>
                <w:sz w:val="21"/>
              </w:rPr>
              <w:t>Всего</w:t>
            </w:r>
          </w:p>
        </w:tc>
      </w:tr>
      <w:tr w:rsidR="005D1D63" w14:paraId="43C1DF1D" w14:textId="77777777">
        <w:trPr>
          <w:trHeight w:val="345"/>
        </w:trPr>
        <w:tc>
          <w:tcPr>
            <w:tcW w:w="3541" w:type="dxa"/>
            <w:vMerge/>
            <w:tcBorders>
              <w:top w:val="nil"/>
            </w:tcBorders>
            <w:shd w:val="clear" w:color="auto" w:fill="F2F2F2"/>
          </w:tcPr>
          <w:p w14:paraId="44C04D16" w14:textId="77777777" w:rsidR="005D1D63" w:rsidRDefault="005D1D63">
            <w:pPr>
              <w:rPr>
                <w:sz w:val="2"/>
                <w:szCs w:val="2"/>
              </w:rPr>
            </w:pPr>
          </w:p>
        </w:tc>
        <w:tc>
          <w:tcPr>
            <w:tcW w:w="3459" w:type="dxa"/>
            <w:vMerge/>
            <w:tcBorders>
              <w:top w:val="nil"/>
            </w:tcBorders>
            <w:shd w:val="clear" w:color="auto" w:fill="F2F2F2"/>
          </w:tcPr>
          <w:p w14:paraId="205A1159" w14:textId="77777777" w:rsidR="005D1D63" w:rsidRDefault="005D1D63">
            <w:pPr>
              <w:rPr>
                <w:sz w:val="2"/>
                <w:szCs w:val="2"/>
              </w:rPr>
            </w:pPr>
          </w:p>
        </w:tc>
        <w:tc>
          <w:tcPr>
            <w:tcW w:w="3063" w:type="dxa"/>
            <w:vMerge/>
            <w:tcBorders>
              <w:top w:val="nil"/>
            </w:tcBorders>
            <w:shd w:val="clear" w:color="auto" w:fill="F2F2F2"/>
          </w:tcPr>
          <w:p w14:paraId="3A583A54" w14:textId="77777777" w:rsidR="005D1D63" w:rsidRDefault="005D1D63">
            <w:pPr>
              <w:rPr>
                <w:sz w:val="2"/>
                <w:szCs w:val="2"/>
              </w:rPr>
            </w:pPr>
          </w:p>
        </w:tc>
        <w:tc>
          <w:tcPr>
            <w:tcW w:w="1500" w:type="dxa"/>
            <w:shd w:val="clear" w:color="auto" w:fill="F2F2F2"/>
          </w:tcPr>
          <w:p w14:paraId="65C28ECA" w14:textId="77777777" w:rsidR="005D1D63" w:rsidRDefault="00927A43">
            <w:pPr>
              <w:pStyle w:val="TableParagraph"/>
              <w:spacing w:before="47"/>
              <w:ind w:left="158" w:right="147"/>
              <w:jc w:val="center"/>
              <w:rPr>
                <w:rFonts w:ascii="Arial" w:hAnsi="Arial"/>
                <w:b/>
                <w:sz w:val="21"/>
              </w:rPr>
            </w:pPr>
            <w:r>
              <w:rPr>
                <w:rFonts w:ascii="Arial" w:hAnsi="Arial"/>
                <w:b/>
                <w:sz w:val="21"/>
              </w:rPr>
              <w:t>Отопление</w:t>
            </w:r>
          </w:p>
        </w:tc>
        <w:tc>
          <w:tcPr>
            <w:tcW w:w="1500" w:type="dxa"/>
            <w:shd w:val="clear" w:color="auto" w:fill="F2F2F2"/>
          </w:tcPr>
          <w:p w14:paraId="73ECD942" w14:textId="77777777" w:rsidR="005D1D63" w:rsidRDefault="00927A43">
            <w:pPr>
              <w:pStyle w:val="TableParagraph"/>
              <w:spacing w:before="47"/>
              <w:ind w:left="117"/>
              <w:rPr>
                <w:rFonts w:ascii="Arial" w:hAnsi="Arial"/>
                <w:b/>
                <w:sz w:val="21"/>
              </w:rPr>
            </w:pPr>
            <w:r>
              <w:rPr>
                <w:rFonts w:ascii="Arial" w:hAnsi="Arial"/>
                <w:b/>
                <w:sz w:val="21"/>
              </w:rPr>
              <w:t>Вентиляция</w:t>
            </w:r>
          </w:p>
        </w:tc>
        <w:tc>
          <w:tcPr>
            <w:tcW w:w="1239" w:type="dxa"/>
            <w:shd w:val="clear" w:color="auto" w:fill="F2F2F2"/>
          </w:tcPr>
          <w:p w14:paraId="6057BF2C" w14:textId="77777777" w:rsidR="005D1D63" w:rsidRDefault="00927A43">
            <w:pPr>
              <w:pStyle w:val="TableParagraph"/>
              <w:spacing w:before="47"/>
              <w:ind w:left="408"/>
              <w:rPr>
                <w:rFonts w:ascii="Arial" w:hAnsi="Arial"/>
                <w:b/>
                <w:sz w:val="21"/>
              </w:rPr>
            </w:pPr>
            <w:r>
              <w:rPr>
                <w:rFonts w:ascii="Arial" w:hAnsi="Arial"/>
                <w:b/>
                <w:sz w:val="21"/>
              </w:rPr>
              <w:t>ГВС</w:t>
            </w:r>
          </w:p>
        </w:tc>
        <w:tc>
          <w:tcPr>
            <w:tcW w:w="840" w:type="dxa"/>
            <w:vMerge/>
            <w:tcBorders>
              <w:top w:val="nil"/>
            </w:tcBorders>
            <w:shd w:val="clear" w:color="auto" w:fill="F2F2F2"/>
          </w:tcPr>
          <w:p w14:paraId="214DE11D" w14:textId="77777777" w:rsidR="005D1D63" w:rsidRDefault="005D1D63">
            <w:pPr>
              <w:rPr>
                <w:sz w:val="2"/>
                <w:szCs w:val="2"/>
              </w:rPr>
            </w:pPr>
          </w:p>
        </w:tc>
      </w:tr>
      <w:tr w:rsidR="005D1D63" w14:paraId="4CE2EF90" w14:textId="77777777">
        <w:trPr>
          <w:trHeight w:val="570"/>
        </w:trPr>
        <w:tc>
          <w:tcPr>
            <w:tcW w:w="3541" w:type="dxa"/>
          </w:tcPr>
          <w:p w14:paraId="7F99439B"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35C39CFA" w14:textId="77777777" w:rsidR="005D1D63" w:rsidRDefault="00927A43">
            <w:pPr>
              <w:pStyle w:val="TableParagraph"/>
              <w:spacing w:before="160"/>
              <w:ind w:left="107"/>
              <w:rPr>
                <w:rFonts w:ascii="Arial" w:hAnsi="Arial"/>
                <w:sz w:val="21"/>
              </w:rPr>
            </w:pPr>
            <w:r>
              <w:rPr>
                <w:rFonts w:ascii="Arial" w:hAnsi="Arial"/>
                <w:sz w:val="21"/>
              </w:rPr>
              <w:t>ул. Почтовая, 4</w:t>
            </w:r>
          </w:p>
        </w:tc>
        <w:tc>
          <w:tcPr>
            <w:tcW w:w="3063" w:type="dxa"/>
          </w:tcPr>
          <w:p w14:paraId="2C69EC7A" w14:textId="77777777" w:rsidR="005D1D63" w:rsidRDefault="00927A43">
            <w:pPr>
              <w:pStyle w:val="TableParagraph"/>
              <w:spacing w:before="160"/>
              <w:ind w:left="109"/>
              <w:rPr>
                <w:rFonts w:ascii="Arial" w:hAnsi="Arial"/>
                <w:sz w:val="21"/>
              </w:rPr>
            </w:pPr>
            <w:r>
              <w:rPr>
                <w:rFonts w:ascii="Arial" w:hAnsi="Arial"/>
                <w:sz w:val="21"/>
              </w:rPr>
              <w:t>ПФР</w:t>
            </w:r>
          </w:p>
        </w:tc>
        <w:tc>
          <w:tcPr>
            <w:tcW w:w="1500" w:type="dxa"/>
          </w:tcPr>
          <w:p w14:paraId="76A1CCFF" w14:textId="77777777" w:rsidR="005D1D63" w:rsidRDefault="00927A43">
            <w:pPr>
              <w:pStyle w:val="TableParagraph"/>
              <w:spacing w:before="160"/>
              <w:ind w:left="158" w:right="147"/>
              <w:jc w:val="center"/>
              <w:rPr>
                <w:rFonts w:ascii="Arial"/>
                <w:sz w:val="21"/>
              </w:rPr>
            </w:pPr>
            <w:r>
              <w:rPr>
                <w:rFonts w:ascii="Arial"/>
                <w:sz w:val="21"/>
              </w:rPr>
              <w:t>0,023</w:t>
            </w:r>
          </w:p>
        </w:tc>
        <w:tc>
          <w:tcPr>
            <w:tcW w:w="1500" w:type="dxa"/>
          </w:tcPr>
          <w:p w14:paraId="38425A2F" w14:textId="77777777" w:rsidR="005D1D63" w:rsidRDefault="005D1D63">
            <w:pPr>
              <w:pStyle w:val="TableParagraph"/>
              <w:rPr>
                <w:sz w:val="20"/>
              </w:rPr>
            </w:pPr>
          </w:p>
        </w:tc>
        <w:tc>
          <w:tcPr>
            <w:tcW w:w="1239" w:type="dxa"/>
          </w:tcPr>
          <w:p w14:paraId="648A872D" w14:textId="77777777" w:rsidR="005D1D63" w:rsidRDefault="005D1D63">
            <w:pPr>
              <w:pStyle w:val="TableParagraph"/>
              <w:rPr>
                <w:sz w:val="20"/>
              </w:rPr>
            </w:pPr>
          </w:p>
        </w:tc>
        <w:tc>
          <w:tcPr>
            <w:tcW w:w="840" w:type="dxa"/>
          </w:tcPr>
          <w:p w14:paraId="3170BBD7" w14:textId="77777777" w:rsidR="005D1D63" w:rsidRDefault="00927A43">
            <w:pPr>
              <w:pStyle w:val="TableParagraph"/>
              <w:spacing w:before="160"/>
              <w:ind w:left="138" w:right="125"/>
              <w:jc w:val="center"/>
              <w:rPr>
                <w:rFonts w:ascii="Arial"/>
                <w:sz w:val="21"/>
              </w:rPr>
            </w:pPr>
            <w:r>
              <w:rPr>
                <w:rFonts w:ascii="Arial"/>
                <w:sz w:val="21"/>
              </w:rPr>
              <w:t>0,054</w:t>
            </w:r>
          </w:p>
        </w:tc>
      </w:tr>
      <w:tr w:rsidR="005D1D63" w14:paraId="614417BC" w14:textId="77777777">
        <w:trPr>
          <w:trHeight w:val="570"/>
        </w:trPr>
        <w:tc>
          <w:tcPr>
            <w:tcW w:w="3541" w:type="dxa"/>
          </w:tcPr>
          <w:p w14:paraId="390D3397"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4A80FE3F" w14:textId="77777777" w:rsidR="005D1D63" w:rsidRDefault="00927A43">
            <w:pPr>
              <w:pStyle w:val="TableParagraph"/>
              <w:spacing w:before="160"/>
              <w:ind w:left="107"/>
              <w:rPr>
                <w:rFonts w:ascii="Arial" w:hAnsi="Arial"/>
                <w:sz w:val="21"/>
              </w:rPr>
            </w:pPr>
            <w:r>
              <w:rPr>
                <w:rFonts w:ascii="Arial" w:hAnsi="Arial"/>
                <w:sz w:val="21"/>
              </w:rPr>
              <w:t>ул. Почтовая, 4</w:t>
            </w:r>
          </w:p>
        </w:tc>
        <w:tc>
          <w:tcPr>
            <w:tcW w:w="3063" w:type="dxa"/>
          </w:tcPr>
          <w:p w14:paraId="51A6A149" w14:textId="77777777" w:rsidR="005D1D63" w:rsidRDefault="00927A43">
            <w:pPr>
              <w:pStyle w:val="TableParagraph"/>
              <w:spacing w:before="38"/>
              <w:ind w:left="109" w:right="248"/>
              <w:rPr>
                <w:rFonts w:ascii="Arial" w:hAnsi="Arial"/>
                <w:sz w:val="21"/>
              </w:rPr>
            </w:pPr>
            <w:r>
              <w:rPr>
                <w:rFonts w:ascii="Arial" w:hAnsi="Arial"/>
                <w:sz w:val="21"/>
              </w:rPr>
              <w:t>Управление Росреестра по Нижегородской области</w:t>
            </w:r>
          </w:p>
        </w:tc>
        <w:tc>
          <w:tcPr>
            <w:tcW w:w="1500" w:type="dxa"/>
          </w:tcPr>
          <w:p w14:paraId="008644AA" w14:textId="77777777" w:rsidR="005D1D63" w:rsidRDefault="00927A43">
            <w:pPr>
              <w:pStyle w:val="TableParagraph"/>
              <w:spacing w:before="160"/>
              <w:ind w:left="158" w:right="147"/>
              <w:jc w:val="center"/>
              <w:rPr>
                <w:rFonts w:ascii="Arial"/>
                <w:sz w:val="21"/>
              </w:rPr>
            </w:pPr>
            <w:r>
              <w:rPr>
                <w:rFonts w:ascii="Arial"/>
                <w:sz w:val="21"/>
              </w:rPr>
              <w:t>0,007</w:t>
            </w:r>
          </w:p>
        </w:tc>
        <w:tc>
          <w:tcPr>
            <w:tcW w:w="1500" w:type="dxa"/>
          </w:tcPr>
          <w:p w14:paraId="3A04EAC0" w14:textId="77777777" w:rsidR="005D1D63" w:rsidRDefault="005D1D63">
            <w:pPr>
              <w:pStyle w:val="TableParagraph"/>
              <w:rPr>
                <w:sz w:val="20"/>
              </w:rPr>
            </w:pPr>
          </w:p>
        </w:tc>
        <w:tc>
          <w:tcPr>
            <w:tcW w:w="1239" w:type="dxa"/>
          </w:tcPr>
          <w:p w14:paraId="69AE9C0B" w14:textId="77777777" w:rsidR="005D1D63" w:rsidRDefault="005D1D63">
            <w:pPr>
              <w:pStyle w:val="TableParagraph"/>
              <w:rPr>
                <w:sz w:val="20"/>
              </w:rPr>
            </w:pPr>
          </w:p>
        </w:tc>
        <w:tc>
          <w:tcPr>
            <w:tcW w:w="840" w:type="dxa"/>
          </w:tcPr>
          <w:p w14:paraId="6AA5448F" w14:textId="77777777" w:rsidR="005D1D63" w:rsidRDefault="00927A43">
            <w:pPr>
              <w:pStyle w:val="TableParagraph"/>
              <w:spacing w:before="160"/>
              <w:ind w:left="138" w:right="125"/>
              <w:jc w:val="center"/>
              <w:rPr>
                <w:rFonts w:ascii="Arial"/>
                <w:sz w:val="21"/>
              </w:rPr>
            </w:pPr>
            <w:r>
              <w:rPr>
                <w:rFonts w:ascii="Arial"/>
                <w:sz w:val="21"/>
              </w:rPr>
              <w:t>0,106</w:t>
            </w:r>
          </w:p>
        </w:tc>
      </w:tr>
      <w:tr w:rsidR="005D1D63" w14:paraId="378D30D5" w14:textId="77777777">
        <w:trPr>
          <w:trHeight w:val="854"/>
        </w:trPr>
        <w:tc>
          <w:tcPr>
            <w:tcW w:w="3541" w:type="dxa"/>
          </w:tcPr>
          <w:p w14:paraId="0C4F75D2" w14:textId="77777777" w:rsidR="005D1D63" w:rsidRDefault="00927A43">
            <w:pPr>
              <w:pStyle w:val="TableParagraph"/>
              <w:spacing w:before="180"/>
              <w:ind w:left="110" w:right="238"/>
              <w:rPr>
                <w:rFonts w:ascii="Arial" w:hAnsi="Arial"/>
                <w:sz w:val="21"/>
              </w:rPr>
            </w:pPr>
            <w:r>
              <w:rPr>
                <w:rFonts w:ascii="Arial" w:hAnsi="Arial"/>
                <w:sz w:val="21"/>
              </w:rPr>
              <w:t>Чкаловск, ул. Белинского между домами № 42 А</w:t>
            </w:r>
          </w:p>
        </w:tc>
        <w:tc>
          <w:tcPr>
            <w:tcW w:w="3459" w:type="dxa"/>
          </w:tcPr>
          <w:p w14:paraId="5F67A9B1" w14:textId="77777777" w:rsidR="005D1D63" w:rsidRDefault="005D1D63">
            <w:pPr>
              <w:pStyle w:val="TableParagraph"/>
              <w:spacing w:before="3"/>
              <w:rPr>
                <w:rFonts w:ascii="Arial"/>
                <w:sz w:val="26"/>
              </w:rPr>
            </w:pPr>
          </w:p>
          <w:p w14:paraId="26E5D22E" w14:textId="77777777" w:rsidR="005D1D63" w:rsidRDefault="00927A43">
            <w:pPr>
              <w:pStyle w:val="TableParagraph"/>
              <w:ind w:left="107"/>
              <w:rPr>
                <w:rFonts w:ascii="Arial" w:hAnsi="Arial"/>
                <w:sz w:val="21"/>
              </w:rPr>
            </w:pPr>
            <w:r>
              <w:rPr>
                <w:rFonts w:ascii="Arial" w:hAnsi="Arial"/>
                <w:sz w:val="21"/>
              </w:rPr>
              <w:t>ул. Почтовая, 4</w:t>
            </w:r>
          </w:p>
        </w:tc>
        <w:tc>
          <w:tcPr>
            <w:tcW w:w="3063" w:type="dxa"/>
          </w:tcPr>
          <w:p w14:paraId="59BCF13F" w14:textId="77777777" w:rsidR="005D1D63" w:rsidRDefault="00927A43">
            <w:pPr>
              <w:pStyle w:val="TableParagraph"/>
              <w:spacing w:before="60"/>
              <w:ind w:left="109" w:right="350"/>
              <w:rPr>
                <w:rFonts w:ascii="Arial" w:hAnsi="Arial"/>
                <w:sz w:val="21"/>
              </w:rPr>
            </w:pPr>
            <w:r>
              <w:rPr>
                <w:rFonts w:ascii="Arial" w:hAnsi="Arial"/>
                <w:sz w:val="21"/>
              </w:rPr>
              <w:t>МБОУДОД Детская школа искусств г. Чкаловск Нижегородская область</w:t>
            </w:r>
          </w:p>
        </w:tc>
        <w:tc>
          <w:tcPr>
            <w:tcW w:w="1500" w:type="dxa"/>
          </w:tcPr>
          <w:p w14:paraId="407FE31D" w14:textId="77777777" w:rsidR="005D1D63" w:rsidRDefault="005D1D63">
            <w:pPr>
              <w:pStyle w:val="TableParagraph"/>
              <w:spacing w:before="3"/>
              <w:rPr>
                <w:rFonts w:ascii="Arial"/>
                <w:sz w:val="26"/>
              </w:rPr>
            </w:pPr>
          </w:p>
          <w:p w14:paraId="0538B897" w14:textId="77777777" w:rsidR="005D1D63" w:rsidRDefault="00927A43">
            <w:pPr>
              <w:pStyle w:val="TableParagraph"/>
              <w:ind w:left="158" w:right="147"/>
              <w:jc w:val="center"/>
              <w:rPr>
                <w:rFonts w:ascii="Arial"/>
                <w:sz w:val="21"/>
              </w:rPr>
            </w:pPr>
            <w:r>
              <w:rPr>
                <w:rFonts w:ascii="Arial"/>
                <w:sz w:val="21"/>
              </w:rPr>
              <w:t>0,007</w:t>
            </w:r>
          </w:p>
        </w:tc>
        <w:tc>
          <w:tcPr>
            <w:tcW w:w="1500" w:type="dxa"/>
          </w:tcPr>
          <w:p w14:paraId="6C0E1F4B" w14:textId="77777777" w:rsidR="005D1D63" w:rsidRDefault="005D1D63">
            <w:pPr>
              <w:pStyle w:val="TableParagraph"/>
              <w:rPr>
                <w:sz w:val="20"/>
              </w:rPr>
            </w:pPr>
          </w:p>
        </w:tc>
        <w:tc>
          <w:tcPr>
            <w:tcW w:w="1239" w:type="dxa"/>
          </w:tcPr>
          <w:p w14:paraId="74D3610D" w14:textId="77777777" w:rsidR="005D1D63" w:rsidRDefault="005D1D63">
            <w:pPr>
              <w:pStyle w:val="TableParagraph"/>
              <w:rPr>
                <w:sz w:val="20"/>
              </w:rPr>
            </w:pPr>
          </w:p>
        </w:tc>
        <w:tc>
          <w:tcPr>
            <w:tcW w:w="840" w:type="dxa"/>
          </w:tcPr>
          <w:p w14:paraId="6C3F23A2" w14:textId="77777777" w:rsidR="005D1D63" w:rsidRDefault="005D1D63">
            <w:pPr>
              <w:pStyle w:val="TableParagraph"/>
              <w:spacing w:before="3"/>
              <w:rPr>
                <w:rFonts w:ascii="Arial"/>
                <w:sz w:val="26"/>
              </w:rPr>
            </w:pPr>
          </w:p>
          <w:p w14:paraId="4D46FE0E" w14:textId="77777777" w:rsidR="005D1D63" w:rsidRDefault="00927A43">
            <w:pPr>
              <w:pStyle w:val="TableParagraph"/>
              <w:ind w:left="138" w:right="125"/>
              <w:jc w:val="center"/>
              <w:rPr>
                <w:rFonts w:ascii="Arial"/>
                <w:sz w:val="21"/>
              </w:rPr>
            </w:pPr>
            <w:r>
              <w:rPr>
                <w:rFonts w:ascii="Arial"/>
                <w:sz w:val="21"/>
              </w:rPr>
              <w:t>0,064</w:t>
            </w:r>
          </w:p>
        </w:tc>
      </w:tr>
      <w:tr w:rsidR="005D1D63" w14:paraId="3C17974F" w14:textId="77777777">
        <w:trPr>
          <w:trHeight w:val="570"/>
        </w:trPr>
        <w:tc>
          <w:tcPr>
            <w:tcW w:w="3541" w:type="dxa"/>
          </w:tcPr>
          <w:p w14:paraId="3E973BBD"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4ADB8BC4" w14:textId="77777777" w:rsidR="005D1D63" w:rsidRDefault="00927A43">
            <w:pPr>
              <w:pStyle w:val="TableParagraph"/>
              <w:spacing w:before="160"/>
              <w:ind w:left="107"/>
              <w:rPr>
                <w:rFonts w:ascii="Arial" w:hAnsi="Arial"/>
                <w:sz w:val="21"/>
              </w:rPr>
            </w:pPr>
            <w:r>
              <w:rPr>
                <w:rFonts w:ascii="Arial" w:hAnsi="Arial"/>
                <w:sz w:val="21"/>
              </w:rPr>
              <w:t>ул. Почтовая, 4</w:t>
            </w:r>
          </w:p>
        </w:tc>
        <w:tc>
          <w:tcPr>
            <w:tcW w:w="3063" w:type="dxa"/>
          </w:tcPr>
          <w:p w14:paraId="638DAA54"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4CCC4756" w14:textId="77777777" w:rsidR="005D1D63" w:rsidRDefault="00927A43">
            <w:pPr>
              <w:pStyle w:val="TableParagraph"/>
              <w:spacing w:before="160"/>
              <w:ind w:left="158" w:right="147"/>
              <w:jc w:val="center"/>
              <w:rPr>
                <w:rFonts w:ascii="Arial"/>
                <w:sz w:val="21"/>
              </w:rPr>
            </w:pPr>
            <w:r>
              <w:rPr>
                <w:rFonts w:ascii="Arial"/>
                <w:sz w:val="21"/>
              </w:rPr>
              <w:t>0,008</w:t>
            </w:r>
          </w:p>
        </w:tc>
        <w:tc>
          <w:tcPr>
            <w:tcW w:w="1500" w:type="dxa"/>
          </w:tcPr>
          <w:p w14:paraId="53D97A85" w14:textId="77777777" w:rsidR="005D1D63" w:rsidRDefault="005D1D63">
            <w:pPr>
              <w:pStyle w:val="TableParagraph"/>
              <w:rPr>
                <w:sz w:val="20"/>
              </w:rPr>
            </w:pPr>
          </w:p>
        </w:tc>
        <w:tc>
          <w:tcPr>
            <w:tcW w:w="1239" w:type="dxa"/>
          </w:tcPr>
          <w:p w14:paraId="593E16B5" w14:textId="77777777" w:rsidR="005D1D63" w:rsidRDefault="005D1D63">
            <w:pPr>
              <w:pStyle w:val="TableParagraph"/>
              <w:rPr>
                <w:sz w:val="20"/>
              </w:rPr>
            </w:pPr>
          </w:p>
        </w:tc>
        <w:tc>
          <w:tcPr>
            <w:tcW w:w="840" w:type="dxa"/>
          </w:tcPr>
          <w:p w14:paraId="3DFA0827" w14:textId="77777777" w:rsidR="005D1D63" w:rsidRDefault="00927A43">
            <w:pPr>
              <w:pStyle w:val="TableParagraph"/>
              <w:spacing w:before="160"/>
              <w:ind w:left="138" w:right="125"/>
              <w:jc w:val="center"/>
              <w:rPr>
                <w:rFonts w:ascii="Arial"/>
                <w:sz w:val="21"/>
              </w:rPr>
            </w:pPr>
            <w:r>
              <w:rPr>
                <w:rFonts w:ascii="Arial"/>
                <w:sz w:val="21"/>
              </w:rPr>
              <w:t>0,038</w:t>
            </w:r>
          </w:p>
        </w:tc>
      </w:tr>
      <w:tr w:rsidR="005D1D63" w14:paraId="46DC41DE" w14:textId="77777777">
        <w:trPr>
          <w:trHeight w:val="568"/>
        </w:trPr>
        <w:tc>
          <w:tcPr>
            <w:tcW w:w="3541" w:type="dxa"/>
          </w:tcPr>
          <w:p w14:paraId="7014950D"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60A70E61" w14:textId="77777777" w:rsidR="005D1D63" w:rsidRDefault="00927A43">
            <w:pPr>
              <w:pStyle w:val="TableParagraph"/>
              <w:spacing w:before="158"/>
              <w:ind w:left="107"/>
              <w:rPr>
                <w:rFonts w:ascii="Arial" w:hAnsi="Arial"/>
                <w:sz w:val="21"/>
              </w:rPr>
            </w:pPr>
            <w:r>
              <w:rPr>
                <w:rFonts w:ascii="Arial" w:hAnsi="Arial"/>
                <w:sz w:val="21"/>
              </w:rPr>
              <w:t>ул. Почтовая, 4</w:t>
            </w:r>
          </w:p>
        </w:tc>
        <w:tc>
          <w:tcPr>
            <w:tcW w:w="3063" w:type="dxa"/>
          </w:tcPr>
          <w:p w14:paraId="03DF866B" w14:textId="77777777" w:rsidR="005D1D63" w:rsidRDefault="00927A43">
            <w:pPr>
              <w:pStyle w:val="TableParagraph"/>
              <w:spacing w:before="38"/>
              <w:ind w:left="109" w:right="109"/>
              <w:rPr>
                <w:rFonts w:ascii="Arial" w:hAnsi="Arial"/>
                <w:sz w:val="21"/>
              </w:rPr>
            </w:pPr>
            <w:r>
              <w:rPr>
                <w:rFonts w:ascii="Arial" w:hAnsi="Arial"/>
                <w:sz w:val="21"/>
              </w:rPr>
              <w:t>Прокуратура Нижегородской области</w:t>
            </w:r>
          </w:p>
        </w:tc>
        <w:tc>
          <w:tcPr>
            <w:tcW w:w="1500" w:type="dxa"/>
          </w:tcPr>
          <w:p w14:paraId="31346EEB" w14:textId="77777777" w:rsidR="005D1D63" w:rsidRDefault="00927A43">
            <w:pPr>
              <w:pStyle w:val="TableParagraph"/>
              <w:spacing w:before="158"/>
              <w:ind w:left="158" w:right="147"/>
              <w:jc w:val="center"/>
              <w:rPr>
                <w:rFonts w:ascii="Arial"/>
                <w:sz w:val="21"/>
              </w:rPr>
            </w:pPr>
            <w:r>
              <w:rPr>
                <w:rFonts w:ascii="Arial"/>
                <w:sz w:val="21"/>
              </w:rPr>
              <w:t>0,021</w:t>
            </w:r>
          </w:p>
        </w:tc>
        <w:tc>
          <w:tcPr>
            <w:tcW w:w="1500" w:type="dxa"/>
          </w:tcPr>
          <w:p w14:paraId="4390021D" w14:textId="77777777" w:rsidR="005D1D63" w:rsidRDefault="005D1D63">
            <w:pPr>
              <w:pStyle w:val="TableParagraph"/>
              <w:rPr>
                <w:sz w:val="20"/>
              </w:rPr>
            </w:pPr>
          </w:p>
        </w:tc>
        <w:tc>
          <w:tcPr>
            <w:tcW w:w="1239" w:type="dxa"/>
          </w:tcPr>
          <w:p w14:paraId="06ADFD16" w14:textId="77777777" w:rsidR="005D1D63" w:rsidRDefault="005D1D63">
            <w:pPr>
              <w:pStyle w:val="TableParagraph"/>
              <w:rPr>
                <w:sz w:val="20"/>
              </w:rPr>
            </w:pPr>
          </w:p>
        </w:tc>
        <w:tc>
          <w:tcPr>
            <w:tcW w:w="840" w:type="dxa"/>
          </w:tcPr>
          <w:p w14:paraId="5BD2F3B5" w14:textId="77777777" w:rsidR="005D1D63" w:rsidRDefault="00927A43">
            <w:pPr>
              <w:pStyle w:val="TableParagraph"/>
              <w:spacing w:before="158"/>
              <w:ind w:left="138" w:right="125"/>
              <w:jc w:val="center"/>
              <w:rPr>
                <w:rFonts w:ascii="Arial"/>
                <w:sz w:val="21"/>
              </w:rPr>
            </w:pPr>
            <w:r>
              <w:rPr>
                <w:rFonts w:ascii="Arial"/>
                <w:sz w:val="21"/>
              </w:rPr>
              <w:t>0,038</w:t>
            </w:r>
          </w:p>
        </w:tc>
      </w:tr>
      <w:tr w:rsidR="005D1D63" w14:paraId="5012E695" w14:textId="77777777">
        <w:trPr>
          <w:trHeight w:val="571"/>
        </w:trPr>
        <w:tc>
          <w:tcPr>
            <w:tcW w:w="3541" w:type="dxa"/>
          </w:tcPr>
          <w:p w14:paraId="0AD7B6B2" w14:textId="77777777" w:rsidR="005D1D63" w:rsidRDefault="00927A43">
            <w:pPr>
              <w:pStyle w:val="TableParagraph"/>
              <w:spacing w:before="40"/>
              <w:ind w:left="110" w:right="238"/>
              <w:rPr>
                <w:rFonts w:ascii="Arial" w:hAnsi="Arial"/>
                <w:sz w:val="21"/>
              </w:rPr>
            </w:pPr>
            <w:r>
              <w:rPr>
                <w:rFonts w:ascii="Arial" w:hAnsi="Arial"/>
                <w:sz w:val="21"/>
              </w:rPr>
              <w:t>Чкаловск, ул. Белинского между домами № 42 А</w:t>
            </w:r>
          </w:p>
        </w:tc>
        <w:tc>
          <w:tcPr>
            <w:tcW w:w="3459" w:type="dxa"/>
          </w:tcPr>
          <w:p w14:paraId="1088845D" w14:textId="77777777" w:rsidR="005D1D63" w:rsidRDefault="00927A43">
            <w:pPr>
              <w:pStyle w:val="TableParagraph"/>
              <w:spacing w:before="161"/>
              <w:ind w:left="107"/>
              <w:rPr>
                <w:rFonts w:ascii="Arial" w:hAnsi="Arial"/>
                <w:sz w:val="21"/>
              </w:rPr>
            </w:pPr>
            <w:r>
              <w:rPr>
                <w:rFonts w:ascii="Arial" w:hAnsi="Arial"/>
                <w:sz w:val="21"/>
              </w:rPr>
              <w:t>ул. Расковой, 5</w:t>
            </w:r>
          </w:p>
        </w:tc>
        <w:tc>
          <w:tcPr>
            <w:tcW w:w="3063" w:type="dxa"/>
          </w:tcPr>
          <w:p w14:paraId="604A9204" w14:textId="77777777" w:rsidR="005D1D63" w:rsidRDefault="00927A43">
            <w:pPr>
              <w:pStyle w:val="TableParagraph"/>
              <w:spacing w:before="161"/>
              <w:ind w:left="109"/>
              <w:rPr>
                <w:rFonts w:ascii="Arial" w:hAnsi="Arial"/>
                <w:sz w:val="21"/>
              </w:rPr>
            </w:pPr>
            <w:r>
              <w:rPr>
                <w:rFonts w:ascii="Arial" w:hAnsi="Arial"/>
                <w:sz w:val="21"/>
              </w:rPr>
              <w:t>Жилой дом</w:t>
            </w:r>
          </w:p>
        </w:tc>
        <w:tc>
          <w:tcPr>
            <w:tcW w:w="1500" w:type="dxa"/>
          </w:tcPr>
          <w:p w14:paraId="27D08011" w14:textId="77777777" w:rsidR="005D1D63" w:rsidRDefault="00927A43">
            <w:pPr>
              <w:pStyle w:val="TableParagraph"/>
              <w:spacing w:before="161"/>
              <w:ind w:left="158" w:right="147"/>
              <w:jc w:val="center"/>
              <w:rPr>
                <w:rFonts w:ascii="Arial"/>
                <w:sz w:val="21"/>
              </w:rPr>
            </w:pPr>
            <w:r>
              <w:rPr>
                <w:rFonts w:ascii="Arial"/>
                <w:sz w:val="21"/>
              </w:rPr>
              <w:t>0,007</w:t>
            </w:r>
          </w:p>
        </w:tc>
        <w:tc>
          <w:tcPr>
            <w:tcW w:w="1500" w:type="dxa"/>
          </w:tcPr>
          <w:p w14:paraId="04CDD323" w14:textId="77777777" w:rsidR="005D1D63" w:rsidRDefault="005D1D63">
            <w:pPr>
              <w:pStyle w:val="TableParagraph"/>
              <w:rPr>
                <w:sz w:val="20"/>
              </w:rPr>
            </w:pPr>
          </w:p>
        </w:tc>
        <w:tc>
          <w:tcPr>
            <w:tcW w:w="1239" w:type="dxa"/>
          </w:tcPr>
          <w:p w14:paraId="672999B7" w14:textId="77777777" w:rsidR="005D1D63" w:rsidRDefault="005D1D63">
            <w:pPr>
              <w:pStyle w:val="TableParagraph"/>
              <w:rPr>
                <w:sz w:val="20"/>
              </w:rPr>
            </w:pPr>
          </w:p>
        </w:tc>
        <w:tc>
          <w:tcPr>
            <w:tcW w:w="840" w:type="dxa"/>
          </w:tcPr>
          <w:p w14:paraId="41FADD91" w14:textId="77777777" w:rsidR="005D1D63" w:rsidRDefault="00927A43">
            <w:pPr>
              <w:pStyle w:val="TableParagraph"/>
              <w:spacing w:before="161"/>
              <w:ind w:left="138" w:right="125"/>
              <w:jc w:val="center"/>
              <w:rPr>
                <w:rFonts w:ascii="Arial"/>
                <w:sz w:val="21"/>
              </w:rPr>
            </w:pPr>
            <w:r>
              <w:rPr>
                <w:rFonts w:ascii="Arial"/>
                <w:sz w:val="21"/>
              </w:rPr>
              <w:t>0,081</w:t>
            </w:r>
          </w:p>
        </w:tc>
      </w:tr>
      <w:tr w:rsidR="005D1D63" w14:paraId="303D98E7" w14:textId="77777777">
        <w:trPr>
          <w:trHeight w:val="570"/>
        </w:trPr>
        <w:tc>
          <w:tcPr>
            <w:tcW w:w="3541" w:type="dxa"/>
          </w:tcPr>
          <w:p w14:paraId="0024B2FB" w14:textId="77777777" w:rsidR="005D1D63" w:rsidRDefault="00927A43">
            <w:pPr>
              <w:pStyle w:val="TableParagraph"/>
              <w:spacing w:before="38"/>
              <w:ind w:left="110" w:right="238"/>
              <w:rPr>
                <w:rFonts w:ascii="Arial" w:hAnsi="Arial"/>
                <w:sz w:val="21"/>
              </w:rPr>
            </w:pPr>
            <w:r>
              <w:rPr>
                <w:rFonts w:ascii="Arial" w:hAnsi="Arial"/>
                <w:sz w:val="21"/>
              </w:rPr>
              <w:t>Чкаловск, ул. Белинского между домами № 42 А</w:t>
            </w:r>
          </w:p>
        </w:tc>
        <w:tc>
          <w:tcPr>
            <w:tcW w:w="3459" w:type="dxa"/>
          </w:tcPr>
          <w:p w14:paraId="1AF2FA4A" w14:textId="77777777" w:rsidR="005D1D63" w:rsidRDefault="00927A43">
            <w:pPr>
              <w:pStyle w:val="TableParagraph"/>
              <w:spacing w:before="160"/>
              <w:ind w:left="107"/>
              <w:rPr>
                <w:rFonts w:ascii="Arial" w:hAnsi="Arial"/>
                <w:sz w:val="21"/>
              </w:rPr>
            </w:pPr>
            <w:r>
              <w:rPr>
                <w:rFonts w:ascii="Arial" w:hAnsi="Arial"/>
                <w:sz w:val="21"/>
              </w:rPr>
              <w:t>ул. Расковой, 6</w:t>
            </w:r>
          </w:p>
        </w:tc>
        <w:tc>
          <w:tcPr>
            <w:tcW w:w="3063" w:type="dxa"/>
          </w:tcPr>
          <w:p w14:paraId="767897B6"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0B611D80" w14:textId="77777777" w:rsidR="005D1D63" w:rsidRDefault="00927A43">
            <w:pPr>
              <w:pStyle w:val="TableParagraph"/>
              <w:spacing w:before="160"/>
              <w:ind w:left="158" w:right="147"/>
              <w:jc w:val="center"/>
              <w:rPr>
                <w:rFonts w:ascii="Arial"/>
                <w:sz w:val="21"/>
              </w:rPr>
            </w:pPr>
            <w:r>
              <w:rPr>
                <w:rFonts w:ascii="Arial"/>
                <w:sz w:val="21"/>
              </w:rPr>
              <w:t>0,052</w:t>
            </w:r>
          </w:p>
        </w:tc>
        <w:tc>
          <w:tcPr>
            <w:tcW w:w="1500" w:type="dxa"/>
          </w:tcPr>
          <w:p w14:paraId="27B57F0F" w14:textId="77777777" w:rsidR="005D1D63" w:rsidRDefault="005D1D63">
            <w:pPr>
              <w:pStyle w:val="TableParagraph"/>
              <w:rPr>
                <w:sz w:val="20"/>
              </w:rPr>
            </w:pPr>
          </w:p>
        </w:tc>
        <w:tc>
          <w:tcPr>
            <w:tcW w:w="1239" w:type="dxa"/>
          </w:tcPr>
          <w:p w14:paraId="78D827D4" w14:textId="77777777" w:rsidR="005D1D63" w:rsidRDefault="005D1D63">
            <w:pPr>
              <w:pStyle w:val="TableParagraph"/>
              <w:rPr>
                <w:sz w:val="20"/>
              </w:rPr>
            </w:pPr>
          </w:p>
        </w:tc>
        <w:tc>
          <w:tcPr>
            <w:tcW w:w="840" w:type="dxa"/>
          </w:tcPr>
          <w:p w14:paraId="177CF7DD" w14:textId="77777777" w:rsidR="005D1D63" w:rsidRDefault="00927A43">
            <w:pPr>
              <w:pStyle w:val="TableParagraph"/>
              <w:spacing w:before="160"/>
              <w:ind w:left="138" w:right="125"/>
              <w:jc w:val="center"/>
              <w:rPr>
                <w:rFonts w:ascii="Arial"/>
                <w:sz w:val="21"/>
              </w:rPr>
            </w:pPr>
            <w:r>
              <w:rPr>
                <w:rFonts w:ascii="Arial"/>
                <w:sz w:val="21"/>
              </w:rPr>
              <w:t>0,038</w:t>
            </w:r>
          </w:p>
        </w:tc>
      </w:tr>
      <w:tr w:rsidR="005D1D63" w14:paraId="2B193E50" w14:textId="77777777">
        <w:trPr>
          <w:trHeight w:val="568"/>
        </w:trPr>
        <w:tc>
          <w:tcPr>
            <w:tcW w:w="3541" w:type="dxa"/>
          </w:tcPr>
          <w:p w14:paraId="461F9190"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44200B44" w14:textId="77777777" w:rsidR="005D1D63" w:rsidRDefault="00927A43">
            <w:pPr>
              <w:pStyle w:val="TableParagraph"/>
              <w:spacing w:before="158"/>
              <w:ind w:left="107"/>
              <w:rPr>
                <w:rFonts w:ascii="Arial" w:hAnsi="Arial"/>
                <w:sz w:val="21"/>
              </w:rPr>
            </w:pPr>
            <w:r>
              <w:rPr>
                <w:rFonts w:ascii="Arial" w:hAnsi="Arial"/>
                <w:sz w:val="21"/>
              </w:rPr>
              <w:t>ул. Ломоносова, 1</w:t>
            </w:r>
          </w:p>
        </w:tc>
        <w:tc>
          <w:tcPr>
            <w:tcW w:w="3063" w:type="dxa"/>
          </w:tcPr>
          <w:p w14:paraId="1C5D1442"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39DEF8AD" w14:textId="77777777" w:rsidR="005D1D63" w:rsidRDefault="00927A43">
            <w:pPr>
              <w:pStyle w:val="TableParagraph"/>
              <w:spacing w:before="158"/>
              <w:ind w:left="158" w:right="147"/>
              <w:jc w:val="center"/>
              <w:rPr>
                <w:rFonts w:ascii="Arial"/>
                <w:sz w:val="21"/>
              </w:rPr>
            </w:pPr>
            <w:r>
              <w:rPr>
                <w:rFonts w:ascii="Arial"/>
                <w:sz w:val="21"/>
              </w:rPr>
              <w:t>0,238</w:t>
            </w:r>
          </w:p>
        </w:tc>
        <w:tc>
          <w:tcPr>
            <w:tcW w:w="1500" w:type="dxa"/>
          </w:tcPr>
          <w:p w14:paraId="39F6D060" w14:textId="77777777" w:rsidR="005D1D63" w:rsidRDefault="005D1D63">
            <w:pPr>
              <w:pStyle w:val="TableParagraph"/>
              <w:rPr>
                <w:sz w:val="20"/>
              </w:rPr>
            </w:pPr>
          </w:p>
        </w:tc>
        <w:tc>
          <w:tcPr>
            <w:tcW w:w="1239" w:type="dxa"/>
          </w:tcPr>
          <w:p w14:paraId="4CA4D04F" w14:textId="77777777" w:rsidR="005D1D63" w:rsidRDefault="005D1D63">
            <w:pPr>
              <w:pStyle w:val="TableParagraph"/>
              <w:rPr>
                <w:sz w:val="20"/>
              </w:rPr>
            </w:pPr>
          </w:p>
        </w:tc>
        <w:tc>
          <w:tcPr>
            <w:tcW w:w="840" w:type="dxa"/>
          </w:tcPr>
          <w:p w14:paraId="69D853F1" w14:textId="77777777" w:rsidR="005D1D63" w:rsidRDefault="00927A43">
            <w:pPr>
              <w:pStyle w:val="TableParagraph"/>
              <w:spacing w:before="158"/>
              <w:ind w:left="138" w:right="125"/>
              <w:jc w:val="center"/>
              <w:rPr>
                <w:rFonts w:ascii="Arial"/>
                <w:sz w:val="21"/>
              </w:rPr>
            </w:pPr>
            <w:r>
              <w:rPr>
                <w:rFonts w:ascii="Arial"/>
                <w:sz w:val="21"/>
              </w:rPr>
              <w:t>0,039</w:t>
            </w:r>
          </w:p>
        </w:tc>
      </w:tr>
      <w:tr w:rsidR="005D1D63" w14:paraId="64B7ED78" w14:textId="77777777">
        <w:trPr>
          <w:trHeight w:val="570"/>
        </w:trPr>
        <w:tc>
          <w:tcPr>
            <w:tcW w:w="3541" w:type="dxa"/>
          </w:tcPr>
          <w:p w14:paraId="02783CE9"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59C572D0" w14:textId="77777777" w:rsidR="005D1D63" w:rsidRDefault="00927A43">
            <w:pPr>
              <w:pStyle w:val="TableParagraph"/>
              <w:spacing w:before="160"/>
              <w:ind w:left="107"/>
              <w:rPr>
                <w:rFonts w:ascii="Arial" w:hAnsi="Arial"/>
                <w:sz w:val="21"/>
              </w:rPr>
            </w:pPr>
            <w:r>
              <w:rPr>
                <w:rFonts w:ascii="Arial" w:hAnsi="Arial"/>
                <w:sz w:val="21"/>
              </w:rPr>
              <w:t>ул. Ломоносова, 10</w:t>
            </w:r>
          </w:p>
        </w:tc>
        <w:tc>
          <w:tcPr>
            <w:tcW w:w="3063" w:type="dxa"/>
          </w:tcPr>
          <w:p w14:paraId="06D269F0"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5136D488" w14:textId="77777777" w:rsidR="005D1D63" w:rsidRDefault="00927A43">
            <w:pPr>
              <w:pStyle w:val="TableParagraph"/>
              <w:spacing w:before="160"/>
              <w:ind w:left="158" w:right="147"/>
              <w:jc w:val="center"/>
              <w:rPr>
                <w:rFonts w:ascii="Arial"/>
                <w:sz w:val="21"/>
              </w:rPr>
            </w:pPr>
            <w:r>
              <w:rPr>
                <w:rFonts w:ascii="Arial"/>
                <w:sz w:val="21"/>
              </w:rPr>
              <w:t>0,096</w:t>
            </w:r>
          </w:p>
        </w:tc>
        <w:tc>
          <w:tcPr>
            <w:tcW w:w="1500" w:type="dxa"/>
          </w:tcPr>
          <w:p w14:paraId="3F845606" w14:textId="77777777" w:rsidR="005D1D63" w:rsidRDefault="005D1D63">
            <w:pPr>
              <w:pStyle w:val="TableParagraph"/>
              <w:rPr>
                <w:sz w:val="20"/>
              </w:rPr>
            </w:pPr>
          </w:p>
        </w:tc>
        <w:tc>
          <w:tcPr>
            <w:tcW w:w="1239" w:type="dxa"/>
          </w:tcPr>
          <w:p w14:paraId="52E4FE3E" w14:textId="77777777" w:rsidR="005D1D63" w:rsidRDefault="005D1D63">
            <w:pPr>
              <w:pStyle w:val="TableParagraph"/>
              <w:rPr>
                <w:sz w:val="20"/>
              </w:rPr>
            </w:pPr>
          </w:p>
        </w:tc>
        <w:tc>
          <w:tcPr>
            <w:tcW w:w="840" w:type="dxa"/>
          </w:tcPr>
          <w:p w14:paraId="35FA771A" w14:textId="77777777" w:rsidR="005D1D63" w:rsidRDefault="00927A43">
            <w:pPr>
              <w:pStyle w:val="TableParagraph"/>
              <w:spacing w:before="160"/>
              <w:ind w:left="138" w:right="125"/>
              <w:jc w:val="center"/>
              <w:rPr>
                <w:rFonts w:ascii="Arial"/>
                <w:sz w:val="21"/>
              </w:rPr>
            </w:pPr>
            <w:r>
              <w:rPr>
                <w:rFonts w:ascii="Arial"/>
                <w:sz w:val="21"/>
              </w:rPr>
              <w:t>0,028</w:t>
            </w:r>
          </w:p>
        </w:tc>
      </w:tr>
      <w:tr w:rsidR="005D1D63" w14:paraId="260CCAB9" w14:textId="77777777">
        <w:trPr>
          <w:trHeight w:val="571"/>
        </w:trPr>
        <w:tc>
          <w:tcPr>
            <w:tcW w:w="3541" w:type="dxa"/>
          </w:tcPr>
          <w:p w14:paraId="7F1E0A4D"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3E7E39E3" w14:textId="77777777" w:rsidR="005D1D63" w:rsidRDefault="00927A43">
            <w:pPr>
              <w:pStyle w:val="TableParagraph"/>
              <w:spacing w:before="161"/>
              <w:ind w:left="107"/>
              <w:rPr>
                <w:rFonts w:ascii="Arial" w:hAnsi="Arial"/>
                <w:sz w:val="21"/>
              </w:rPr>
            </w:pPr>
            <w:r>
              <w:rPr>
                <w:rFonts w:ascii="Arial" w:hAnsi="Arial"/>
                <w:sz w:val="21"/>
              </w:rPr>
              <w:t>ул. Ломоносова, 11</w:t>
            </w:r>
          </w:p>
        </w:tc>
        <w:tc>
          <w:tcPr>
            <w:tcW w:w="3063" w:type="dxa"/>
          </w:tcPr>
          <w:p w14:paraId="0B7F9482" w14:textId="77777777" w:rsidR="005D1D63" w:rsidRDefault="00927A43">
            <w:pPr>
              <w:pStyle w:val="TableParagraph"/>
              <w:spacing w:before="161"/>
              <w:ind w:left="109"/>
              <w:rPr>
                <w:rFonts w:ascii="Arial" w:hAnsi="Arial"/>
                <w:sz w:val="21"/>
              </w:rPr>
            </w:pPr>
            <w:r>
              <w:rPr>
                <w:rFonts w:ascii="Arial" w:hAnsi="Arial"/>
                <w:sz w:val="21"/>
              </w:rPr>
              <w:t>Жилой дом</w:t>
            </w:r>
          </w:p>
        </w:tc>
        <w:tc>
          <w:tcPr>
            <w:tcW w:w="1500" w:type="dxa"/>
          </w:tcPr>
          <w:p w14:paraId="3870E6F0" w14:textId="77777777" w:rsidR="005D1D63" w:rsidRDefault="00927A43">
            <w:pPr>
              <w:pStyle w:val="TableParagraph"/>
              <w:spacing w:before="161"/>
              <w:ind w:left="158" w:right="147"/>
              <w:jc w:val="center"/>
              <w:rPr>
                <w:rFonts w:ascii="Arial"/>
                <w:sz w:val="21"/>
              </w:rPr>
            </w:pPr>
            <w:r>
              <w:rPr>
                <w:rFonts w:ascii="Arial"/>
                <w:sz w:val="21"/>
              </w:rPr>
              <w:t>0,127</w:t>
            </w:r>
          </w:p>
        </w:tc>
        <w:tc>
          <w:tcPr>
            <w:tcW w:w="1500" w:type="dxa"/>
          </w:tcPr>
          <w:p w14:paraId="5E58695D" w14:textId="77777777" w:rsidR="005D1D63" w:rsidRDefault="005D1D63">
            <w:pPr>
              <w:pStyle w:val="TableParagraph"/>
              <w:rPr>
                <w:sz w:val="20"/>
              </w:rPr>
            </w:pPr>
          </w:p>
        </w:tc>
        <w:tc>
          <w:tcPr>
            <w:tcW w:w="1239" w:type="dxa"/>
          </w:tcPr>
          <w:p w14:paraId="00CF0F5F" w14:textId="77777777" w:rsidR="005D1D63" w:rsidRDefault="005D1D63">
            <w:pPr>
              <w:pStyle w:val="TableParagraph"/>
              <w:rPr>
                <w:sz w:val="20"/>
              </w:rPr>
            </w:pPr>
          </w:p>
        </w:tc>
        <w:tc>
          <w:tcPr>
            <w:tcW w:w="840" w:type="dxa"/>
          </w:tcPr>
          <w:p w14:paraId="228D6949" w14:textId="77777777" w:rsidR="005D1D63" w:rsidRDefault="00927A43">
            <w:pPr>
              <w:pStyle w:val="TableParagraph"/>
              <w:spacing w:before="161"/>
              <w:ind w:left="138" w:right="123"/>
              <w:jc w:val="center"/>
              <w:rPr>
                <w:rFonts w:ascii="Arial"/>
                <w:sz w:val="21"/>
              </w:rPr>
            </w:pPr>
            <w:r>
              <w:rPr>
                <w:rFonts w:ascii="Arial"/>
                <w:sz w:val="21"/>
              </w:rPr>
              <w:t>0,04</w:t>
            </w:r>
          </w:p>
        </w:tc>
      </w:tr>
      <w:tr w:rsidR="005D1D63" w14:paraId="6FA11F83" w14:textId="77777777">
        <w:trPr>
          <w:trHeight w:val="568"/>
        </w:trPr>
        <w:tc>
          <w:tcPr>
            <w:tcW w:w="3541" w:type="dxa"/>
          </w:tcPr>
          <w:p w14:paraId="53C9D8D6"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01905FBA" w14:textId="77777777" w:rsidR="005D1D63" w:rsidRDefault="00927A43">
            <w:pPr>
              <w:pStyle w:val="TableParagraph"/>
              <w:spacing w:before="158"/>
              <w:ind w:left="107"/>
              <w:rPr>
                <w:rFonts w:ascii="Arial" w:hAnsi="Arial"/>
                <w:sz w:val="21"/>
              </w:rPr>
            </w:pPr>
            <w:r>
              <w:rPr>
                <w:rFonts w:ascii="Arial" w:hAnsi="Arial"/>
                <w:sz w:val="21"/>
              </w:rPr>
              <w:t>ул. Ломоносова, 11</w:t>
            </w:r>
          </w:p>
        </w:tc>
        <w:tc>
          <w:tcPr>
            <w:tcW w:w="3063" w:type="dxa"/>
          </w:tcPr>
          <w:p w14:paraId="1AB5136D" w14:textId="77777777" w:rsidR="005D1D63" w:rsidRDefault="00927A43">
            <w:pPr>
              <w:pStyle w:val="TableParagraph"/>
              <w:spacing w:before="158"/>
              <w:ind w:left="109"/>
              <w:rPr>
                <w:rFonts w:ascii="Arial" w:hAnsi="Arial"/>
                <w:sz w:val="21"/>
              </w:rPr>
            </w:pPr>
            <w:r>
              <w:rPr>
                <w:rFonts w:ascii="Arial" w:hAnsi="Arial"/>
                <w:sz w:val="21"/>
              </w:rPr>
              <w:t>прочие потребители</w:t>
            </w:r>
          </w:p>
        </w:tc>
        <w:tc>
          <w:tcPr>
            <w:tcW w:w="1500" w:type="dxa"/>
          </w:tcPr>
          <w:p w14:paraId="2FB7008F" w14:textId="77777777" w:rsidR="005D1D63" w:rsidRDefault="00927A43">
            <w:pPr>
              <w:pStyle w:val="TableParagraph"/>
              <w:spacing w:before="158"/>
              <w:ind w:left="158" w:right="147"/>
              <w:jc w:val="center"/>
              <w:rPr>
                <w:rFonts w:ascii="Arial"/>
                <w:sz w:val="21"/>
              </w:rPr>
            </w:pPr>
            <w:r>
              <w:rPr>
                <w:rFonts w:ascii="Arial"/>
                <w:sz w:val="21"/>
              </w:rPr>
              <w:t>0,005</w:t>
            </w:r>
          </w:p>
        </w:tc>
        <w:tc>
          <w:tcPr>
            <w:tcW w:w="1500" w:type="dxa"/>
          </w:tcPr>
          <w:p w14:paraId="1A9D49A0" w14:textId="77777777" w:rsidR="005D1D63" w:rsidRDefault="005D1D63">
            <w:pPr>
              <w:pStyle w:val="TableParagraph"/>
              <w:rPr>
                <w:sz w:val="20"/>
              </w:rPr>
            </w:pPr>
          </w:p>
        </w:tc>
        <w:tc>
          <w:tcPr>
            <w:tcW w:w="1239" w:type="dxa"/>
          </w:tcPr>
          <w:p w14:paraId="1F1E4EE3" w14:textId="77777777" w:rsidR="005D1D63" w:rsidRDefault="005D1D63">
            <w:pPr>
              <w:pStyle w:val="TableParagraph"/>
              <w:rPr>
                <w:sz w:val="20"/>
              </w:rPr>
            </w:pPr>
          </w:p>
        </w:tc>
        <w:tc>
          <w:tcPr>
            <w:tcW w:w="840" w:type="dxa"/>
          </w:tcPr>
          <w:p w14:paraId="68C52ECB" w14:textId="77777777" w:rsidR="005D1D63" w:rsidRDefault="00927A43">
            <w:pPr>
              <w:pStyle w:val="TableParagraph"/>
              <w:spacing w:before="158"/>
              <w:ind w:left="138" w:right="125"/>
              <w:jc w:val="center"/>
              <w:rPr>
                <w:rFonts w:ascii="Arial"/>
                <w:sz w:val="21"/>
              </w:rPr>
            </w:pPr>
            <w:r>
              <w:rPr>
                <w:rFonts w:ascii="Arial"/>
                <w:sz w:val="21"/>
              </w:rPr>
              <w:t>0,071</w:t>
            </w:r>
          </w:p>
        </w:tc>
      </w:tr>
      <w:tr w:rsidR="005D1D63" w14:paraId="20F70C65" w14:textId="77777777">
        <w:trPr>
          <w:trHeight w:val="570"/>
        </w:trPr>
        <w:tc>
          <w:tcPr>
            <w:tcW w:w="3541" w:type="dxa"/>
          </w:tcPr>
          <w:p w14:paraId="1342CD31"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04C69A29" w14:textId="77777777" w:rsidR="005D1D63" w:rsidRDefault="00927A43">
            <w:pPr>
              <w:pStyle w:val="TableParagraph"/>
              <w:spacing w:before="160"/>
              <w:ind w:left="107"/>
              <w:rPr>
                <w:rFonts w:ascii="Arial" w:hAnsi="Arial"/>
                <w:sz w:val="21"/>
              </w:rPr>
            </w:pPr>
            <w:r>
              <w:rPr>
                <w:rFonts w:ascii="Arial" w:hAnsi="Arial"/>
                <w:sz w:val="21"/>
              </w:rPr>
              <w:t>ул. Ломоносова, 11</w:t>
            </w:r>
          </w:p>
        </w:tc>
        <w:tc>
          <w:tcPr>
            <w:tcW w:w="3063" w:type="dxa"/>
          </w:tcPr>
          <w:p w14:paraId="5214C3B3" w14:textId="77777777" w:rsidR="005D1D63" w:rsidRDefault="00927A43">
            <w:pPr>
              <w:pStyle w:val="TableParagraph"/>
              <w:spacing w:before="160"/>
              <w:ind w:left="109"/>
              <w:rPr>
                <w:rFonts w:ascii="Arial" w:hAnsi="Arial"/>
                <w:sz w:val="21"/>
              </w:rPr>
            </w:pPr>
            <w:r>
              <w:rPr>
                <w:rFonts w:ascii="Arial" w:hAnsi="Arial"/>
                <w:sz w:val="21"/>
              </w:rPr>
              <w:t>прочие потребители</w:t>
            </w:r>
          </w:p>
        </w:tc>
        <w:tc>
          <w:tcPr>
            <w:tcW w:w="1500" w:type="dxa"/>
          </w:tcPr>
          <w:p w14:paraId="01A49BB3" w14:textId="77777777" w:rsidR="005D1D63" w:rsidRDefault="00927A43">
            <w:pPr>
              <w:pStyle w:val="TableParagraph"/>
              <w:spacing w:before="160"/>
              <w:ind w:left="158" w:right="147"/>
              <w:jc w:val="center"/>
              <w:rPr>
                <w:rFonts w:ascii="Arial"/>
                <w:sz w:val="21"/>
              </w:rPr>
            </w:pPr>
            <w:r>
              <w:rPr>
                <w:rFonts w:ascii="Arial"/>
                <w:sz w:val="21"/>
              </w:rPr>
              <w:t>0,004</w:t>
            </w:r>
          </w:p>
        </w:tc>
        <w:tc>
          <w:tcPr>
            <w:tcW w:w="1500" w:type="dxa"/>
          </w:tcPr>
          <w:p w14:paraId="22F5C432" w14:textId="77777777" w:rsidR="005D1D63" w:rsidRDefault="005D1D63">
            <w:pPr>
              <w:pStyle w:val="TableParagraph"/>
              <w:rPr>
                <w:sz w:val="20"/>
              </w:rPr>
            </w:pPr>
          </w:p>
        </w:tc>
        <w:tc>
          <w:tcPr>
            <w:tcW w:w="1239" w:type="dxa"/>
          </w:tcPr>
          <w:p w14:paraId="49748569" w14:textId="77777777" w:rsidR="005D1D63" w:rsidRDefault="005D1D63">
            <w:pPr>
              <w:pStyle w:val="TableParagraph"/>
              <w:rPr>
                <w:sz w:val="20"/>
              </w:rPr>
            </w:pPr>
          </w:p>
        </w:tc>
        <w:tc>
          <w:tcPr>
            <w:tcW w:w="840" w:type="dxa"/>
          </w:tcPr>
          <w:p w14:paraId="162EEAEC" w14:textId="77777777" w:rsidR="005D1D63" w:rsidRDefault="00927A43">
            <w:pPr>
              <w:pStyle w:val="TableParagraph"/>
              <w:spacing w:before="160"/>
              <w:ind w:left="138" w:right="125"/>
              <w:jc w:val="center"/>
              <w:rPr>
                <w:rFonts w:ascii="Arial"/>
                <w:sz w:val="21"/>
              </w:rPr>
            </w:pPr>
            <w:r>
              <w:rPr>
                <w:rFonts w:ascii="Arial"/>
                <w:sz w:val="21"/>
              </w:rPr>
              <w:t>0,091</w:t>
            </w:r>
          </w:p>
        </w:tc>
      </w:tr>
      <w:tr w:rsidR="005D1D63" w14:paraId="3063B9C9" w14:textId="77777777">
        <w:trPr>
          <w:trHeight w:val="568"/>
        </w:trPr>
        <w:tc>
          <w:tcPr>
            <w:tcW w:w="3541" w:type="dxa"/>
            <w:tcBorders>
              <w:bottom w:val="single" w:sz="6" w:space="0" w:color="000000"/>
            </w:tcBorders>
          </w:tcPr>
          <w:p w14:paraId="40A33C0F"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Borders>
              <w:bottom w:val="single" w:sz="6" w:space="0" w:color="000000"/>
            </w:tcBorders>
          </w:tcPr>
          <w:p w14:paraId="5143DC39" w14:textId="77777777" w:rsidR="005D1D63" w:rsidRDefault="00927A43">
            <w:pPr>
              <w:pStyle w:val="TableParagraph"/>
              <w:spacing w:before="160"/>
              <w:ind w:left="107"/>
              <w:rPr>
                <w:rFonts w:ascii="Arial" w:hAnsi="Arial"/>
                <w:sz w:val="21"/>
              </w:rPr>
            </w:pPr>
            <w:r>
              <w:rPr>
                <w:rFonts w:ascii="Arial" w:hAnsi="Arial"/>
                <w:sz w:val="21"/>
              </w:rPr>
              <w:t>ул. Ломоносова, 11</w:t>
            </w:r>
          </w:p>
        </w:tc>
        <w:tc>
          <w:tcPr>
            <w:tcW w:w="3063" w:type="dxa"/>
            <w:tcBorders>
              <w:bottom w:val="single" w:sz="6" w:space="0" w:color="000000"/>
            </w:tcBorders>
          </w:tcPr>
          <w:p w14:paraId="33644934" w14:textId="77777777" w:rsidR="005D1D63" w:rsidRDefault="00927A43">
            <w:pPr>
              <w:pStyle w:val="TableParagraph"/>
              <w:spacing w:before="160"/>
              <w:ind w:left="109"/>
              <w:rPr>
                <w:rFonts w:ascii="Arial" w:hAnsi="Arial"/>
                <w:sz w:val="21"/>
              </w:rPr>
            </w:pPr>
            <w:r>
              <w:rPr>
                <w:rFonts w:ascii="Arial" w:hAnsi="Arial"/>
                <w:sz w:val="21"/>
              </w:rPr>
              <w:t>ООО "Здоровье"</w:t>
            </w:r>
          </w:p>
        </w:tc>
        <w:tc>
          <w:tcPr>
            <w:tcW w:w="1500" w:type="dxa"/>
            <w:tcBorders>
              <w:bottom w:val="single" w:sz="6" w:space="0" w:color="000000"/>
            </w:tcBorders>
          </w:tcPr>
          <w:p w14:paraId="29592935" w14:textId="77777777" w:rsidR="005D1D63" w:rsidRDefault="00927A43">
            <w:pPr>
              <w:pStyle w:val="TableParagraph"/>
              <w:spacing w:before="160"/>
              <w:ind w:left="158" w:right="147"/>
              <w:jc w:val="center"/>
              <w:rPr>
                <w:rFonts w:ascii="Arial"/>
                <w:sz w:val="21"/>
              </w:rPr>
            </w:pPr>
            <w:r>
              <w:rPr>
                <w:rFonts w:ascii="Arial"/>
                <w:sz w:val="21"/>
              </w:rPr>
              <w:t>0,005</w:t>
            </w:r>
          </w:p>
        </w:tc>
        <w:tc>
          <w:tcPr>
            <w:tcW w:w="1500" w:type="dxa"/>
            <w:tcBorders>
              <w:bottom w:val="single" w:sz="6" w:space="0" w:color="000000"/>
            </w:tcBorders>
          </w:tcPr>
          <w:p w14:paraId="5C8E9D82" w14:textId="77777777" w:rsidR="005D1D63" w:rsidRDefault="005D1D63">
            <w:pPr>
              <w:pStyle w:val="TableParagraph"/>
              <w:rPr>
                <w:sz w:val="20"/>
              </w:rPr>
            </w:pPr>
          </w:p>
        </w:tc>
        <w:tc>
          <w:tcPr>
            <w:tcW w:w="1239" w:type="dxa"/>
            <w:tcBorders>
              <w:bottom w:val="single" w:sz="6" w:space="0" w:color="000000"/>
            </w:tcBorders>
          </w:tcPr>
          <w:p w14:paraId="663D7A76" w14:textId="77777777" w:rsidR="005D1D63" w:rsidRDefault="005D1D63">
            <w:pPr>
              <w:pStyle w:val="TableParagraph"/>
              <w:rPr>
                <w:sz w:val="20"/>
              </w:rPr>
            </w:pPr>
          </w:p>
        </w:tc>
        <w:tc>
          <w:tcPr>
            <w:tcW w:w="840" w:type="dxa"/>
            <w:tcBorders>
              <w:bottom w:val="single" w:sz="6" w:space="0" w:color="000000"/>
            </w:tcBorders>
          </w:tcPr>
          <w:p w14:paraId="5F8FF2D5" w14:textId="77777777" w:rsidR="005D1D63" w:rsidRDefault="00927A43">
            <w:pPr>
              <w:pStyle w:val="TableParagraph"/>
              <w:spacing w:before="160"/>
              <w:ind w:left="138" w:right="125"/>
              <w:jc w:val="center"/>
              <w:rPr>
                <w:rFonts w:ascii="Arial"/>
                <w:sz w:val="21"/>
              </w:rPr>
            </w:pPr>
            <w:r>
              <w:rPr>
                <w:rFonts w:ascii="Arial"/>
                <w:sz w:val="21"/>
              </w:rPr>
              <w:t>0,007</w:t>
            </w:r>
          </w:p>
        </w:tc>
      </w:tr>
      <w:tr w:rsidR="005D1D63" w14:paraId="2DA60531" w14:textId="77777777">
        <w:trPr>
          <w:trHeight w:val="566"/>
        </w:trPr>
        <w:tc>
          <w:tcPr>
            <w:tcW w:w="3541" w:type="dxa"/>
            <w:tcBorders>
              <w:top w:val="single" w:sz="6" w:space="0" w:color="000000"/>
            </w:tcBorders>
          </w:tcPr>
          <w:p w14:paraId="7CDB16C7" w14:textId="77777777" w:rsidR="005D1D63" w:rsidRDefault="00927A43">
            <w:pPr>
              <w:pStyle w:val="TableParagraph"/>
              <w:spacing w:before="35"/>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Borders>
              <w:top w:val="single" w:sz="6" w:space="0" w:color="000000"/>
            </w:tcBorders>
          </w:tcPr>
          <w:p w14:paraId="7C05CA6C" w14:textId="77777777" w:rsidR="005D1D63" w:rsidRDefault="00927A43">
            <w:pPr>
              <w:pStyle w:val="TableParagraph"/>
              <w:spacing w:before="155"/>
              <w:ind w:left="107"/>
              <w:rPr>
                <w:rFonts w:ascii="Arial" w:hAnsi="Arial"/>
                <w:sz w:val="21"/>
              </w:rPr>
            </w:pPr>
            <w:r>
              <w:rPr>
                <w:rFonts w:ascii="Arial" w:hAnsi="Arial"/>
                <w:sz w:val="21"/>
              </w:rPr>
              <w:t>ул. Ломоносова, 12</w:t>
            </w:r>
          </w:p>
        </w:tc>
        <w:tc>
          <w:tcPr>
            <w:tcW w:w="3063" w:type="dxa"/>
            <w:tcBorders>
              <w:top w:val="single" w:sz="6" w:space="0" w:color="000000"/>
            </w:tcBorders>
          </w:tcPr>
          <w:p w14:paraId="05339470" w14:textId="77777777" w:rsidR="005D1D63" w:rsidRDefault="00927A43">
            <w:pPr>
              <w:pStyle w:val="TableParagraph"/>
              <w:spacing w:before="155"/>
              <w:ind w:left="109"/>
              <w:rPr>
                <w:rFonts w:ascii="Arial" w:hAnsi="Arial"/>
                <w:sz w:val="21"/>
              </w:rPr>
            </w:pPr>
            <w:r>
              <w:rPr>
                <w:rFonts w:ascii="Arial" w:hAnsi="Arial"/>
                <w:sz w:val="21"/>
              </w:rPr>
              <w:t>Жилой дом</w:t>
            </w:r>
          </w:p>
        </w:tc>
        <w:tc>
          <w:tcPr>
            <w:tcW w:w="1500" w:type="dxa"/>
            <w:tcBorders>
              <w:top w:val="single" w:sz="6" w:space="0" w:color="000000"/>
            </w:tcBorders>
          </w:tcPr>
          <w:p w14:paraId="26D24243" w14:textId="77777777" w:rsidR="005D1D63" w:rsidRDefault="00927A43">
            <w:pPr>
              <w:pStyle w:val="TableParagraph"/>
              <w:spacing w:before="155"/>
              <w:ind w:left="158" w:right="147"/>
              <w:jc w:val="center"/>
              <w:rPr>
                <w:rFonts w:ascii="Arial"/>
                <w:sz w:val="21"/>
              </w:rPr>
            </w:pPr>
            <w:r>
              <w:rPr>
                <w:rFonts w:ascii="Arial"/>
                <w:sz w:val="21"/>
              </w:rPr>
              <w:t>0,088</w:t>
            </w:r>
          </w:p>
        </w:tc>
        <w:tc>
          <w:tcPr>
            <w:tcW w:w="1500" w:type="dxa"/>
            <w:tcBorders>
              <w:top w:val="single" w:sz="6" w:space="0" w:color="000000"/>
            </w:tcBorders>
          </w:tcPr>
          <w:p w14:paraId="6B44D94E" w14:textId="77777777" w:rsidR="005D1D63" w:rsidRDefault="005D1D63">
            <w:pPr>
              <w:pStyle w:val="TableParagraph"/>
              <w:rPr>
                <w:sz w:val="20"/>
              </w:rPr>
            </w:pPr>
          </w:p>
        </w:tc>
        <w:tc>
          <w:tcPr>
            <w:tcW w:w="1239" w:type="dxa"/>
            <w:tcBorders>
              <w:top w:val="single" w:sz="6" w:space="0" w:color="000000"/>
            </w:tcBorders>
          </w:tcPr>
          <w:p w14:paraId="4B5184CA" w14:textId="77777777" w:rsidR="005D1D63" w:rsidRDefault="005D1D63">
            <w:pPr>
              <w:pStyle w:val="TableParagraph"/>
              <w:rPr>
                <w:sz w:val="20"/>
              </w:rPr>
            </w:pPr>
          </w:p>
        </w:tc>
        <w:tc>
          <w:tcPr>
            <w:tcW w:w="840" w:type="dxa"/>
            <w:tcBorders>
              <w:top w:val="single" w:sz="6" w:space="0" w:color="000000"/>
            </w:tcBorders>
          </w:tcPr>
          <w:p w14:paraId="1160122D" w14:textId="77777777" w:rsidR="005D1D63" w:rsidRDefault="00927A43">
            <w:pPr>
              <w:pStyle w:val="TableParagraph"/>
              <w:spacing w:before="155"/>
              <w:ind w:left="138" w:right="125"/>
              <w:jc w:val="center"/>
              <w:rPr>
                <w:rFonts w:ascii="Arial"/>
                <w:sz w:val="21"/>
              </w:rPr>
            </w:pPr>
            <w:r>
              <w:rPr>
                <w:rFonts w:ascii="Arial"/>
                <w:sz w:val="21"/>
              </w:rPr>
              <w:t>0,006</w:t>
            </w:r>
          </w:p>
        </w:tc>
      </w:tr>
      <w:tr w:rsidR="005D1D63" w14:paraId="2E9F60DA" w14:textId="77777777">
        <w:trPr>
          <w:trHeight w:val="570"/>
        </w:trPr>
        <w:tc>
          <w:tcPr>
            <w:tcW w:w="3541" w:type="dxa"/>
          </w:tcPr>
          <w:p w14:paraId="5521EF28"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11E0C0E1" w14:textId="77777777" w:rsidR="005D1D63" w:rsidRDefault="00927A43">
            <w:pPr>
              <w:pStyle w:val="TableParagraph"/>
              <w:spacing w:before="160"/>
              <w:ind w:left="107"/>
              <w:rPr>
                <w:rFonts w:ascii="Arial" w:hAnsi="Arial"/>
                <w:sz w:val="21"/>
              </w:rPr>
            </w:pPr>
            <w:r>
              <w:rPr>
                <w:rFonts w:ascii="Arial" w:hAnsi="Arial"/>
                <w:sz w:val="21"/>
              </w:rPr>
              <w:t>ул. Ломоносова, 13</w:t>
            </w:r>
          </w:p>
        </w:tc>
        <w:tc>
          <w:tcPr>
            <w:tcW w:w="3063" w:type="dxa"/>
          </w:tcPr>
          <w:p w14:paraId="76542810"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1591F416" w14:textId="77777777" w:rsidR="005D1D63" w:rsidRDefault="00927A43">
            <w:pPr>
              <w:pStyle w:val="TableParagraph"/>
              <w:spacing w:before="160"/>
              <w:ind w:left="158" w:right="147"/>
              <w:jc w:val="center"/>
              <w:rPr>
                <w:rFonts w:ascii="Arial"/>
                <w:sz w:val="21"/>
              </w:rPr>
            </w:pPr>
            <w:r>
              <w:rPr>
                <w:rFonts w:ascii="Arial"/>
                <w:sz w:val="21"/>
              </w:rPr>
              <w:t>0,106</w:t>
            </w:r>
          </w:p>
        </w:tc>
        <w:tc>
          <w:tcPr>
            <w:tcW w:w="1500" w:type="dxa"/>
          </w:tcPr>
          <w:p w14:paraId="1B4DB6A7" w14:textId="77777777" w:rsidR="005D1D63" w:rsidRDefault="005D1D63">
            <w:pPr>
              <w:pStyle w:val="TableParagraph"/>
              <w:rPr>
                <w:sz w:val="20"/>
              </w:rPr>
            </w:pPr>
          </w:p>
        </w:tc>
        <w:tc>
          <w:tcPr>
            <w:tcW w:w="1239" w:type="dxa"/>
          </w:tcPr>
          <w:p w14:paraId="0F64E329" w14:textId="77777777" w:rsidR="005D1D63" w:rsidRDefault="005D1D63">
            <w:pPr>
              <w:pStyle w:val="TableParagraph"/>
              <w:rPr>
                <w:sz w:val="20"/>
              </w:rPr>
            </w:pPr>
          </w:p>
        </w:tc>
        <w:tc>
          <w:tcPr>
            <w:tcW w:w="840" w:type="dxa"/>
          </w:tcPr>
          <w:p w14:paraId="2C6B621B" w14:textId="77777777" w:rsidR="005D1D63" w:rsidRDefault="00927A43">
            <w:pPr>
              <w:pStyle w:val="TableParagraph"/>
              <w:spacing w:before="160"/>
              <w:ind w:left="138" w:right="125"/>
              <w:jc w:val="center"/>
              <w:rPr>
                <w:rFonts w:ascii="Arial"/>
                <w:sz w:val="21"/>
              </w:rPr>
            </w:pPr>
            <w:r>
              <w:rPr>
                <w:rFonts w:ascii="Arial"/>
                <w:sz w:val="21"/>
              </w:rPr>
              <w:t>0,014</w:t>
            </w:r>
          </w:p>
        </w:tc>
      </w:tr>
    </w:tbl>
    <w:p w14:paraId="33536A21" w14:textId="77777777" w:rsidR="005D1D63" w:rsidRDefault="005D1D63">
      <w:pPr>
        <w:jc w:val="center"/>
        <w:rPr>
          <w:rFonts w:ascii="Arial"/>
          <w:sz w:val="21"/>
        </w:rPr>
        <w:sectPr w:rsidR="005D1D63">
          <w:pgSz w:w="16840" w:h="11910" w:orient="landscape"/>
          <w:pgMar w:top="1040" w:right="280" w:bottom="280" w:left="1020" w:header="712" w:footer="0" w:gutter="0"/>
          <w:cols w:space="720"/>
        </w:sectPr>
      </w:pPr>
    </w:p>
    <w:p w14:paraId="221B5326"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3459"/>
        <w:gridCol w:w="3063"/>
        <w:gridCol w:w="1500"/>
        <w:gridCol w:w="1500"/>
        <w:gridCol w:w="1239"/>
        <w:gridCol w:w="840"/>
      </w:tblGrid>
      <w:tr w:rsidR="005D1D63" w14:paraId="65D42239" w14:textId="77777777">
        <w:trPr>
          <w:trHeight w:val="345"/>
        </w:trPr>
        <w:tc>
          <w:tcPr>
            <w:tcW w:w="3541" w:type="dxa"/>
            <w:vMerge w:val="restart"/>
            <w:shd w:val="clear" w:color="auto" w:fill="F2F2F2"/>
          </w:tcPr>
          <w:p w14:paraId="0D51A682" w14:textId="77777777" w:rsidR="005D1D63" w:rsidRDefault="005D1D63">
            <w:pPr>
              <w:pStyle w:val="TableParagraph"/>
              <w:spacing w:before="6"/>
              <w:rPr>
                <w:rFonts w:ascii="Arial"/>
                <w:sz w:val="19"/>
              </w:rPr>
            </w:pPr>
          </w:p>
          <w:p w14:paraId="106D8A91" w14:textId="77777777" w:rsidR="005D1D63" w:rsidRDefault="00927A43">
            <w:pPr>
              <w:pStyle w:val="TableParagraph"/>
              <w:ind w:left="432"/>
              <w:rPr>
                <w:rFonts w:ascii="Arial" w:hAnsi="Arial"/>
                <w:b/>
                <w:sz w:val="21"/>
              </w:rPr>
            </w:pPr>
            <w:r>
              <w:rPr>
                <w:rFonts w:ascii="Arial" w:hAnsi="Arial"/>
                <w:b/>
                <w:sz w:val="21"/>
              </w:rPr>
              <w:t>Наименование источника</w:t>
            </w:r>
          </w:p>
        </w:tc>
        <w:tc>
          <w:tcPr>
            <w:tcW w:w="3459" w:type="dxa"/>
            <w:vMerge w:val="restart"/>
            <w:shd w:val="clear" w:color="auto" w:fill="F2F2F2"/>
          </w:tcPr>
          <w:p w14:paraId="55699F23" w14:textId="77777777" w:rsidR="005D1D63" w:rsidRDefault="005D1D63">
            <w:pPr>
              <w:pStyle w:val="TableParagraph"/>
              <w:spacing w:before="6"/>
              <w:rPr>
                <w:rFonts w:ascii="Arial"/>
                <w:sz w:val="19"/>
              </w:rPr>
            </w:pPr>
          </w:p>
          <w:p w14:paraId="500ADFF9" w14:textId="77777777" w:rsidR="005D1D63" w:rsidRDefault="00927A43">
            <w:pPr>
              <w:pStyle w:val="TableParagraph"/>
              <w:ind w:left="950"/>
              <w:rPr>
                <w:rFonts w:ascii="Arial" w:hAnsi="Arial"/>
                <w:b/>
                <w:sz w:val="21"/>
              </w:rPr>
            </w:pPr>
            <w:r>
              <w:rPr>
                <w:rFonts w:ascii="Arial" w:hAnsi="Arial"/>
                <w:b/>
                <w:sz w:val="21"/>
              </w:rPr>
              <w:t>Адрес объекта</w:t>
            </w:r>
          </w:p>
        </w:tc>
        <w:tc>
          <w:tcPr>
            <w:tcW w:w="3063" w:type="dxa"/>
            <w:vMerge w:val="restart"/>
            <w:shd w:val="clear" w:color="auto" w:fill="F2F2F2"/>
          </w:tcPr>
          <w:p w14:paraId="4C3F40A1" w14:textId="77777777" w:rsidR="005D1D63" w:rsidRDefault="005D1D63">
            <w:pPr>
              <w:pStyle w:val="TableParagraph"/>
              <w:spacing w:before="6"/>
              <w:rPr>
                <w:rFonts w:ascii="Arial"/>
                <w:sz w:val="19"/>
              </w:rPr>
            </w:pPr>
          </w:p>
          <w:p w14:paraId="319F2CEB" w14:textId="77777777" w:rsidR="005D1D63" w:rsidRDefault="00927A43">
            <w:pPr>
              <w:pStyle w:val="TableParagraph"/>
              <w:ind w:left="304"/>
              <w:rPr>
                <w:rFonts w:ascii="Arial" w:hAnsi="Arial"/>
                <w:b/>
                <w:sz w:val="21"/>
              </w:rPr>
            </w:pPr>
            <w:r>
              <w:rPr>
                <w:rFonts w:ascii="Arial" w:hAnsi="Arial"/>
                <w:b/>
                <w:sz w:val="21"/>
              </w:rPr>
              <w:t>Наименование объекта</w:t>
            </w:r>
          </w:p>
        </w:tc>
        <w:tc>
          <w:tcPr>
            <w:tcW w:w="4239" w:type="dxa"/>
            <w:gridSpan w:val="3"/>
            <w:shd w:val="clear" w:color="auto" w:fill="F2F2F2"/>
          </w:tcPr>
          <w:p w14:paraId="428AF156" w14:textId="77777777" w:rsidR="005D1D63" w:rsidRDefault="00927A43">
            <w:pPr>
              <w:pStyle w:val="TableParagraph"/>
              <w:spacing w:before="47"/>
              <w:ind w:left="112"/>
              <w:rPr>
                <w:rFonts w:ascii="Arial" w:hAnsi="Arial"/>
                <w:b/>
                <w:sz w:val="21"/>
              </w:rPr>
            </w:pPr>
            <w:r>
              <w:rPr>
                <w:rFonts w:ascii="Arial" w:hAnsi="Arial"/>
                <w:b/>
                <w:sz w:val="21"/>
              </w:rPr>
              <w:t>Договорная тепловая нагрузка, Гкал/ч</w:t>
            </w:r>
          </w:p>
        </w:tc>
        <w:tc>
          <w:tcPr>
            <w:tcW w:w="840" w:type="dxa"/>
            <w:vMerge w:val="restart"/>
            <w:shd w:val="clear" w:color="auto" w:fill="F2F2F2"/>
          </w:tcPr>
          <w:p w14:paraId="67595265" w14:textId="77777777" w:rsidR="005D1D63" w:rsidRDefault="005D1D63">
            <w:pPr>
              <w:pStyle w:val="TableParagraph"/>
              <w:spacing w:before="6"/>
              <w:rPr>
                <w:rFonts w:ascii="Arial"/>
                <w:sz w:val="19"/>
              </w:rPr>
            </w:pPr>
          </w:p>
          <w:p w14:paraId="68BAEAF2" w14:textId="77777777" w:rsidR="005D1D63" w:rsidRDefault="00927A43">
            <w:pPr>
              <w:pStyle w:val="TableParagraph"/>
              <w:ind w:left="121"/>
              <w:rPr>
                <w:rFonts w:ascii="Arial" w:hAnsi="Arial"/>
                <w:b/>
                <w:sz w:val="21"/>
              </w:rPr>
            </w:pPr>
            <w:r>
              <w:rPr>
                <w:rFonts w:ascii="Arial" w:hAnsi="Arial"/>
                <w:b/>
                <w:sz w:val="21"/>
              </w:rPr>
              <w:t>Всего</w:t>
            </w:r>
          </w:p>
        </w:tc>
      </w:tr>
      <w:tr w:rsidR="005D1D63" w14:paraId="00503423" w14:textId="77777777">
        <w:trPr>
          <w:trHeight w:val="345"/>
        </w:trPr>
        <w:tc>
          <w:tcPr>
            <w:tcW w:w="3541" w:type="dxa"/>
            <w:vMerge/>
            <w:tcBorders>
              <w:top w:val="nil"/>
            </w:tcBorders>
            <w:shd w:val="clear" w:color="auto" w:fill="F2F2F2"/>
          </w:tcPr>
          <w:p w14:paraId="1631DC85" w14:textId="77777777" w:rsidR="005D1D63" w:rsidRDefault="005D1D63">
            <w:pPr>
              <w:rPr>
                <w:sz w:val="2"/>
                <w:szCs w:val="2"/>
              </w:rPr>
            </w:pPr>
          </w:p>
        </w:tc>
        <w:tc>
          <w:tcPr>
            <w:tcW w:w="3459" w:type="dxa"/>
            <w:vMerge/>
            <w:tcBorders>
              <w:top w:val="nil"/>
            </w:tcBorders>
            <w:shd w:val="clear" w:color="auto" w:fill="F2F2F2"/>
          </w:tcPr>
          <w:p w14:paraId="11E59ECE" w14:textId="77777777" w:rsidR="005D1D63" w:rsidRDefault="005D1D63">
            <w:pPr>
              <w:rPr>
                <w:sz w:val="2"/>
                <w:szCs w:val="2"/>
              </w:rPr>
            </w:pPr>
          </w:p>
        </w:tc>
        <w:tc>
          <w:tcPr>
            <w:tcW w:w="3063" w:type="dxa"/>
            <w:vMerge/>
            <w:tcBorders>
              <w:top w:val="nil"/>
            </w:tcBorders>
            <w:shd w:val="clear" w:color="auto" w:fill="F2F2F2"/>
          </w:tcPr>
          <w:p w14:paraId="3109F910" w14:textId="77777777" w:rsidR="005D1D63" w:rsidRDefault="005D1D63">
            <w:pPr>
              <w:rPr>
                <w:sz w:val="2"/>
                <w:szCs w:val="2"/>
              </w:rPr>
            </w:pPr>
          </w:p>
        </w:tc>
        <w:tc>
          <w:tcPr>
            <w:tcW w:w="1500" w:type="dxa"/>
            <w:shd w:val="clear" w:color="auto" w:fill="F2F2F2"/>
          </w:tcPr>
          <w:p w14:paraId="66A4A570" w14:textId="77777777" w:rsidR="005D1D63" w:rsidRDefault="00927A43">
            <w:pPr>
              <w:pStyle w:val="TableParagraph"/>
              <w:spacing w:before="47"/>
              <w:ind w:left="158" w:right="147"/>
              <w:jc w:val="center"/>
              <w:rPr>
                <w:rFonts w:ascii="Arial" w:hAnsi="Arial"/>
                <w:b/>
                <w:sz w:val="21"/>
              </w:rPr>
            </w:pPr>
            <w:r>
              <w:rPr>
                <w:rFonts w:ascii="Arial" w:hAnsi="Arial"/>
                <w:b/>
                <w:sz w:val="21"/>
              </w:rPr>
              <w:t>Отопление</w:t>
            </w:r>
          </w:p>
        </w:tc>
        <w:tc>
          <w:tcPr>
            <w:tcW w:w="1500" w:type="dxa"/>
            <w:shd w:val="clear" w:color="auto" w:fill="F2F2F2"/>
          </w:tcPr>
          <w:p w14:paraId="556BB698" w14:textId="77777777" w:rsidR="005D1D63" w:rsidRDefault="00927A43">
            <w:pPr>
              <w:pStyle w:val="TableParagraph"/>
              <w:spacing w:before="47"/>
              <w:ind w:left="117"/>
              <w:rPr>
                <w:rFonts w:ascii="Arial" w:hAnsi="Arial"/>
                <w:b/>
                <w:sz w:val="21"/>
              </w:rPr>
            </w:pPr>
            <w:r>
              <w:rPr>
                <w:rFonts w:ascii="Arial" w:hAnsi="Arial"/>
                <w:b/>
                <w:sz w:val="21"/>
              </w:rPr>
              <w:t>Вентиляция</w:t>
            </w:r>
          </w:p>
        </w:tc>
        <w:tc>
          <w:tcPr>
            <w:tcW w:w="1239" w:type="dxa"/>
            <w:shd w:val="clear" w:color="auto" w:fill="F2F2F2"/>
          </w:tcPr>
          <w:p w14:paraId="2048B731" w14:textId="77777777" w:rsidR="005D1D63" w:rsidRDefault="00927A43">
            <w:pPr>
              <w:pStyle w:val="TableParagraph"/>
              <w:spacing w:before="47"/>
              <w:ind w:left="408"/>
              <w:rPr>
                <w:rFonts w:ascii="Arial" w:hAnsi="Arial"/>
                <w:b/>
                <w:sz w:val="21"/>
              </w:rPr>
            </w:pPr>
            <w:r>
              <w:rPr>
                <w:rFonts w:ascii="Arial" w:hAnsi="Arial"/>
                <w:b/>
                <w:sz w:val="21"/>
              </w:rPr>
              <w:t>ГВС</w:t>
            </w:r>
          </w:p>
        </w:tc>
        <w:tc>
          <w:tcPr>
            <w:tcW w:w="840" w:type="dxa"/>
            <w:vMerge/>
            <w:tcBorders>
              <w:top w:val="nil"/>
            </w:tcBorders>
            <w:shd w:val="clear" w:color="auto" w:fill="F2F2F2"/>
          </w:tcPr>
          <w:p w14:paraId="20A8A1B4" w14:textId="77777777" w:rsidR="005D1D63" w:rsidRDefault="005D1D63">
            <w:pPr>
              <w:rPr>
                <w:sz w:val="2"/>
                <w:szCs w:val="2"/>
              </w:rPr>
            </w:pPr>
          </w:p>
        </w:tc>
      </w:tr>
      <w:tr w:rsidR="005D1D63" w14:paraId="0A5F9162" w14:textId="77777777">
        <w:trPr>
          <w:trHeight w:val="570"/>
        </w:trPr>
        <w:tc>
          <w:tcPr>
            <w:tcW w:w="3541" w:type="dxa"/>
          </w:tcPr>
          <w:p w14:paraId="1FECC99B"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59FEFD33" w14:textId="77777777" w:rsidR="005D1D63" w:rsidRDefault="00927A43">
            <w:pPr>
              <w:pStyle w:val="TableParagraph"/>
              <w:spacing w:before="160"/>
              <w:ind w:left="107"/>
              <w:rPr>
                <w:rFonts w:ascii="Arial" w:hAnsi="Arial"/>
                <w:sz w:val="21"/>
              </w:rPr>
            </w:pPr>
            <w:r>
              <w:rPr>
                <w:rFonts w:ascii="Arial" w:hAnsi="Arial"/>
                <w:sz w:val="21"/>
              </w:rPr>
              <w:t>ул. Ломоносова, 13</w:t>
            </w:r>
          </w:p>
        </w:tc>
        <w:tc>
          <w:tcPr>
            <w:tcW w:w="3063" w:type="dxa"/>
          </w:tcPr>
          <w:p w14:paraId="2644771A" w14:textId="77777777" w:rsidR="005D1D63" w:rsidRDefault="00927A43">
            <w:pPr>
              <w:pStyle w:val="TableParagraph"/>
              <w:spacing w:before="160"/>
              <w:ind w:left="109"/>
              <w:rPr>
                <w:rFonts w:ascii="Arial" w:hAnsi="Arial"/>
                <w:sz w:val="21"/>
              </w:rPr>
            </w:pPr>
            <w:r>
              <w:rPr>
                <w:rFonts w:ascii="Arial" w:hAnsi="Arial"/>
                <w:sz w:val="21"/>
              </w:rPr>
              <w:t>прочие потребители</w:t>
            </w:r>
          </w:p>
        </w:tc>
        <w:tc>
          <w:tcPr>
            <w:tcW w:w="1500" w:type="dxa"/>
          </w:tcPr>
          <w:p w14:paraId="2B99F7AA" w14:textId="77777777" w:rsidR="005D1D63" w:rsidRDefault="00927A43">
            <w:pPr>
              <w:pStyle w:val="TableParagraph"/>
              <w:spacing w:before="160"/>
              <w:ind w:left="158" w:right="147"/>
              <w:jc w:val="center"/>
              <w:rPr>
                <w:rFonts w:ascii="Arial"/>
                <w:sz w:val="21"/>
              </w:rPr>
            </w:pPr>
            <w:r>
              <w:rPr>
                <w:rFonts w:ascii="Arial"/>
                <w:sz w:val="21"/>
              </w:rPr>
              <w:t>0,006</w:t>
            </w:r>
          </w:p>
        </w:tc>
        <w:tc>
          <w:tcPr>
            <w:tcW w:w="1500" w:type="dxa"/>
          </w:tcPr>
          <w:p w14:paraId="4CBEF8B8" w14:textId="77777777" w:rsidR="005D1D63" w:rsidRDefault="005D1D63">
            <w:pPr>
              <w:pStyle w:val="TableParagraph"/>
              <w:rPr>
                <w:sz w:val="20"/>
              </w:rPr>
            </w:pPr>
          </w:p>
        </w:tc>
        <w:tc>
          <w:tcPr>
            <w:tcW w:w="1239" w:type="dxa"/>
          </w:tcPr>
          <w:p w14:paraId="55587B04" w14:textId="77777777" w:rsidR="005D1D63" w:rsidRDefault="005D1D63">
            <w:pPr>
              <w:pStyle w:val="TableParagraph"/>
              <w:rPr>
                <w:sz w:val="20"/>
              </w:rPr>
            </w:pPr>
          </w:p>
        </w:tc>
        <w:tc>
          <w:tcPr>
            <w:tcW w:w="840" w:type="dxa"/>
          </w:tcPr>
          <w:p w14:paraId="3E742FEE" w14:textId="77777777" w:rsidR="005D1D63" w:rsidRDefault="00927A43">
            <w:pPr>
              <w:pStyle w:val="TableParagraph"/>
              <w:spacing w:before="160"/>
              <w:ind w:left="138" w:right="125"/>
              <w:jc w:val="center"/>
              <w:rPr>
                <w:rFonts w:ascii="Arial"/>
                <w:sz w:val="21"/>
              </w:rPr>
            </w:pPr>
            <w:r>
              <w:rPr>
                <w:rFonts w:ascii="Arial"/>
                <w:sz w:val="21"/>
              </w:rPr>
              <w:t>0,003</w:t>
            </w:r>
          </w:p>
        </w:tc>
      </w:tr>
      <w:tr w:rsidR="005D1D63" w14:paraId="03EBF9D3" w14:textId="77777777">
        <w:trPr>
          <w:trHeight w:val="570"/>
        </w:trPr>
        <w:tc>
          <w:tcPr>
            <w:tcW w:w="3541" w:type="dxa"/>
          </w:tcPr>
          <w:p w14:paraId="0F5920DD"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694E83F7" w14:textId="77777777" w:rsidR="005D1D63" w:rsidRDefault="00927A43">
            <w:pPr>
              <w:pStyle w:val="TableParagraph"/>
              <w:spacing w:before="160"/>
              <w:ind w:left="107"/>
              <w:rPr>
                <w:rFonts w:ascii="Arial" w:hAnsi="Arial"/>
                <w:sz w:val="21"/>
              </w:rPr>
            </w:pPr>
            <w:r>
              <w:rPr>
                <w:rFonts w:ascii="Arial" w:hAnsi="Arial"/>
                <w:sz w:val="21"/>
              </w:rPr>
              <w:t>ул. Ломоносова, 13</w:t>
            </w:r>
          </w:p>
        </w:tc>
        <w:tc>
          <w:tcPr>
            <w:tcW w:w="3063" w:type="dxa"/>
          </w:tcPr>
          <w:p w14:paraId="04299817" w14:textId="77777777" w:rsidR="005D1D63" w:rsidRDefault="00927A43">
            <w:pPr>
              <w:pStyle w:val="TableParagraph"/>
              <w:spacing w:before="160"/>
              <w:ind w:left="109"/>
              <w:rPr>
                <w:rFonts w:ascii="Arial" w:hAnsi="Arial"/>
                <w:sz w:val="21"/>
              </w:rPr>
            </w:pPr>
            <w:r>
              <w:rPr>
                <w:rFonts w:ascii="Arial" w:hAnsi="Arial"/>
                <w:sz w:val="21"/>
              </w:rPr>
              <w:t>ЗАО "Тандер"</w:t>
            </w:r>
          </w:p>
        </w:tc>
        <w:tc>
          <w:tcPr>
            <w:tcW w:w="1500" w:type="dxa"/>
          </w:tcPr>
          <w:p w14:paraId="4ABC5969" w14:textId="77777777" w:rsidR="005D1D63" w:rsidRDefault="00927A43">
            <w:pPr>
              <w:pStyle w:val="TableParagraph"/>
              <w:spacing w:before="160"/>
              <w:ind w:left="155" w:right="147"/>
              <w:jc w:val="center"/>
              <w:rPr>
                <w:rFonts w:ascii="Arial"/>
                <w:sz w:val="21"/>
              </w:rPr>
            </w:pPr>
            <w:r>
              <w:rPr>
                <w:rFonts w:ascii="Arial"/>
                <w:sz w:val="21"/>
              </w:rPr>
              <w:t>0,02</w:t>
            </w:r>
          </w:p>
        </w:tc>
        <w:tc>
          <w:tcPr>
            <w:tcW w:w="1500" w:type="dxa"/>
          </w:tcPr>
          <w:p w14:paraId="36BEEDAF" w14:textId="77777777" w:rsidR="005D1D63" w:rsidRDefault="005D1D63">
            <w:pPr>
              <w:pStyle w:val="TableParagraph"/>
              <w:rPr>
                <w:sz w:val="20"/>
              </w:rPr>
            </w:pPr>
          </w:p>
        </w:tc>
        <w:tc>
          <w:tcPr>
            <w:tcW w:w="1239" w:type="dxa"/>
          </w:tcPr>
          <w:p w14:paraId="55B11290" w14:textId="77777777" w:rsidR="005D1D63" w:rsidRDefault="005D1D63">
            <w:pPr>
              <w:pStyle w:val="TableParagraph"/>
              <w:rPr>
                <w:sz w:val="20"/>
              </w:rPr>
            </w:pPr>
          </w:p>
        </w:tc>
        <w:tc>
          <w:tcPr>
            <w:tcW w:w="840" w:type="dxa"/>
          </w:tcPr>
          <w:p w14:paraId="0521FCCD" w14:textId="77777777" w:rsidR="005D1D63" w:rsidRDefault="00927A43">
            <w:pPr>
              <w:pStyle w:val="TableParagraph"/>
              <w:spacing w:before="160"/>
              <w:ind w:left="138" w:right="125"/>
              <w:jc w:val="center"/>
              <w:rPr>
                <w:rFonts w:ascii="Arial"/>
                <w:sz w:val="21"/>
              </w:rPr>
            </w:pPr>
            <w:r>
              <w:rPr>
                <w:rFonts w:ascii="Arial"/>
                <w:sz w:val="21"/>
              </w:rPr>
              <w:t>0,052</w:t>
            </w:r>
          </w:p>
        </w:tc>
      </w:tr>
      <w:tr w:rsidR="005D1D63" w14:paraId="00342D33" w14:textId="77777777">
        <w:trPr>
          <w:trHeight w:val="568"/>
        </w:trPr>
        <w:tc>
          <w:tcPr>
            <w:tcW w:w="3541" w:type="dxa"/>
          </w:tcPr>
          <w:p w14:paraId="0EDBD3B8"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2255F8EF" w14:textId="77777777" w:rsidR="005D1D63" w:rsidRDefault="00927A43">
            <w:pPr>
              <w:pStyle w:val="TableParagraph"/>
              <w:spacing w:before="158"/>
              <w:ind w:left="107"/>
              <w:rPr>
                <w:rFonts w:ascii="Arial" w:hAnsi="Arial"/>
                <w:sz w:val="21"/>
              </w:rPr>
            </w:pPr>
            <w:r>
              <w:rPr>
                <w:rFonts w:ascii="Arial" w:hAnsi="Arial"/>
                <w:sz w:val="21"/>
              </w:rPr>
              <w:t>ул. Ломоносова, 14</w:t>
            </w:r>
          </w:p>
        </w:tc>
        <w:tc>
          <w:tcPr>
            <w:tcW w:w="3063" w:type="dxa"/>
          </w:tcPr>
          <w:p w14:paraId="573BC06A"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2A518950" w14:textId="77777777" w:rsidR="005D1D63" w:rsidRDefault="00927A43">
            <w:pPr>
              <w:pStyle w:val="TableParagraph"/>
              <w:spacing w:before="158"/>
              <w:ind w:left="158" w:right="147"/>
              <w:jc w:val="center"/>
              <w:rPr>
                <w:rFonts w:ascii="Arial"/>
                <w:sz w:val="21"/>
              </w:rPr>
            </w:pPr>
            <w:r>
              <w:rPr>
                <w:rFonts w:ascii="Arial"/>
                <w:sz w:val="21"/>
              </w:rPr>
              <w:t>0,112</w:t>
            </w:r>
          </w:p>
        </w:tc>
        <w:tc>
          <w:tcPr>
            <w:tcW w:w="1500" w:type="dxa"/>
          </w:tcPr>
          <w:p w14:paraId="150D7DA2" w14:textId="77777777" w:rsidR="005D1D63" w:rsidRDefault="005D1D63">
            <w:pPr>
              <w:pStyle w:val="TableParagraph"/>
              <w:rPr>
                <w:sz w:val="20"/>
              </w:rPr>
            </w:pPr>
          </w:p>
        </w:tc>
        <w:tc>
          <w:tcPr>
            <w:tcW w:w="1239" w:type="dxa"/>
          </w:tcPr>
          <w:p w14:paraId="419972D6" w14:textId="77777777" w:rsidR="005D1D63" w:rsidRDefault="005D1D63">
            <w:pPr>
              <w:pStyle w:val="TableParagraph"/>
              <w:rPr>
                <w:sz w:val="20"/>
              </w:rPr>
            </w:pPr>
          </w:p>
        </w:tc>
        <w:tc>
          <w:tcPr>
            <w:tcW w:w="840" w:type="dxa"/>
          </w:tcPr>
          <w:p w14:paraId="36D7646B" w14:textId="77777777" w:rsidR="005D1D63" w:rsidRDefault="00927A43">
            <w:pPr>
              <w:pStyle w:val="TableParagraph"/>
              <w:spacing w:before="158"/>
              <w:ind w:left="138" w:right="125"/>
              <w:jc w:val="center"/>
              <w:rPr>
                <w:rFonts w:ascii="Arial"/>
                <w:sz w:val="21"/>
              </w:rPr>
            </w:pPr>
            <w:r>
              <w:rPr>
                <w:rFonts w:ascii="Arial"/>
                <w:sz w:val="21"/>
              </w:rPr>
              <w:t>0,012</w:t>
            </w:r>
          </w:p>
        </w:tc>
      </w:tr>
      <w:tr w:rsidR="005D1D63" w14:paraId="62ECEAAC" w14:textId="77777777">
        <w:trPr>
          <w:trHeight w:val="570"/>
        </w:trPr>
        <w:tc>
          <w:tcPr>
            <w:tcW w:w="3541" w:type="dxa"/>
          </w:tcPr>
          <w:p w14:paraId="6CB6A636"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361357A9" w14:textId="77777777" w:rsidR="005D1D63" w:rsidRDefault="00927A43">
            <w:pPr>
              <w:pStyle w:val="TableParagraph"/>
              <w:spacing w:before="160"/>
              <w:ind w:left="107"/>
              <w:rPr>
                <w:rFonts w:ascii="Arial" w:hAnsi="Arial"/>
                <w:sz w:val="21"/>
              </w:rPr>
            </w:pPr>
            <w:r>
              <w:rPr>
                <w:rFonts w:ascii="Arial" w:hAnsi="Arial"/>
                <w:sz w:val="21"/>
              </w:rPr>
              <w:t>ул. Ломоносова, 14</w:t>
            </w:r>
          </w:p>
        </w:tc>
        <w:tc>
          <w:tcPr>
            <w:tcW w:w="3063" w:type="dxa"/>
          </w:tcPr>
          <w:p w14:paraId="1F16C1CB" w14:textId="77777777" w:rsidR="005D1D63" w:rsidRDefault="00927A43">
            <w:pPr>
              <w:pStyle w:val="TableParagraph"/>
              <w:spacing w:before="40"/>
              <w:ind w:left="109" w:right="662"/>
              <w:rPr>
                <w:rFonts w:ascii="Arial" w:hAnsi="Arial"/>
                <w:sz w:val="21"/>
              </w:rPr>
            </w:pPr>
            <w:r>
              <w:rPr>
                <w:rFonts w:ascii="Arial" w:hAnsi="Arial"/>
                <w:sz w:val="21"/>
              </w:rPr>
              <w:t>Управление сельского хозяйства гог Чкаловск</w:t>
            </w:r>
          </w:p>
        </w:tc>
        <w:tc>
          <w:tcPr>
            <w:tcW w:w="1500" w:type="dxa"/>
          </w:tcPr>
          <w:p w14:paraId="47154297" w14:textId="77777777" w:rsidR="005D1D63" w:rsidRDefault="00927A43">
            <w:pPr>
              <w:pStyle w:val="TableParagraph"/>
              <w:spacing w:before="160"/>
              <w:ind w:left="158" w:right="147"/>
              <w:jc w:val="center"/>
              <w:rPr>
                <w:rFonts w:ascii="Arial"/>
                <w:sz w:val="21"/>
              </w:rPr>
            </w:pPr>
            <w:r>
              <w:rPr>
                <w:rFonts w:ascii="Arial"/>
                <w:sz w:val="21"/>
              </w:rPr>
              <w:t>0,004</w:t>
            </w:r>
          </w:p>
        </w:tc>
        <w:tc>
          <w:tcPr>
            <w:tcW w:w="1500" w:type="dxa"/>
          </w:tcPr>
          <w:p w14:paraId="15A87D64" w14:textId="77777777" w:rsidR="005D1D63" w:rsidRDefault="005D1D63">
            <w:pPr>
              <w:pStyle w:val="TableParagraph"/>
              <w:rPr>
                <w:sz w:val="20"/>
              </w:rPr>
            </w:pPr>
          </w:p>
        </w:tc>
        <w:tc>
          <w:tcPr>
            <w:tcW w:w="1239" w:type="dxa"/>
          </w:tcPr>
          <w:p w14:paraId="7BDF1355" w14:textId="77777777" w:rsidR="005D1D63" w:rsidRDefault="005D1D63">
            <w:pPr>
              <w:pStyle w:val="TableParagraph"/>
              <w:rPr>
                <w:sz w:val="20"/>
              </w:rPr>
            </w:pPr>
          </w:p>
        </w:tc>
        <w:tc>
          <w:tcPr>
            <w:tcW w:w="840" w:type="dxa"/>
          </w:tcPr>
          <w:p w14:paraId="37F591F3" w14:textId="77777777" w:rsidR="005D1D63" w:rsidRDefault="00927A43">
            <w:pPr>
              <w:pStyle w:val="TableParagraph"/>
              <w:spacing w:before="160"/>
              <w:ind w:left="138" w:right="125"/>
              <w:jc w:val="center"/>
              <w:rPr>
                <w:rFonts w:ascii="Arial"/>
                <w:sz w:val="21"/>
              </w:rPr>
            </w:pPr>
            <w:r>
              <w:rPr>
                <w:rFonts w:ascii="Arial"/>
                <w:sz w:val="21"/>
              </w:rPr>
              <w:t>0,007</w:t>
            </w:r>
          </w:p>
        </w:tc>
      </w:tr>
      <w:tr w:rsidR="005D1D63" w14:paraId="5871C1D3" w14:textId="77777777">
        <w:trPr>
          <w:trHeight w:val="570"/>
        </w:trPr>
        <w:tc>
          <w:tcPr>
            <w:tcW w:w="3541" w:type="dxa"/>
          </w:tcPr>
          <w:p w14:paraId="35F3A8B1"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5F9B70D4" w14:textId="77777777" w:rsidR="005D1D63" w:rsidRDefault="00927A43">
            <w:pPr>
              <w:pStyle w:val="TableParagraph"/>
              <w:spacing w:before="160"/>
              <w:ind w:left="107"/>
              <w:rPr>
                <w:rFonts w:ascii="Arial" w:hAnsi="Arial"/>
                <w:sz w:val="21"/>
              </w:rPr>
            </w:pPr>
            <w:r>
              <w:rPr>
                <w:rFonts w:ascii="Arial" w:hAnsi="Arial"/>
                <w:sz w:val="21"/>
              </w:rPr>
              <w:t>ул. Ломоносова, 15</w:t>
            </w:r>
          </w:p>
        </w:tc>
        <w:tc>
          <w:tcPr>
            <w:tcW w:w="3063" w:type="dxa"/>
          </w:tcPr>
          <w:p w14:paraId="69446FBF"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017FE076" w14:textId="77777777" w:rsidR="005D1D63" w:rsidRDefault="00927A43">
            <w:pPr>
              <w:pStyle w:val="TableParagraph"/>
              <w:spacing w:before="160"/>
              <w:ind w:left="158" w:right="147"/>
              <w:jc w:val="center"/>
              <w:rPr>
                <w:rFonts w:ascii="Arial"/>
                <w:sz w:val="21"/>
              </w:rPr>
            </w:pPr>
            <w:r>
              <w:rPr>
                <w:rFonts w:ascii="Arial"/>
                <w:sz w:val="21"/>
              </w:rPr>
              <w:t>0,135</w:t>
            </w:r>
          </w:p>
        </w:tc>
        <w:tc>
          <w:tcPr>
            <w:tcW w:w="1500" w:type="dxa"/>
          </w:tcPr>
          <w:p w14:paraId="21D2BBD4" w14:textId="77777777" w:rsidR="005D1D63" w:rsidRDefault="005D1D63">
            <w:pPr>
              <w:pStyle w:val="TableParagraph"/>
              <w:rPr>
                <w:sz w:val="20"/>
              </w:rPr>
            </w:pPr>
          </w:p>
        </w:tc>
        <w:tc>
          <w:tcPr>
            <w:tcW w:w="1239" w:type="dxa"/>
          </w:tcPr>
          <w:p w14:paraId="2C7C66E5" w14:textId="77777777" w:rsidR="005D1D63" w:rsidRDefault="005D1D63">
            <w:pPr>
              <w:pStyle w:val="TableParagraph"/>
              <w:rPr>
                <w:sz w:val="20"/>
              </w:rPr>
            </w:pPr>
          </w:p>
        </w:tc>
        <w:tc>
          <w:tcPr>
            <w:tcW w:w="840" w:type="dxa"/>
          </w:tcPr>
          <w:p w14:paraId="3B842AFB" w14:textId="77777777" w:rsidR="005D1D63" w:rsidRDefault="00927A43">
            <w:pPr>
              <w:pStyle w:val="TableParagraph"/>
              <w:spacing w:before="160"/>
              <w:ind w:left="138" w:right="125"/>
              <w:jc w:val="center"/>
              <w:rPr>
                <w:rFonts w:ascii="Arial"/>
                <w:sz w:val="21"/>
              </w:rPr>
            </w:pPr>
            <w:r>
              <w:rPr>
                <w:rFonts w:ascii="Arial"/>
                <w:sz w:val="21"/>
              </w:rPr>
              <w:t>0,001</w:t>
            </w:r>
          </w:p>
        </w:tc>
      </w:tr>
      <w:tr w:rsidR="005D1D63" w14:paraId="22EE80E8" w14:textId="77777777">
        <w:trPr>
          <w:trHeight w:val="568"/>
        </w:trPr>
        <w:tc>
          <w:tcPr>
            <w:tcW w:w="3541" w:type="dxa"/>
          </w:tcPr>
          <w:p w14:paraId="1F25ADB2"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03854AAD" w14:textId="77777777" w:rsidR="005D1D63" w:rsidRDefault="00927A43">
            <w:pPr>
              <w:pStyle w:val="TableParagraph"/>
              <w:spacing w:before="158"/>
              <w:ind w:left="107"/>
              <w:rPr>
                <w:rFonts w:ascii="Arial" w:hAnsi="Arial"/>
                <w:sz w:val="21"/>
              </w:rPr>
            </w:pPr>
            <w:r>
              <w:rPr>
                <w:rFonts w:ascii="Arial" w:hAnsi="Arial"/>
                <w:sz w:val="21"/>
              </w:rPr>
              <w:t>ул. Ломоносова, 15</w:t>
            </w:r>
          </w:p>
        </w:tc>
        <w:tc>
          <w:tcPr>
            <w:tcW w:w="3063" w:type="dxa"/>
          </w:tcPr>
          <w:p w14:paraId="2B8E8D7D" w14:textId="77777777" w:rsidR="005D1D63" w:rsidRDefault="00927A43">
            <w:pPr>
              <w:pStyle w:val="TableParagraph"/>
              <w:spacing w:before="158"/>
              <w:ind w:left="109"/>
              <w:rPr>
                <w:rFonts w:ascii="Arial" w:hAnsi="Arial"/>
                <w:sz w:val="21"/>
              </w:rPr>
            </w:pPr>
            <w:r>
              <w:rPr>
                <w:rFonts w:ascii="Arial" w:hAnsi="Arial"/>
                <w:sz w:val="21"/>
              </w:rPr>
              <w:t>Нижегородское ОПО</w:t>
            </w:r>
          </w:p>
        </w:tc>
        <w:tc>
          <w:tcPr>
            <w:tcW w:w="1500" w:type="dxa"/>
          </w:tcPr>
          <w:p w14:paraId="16D6C88F" w14:textId="77777777" w:rsidR="005D1D63" w:rsidRDefault="00927A43">
            <w:pPr>
              <w:pStyle w:val="TableParagraph"/>
              <w:spacing w:before="158"/>
              <w:ind w:left="158" w:right="147"/>
              <w:jc w:val="center"/>
              <w:rPr>
                <w:rFonts w:ascii="Arial"/>
                <w:sz w:val="21"/>
              </w:rPr>
            </w:pPr>
            <w:r>
              <w:rPr>
                <w:rFonts w:ascii="Arial"/>
                <w:sz w:val="21"/>
              </w:rPr>
              <w:t>0,006</w:t>
            </w:r>
          </w:p>
        </w:tc>
        <w:tc>
          <w:tcPr>
            <w:tcW w:w="1500" w:type="dxa"/>
          </w:tcPr>
          <w:p w14:paraId="48D8C8C0" w14:textId="77777777" w:rsidR="005D1D63" w:rsidRDefault="005D1D63">
            <w:pPr>
              <w:pStyle w:val="TableParagraph"/>
              <w:rPr>
                <w:sz w:val="20"/>
              </w:rPr>
            </w:pPr>
          </w:p>
        </w:tc>
        <w:tc>
          <w:tcPr>
            <w:tcW w:w="1239" w:type="dxa"/>
          </w:tcPr>
          <w:p w14:paraId="3F9A4D6F" w14:textId="77777777" w:rsidR="005D1D63" w:rsidRDefault="005D1D63">
            <w:pPr>
              <w:pStyle w:val="TableParagraph"/>
              <w:rPr>
                <w:sz w:val="20"/>
              </w:rPr>
            </w:pPr>
          </w:p>
        </w:tc>
        <w:tc>
          <w:tcPr>
            <w:tcW w:w="840" w:type="dxa"/>
          </w:tcPr>
          <w:p w14:paraId="1D997371" w14:textId="77777777" w:rsidR="005D1D63" w:rsidRDefault="00927A43">
            <w:pPr>
              <w:pStyle w:val="TableParagraph"/>
              <w:spacing w:before="158"/>
              <w:ind w:left="138" w:right="125"/>
              <w:jc w:val="center"/>
              <w:rPr>
                <w:rFonts w:ascii="Arial"/>
                <w:sz w:val="21"/>
              </w:rPr>
            </w:pPr>
            <w:r>
              <w:rPr>
                <w:rFonts w:ascii="Arial"/>
                <w:sz w:val="21"/>
              </w:rPr>
              <w:t>0,001</w:t>
            </w:r>
          </w:p>
        </w:tc>
      </w:tr>
      <w:tr w:rsidR="005D1D63" w14:paraId="492C1B40" w14:textId="77777777">
        <w:trPr>
          <w:trHeight w:val="571"/>
        </w:trPr>
        <w:tc>
          <w:tcPr>
            <w:tcW w:w="3541" w:type="dxa"/>
          </w:tcPr>
          <w:p w14:paraId="32D4095E" w14:textId="77777777" w:rsidR="005D1D63" w:rsidRDefault="00927A43">
            <w:pPr>
              <w:pStyle w:val="TableParagraph"/>
              <w:spacing w:before="41"/>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0B7820C3" w14:textId="77777777" w:rsidR="005D1D63" w:rsidRDefault="00927A43">
            <w:pPr>
              <w:pStyle w:val="TableParagraph"/>
              <w:spacing w:before="161"/>
              <w:ind w:left="107"/>
              <w:rPr>
                <w:rFonts w:ascii="Arial" w:hAnsi="Arial"/>
                <w:sz w:val="21"/>
              </w:rPr>
            </w:pPr>
            <w:r>
              <w:rPr>
                <w:rFonts w:ascii="Arial" w:hAnsi="Arial"/>
                <w:sz w:val="21"/>
              </w:rPr>
              <w:t>ул. Ломоносова, 16</w:t>
            </w:r>
          </w:p>
        </w:tc>
        <w:tc>
          <w:tcPr>
            <w:tcW w:w="3063" w:type="dxa"/>
          </w:tcPr>
          <w:p w14:paraId="1A8D8281" w14:textId="77777777" w:rsidR="005D1D63" w:rsidRDefault="00927A43">
            <w:pPr>
              <w:pStyle w:val="TableParagraph"/>
              <w:spacing w:before="161"/>
              <w:ind w:left="109"/>
              <w:rPr>
                <w:rFonts w:ascii="Arial" w:hAnsi="Arial"/>
                <w:sz w:val="21"/>
              </w:rPr>
            </w:pPr>
            <w:r>
              <w:rPr>
                <w:rFonts w:ascii="Arial" w:hAnsi="Arial"/>
                <w:sz w:val="21"/>
              </w:rPr>
              <w:t>Жилой дом</w:t>
            </w:r>
          </w:p>
        </w:tc>
        <w:tc>
          <w:tcPr>
            <w:tcW w:w="1500" w:type="dxa"/>
          </w:tcPr>
          <w:p w14:paraId="41D4420A" w14:textId="77777777" w:rsidR="005D1D63" w:rsidRDefault="00927A43">
            <w:pPr>
              <w:pStyle w:val="TableParagraph"/>
              <w:spacing w:before="161"/>
              <w:ind w:left="155" w:right="147"/>
              <w:jc w:val="center"/>
              <w:rPr>
                <w:rFonts w:ascii="Arial"/>
                <w:sz w:val="21"/>
              </w:rPr>
            </w:pPr>
            <w:r>
              <w:rPr>
                <w:rFonts w:ascii="Arial"/>
                <w:sz w:val="21"/>
              </w:rPr>
              <w:t>0,06</w:t>
            </w:r>
          </w:p>
        </w:tc>
        <w:tc>
          <w:tcPr>
            <w:tcW w:w="1500" w:type="dxa"/>
          </w:tcPr>
          <w:p w14:paraId="06F655CC" w14:textId="77777777" w:rsidR="005D1D63" w:rsidRDefault="005D1D63">
            <w:pPr>
              <w:pStyle w:val="TableParagraph"/>
              <w:rPr>
                <w:sz w:val="20"/>
              </w:rPr>
            </w:pPr>
          </w:p>
        </w:tc>
        <w:tc>
          <w:tcPr>
            <w:tcW w:w="1239" w:type="dxa"/>
          </w:tcPr>
          <w:p w14:paraId="3346369F" w14:textId="77777777" w:rsidR="005D1D63" w:rsidRDefault="005D1D63">
            <w:pPr>
              <w:pStyle w:val="TableParagraph"/>
              <w:rPr>
                <w:sz w:val="20"/>
              </w:rPr>
            </w:pPr>
          </w:p>
        </w:tc>
        <w:tc>
          <w:tcPr>
            <w:tcW w:w="840" w:type="dxa"/>
          </w:tcPr>
          <w:p w14:paraId="27AA3E7D" w14:textId="77777777" w:rsidR="005D1D63" w:rsidRDefault="00927A43">
            <w:pPr>
              <w:pStyle w:val="TableParagraph"/>
              <w:spacing w:before="161"/>
              <w:ind w:left="138" w:right="125"/>
              <w:jc w:val="center"/>
              <w:rPr>
                <w:rFonts w:ascii="Arial"/>
                <w:sz w:val="21"/>
              </w:rPr>
            </w:pPr>
            <w:r>
              <w:rPr>
                <w:rFonts w:ascii="Arial"/>
                <w:sz w:val="21"/>
              </w:rPr>
              <w:t>0,001</w:t>
            </w:r>
          </w:p>
        </w:tc>
      </w:tr>
      <w:tr w:rsidR="005D1D63" w14:paraId="6305E7AC" w14:textId="77777777">
        <w:trPr>
          <w:trHeight w:val="570"/>
        </w:trPr>
        <w:tc>
          <w:tcPr>
            <w:tcW w:w="3541" w:type="dxa"/>
          </w:tcPr>
          <w:p w14:paraId="3C1E37EC"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6E54321F" w14:textId="77777777" w:rsidR="005D1D63" w:rsidRDefault="00927A43">
            <w:pPr>
              <w:pStyle w:val="TableParagraph"/>
              <w:spacing w:before="160"/>
              <w:ind w:left="107"/>
              <w:rPr>
                <w:rFonts w:ascii="Arial" w:hAnsi="Arial"/>
                <w:sz w:val="21"/>
              </w:rPr>
            </w:pPr>
            <w:r>
              <w:rPr>
                <w:rFonts w:ascii="Arial" w:hAnsi="Arial"/>
                <w:sz w:val="21"/>
              </w:rPr>
              <w:t>ул. Ломоносова, 17</w:t>
            </w:r>
          </w:p>
        </w:tc>
        <w:tc>
          <w:tcPr>
            <w:tcW w:w="3063" w:type="dxa"/>
          </w:tcPr>
          <w:p w14:paraId="2F13C3DA" w14:textId="77777777" w:rsidR="005D1D63" w:rsidRDefault="00927A43">
            <w:pPr>
              <w:pStyle w:val="TableParagraph"/>
              <w:spacing w:before="38"/>
              <w:ind w:left="109" w:right="384"/>
              <w:rPr>
                <w:rFonts w:ascii="Arial" w:hAnsi="Arial"/>
                <w:sz w:val="21"/>
              </w:rPr>
            </w:pPr>
            <w:r>
              <w:rPr>
                <w:rFonts w:ascii="Arial" w:hAnsi="Arial"/>
                <w:sz w:val="21"/>
              </w:rPr>
              <w:t>МКДОУ детский сад № 20 "Ягодка"</w:t>
            </w:r>
          </w:p>
        </w:tc>
        <w:tc>
          <w:tcPr>
            <w:tcW w:w="1500" w:type="dxa"/>
          </w:tcPr>
          <w:p w14:paraId="244D4DF3" w14:textId="77777777" w:rsidR="005D1D63" w:rsidRDefault="00927A43">
            <w:pPr>
              <w:pStyle w:val="TableParagraph"/>
              <w:spacing w:before="160"/>
              <w:ind w:left="158" w:right="147"/>
              <w:jc w:val="center"/>
              <w:rPr>
                <w:rFonts w:ascii="Arial"/>
                <w:sz w:val="21"/>
              </w:rPr>
            </w:pPr>
            <w:r>
              <w:rPr>
                <w:rFonts w:ascii="Arial"/>
                <w:sz w:val="21"/>
              </w:rPr>
              <w:t>0,107</w:t>
            </w:r>
          </w:p>
        </w:tc>
        <w:tc>
          <w:tcPr>
            <w:tcW w:w="1500" w:type="dxa"/>
          </w:tcPr>
          <w:p w14:paraId="44B42F41" w14:textId="77777777" w:rsidR="005D1D63" w:rsidRDefault="005D1D63">
            <w:pPr>
              <w:pStyle w:val="TableParagraph"/>
              <w:rPr>
                <w:sz w:val="20"/>
              </w:rPr>
            </w:pPr>
          </w:p>
        </w:tc>
        <w:tc>
          <w:tcPr>
            <w:tcW w:w="1239" w:type="dxa"/>
          </w:tcPr>
          <w:p w14:paraId="4F85B17F" w14:textId="77777777" w:rsidR="005D1D63" w:rsidRDefault="005D1D63">
            <w:pPr>
              <w:pStyle w:val="TableParagraph"/>
              <w:rPr>
                <w:sz w:val="20"/>
              </w:rPr>
            </w:pPr>
          </w:p>
        </w:tc>
        <w:tc>
          <w:tcPr>
            <w:tcW w:w="840" w:type="dxa"/>
          </w:tcPr>
          <w:p w14:paraId="56F729A8" w14:textId="77777777" w:rsidR="005D1D63" w:rsidRDefault="00927A43">
            <w:pPr>
              <w:pStyle w:val="TableParagraph"/>
              <w:spacing w:before="160"/>
              <w:ind w:left="138" w:right="125"/>
              <w:jc w:val="center"/>
              <w:rPr>
                <w:rFonts w:ascii="Arial"/>
                <w:sz w:val="21"/>
              </w:rPr>
            </w:pPr>
            <w:r>
              <w:rPr>
                <w:rFonts w:ascii="Arial"/>
                <w:sz w:val="21"/>
              </w:rPr>
              <w:t>0,001</w:t>
            </w:r>
          </w:p>
        </w:tc>
      </w:tr>
      <w:tr w:rsidR="005D1D63" w14:paraId="296901B7" w14:textId="77777777">
        <w:trPr>
          <w:trHeight w:val="568"/>
        </w:trPr>
        <w:tc>
          <w:tcPr>
            <w:tcW w:w="3541" w:type="dxa"/>
          </w:tcPr>
          <w:p w14:paraId="7495A2EC"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2B983817" w14:textId="77777777" w:rsidR="005D1D63" w:rsidRDefault="00927A43">
            <w:pPr>
              <w:pStyle w:val="TableParagraph"/>
              <w:spacing w:before="158"/>
              <w:ind w:left="107"/>
              <w:rPr>
                <w:rFonts w:ascii="Arial" w:hAnsi="Arial"/>
                <w:sz w:val="21"/>
              </w:rPr>
            </w:pPr>
            <w:r>
              <w:rPr>
                <w:rFonts w:ascii="Arial" w:hAnsi="Arial"/>
                <w:sz w:val="21"/>
              </w:rPr>
              <w:t>ул. Ломоносова, 1а</w:t>
            </w:r>
          </w:p>
        </w:tc>
        <w:tc>
          <w:tcPr>
            <w:tcW w:w="3063" w:type="dxa"/>
          </w:tcPr>
          <w:p w14:paraId="09AC83AE"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3A445BF7" w14:textId="77777777" w:rsidR="005D1D63" w:rsidRDefault="00927A43">
            <w:pPr>
              <w:pStyle w:val="TableParagraph"/>
              <w:spacing w:before="158"/>
              <w:ind w:left="158" w:right="147"/>
              <w:jc w:val="center"/>
              <w:rPr>
                <w:rFonts w:ascii="Arial"/>
                <w:sz w:val="21"/>
              </w:rPr>
            </w:pPr>
            <w:r>
              <w:rPr>
                <w:rFonts w:ascii="Arial"/>
                <w:sz w:val="21"/>
              </w:rPr>
              <w:t>0,016</w:t>
            </w:r>
          </w:p>
        </w:tc>
        <w:tc>
          <w:tcPr>
            <w:tcW w:w="1500" w:type="dxa"/>
          </w:tcPr>
          <w:p w14:paraId="6B88DD95" w14:textId="77777777" w:rsidR="005D1D63" w:rsidRDefault="005D1D63">
            <w:pPr>
              <w:pStyle w:val="TableParagraph"/>
              <w:rPr>
                <w:sz w:val="20"/>
              </w:rPr>
            </w:pPr>
          </w:p>
        </w:tc>
        <w:tc>
          <w:tcPr>
            <w:tcW w:w="1239" w:type="dxa"/>
          </w:tcPr>
          <w:p w14:paraId="7CA98893" w14:textId="77777777" w:rsidR="005D1D63" w:rsidRDefault="005D1D63">
            <w:pPr>
              <w:pStyle w:val="TableParagraph"/>
              <w:rPr>
                <w:sz w:val="20"/>
              </w:rPr>
            </w:pPr>
          </w:p>
        </w:tc>
        <w:tc>
          <w:tcPr>
            <w:tcW w:w="840" w:type="dxa"/>
          </w:tcPr>
          <w:p w14:paraId="0EE95B87" w14:textId="77777777" w:rsidR="005D1D63" w:rsidRDefault="00927A43">
            <w:pPr>
              <w:pStyle w:val="TableParagraph"/>
              <w:spacing w:before="158"/>
              <w:ind w:left="138" w:right="125"/>
              <w:jc w:val="center"/>
              <w:rPr>
                <w:rFonts w:ascii="Arial"/>
                <w:sz w:val="21"/>
              </w:rPr>
            </w:pPr>
            <w:r>
              <w:rPr>
                <w:rFonts w:ascii="Arial"/>
                <w:sz w:val="21"/>
              </w:rPr>
              <w:t>0,034</w:t>
            </w:r>
          </w:p>
        </w:tc>
      </w:tr>
      <w:tr w:rsidR="005D1D63" w14:paraId="2189B1C0" w14:textId="77777777">
        <w:trPr>
          <w:trHeight w:val="571"/>
        </w:trPr>
        <w:tc>
          <w:tcPr>
            <w:tcW w:w="3541" w:type="dxa"/>
          </w:tcPr>
          <w:p w14:paraId="3C73A1BF"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3B10F52D" w14:textId="77777777" w:rsidR="005D1D63" w:rsidRDefault="00927A43">
            <w:pPr>
              <w:pStyle w:val="TableParagraph"/>
              <w:spacing w:before="160"/>
              <w:ind w:left="107"/>
              <w:rPr>
                <w:rFonts w:ascii="Arial" w:hAnsi="Arial"/>
                <w:sz w:val="21"/>
              </w:rPr>
            </w:pPr>
            <w:r>
              <w:rPr>
                <w:rFonts w:ascii="Arial" w:hAnsi="Arial"/>
                <w:sz w:val="21"/>
              </w:rPr>
              <w:t>ул. Ломоносова, 1а</w:t>
            </w:r>
          </w:p>
        </w:tc>
        <w:tc>
          <w:tcPr>
            <w:tcW w:w="3063" w:type="dxa"/>
          </w:tcPr>
          <w:p w14:paraId="149AA28E" w14:textId="77777777" w:rsidR="005D1D63" w:rsidRDefault="00927A43">
            <w:pPr>
              <w:pStyle w:val="TableParagraph"/>
              <w:spacing w:before="160"/>
              <w:ind w:left="109"/>
              <w:rPr>
                <w:rFonts w:ascii="Arial" w:hAnsi="Arial"/>
                <w:sz w:val="21"/>
              </w:rPr>
            </w:pPr>
            <w:r>
              <w:rPr>
                <w:rFonts w:ascii="Arial" w:hAnsi="Arial"/>
                <w:sz w:val="21"/>
              </w:rPr>
              <w:t>ООО "АЛЬБИОН-2002"</w:t>
            </w:r>
          </w:p>
        </w:tc>
        <w:tc>
          <w:tcPr>
            <w:tcW w:w="1500" w:type="dxa"/>
          </w:tcPr>
          <w:p w14:paraId="0B5AE7F2" w14:textId="77777777" w:rsidR="005D1D63" w:rsidRDefault="00927A43">
            <w:pPr>
              <w:pStyle w:val="TableParagraph"/>
              <w:spacing w:before="160"/>
              <w:ind w:left="158" w:right="147"/>
              <w:jc w:val="center"/>
              <w:rPr>
                <w:rFonts w:ascii="Arial"/>
                <w:sz w:val="21"/>
              </w:rPr>
            </w:pPr>
            <w:r>
              <w:rPr>
                <w:rFonts w:ascii="Arial"/>
                <w:sz w:val="21"/>
              </w:rPr>
              <w:t>0,012</w:t>
            </w:r>
          </w:p>
        </w:tc>
        <w:tc>
          <w:tcPr>
            <w:tcW w:w="1500" w:type="dxa"/>
          </w:tcPr>
          <w:p w14:paraId="3980F7E5" w14:textId="77777777" w:rsidR="005D1D63" w:rsidRDefault="005D1D63">
            <w:pPr>
              <w:pStyle w:val="TableParagraph"/>
              <w:rPr>
                <w:sz w:val="20"/>
              </w:rPr>
            </w:pPr>
          </w:p>
        </w:tc>
        <w:tc>
          <w:tcPr>
            <w:tcW w:w="1239" w:type="dxa"/>
          </w:tcPr>
          <w:p w14:paraId="23B2E2E3" w14:textId="77777777" w:rsidR="005D1D63" w:rsidRDefault="005D1D63">
            <w:pPr>
              <w:pStyle w:val="TableParagraph"/>
              <w:rPr>
                <w:sz w:val="20"/>
              </w:rPr>
            </w:pPr>
          </w:p>
        </w:tc>
        <w:tc>
          <w:tcPr>
            <w:tcW w:w="840" w:type="dxa"/>
          </w:tcPr>
          <w:p w14:paraId="20B6D803" w14:textId="77777777" w:rsidR="005D1D63" w:rsidRDefault="00927A43">
            <w:pPr>
              <w:pStyle w:val="TableParagraph"/>
              <w:spacing w:before="160"/>
              <w:ind w:left="138" w:right="125"/>
              <w:jc w:val="center"/>
              <w:rPr>
                <w:rFonts w:ascii="Arial"/>
                <w:sz w:val="21"/>
              </w:rPr>
            </w:pPr>
            <w:r>
              <w:rPr>
                <w:rFonts w:ascii="Arial"/>
                <w:sz w:val="21"/>
              </w:rPr>
              <w:t>0,052</w:t>
            </w:r>
          </w:p>
        </w:tc>
      </w:tr>
      <w:tr w:rsidR="005D1D63" w14:paraId="2FB381BB" w14:textId="77777777">
        <w:trPr>
          <w:trHeight w:val="570"/>
        </w:trPr>
        <w:tc>
          <w:tcPr>
            <w:tcW w:w="3541" w:type="dxa"/>
          </w:tcPr>
          <w:p w14:paraId="3A74D13E"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2E8BFDBC" w14:textId="77777777" w:rsidR="005D1D63" w:rsidRDefault="00927A43">
            <w:pPr>
              <w:pStyle w:val="TableParagraph"/>
              <w:spacing w:before="160"/>
              <w:ind w:left="107"/>
              <w:rPr>
                <w:rFonts w:ascii="Arial" w:hAnsi="Arial"/>
                <w:sz w:val="21"/>
              </w:rPr>
            </w:pPr>
            <w:r>
              <w:rPr>
                <w:rFonts w:ascii="Arial" w:hAnsi="Arial"/>
                <w:sz w:val="21"/>
              </w:rPr>
              <w:t>ул. Ломоносова, 2</w:t>
            </w:r>
          </w:p>
        </w:tc>
        <w:tc>
          <w:tcPr>
            <w:tcW w:w="3063" w:type="dxa"/>
          </w:tcPr>
          <w:p w14:paraId="4B91D057"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33F2788A" w14:textId="77777777" w:rsidR="005D1D63" w:rsidRDefault="00927A43">
            <w:pPr>
              <w:pStyle w:val="TableParagraph"/>
              <w:spacing w:before="160"/>
              <w:ind w:left="158" w:right="147"/>
              <w:jc w:val="center"/>
              <w:rPr>
                <w:rFonts w:ascii="Arial"/>
                <w:sz w:val="21"/>
              </w:rPr>
            </w:pPr>
            <w:r>
              <w:rPr>
                <w:rFonts w:ascii="Arial"/>
                <w:sz w:val="21"/>
              </w:rPr>
              <w:t>0,079</w:t>
            </w:r>
          </w:p>
        </w:tc>
        <w:tc>
          <w:tcPr>
            <w:tcW w:w="1500" w:type="dxa"/>
          </w:tcPr>
          <w:p w14:paraId="7807254A" w14:textId="77777777" w:rsidR="005D1D63" w:rsidRDefault="005D1D63">
            <w:pPr>
              <w:pStyle w:val="TableParagraph"/>
              <w:rPr>
                <w:sz w:val="20"/>
              </w:rPr>
            </w:pPr>
          </w:p>
        </w:tc>
        <w:tc>
          <w:tcPr>
            <w:tcW w:w="1239" w:type="dxa"/>
          </w:tcPr>
          <w:p w14:paraId="452E7BF2" w14:textId="77777777" w:rsidR="005D1D63" w:rsidRDefault="005D1D63">
            <w:pPr>
              <w:pStyle w:val="TableParagraph"/>
              <w:rPr>
                <w:sz w:val="20"/>
              </w:rPr>
            </w:pPr>
          </w:p>
        </w:tc>
        <w:tc>
          <w:tcPr>
            <w:tcW w:w="840" w:type="dxa"/>
          </w:tcPr>
          <w:p w14:paraId="2355DAB1" w14:textId="77777777" w:rsidR="005D1D63" w:rsidRDefault="00927A43">
            <w:pPr>
              <w:pStyle w:val="TableParagraph"/>
              <w:spacing w:before="160"/>
              <w:ind w:left="138" w:right="125"/>
              <w:jc w:val="center"/>
              <w:rPr>
                <w:rFonts w:ascii="Arial"/>
                <w:sz w:val="21"/>
              </w:rPr>
            </w:pPr>
            <w:r>
              <w:rPr>
                <w:rFonts w:ascii="Arial"/>
                <w:sz w:val="21"/>
              </w:rPr>
              <w:t>0,061</w:t>
            </w:r>
          </w:p>
        </w:tc>
      </w:tr>
      <w:tr w:rsidR="005D1D63" w14:paraId="44593715" w14:textId="77777777">
        <w:trPr>
          <w:trHeight w:val="568"/>
        </w:trPr>
        <w:tc>
          <w:tcPr>
            <w:tcW w:w="3541" w:type="dxa"/>
          </w:tcPr>
          <w:p w14:paraId="1484BD13"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43564916" w14:textId="77777777" w:rsidR="005D1D63" w:rsidRDefault="00927A43">
            <w:pPr>
              <w:pStyle w:val="TableParagraph"/>
              <w:spacing w:before="158"/>
              <w:ind w:left="107"/>
              <w:rPr>
                <w:rFonts w:ascii="Arial" w:hAnsi="Arial"/>
                <w:sz w:val="21"/>
              </w:rPr>
            </w:pPr>
            <w:r>
              <w:rPr>
                <w:rFonts w:ascii="Arial" w:hAnsi="Arial"/>
                <w:sz w:val="21"/>
              </w:rPr>
              <w:t>ул. Ломоносова, 2</w:t>
            </w:r>
          </w:p>
        </w:tc>
        <w:tc>
          <w:tcPr>
            <w:tcW w:w="3063" w:type="dxa"/>
          </w:tcPr>
          <w:p w14:paraId="603E99E5" w14:textId="77777777" w:rsidR="005D1D63" w:rsidRDefault="00927A43">
            <w:pPr>
              <w:pStyle w:val="TableParagraph"/>
              <w:spacing w:before="158"/>
              <w:ind w:left="109"/>
              <w:rPr>
                <w:rFonts w:ascii="Arial" w:hAnsi="Arial"/>
                <w:sz w:val="21"/>
              </w:rPr>
            </w:pPr>
            <w:r>
              <w:rPr>
                <w:rFonts w:ascii="Arial" w:hAnsi="Arial"/>
                <w:sz w:val="21"/>
              </w:rPr>
              <w:t>прочие потребители</w:t>
            </w:r>
          </w:p>
        </w:tc>
        <w:tc>
          <w:tcPr>
            <w:tcW w:w="1500" w:type="dxa"/>
          </w:tcPr>
          <w:p w14:paraId="5CA2DC47" w14:textId="77777777" w:rsidR="005D1D63" w:rsidRDefault="00927A43">
            <w:pPr>
              <w:pStyle w:val="TableParagraph"/>
              <w:spacing w:before="158"/>
              <w:ind w:left="158" w:right="147"/>
              <w:jc w:val="center"/>
              <w:rPr>
                <w:rFonts w:ascii="Arial"/>
                <w:sz w:val="21"/>
              </w:rPr>
            </w:pPr>
            <w:r>
              <w:rPr>
                <w:rFonts w:ascii="Arial"/>
                <w:sz w:val="21"/>
              </w:rPr>
              <w:t>0,004</w:t>
            </w:r>
          </w:p>
        </w:tc>
        <w:tc>
          <w:tcPr>
            <w:tcW w:w="1500" w:type="dxa"/>
          </w:tcPr>
          <w:p w14:paraId="6EE973D2" w14:textId="77777777" w:rsidR="005D1D63" w:rsidRDefault="005D1D63">
            <w:pPr>
              <w:pStyle w:val="TableParagraph"/>
              <w:rPr>
                <w:sz w:val="20"/>
              </w:rPr>
            </w:pPr>
          </w:p>
        </w:tc>
        <w:tc>
          <w:tcPr>
            <w:tcW w:w="1239" w:type="dxa"/>
          </w:tcPr>
          <w:p w14:paraId="0D0D2BF0" w14:textId="77777777" w:rsidR="005D1D63" w:rsidRDefault="005D1D63">
            <w:pPr>
              <w:pStyle w:val="TableParagraph"/>
              <w:rPr>
                <w:sz w:val="20"/>
              </w:rPr>
            </w:pPr>
          </w:p>
        </w:tc>
        <w:tc>
          <w:tcPr>
            <w:tcW w:w="840" w:type="dxa"/>
          </w:tcPr>
          <w:p w14:paraId="4D5B5859" w14:textId="77777777" w:rsidR="005D1D63" w:rsidRDefault="00927A43">
            <w:pPr>
              <w:pStyle w:val="TableParagraph"/>
              <w:spacing w:before="158"/>
              <w:ind w:left="138" w:right="125"/>
              <w:jc w:val="center"/>
              <w:rPr>
                <w:rFonts w:ascii="Arial"/>
                <w:sz w:val="21"/>
              </w:rPr>
            </w:pPr>
            <w:r>
              <w:rPr>
                <w:rFonts w:ascii="Arial"/>
                <w:sz w:val="21"/>
              </w:rPr>
              <w:t>0,066</w:t>
            </w:r>
          </w:p>
        </w:tc>
      </w:tr>
      <w:tr w:rsidR="005D1D63" w14:paraId="5F84C9DD" w14:textId="77777777">
        <w:trPr>
          <w:trHeight w:val="570"/>
        </w:trPr>
        <w:tc>
          <w:tcPr>
            <w:tcW w:w="3541" w:type="dxa"/>
          </w:tcPr>
          <w:p w14:paraId="2DA2F7EC"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600DE3A9" w14:textId="77777777" w:rsidR="005D1D63" w:rsidRDefault="00927A43">
            <w:pPr>
              <w:pStyle w:val="TableParagraph"/>
              <w:spacing w:before="160"/>
              <w:ind w:left="107"/>
              <w:rPr>
                <w:rFonts w:ascii="Arial" w:hAnsi="Arial"/>
                <w:sz w:val="21"/>
              </w:rPr>
            </w:pPr>
            <w:r>
              <w:rPr>
                <w:rFonts w:ascii="Arial" w:hAnsi="Arial"/>
                <w:sz w:val="21"/>
              </w:rPr>
              <w:t>ул. Ломоносова, 3</w:t>
            </w:r>
          </w:p>
        </w:tc>
        <w:tc>
          <w:tcPr>
            <w:tcW w:w="3063" w:type="dxa"/>
          </w:tcPr>
          <w:p w14:paraId="0FE3BCD0"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2ECF390D" w14:textId="77777777" w:rsidR="005D1D63" w:rsidRDefault="00927A43">
            <w:pPr>
              <w:pStyle w:val="TableParagraph"/>
              <w:spacing w:before="160"/>
              <w:ind w:left="158" w:right="147"/>
              <w:jc w:val="center"/>
              <w:rPr>
                <w:rFonts w:ascii="Arial"/>
                <w:sz w:val="21"/>
              </w:rPr>
            </w:pPr>
            <w:r>
              <w:rPr>
                <w:rFonts w:ascii="Arial"/>
                <w:sz w:val="21"/>
              </w:rPr>
              <w:t>0,093</w:t>
            </w:r>
          </w:p>
        </w:tc>
        <w:tc>
          <w:tcPr>
            <w:tcW w:w="1500" w:type="dxa"/>
          </w:tcPr>
          <w:p w14:paraId="5ECC781F" w14:textId="77777777" w:rsidR="005D1D63" w:rsidRDefault="005D1D63">
            <w:pPr>
              <w:pStyle w:val="TableParagraph"/>
              <w:rPr>
                <w:sz w:val="20"/>
              </w:rPr>
            </w:pPr>
          </w:p>
        </w:tc>
        <w:tc>
          <w:tcPr>
            <w:tcW w:w="1239" w:type="dxa"/>
          </w:tcPr>
          <w:p w14:paraId="65291347" w14:textId="77777777" w:rsidR="005D1D63" w:rsidRDefault="005D1D63">
            <w:pPr>
              <w:pStyle w:val="TableParagraph"/>
              <w:rPr>
                <w:sz w:val="20"/>
              </w:rPr>
            </w:pPr>
          </w:p>
        </w:tc>
        <w:tc>
          <w:tcPr>
            <w:tcW w:w="840" w:type="dxa"/>
          </w:tcPr>
          <w:p w14:paraId="73D578B6" w14:textId="77777777" w:rsidR="005D1D63" w:rsidRDefault="00927A43">
            <w:pPr>
              <w:pStyle w:val="TableParagraph"/>
              <w:spacing w:before="160"/>
              <w:ind w:left="138" w:right="123"/>
              <w:jc w:val="center"/>
              <w:rPr>
                <w:rFonts w:ascii="Arial"/>
                <w:sz w:val="21"/>
              </w:rPr>
            </w:pPr>
            <w:r>
              <w:rPr>
                <w:rFonts w:ascii="Arial"/>
                <w:sz w:val="21"/>
              </w:rPr>
              <w:t>0,02</w:t>
            </w:r>
          </w:p>
        </w:tc>
      </w:tr>
      <w:tr w:rsidR="005D1D63" w14:paraId="6FC01108" w14:textId="77777777">
        <w:trPr>
          <w:trHeight w:val="571"/>
        </w:trPr>
        <w:tc>
          <w:tcPr>
            <w:tcW w:w="3541" w:type="dxa"/>
          </w:tcPr>
          <w:p w14:paraId="044104EC"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4D6678D9" w14:textId="77777777" w:rsidR="005D1D63" w:rsidRDefault="00927A43">
            <w:pPr>
              <w:pStyle w:val="TableParagraph"/>
              <w:spacing w:before="161"/>
              <w:ind w:left="107"/>
              <w:rPr>
                <w:rFonts w:ascii="Arial" w:hAnsi="Arial"/>
                <w:sz w:val="21"/>
              </w:rPr>
            </w:pPr>
            <w:r>
              <w:rPr>
                <w:rFonts w:ascii="Arial" w:hAnsi="Arial"/>
                <w:sz w:val="21"/>
              </w:rPr>
              <w:t>ул. Ломоносова, 3</w:t>
            </w:r>
          </w:p>
        </w:tc>
        <w:tc>
          <w:tcPr>
            <w:tcW w:w="3063" w:type="dxa"/>
          </w:tcPr>
          <w:p w14:paraId="6F36EFA0" w14:textId="77777777" w:rsidR="005D1D63" w:rsidRDefault="00927A43">
            <w:pPr>
              <w:pStyle w:val="TableParagraph"/>
              <w:spacing w:before="161"/>
              <w:ind w:left="109"/>
              <w:rPr>
                <w:rFonts w:ascii="Arial" w:hAnsi="Arial"/>
                <w:sz w:val="21"/>
              </w:rPr>
            </w:pPr>
            <w:r>
              <w:rPr>
                <w:rFonts w:ascii="Arial" w:hAnsi="Arial"/>
                <w:sz w:val="21"/>
              </w:rPr>
              <w:t>ООО "Армада"</w:t>
            </w:r>
          </w:p>
        </w:tc>
        <w:tc>
          <w:tcPr>
            <w:tcW w:w="1500" w:type="dxa"/>
          </w:tcPr>
          <w:p w14:paraId="2993C251" w14:textId="77777777" w:rsidR="005D1D63" w:rsidRDefault="00927A43">
            <w:pPr>
              <w:pStyle w:val="TableParagraph"/>
              <w:spacing w:before="161"/>
              <w:ind w:left="158" w:right="147"/>
              <w:jc w:val="center"/>
              <w:rPr>
                <w:rFonts w:ascii="Arial"/>
                <w:sz w:val="21"/>
              </w:rPr>
            </w:pPr>
            <w:r>
              <w:rPr>
                <w:rFonts w:ascii="Arial"/>
                <w:sz w:val="21"/>
              </w:rPr>
              <w:t>0,003</w:t>
            </w:r>
          </w:p>
        </w:tc>
        <w:tc>
          <w:tcPr>
            <w:tcW w:w="1500" w:type="dxa"/>
          </w:tcPr>
          <w:p w14:paraId="24925433" w14:textId="77777777" w:rsidR="005D1D63" w:rsidRDefault="005D1D63">
            <w:pPr>
              <w:pStyle w:val="TableParagraph"/>
              <w:rPr>
                <w:sz w:val="20"/>
              </w:rPr>
            </w:pPr>
          </w:p>
        </w:tc>
        <w:tc>
          <w:tcPr>
            <w:tcW w:w="1239" w:type="dxa"/>
          </w:tcPr>
          <w:p w14:paraId="1CB4F9E7" w14:textId="77777777" w:rsidR="005D1D63" w:rsidRDefault="005D1D63">
            <w:pPr>
              <w:pStyle w:val="TableParagraph"/>
              <w:rPr>
                <w:sz w:val="20"/>
              </w:rPr>
            </w:pPr>
          </w:p>
        </w:tc>
        <w:tc>
          <w:tcPr>
            <w:tcW w:w="840" w:type="dxa"/>
          </w:tcPr>
          <w:p w14:paraId="65E3D06F" w14:textId="77777777" w:rsidR="005D1D63" w:rsidRDefault="00927A43">
            <w:pPr>
              <w:pStyle w:val="TableParagraph"/>
              <w:spacing w:before="161"/>
              <w:ind w:left="138" w:right="125"/>
              <w:jc w:val="center"/>
              <w:rPr>
                <w:rFonts w:ascii="Arial"/>
                <w:sz w:val="21"/>
              </w:rPr>
            </w:pPr>
            <w:r>
              <w:rPr>
                <w:rFonts w:ascii="Arial"/>
                <w:sz w:val="21"/>
              </w:rPr>
              <w:t>0,003</w:t>
            </w:r>
          </w:p>
        </w:tc>
      </w:tr>
      <w:tr w:rsidR="005D1D63" w14:paraId="3B5AF3DA" w14:textId="77777777">
        <w:trPr>
          <w:trHeight w:val="568"/>
        </w:trPr>
        <w:tc>
          <w:tcPr>
            <w:tcW w:w="3541" w:type="dxa"/>
          </w:tcPr>
          <w:p w14:paraId="365A5086"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41CFFED2" w14:textId="77777777" w:rsidR="005D1D63" w:rsidRDefault="00927A43">
            <w:pPr>
              <w:pStyle w:val="TableParagraph"/>
              <w:spacing w:before="158"/>
              <w:ind w:left="107"/>
              <w:rPr>
                <w:rFonts w:ascii="Arial" w:hAnsi="Arial"/>
                <w:sz w:val="21"/>
              </w:rPr>
            </w:pPr>
            <w:r>
              <w:rPr>
                <w:rFonts w:ascii="Arial" w:hAnsi="Arial"/>
                <w:sz w:val="21"/>
              </w:rPr>
              <w:t>ул. Ломоносова, 4</w:t>
            </w:r>
          </w:p>
        </w:tc>
        <w:tc>
          <w:tcPr>
            <w:tcW w:w="3063" w:type="dxa"/>
          </w:tcPr>
          <w:p w14:paraId="636F8578"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48603BDD" w14:textId="77777777" w:rsidR="005D1D63" w:rsidRDefault="00927A43">
            <w:pPr>
              <w:pStyle w:val="TableParagraph"/>
              <w:spacing w:before="158"/>
              <w:ind w:left="158" w:right="147"/>
              <w:jc w:val="center"/>
              <w:rPr>
                <w:rFonts w:ascii="Arial"/>
                <w:sz w:val="21"/>
              </w:rPr>
            </w:pPr>
            <w:r>
              <w:rPr>
                <w:rFonts w:ascii="Arial"/>
                <w:sz w:val="21"/>
              </w:rPr>
              <w:t>0,191</w:t>
            </w:r>
          </w:p>
        </w:tc>
        <w:tc>
          <w:tcPr>
            <w:tcW w:w="1500" w:type="dxa"/>
          </w:tcPr>
          <w:p w14:paraId="2EE55D03" w14:textId="77777777" w:rsidR="005D1D63" w:rsidRDefault="005D1D63">
            <w:pPr>
              <w:pStyle w:val="TableParagraph"/>
              <w:rPr>
                <w:sz w:val="20"/>
              </w:rPr>
            </w:pPr>
          </w:p>
        </w:tc>
        <w:tc>
          <w:tcPr>
            <w:tcW w:w="1239" w:type="dxa"/>
          </w:tcPr>
          <w:p w14:paraId="302DF9C2" w14:textId="77777777" w:rsidR="005D1D63" w:rsidRDefault="005D1D63">
            <w:pPr>
              <w:pStyle w:val="TableParagraph"/>
              <w:rPr>
                <w:sz w:val="20"/>
              </w:rPr>
            </w:pPr>
          </w:p>
        </w:tc>
        <w:tc>
          <w:tcPr>
            <w:tcW w:w="840" w:type="dxa"/>
          </w:tcPr>
          <w:p w14:paraId="6ED34DC2" w14:textId="77777777" w:rsidR="005D1D63" w:rsidRDefault="00927A43">
            <w:pPr>
              <w:pStyle w:val="TableParagraph"/>
              <w:spacing w:before="158"/>
              <w:ind w:left="138" w:right="125"/>
              <w:jc w:val="center"/>
              <w:rPr>
                <w:rFonts w:ascii="Arial"/>
                <w:sz w:val="21"/>
              </w:rPr>
            </w:pPr>
            <w:r>
              <w:rPr>
                <w:rFonts w:ascii="Arial"/>
                <w:sz w:val="21"/>
              </w:rPr>
              <w:t>0,003</w:t>
            </w:r>
          </w:p>
        </w:tc>
      </w:tr>
      <w:tr w:rsidR="005D1D63" w14:paraId="3D502611" w14:textId="77777777">
        <w:trPr>
          <w:trHeight w:val="570"/>
        </w:trPr>
        <w:tc>
          <w:tcPr>
            <w:tcW w:w="3541" w:type="dxa"/>
          </w:tcPr>
          <w:p w14:paraId="2B49CD16"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494D8521" w14:textId="77777777" w:rsidR="005D1D63" w:rsidRDefault="00927A43">
            <w:pPr>
              <w:pStyle w:val="TableParagraph"/>
              <w:spacing w:before="160"/>
              <w:ind w:left="107"/>
              <w:rPr>
                <w:rFonts w:ascii="Arial" w:hAnsi="Arial"/>
                <w:sz w:val="21"/>
              </w:rPr>
            </w:pPr>
            <w:r>
              <w:rPr>
                <w:rFonts w:ascii="Arial" w:hAnsi="Arial"/>
                <w:sz w:val="21"/>
              </w:rPr>
              <w:t>ул. Ломоносова, 41</w:t>
            </w:r>
          </w:p>
        </w:tc>
        <w:tc>
          <w:tcPr>
            <w:tcW w:w="3063" w:type="dxa"/>
          </w:tcPr>
          <w:p w14:paraId="3DF92F69"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1B9CA29E" w14:textId="77777777" w:rsidR="005D1D63" w:rsidRDefault="00927A43">
            <w:pPr>
              <w:pStyle w:val="TableParagraph"/>
              <w:spacing w:before="160"/>
              <w:ind w:left="158" w:right="147"/>
              <w:jc w:val="center"/>
              <w:rPr>
                <w:rFonts w:ascii="Arial"/>
                <w:sz w:val="21"/>
              </w:rPr>
            </w:pPr>
            <w:r>
              <w:rPr>
                <w:rFonts w:ascii="Arial"/>
                <w:sz w:val="21"/>
              </w:rPr>
              <w:t>0,035</w:t>
            </w:r>
          </w:p>
        </w:tc>
        <w:tc>
          <w:tcPr>
            <w:tcW w:w="1500" w:type="dxa"/>
          </w:tcPr>
          <w:p w14:paraId="63174836" w14:textId="77777777" w:rsidR="005D1D63" w:rsidRDefault="005D1D63">
            <w:pPr>
              <w:pStyle w:val="TableParagraph"/>
              <w:rPr>
                <w:sz w:val="20"/>
              </w:rPr>
            </w:pPr>
          </w:p>
        </w:tc>
        <w:tc>
          <w:tcPr>
            <w:tcW w:w="1239" w:type="dxa"/>
          </w:tcPr>
          <w:p w14:paraId="0F3A1E08" w14:textId="77777777" w:rsidR="005D1D63" w:rsidRDefault="005D1D63">
            <w:pPr>
              <w:pStyle w:val="TableParagraph"/>
              <w:rPr>
                <w:sz w:val="20"/>
              </w:rPr>
            </w:pPr>
          </w:p>
        </w:tc>
        <w:tc>
          <w:tcPr>
            <w:tcW w:w="840" w:type="dxa"/>
          </w:tcPr>
          <w:p w14:paraId="439EC749" w14:textId="77777777" w:rsidR="005D1D63" w:rsidRDefault="00927A43">
            <w:pPr>
              <w:pStyle w:val="TableParagraph"/>
              <w:spacing w:before="160"/>
              <w:ind w:left="138" w:right="125"/>
              <w:jc w:val="center"/>
              <w:rPr>
                <w:rFonts w:ascii="Arial"/>
                <w:sz w:val="21"/>
              </w:rPr>
            </w:pPr>
            <w:r>
              <w:rPr>
                <w:rFonts w:ascii="Arial"/>
                <w:sz w:val="21"/>
              </w:rPr>
              <w:t>0,021</w:t>
            </w:r>
          </w:p>
        </w:tc>
      </w:tr>
    </w:tbl>
    <w:p w14:paraId="46D13F41" w14:textId="77777777" w:rsidR="005D1D63" w:rsidRDefault="005D1D63">
      <w:pPr>
        <w:jc w:val="center"/>
        <w:rPr>
          <w:rFonts w:ascii="Arial"/>
          <w:sz w:val="21"/>
        </w:rPr>
        <w:sectPr w:rsidR="005D1D63">
          <w:pgSz w:w="16840" w:h="11910" w:orient="landscape"/>
          <w:pgMar w:top="1040" w:right="280" w:bottom="280" w:left="1020" w:header="712" w:footer="0" w:gutter="0"/>
          <w:cols w:space="720"/>
        </w:sectPr>
      </w:pPr>
    </w:p>
    <w:p w14:paraId="64747BB9" w14:textId="77777777" w:rsidR="005D1D63" w:rsidRDefault="005D1D63">
      <w:pPr>
        <w:pStyle w:val="a3"/>
        <w:spacing w:before="6"/>
        <w:rPr>
          <w:rFonts w:ascii="Arial"/>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3459"/>
        <w:gridCol w:w="3063"/>
        <w:gridCol w:w="1500"/>
        <w:gridCol w:w="1500"/>
        <w:gridCol w:w="1239"/>
        <w:gridCol w:w="840"/>
      </w:tblGrid>
      <w:tr w:rsidR="005D1D63" w14:paraId="5BEE8985" w14:textId="77777777">
        <w:trPr>
          <w:trHeight w:val="345"/>
        </w:trPr>
        <w:tc>
          <w:tcPr>
            <w:tcW w:w="3541" w:type="dxa"/>
            <w:vMerge w:val="restart"/>
            <w:shd w:val="clear" w:color="auto" w:fill="F2F2F2"/>
          </w:tcPr>
          <w:p w14:paraId="63BB639D" w14:textId="77777777" w:rsidR="005D1D63" w:rsidRDefault="005D1D63">
            <w:pPr>
              <w:pStyle w:val="TableParagraph"/>
              <w:spacing w:before="6"/>
              <w:rPr>
                <w:rFonts w:ascii="Arial"/>
                <w:sz w:val="19"/>
              </w:rPr>
            </w:pPr>
          </w:p>
          <w:p w14:paraId="26E95E18" w14:textId="77777777" w:rsidR="005D1D63" w:rsidRDefault="00927A43">
            <w:pPr>
              <w:pStyle w:val="TableParagraph"/>
              <w:ind w:left="432"/>
              <w:rPr>
                <w:rFonts w:ascii="Arial" w:hAnsi="Arial"/>
                <w:b/>
                <w:sz w:val="21"/>
              </w:rPr>
            </w:pPr>
            <w:r>
              <w:rPr>
                <w:rFonts w:ascii="Arial" w:hAnsi="Arial"/>
                <w:b/>
                <w:sz w:val="21"/>
              </w:rPr>
              <w:t>Наименование источника</w:t>
            </w:r>
          </w:p>
        </w:tc>
        <w:tc>
          <w:tcPr>
            <w:tcW w:w="3459" w:type="dxa"/>
            <w:vMerge w:val="restart"/>
            <w:shd w:val="clear" w:color="auto" w:fill="F2F2F2"/>
          </w:tcPr>
          <w:p w14:paraId="61CB9350" w14:textId="77777777" w:rsidR="005D1D63" w:rsidRDefault="005D1D63">
            <w:pPr>
              <w:pStyle w:val="TableParagraph"/>
              <w:spacing w:before="6"/>
              <w:rPr>
                <w:rFonts w:ascii="Arial"/>
                <w:sz w:val="19"/>
              </w:rPr>
            </w:pPr>
          </w:p>
          <w:p w14:paraId="59DF40AC" w14:textId="77777777" w:rsidR="005D1D63" w:rsidRDefault="00927A43">
            <w:pPr>
              <w:pStyle w:val="TableParagraph"/>
              <w:ind w:left="950"/>
              <w:rPr>
                <w:rFonts w:ascii="Arial" w:hAnsi="Arial"/>
                <w:b/>
                <w:sz w:val="21"/>
              </w:rPr>
            </w:pPr>
            <w:r>
              <w:rPr>
                <w:rFonts w:ascii="Arial" w:hAnsi="Arial"/>
                <w:b/>
                <w:sz w:val="21"/>
              </w:rPr>
              <w:t>Адрес объекта</w:t>
            </w:r>
          </w:p>
        </w:tc>
        <w:tc>
          <w:tcPr>
            <w:tcW w:w="3063" w:type="dxa"/>
            <w:vMerge w:val="restart"/>
            <w:shd w:val="clear" w:color="auto" w:fill="F2F2F2"/>
          </w:tcPr>
          <w:p w14:paraId="64C0F3CE" w14:textId="77777777" w:rsidR="005D1D63" w:rsidRDefault="005D1D63">
            <w:pPr>
              <w:pStyle w:val="TableParagraph"/>
              <w:spacing w:before="6"/>
              <w:rPr>
                <w:rFonts w:ascii="Arial"/>
                <w:sz w:val="19"/>
              </w:rPr>
            </w:pPr>
          </w:p>
          <w:p w14:paraId="59560033" w14:textId="77777777" w:rsidR="005D1D63" w:rsidRDefault="00927A43">
            <w:pPr>
              <w:pStyle w:val="TableParagraph"/>
              <w:ind w:left="304"/>
              <w:rPr>
                <w:rFonts w:ascii="Arial" w:hAnsi="Arial"/>
                <w:b/>
                <w:sz w:val="21"/>
              </w:rPr>
            </w:pPr>
            <w:r>
              <w:rPr>
                <w:rFonts w:ascii="Arial" w:hAnsi="Arial"/>
                <w:b/>
                <w:sz w:val="21"/>
              </w:rPr>
              <w:t>Наименование объекта</w:t>
            </w:r>
          </w:p>
        </w:tc>
        <w:tc>
          <w:tcPr>
            <w:tcW w:w="4239" w:type="dxa"/>
            <w:gridSpan w:val="3"/>
            <w:shd w:val="clear" w:color="auto" w:fill="F2F2F2"/>
          </w:tcPr>
          <w:p w14:paraId="5352809D" w14:textId="77777777" w:rsidR="005D1D63" w:rsidRDefault="00927A43">
            <w:pPr>
              <w:pStyle w:val="TableParagraph"/>
              <w:spacing w:before="47"/>
              <w:ind w:left="112"/>
              <w:rPr>
                <w:rFonts w:ascii="Arial" w:hAnsi="Arial"/>
                <w:b/>
                <w:sz w:val="21"/>
              </w:rPr>
            </w:pPr>
            <w:r>
              <w:rPr>
                <w:rFonts w:ascii="Arial" w:hAnsi="Arial"/>
                <w:b/>
                <w:sz w:val="21"/>
              </w:rPr>
              <w:t>Договорная тепловая нагрузка, Гкал/ч</w:t>
            </w:r>
          </w:p>
        </w:tc>
        <w:tc>
          <w:tcPr>
            <w:tcW w:w="840" w:type="dxa"/>
            <w:vMerge w:val="restart"/>
            <w:shd w:val="clear" w:color="auto" w:fill="F2F2F2"/>
          </w:tcPr>
          <w:p w14:paraId="1F1CE9F1" w14:textId="77777777" w:rsidR="005D1D63" w:rsidRDefault="005D1D63">
            <w:pPr>
              <w:pStyle w:val="TableParagraph"/>
              <w:spacing w:before="6"/>
              <w:rPr>
                <w:rFonts w:ascii="Arial"/>
                <w:sz w:val="19"/>
              </w:rPr>
            </w:pPr>
          </w:p>
          <w:p w14:paraId="33479366" w14:textId="77777777" w:rsidR="005D1D63" w:rsidRDefault="00927A43">
            <w:pPr>
              <w:pStyle w:val="TableParagraph"/>
              <w:ind w:left="121"/>
              <w:rPr>
                <w:rFonts w:ascii="Arial" w:hAnsi="Arial"/>
                <w:b/>
                <w:sz w:val="21"/>
              </w:rPr>
            </w:pPr>
            <w:r>
              <w:rPr>
                <w:rFonts w:ascii="Arial" w:hAnsi="Arial"/>
                <w:b/>
                <w:sz w:val="21"/>
              </w:rPr>
              <w:t>Всего</w:t>
            </w:r>
          </w:p>
        </w:tc>
      </w:tr>
      <w:tr w:rsidR="005D1D63" w14:paraId="35353875" w14:textId="77777777">
        <w:trPr>
          <w:trHeight w:val="345"/>
        </w:trPr>
        <w:tc>
          <w:tcPr>
            <w:tcW w:w="3541" w:type="dxa"/>
            <w:vMerge/>
            <w:tcBorders>
              <w:top w:val="nil"/>
            </w:tcBorders>
            <w:shd w:val="clear" w:color="auto" w:fill="F2F2F2"/>
          </w:tcPr>
          <w:p w14:paraId="691E8882" w14:textId="77777777" w:rsidR="005D1D63" w:rsidRDefault="005D1D63">
            <w:pPr>
              <w:rPr>
                <w:sz w:val="2"/>
                <w:szCs w:val="2"/>
              </w:rPr>
            </w:pPr>
          </w:p>
        </w:tc>
        <w:tc>
          <w:tcPr>
            <w:tcW w:w="3459" w:type="dxa"/>
            <w:vMerge/>
            <w:tcBorders>
              <w:top w:val="nil"/>
            </w:tcBorders>
            <w:shd w:val="clear" w:color="auto" w:fill="F2F2F2"/>
          </w:tcPr>
          <w:p w14:paraId="5367D138" w14:textId="77777777" w:rsidR="005D1D63" w:rsidRDefault="005D1D63">
            <w:pPr>
              <w:rPr>
                <w:sz w:val="2"/>
                <w:szCs w:val="2"/>
              </w:rPr>
            </w:pPr>
          </w:p>
        </w:tc>
        <w:tc>
          <w:tcPr>
            <w:tcW w:w="3063" w:type="dxa"/>
            <w:vMerge/>
            <w:tcBorders>
              <w:top w:val="nil"/>
            </w:tcBorders>
            <w:shd w:val="clear" w:color="auto" w:fill="F2F2F2"/>
          </w:tcPr>
          <w:p w14:paraId="50D2440F" w14:textId="77777777" w:rsidR="005D1D63" w:rsidRDefault="005D1D63">
            <w:pPr>
              <w:rPr>
                <w:sz w:val="2"/>
                <w:szCs w:val="2"/>
              </w:rPr>
            </w:pPr>
          </w:p>
        </w:tc>
        <w:tc>
          <w:tcPr>
            <w:tcW w:w="1500" w:type="dxa"/>
            <w:shd w:val="clear" w:color="auto" w:fill="F2F2F2"/>
          </w:tcPr>
          <w:p w14:paraId="2D89D0D0" w14:textId="77777777" w:rsidR="005D1D63" w:rsidRDefault="00927A43">
            <w:pPr>
              <w:pStyle w:val="TableParagraph"/>
              <w:spacing w:before="47"/>
              <w:ind w:left="158" w:right="147"/>
              <w:jc w:val="center"/>
              <w:rPr>
                <w:rFonts w:ascii="Arial" w:hAnsi="Arial"/>
                <w:b/>
                <w:sz w:val="21"/>
              </w:rPr>
            </w:pPr>
            <w:r>
              <w:rPr>
                <w:rFonts w:ascii="Arial" w:hAnsi="Arial"/>
                <w:b/>
                <w:sz w:val="21"/>
              </w:rPr>
              <w:t>Отопление</w:t>
            </w:r>
          </w:p>
        </w:tc>
        <w:tc>
          <w:tcPr>
            <w:tcW w:w="1500" w:type="dxa"/>
            <w:shd w:val="clear" w:color="auto" w:fill="F2F2F2"/>
          </w:tcPr>
          <w:p w14:paraId="1B1C7B7B" w14:textId="77777777" w:rsidR="005D1D63" w:rsidRDefault="00927A43">
            <w:pPr>
              <w:pStyle w:val="TableParagraph"/>
              <w:spacing w:before="47"/>
              <w:ind w:left="117"/>
              <w:rPr>
                <w:rFonts w:ascii="Arial" w:hAnsi="Arial"/>
                <w:b/>
                <w:sz w:val="21"/>
              </w:rPr>
            </w:pPr>
            <w:r>
              <w:rPr>
                <w:rFonts w:ascii="Arial" w:hAnsi="Arial"/>
                <w:b/>
                <w:sz w:val="21"/>
              </w:rPr>
              <w:t>Вентиляция</w:t>
            </w:r>
          </w:p>
        </w:tc>
        <w:tc>
          <w:tcPr>
            <w:tcW w:w="1239" w:type="dxa"/>
            <w:shd w:val="clear" w:color="auto" w:fill="F2F2F2"/>
          </w:tcPr>
          <w:p w14:paraId="2EB9CED7" w14:textId="77777777" w:rsidR="005D1D63" w:rsidRDefault="00927A43">
            <w:pPr>
              <w:pStyle w:val="TableParagraph"/>
              <w:spacing w:before="47"/>
              <w:ind w:left="335" w:right="325"/>
              <w:jc w:val="center"/>
              <w:rPr>
                <w:rFonts w:ascii="Arial" w:hAnsi="Arial"/>
                <w:b/>
                <w:sz w:val="21"/>
              </w:rPr>
            </w:pPr>
            <w:r>
              <w:rPr>
                <w:rFonts w:ascii="Arial" w:hAnsi="Arial"/>
                <w:b/>
                <w:sz w:val="21"/>
              </w:rPr>
              <w:t>ГВС</w:t>
            </w:r>
          </w:p>
        </w:tc>
        <w:tc>
          <w:tcPr>
            <w:tcW w:w="840" w:type="dxa"/>
            <w:vMerge/>
            <w:tcBorders>
              <w:top w:val="nil"/>
            </w:tcBorders>
            <w:shd w:val="clear" w:color="auto" w:fill="F2F2F2"/>
          </w:tcPr>
          <w:p w14:paraId="2940C794" w14:textId="77777777" w:rsidR="005D1D63" w:rsidRDefault="005D1D63">
            <w:pPr>
              <w:rPr>
                <w:sz w:val="2"/>
                <w:szCs w:val="2"/>
              </w:rPr>
            </w:pPr>
          </w:p>
        </w:tc>
      </w:tr>
      <w:tr w:rsidR="005D1D63" w14:paraId="28843877" w14:textId="77777777">
        <w:trPr>
          <w:trHeight w:val="570"/>
        </w:trPr>
        <w:tc>
          <w:tcPr>
            <w:tcW w:w="3541" w:type="dxa"/>
          </w:tcPr>
          <w:p w14:paraId="55C3A31D"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4D557BBB" w14:textId="77777777" w:rsidR="005D1D63" w:rsidRDefault="00927A43">
            <w:pPr>
              <w:pStyle w:val="TableParagraph"/>
              <w:spacing w:before="160"/>
              <w:ind w:left="107"/>
              <w:rPr>
                <w:rFonts w:ascii="Arial" w:hAnsi="Arial"/>
                <w:sz w:val="21"/>
              </w:rPr>
            </w:pPr>
            <w:r>
              <w:rPr>
                <w:rFonts w:ascii="Arial" w:hAnsi="Arial"/>
                <w:sz w:val="21"/>
              </w:rPr>
              <w:t>ул. Ломоносова, 5</w:t>
            </w:r>
          </w:p>
        </w:tc>
        <w:tc>
          <w:tcPr>
            <w:tcW w:w="3063" w:type="dxa"/>
          </w:tcPr>
          <w:p w14:paraId="637899DC"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24B38077" w14:textId="77777777" w:rsidR="005D1D63" w:rsidRDefault="00927A43">
            <w:pPr>
              <w:pStyle w:val="TableParagraph"/>
              <w:spacing w:before="160"/>
              <w:ind w:left="158" w:right="147"/>
              <w:jc w:val="center"/>
              <w:rPr>
                <w:rFonts w:ascii="Arial"/>
                <w:sz w:val="21"/>
              </w:rPr>
            </w:pPr>
            <w:r>
              <w:rPr>
                <w:rFonts w:ascii="Arial"/>
                <w:sz w:val="21"/>
              </w:rPr>
              <w:t>0,121</w:t>
            </w:r>
          </w:p>
        </w:tc>
        <w:tc>
          <w:tcPr>
            <w:tcW w:w="1500" w:type="dxa"/>
          </w:tcPr>
          <w:p w14:paraId="15540C28" w14:textId="77777777" w:rsidR="005D1D63" w:rsidRDefault="005D1D63">
            <w:pPr>
              <w:pStyle w:val="TableParagraph"/>
              <w:rPr>
                <w:sz w:val="20"/>
              </w:rPr>
            </w:pPr>
          </w:p>
        </w:tc>
        <w:tc>
          <w:tcPr>
            <w:tcW w:w="1239" w:type="dxa"/>
          </w:tcPr>
          <w:p w14:paraId="5463137A" w14:textId="77777777" w:rsidR="005D1D63" w:rsidRDefault="005D1D63">
            <w:pPr>
              <w:pStyle w:val="TableParagraph"/>
              <w:rPr>
                <w:sz w:val="20"/>
              </w:rPr>
            </w:pPr>
          </w:p>
        </w:tc>
        <w:tc>
          <w:tcPr>
            <w:tcW w:w="840" w:type="dxa"/>
          </w:tcPr>
          <w:p w14:paraId="77EF0AF4" w14:textId="77777777" w:rsidR="005D1D63" w:rsidRDefault="00927A43">
            <w:pPr>
              <w:pStyle w:val="TableParagraph"/>
              <w:spacing w:before="160"/>
              <w:ind w:left="138" w:right="125"/>
              <w:jc w:val="center"/>
              <w:rPr>
                <w:rFonts w:ascii="Arial"/>
                <w:sz w:val="21"/>
              </w:rPr>
            </w:pPr>
            <w:r>
              <w:rPr>
                <w:rFonts w:ascii="Arial"/>
                <w:sz w:val="21"/>
              </w:rPr>
              <w:t>0,008</w:t>
            </w:r>
          </w:p>
        </w:tc>
      </w:tr>
      <w:tr w:rsidR="005D1D63" w14:paraId="135030C4" w14:textId="77777777">
        <w:trPr>
          <w:trHeight w:val="570"/>
        </w:trPr>
        <w:tc>
          <w:tcPr>
            <w:tcW w:w="3541" w:type="dxa"/>
          </w:tcPr>
          <w:p w14:paraId="7376F097"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34F8B602" w14:textId="77777777" w:rsidR="005D1D63" w:rsidRDefault="00927A43">
            <w:pPr>
              <w:pStyle w:val="TableParagraph"/>
              <w:spacing w:before="160"/>
              <w:ind w:left="107"/>
              <w:rPr>
                <w:rFonts w:ascii="Arial" w:hAnsi="Arial"/>
                <w:sz w:val="21"/>
              </w:rPr>
            </w:pPr>
            <w:r>
              <w:rPr>
                <w:rFonts w:ascii="Arial" w:hAnsi="Arial"/>
                <w:sz w:val="21"/>
              </w:rPr>
              <w:t>ул. Ломоносова, 5</w:t>
            </w:r>
          </w:p>
        </w:tc>
        <w:tc>
          <w:tcPr>
            <w:tcW w:w="3063" w:type="dxa"/>
          </w:tcPr>
          <w:p w14:paraId="446B4CF5" w14:textId="77777777" w:rsidR="005D1D63" w:rsidRDefault="00927A43">
            <w:pPr>
              <w:pStyle w:val="TableParagraph"/>
              <w:spacing w:before="160"/>
              <w:ind w:left="109"/>
              <w:rPr>
                <w:rFonts w:ascii="Arial" w:hAnsi="Arial"/>
                <w:sz w:val="21"/>
              </w:rPr>
            </w:pPr>
            <w:r>
              <w:rPr>
                <w:rFonts w:ascii="Arial" w:hAnsi="Arial"/>
                <w:sz w:val="21"/>
              </w:rPr>
              <w:t>Нижегородское ОПО</w:t>
            </w:r>
          </w:p>
        </w:tc>
        <w:tc>
          <w:tcPr>
            <w:tcW w:w="1500" w:type="dxa"/>
          </w:tcPr>
          <w:p w14:paraId="637431DC" w14:textId="77777777" w:rsidR="005D1D63" w:rsidRDefault="00927A43">
            <w:pPr>
              <w:pStyle w:val="TableParagraph"/>
              <w:spacing w:before="160"/>
              <w:ind w:left="158" w:right="147"/>
              <w:jc w:val="center"/>
              <w:rPr>
                <w:rFonts w:ascii="Arial"/>
                <w:sz w:val="21"/>
              </w:rPr>
            </w:pPr>
            <w:r>
              <w:rPr>
                <w:rFonts w:ascii="Arial"/>
                <w:sz w:val="21"/>
              </w:rPr>
              <w:t>0,006</w:t>
            </w:r>
          </w:p>
        </w:tc>
        <w:tc>
          <w:tcPr>
            <w:tcW w:w="1500" w:type="dxa"/>
          </w:tcPr>
          <w:p w14:paraId="7BA9C379" w14:textId="77777777" w:rsidR="005D1D63" w:rsidRDefault="005D1D63">
            <w:pPr>
              <w:pStyle w:val="TableParagraph"/>
              <w:rPr>
                <w:sz w:val="20"/>
              </w:rPr>
            </w:pPr>
          </w:p>
        </w:tc>
        <w:tc>
          <w:tcPr>
            <w:tcW w:w="1239" w:type="dxa"/>
          </w:tcPr>
          <w:p w14:paraId="3ABCF125" w14:textId="77777777" w:rsidR="005D1D63" w:rsidRDefault="005D1D63">
            <w:pPr>
              <w:pStyle w:val="TableParagraph"/>
              <w:rPr>
                <w:sz w:val="20"/>
              </w:rPr>
            </w:pPr>
          </w:p>
        </w:tc>
        <w:tc>
          <w:tcPr>
            <w:tcW w:w="840" w:type="dxa"/>
          </w:tcPr>
          <w:p w14:paraId="7D7BD967" w14:textId="77777777" w:rsidR="005D1D63" w:rsidRDefault="00927A43">
            <w:pPr>
              <w:pStyle w:val="TableParagraph"/>
              <w:spacing w:before="160"/>
              <w:ind w:left="138" w:right="125"/>
              <w:jc w:val="center"/>
              <w:rPr>
                <w:rFonts w:ascii="Arial"/>
                <w:sz w:val="21"/>
              </w:rPr>
            </w:pPr>
            <w:r>
              <w:rPr>
                <w:rFonts w:ascii="Arial"/>
                <w:sz w:val="21"/>
              </w:rPr>
              <w:t>0,013</w:t>
            </w:r>
          </w:p>
        </w:tc>
      </w:tr>
      <w:tr w:rsidR="005D1D63" w14:paraId="47A88DD8" w14:textId="77777777">
        <w:trPr>
          <w:trHeight w:val="568"/>
        </w:trPr>
        <w:tc>
          <w:tcPr>
            <w:tcW w:w="3541" w:type="dxa"/>
          </w:tcPr>
          <w:p w14:paraId="066B9BDC"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6946F36D" w14:textId="77777777" w:rsidR="005D1D63" w:rsidRDefault="00927A43">
            <w:pPr>
              <w:pStyle w:val="TableParagraph"/>
              <w:spacing w:before="158"/>
              <w:ind w:left="107"/>
              <w:rPr>
                <w:rFonts w:ascii="Arial" w:hAnsi="Arial"/>
                <w:sz w:val="21"/>
              </w:rPr>
            </w:pPr>
            <w:r>
              <w:rPr>
                <w:rFonts w:ascii="Arial" w:hAnsi="Arial"/>
                <w:sz w:val="21"/>
              </w:rPr>
              <w:t>ул. Ломоносова, 5</w:t>
            </w:r>
          </w:p>
        </w:tc>
        <w:tc>
          <w:tcPr>
            <w:tcW w:w="3063" w:type="dxa"/>
          </w:tcPr>
          <w:p w14:paraId="61F598C1" w14:textId="77777777" w:rsidR="005D1D63" w:rsidRDefault="00927A43">
            <w:pPr>
              <w:pStyle w:val="TableParagraph"/>
              <w:spacing w:before="158"/>
              <w:ind w:left="109"/>
              <w:rPr>
                <w:rFonts w:ascii="Arial" w:hAnsi="Arial"/>
                <w:sz w:val="21"/>
              </w:rPr>
            </w:pPr>
            <w:r>
              <w:rPr>
                <w:rFonts w:ascii="Arial" w:hAnsi="Arial"/>
                <w:sz w:val="21"/>
              </w:rPr>
              <w:t>ООО "Здоровье"</w:t>
            </w:r>
          </w:p>
        </w:tc>
        <w:tc>
          <w:tcPr>
            <w:tcW w:w="1500" w:type="dxa"/>
          </w:tcPr>
          <w:p w14:paraId="25F1FD21" w14:textId="77777777" w:rsidR="005D1D63" w:rsidRDefault="00927A43">
            <w:pPr>
              <w:pStyle w:val="TableParagraph"/>
              <w:spacing w:before="158"/>
              <w:ind w:left="158" w:right="147"/>
              <w:jc w:val="center"/>
              <w:rPr>
                <w:rFonts w:ascii="Arial"/>
                <w:sz w:val="21"/>
              </w:rPr>
            </w:pPr>
            <w:r>
              <w:rPr>
                <w:rFonts w:ascii="Arial"/>
                <w:sz w:val="21"/>
              </w:rPr>
              <w:t>0,005</w:t>
            </w:r>
          </w:p>
        </w:tc>
        <w:tc>
          <w:tcPr>
            <w:tcW w:w="1500" w:type="dxa"/>
          </w:tcPr>
          <w:p w14:paraId="4F88ACBC" w14:textId="77777777" w:rsidR="005D1D63" w:rsidRDefault="005D1D63">
            <w:pPr>
              <w:pStyle w:val="TableParagraph"/>
              <w:rPr>
                <w:sz w:val="20"/>
              </w:rPr>
            </w:pPr>
          </w:p>
        </w:tc>
        <w:tc>
          <w:tcPr>
            <w:tcW w:w="1239" w:type="dxa"/>
          </w:tcPr>
          <w:p w14:paraId="495788A8" w14:textId="77777777" w:rsidR="005D1D63" w:rsidRDefault="005D1D63">
            <w:pPr>
              <w:pStyle w:val="TableParagraph"/>
              <w:rPr>
                <w:sz w:val="20"/>
              </w:rPr>
            </w:pPr>
          </w:p>
        </w:tc>
        <w:tc>
          <w:tcPr>
            <w:tcW w:w="840" w:type="dxa"/>
          </w:tcPr>
          <w:p w14:paraId="3E225F23" w14:textId="77777777" w:rsidR="005D1D63" w:rsidRDefault="00927A43">
            <w:pPr>
              <w:pStyle w:val="TableParagraph"/>
              <w:spacing w:before="158"/>
              <w:ind w:left="138" w:right="125"/>
              <w:jc w:val="center"/>
              <w:rPr>
                <w:rFonts w:ascii="Arial"/>
                <w:sz w:val="21"/>
              </w:rPr>
            </w:pPr>
            <w:r>
              <w:rPr>
                <w:rFonts w:ascii="Arial"/>
                <w:sz w:val="21"/>
              </w:rPr>
              <w:t>0,007</w:t>
            </w:r>
          </w:p>
        </w:tc>
      </w:tr>
      <w:tr w:rsidR="005D1D63" w14:paraId="1E4A23BB" w14:textId="77777777">
        <w:trPr>
          <w:trHeight w:val="570"/>
        </w:trPr>
        <w:tc>
          <w:tcPr>
            <w:tcW w:w="3541" w:type="dxa"/>
          </w:tcPr>
          <w:p w14:paraId="28565FED"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14AAD361" w14:textId="77777777" w:rsidR="005D1D63" w:rsidRDefault="00927A43">
            <w:pPr>
              <w:pStyle w:val="TableParagraph"/>
              <w:spacing w:before="160"/>
              <w:ind w:left="107"/>
              <w:rPr>
                <w:rFonts w:ascii="Arial" w:hAnsi="Arial"/>
                <w:sz w:val="21"/>
              </w:rPr>
            </w:pPr>
            <w:r>
              <w:rPr>
                <w:rFonts w:ascii="Arial" w:hAnsi="Arial"/>
                <w:sz w:val="21"/>
              </w:rPr>
              <w:t>ул. Ломоносова, 57</w:t>
            </w:r>
          </w:p>
        </w:tc>
        <w:tc>
          <w:tcPr>
            <w:tcW w:w="3063" w:type="dxa"/>
          </w:tcPr>
          <w:p w14:paraId="787BE044"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43577B1A" w14:textId="77777777" w:rsidR="005D1D63" w:rsidRDefault="00927A43">
            <w:pPr>
              <w:pStyle w:val="TableParagraph"/>
              <w:spacing w:before="160"/>
              <w:ind w:left="158" w:right="147"/>
              <w:jc w:val="center"/>
              <w:rPr>
                <w:rFonts w:ascii="Arial"/>
                <w:sz w:val="21"/>
              </w:rPr>
            </w:pPr>
            <w:r>
              <w:rPr>
                <w:rFonts w:ascii="Arial"/>
                <w:sz w:val="21"/>
              </w:rPr>
              <w:t>0,095</w:t>
            </w:r>
          </w:p>
        </w:tc>
        <w:tc>
          <w:tcPr>
            <w:tcW w:w="1500" w:type="dxa"/>
          </w:tcPr>
          <w:p w14:paraId="0E1A6B97" w14:textId="77777777" w:rsidR="005D1D63" w:rsidRDefault="005D1D63">
            <w:pPr>
              <w:pStyle w:val="TableParagraph"/>
              <w:rPr>
                <w:sz w:val="20"/>
              </w:rPr>
            </w:pPr>
          </w:p>
        </w:tc>
        <w:tc>
          <w:tcPr>
            <w:tcW w:w="1239" w:type="dxa"/>
          </w:tcPr>
          <w:p w14:paraId="269E3CD9" w14:textId="77777777" w:rsidR="005D1D63" w:rsidRDefault="005D1D63">
            <w:pPr>
              <w:pStyle w:val="TableParagraph"/>
              <w:rPr>
                <w:sz w:val="20"/>
              </w:rPr>
            </w:pPr>
          </w:p>
        </w:tc>
        <w:tc>
          <w:tcPr>
            <w:tcW w:w="840" w:type="dxa"/>
          </w:tcPr>
          <w:p w14:paraId="1F912521" w14:textId="77777777" w:rsidR="005D1D63" w:rsidRDefault="00927A43">
            <w:pPr>
              <w:pStyle w:val="TableParagraph"/>
              <w:spacing w:before="160"/>
              <w:ind w:left="138" w:right="125"/>
              <w:jc w:val="center"/>
              <w:rPr>
                <w:rFonts w:ascii="Arial"/>
                <w:sz w:val="21"/>
              </w:rPr>
            </w:pPr>
            <w:r>
              <w:rPr>
                <w:rFonts w:ascii="Arial"/>
                <w:sz w:val="21"/>
              </w:rPr>
              <w:t>0,006</w:t>
            </w:r>
          </w:p>
        </w:tc>
      </w:tr>
      <w:tr w:rsidR="005D1D63" w14:paraId="7C779984" w14:textId="77777777">
        <w:trPr>
          <w:trHeight w:val="570"/>
        </w:trPr>
        <w:tc>
          <w:tcPr>
            <w:tcW w:w="3541" w:type="dxa"/>
          </w:tcPr>
          <w:p w14:paraId="1D496E04"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250E41F5" w14:textId="77777777" w:rsidR="005D1D63" w:rsidRDefault="00927A43">
            <w:pPr>
              <w:pStyle w:val="TableParagraph"/>
              <w:spacing w:before="160"/>
              <w:ind w:left="107"/>
              <w:rPr>
                <w:rFonts w:ascii="Arial" w:hAnsi="Arial"/>
                <w:sz w:val="21"/>
              </w:rPr>
            </w:pPr>
            <w:r>
              <w:rPr>
                <w:rFonts w:ascii="Arial" w:hAnsi="Arial"/>
                <w:sz w:val="21"/>
              </w:rPr>
              <w:t>ул. Ломоносова, 59</w:t>
            </w:r>
          </w:p>
        </w:tc>
        <w:tc>
          <w:tcPr>
            <w:tcW w:w="3063" w:type="dxa"/>
          </w:tcPr>
          <w:p w14:paraId="2F0517D1" w14:textId="77777777" w:rsidR="005D1D63" w:rsidRDefault="00927A43">
            <w:pPr>
              <w:pStyle w:val="TableParagraph"/>
              <w:spacing w:before="38"/>
              <w:ind w:left="109" w:right="864"/>
              <w:rPr>
                <w:rFonts w:ascii="Arial" w:hAnsi="Arial"/>
                <w:sz w:val="21"/>
              </w:rPr>
            </w:pPr>
            <w:r>
              <w:rPr>
                <w:rFonts w:ascii="Arial" w:hAnsi="Arial"/>
                <w:sz w:val="21"/>
              </w:rPr>
              <w:t>ГКОУ "ЧКАЛОВСКАЯ ШКОЛА-ИНТЕРНАТ"</w:t>
            </w:r>
          </w:p>
        </w:tc>
        <w:tc>
          <w:tcPr>
            <w:tcW w:w="1500" w:type="dxa"/>
          </w:tcPr>
          <w:p w14:paraId="716F6F29" w14:textId="77777777" w:rsidR="005D1D63" w:rsidRDefault="00927A43">
            <w:pPr>
              <w:pStyle w:val="TableParagraph"/>
              <w:spacing w:before="160"/>
              <w:ind w:left="158" w:right="147"/>
              <w:jc w:val="center"/>
              <w:rPr>
                <w:rFonts w:ascii="Arial"/>
                <w:sz w:val="21"/>
              </w:rPr>
            </w:pPr>
            <w:r>
              <w:rPr>
                <w:rFonts w:ascii="Arial"/>
                <w:sz w:val="21"/>
              </w:rPr>
              <w:t>0,287</w:t>
            </w:r>
          </w:p>
        </w:tc>
        <w:tc>
          <w:tcPr>
            <w:tcW w:w="1500" w:type="dxa"/>
          </w:tcPr>
          <w:p w14:paraId="5B08679C" w14:textId="77777777" w:rsidR="005D1D63" w:rsidRDefault="005D1D63">
            <w:pPr>
              <w:pStyle w:val="TableParagraph"/>
              <w:rPr>
                <w:sz w:val="20"/>
              </w:rPr>
            </w:pPr>
          </w:p>
        </w:tc>
        <w:tc>
          <w:tcPr>
            <w:tcW w:w="1239" w:type="dxa"/>
          </w:tcPr>
          <w:p w14:paraId="6C7BC547" w14:textId="77777777" w:rsidR="005D1D63" w:rsidRDefault="005D1D63">
            <w:pPr>
              <w:pStyle w:val="TableParagraph"/>
              <w:rPr>
                <w:sz w:val="20"/>
              </w:rPr>
            </w:pPr>
          </w:p>
        </w:tc>
        <w:tc>
          <w:tcPr>
            <w:tcW w:w="840" w:type="dxa"/>
          </w:tcPr>
          <w:p w14:paraId="634C2D6D" w14:textId="77777777" w:rsidR="005D1D63" w:rsidRDefault="00927A43">
            <w:pPr>
              <w:pStyle w:val="TableParagraph"/>
              <w:spacing w:before="160"/>
              <w:ind w:left="138" w:right="125"/>
              <w:jc w:val="center"/>
              <w:rPr>
                <w:rFonts w:ascii="Arial"/>
                <w:sz w:val="21"/>
              </w:rPr>
            </w:pPr>
            <w:r>
              <w:rPr>
                <w:rFonts w:ascii="Arial"/>
                <w:sz w:val="21"/>
              </w:rPr>
              <w:t>0,006</w:t>
            </w:r>
          </w:p>
        </w:tc>
      </w:tr>
      <w:tr w:rsidR="005D1D63" w14:paraId="2CB06B54" w14:textId="77777777">
        <w:trPr>
          <w:trHeight w:val="568"/>
        </w:trPr>
        <w:tc>
          <w:tcPr>
            <w:tcW w:w="3541" w:type="dxa"/>
          </w:tcPr>
          <w:p w14:paraId="134964E0"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01AFAC09" w14:textId="77777777" w:rsidR="005D1D63" w:rsidRDefault="00927A43">
            <w:pPr>
              <w:pStyle w:val="TableParagraph"/>
              <w:spacing w:before="158"/>
              <w:ind w:left="107"/>
              <w:rPr>
                <w:rFonts w:ascii="Arial" w:hAnsi="Arial"/>
                <w:sz w:val="21"/>
              </w:rPr>
            </w:pPr>
            <w:r>
              <w:rPr>
                <w:rFonts w:ascii="Arial" w:hAnsi="Arial"/>
                <w:sz w:val="21"/>
              </w:rPr>
              <w:t>ул. Ломоносова, 59</w:t>
            </w:r>
          </w:p>
        </w:tc>
        <w:tc>
          <w:tcPr>
            <w:tcW w:w="3063" w:type="dxa"/>
          </w:tcPr>
          <w:p w14:paraId="4B6793C2" w14:textId="77777777" w:rsidR="005D1D63" w:rsidRDefault="00927A43">
            <w:pPr>
              <w:pStyle w:val="TableParagraph"/>
              <w:spacing w:before="38"/>
              <w:ind w:left="109" w:right="249"/>
              <w:rPr>
                <w:rFonts w:ascii="Arial" w:hAnsi="Arial"/>
                <w:sz w:val="21"/>
              </w:rPr>
            </w:pPr>
            <w:r>
              <w:rPr>
                <w:rFonts w:ascii="Arial" w:hAnsi="Arial"/>
                <w:sz w:val="21"/>
              </w:rPr>
              <w:t>Управление образования и молодежной политики</w:t>
            </w:r>
          </w:p>
        </w:tc>
        <w:tc>
          <w:tcPr>
            <w:tcW w:w="1500" w:type="dxa"/>
          </w:tcPr>
          <w:p w14:paraId="5F9C660C" w14:textId="77777777" w:rsidR="005D1D63" w:rsidRDefault="00927A43">
            <w:pPr>
              <w:pStyle w:val="TableParagraph"/>
              <w:spacing w:before="158"/>
              <w:ind w:left="155" w:right="147"/>
              <w:jc w:val="center"/>
              <w:rPr>
                <w:rFonts w:ascii="Arial"/>
                <w:sz w:val="21"/>
              </w:rPr>
            </w:pPr>
            <w:r>
              <w:rPr>
                <w:rFonts w:ascii="Arial"/>
                <w:sz w:val="21"/>
              </w:rPr>
              <w:t>0,06</w:t>
            </w:r>
          </w:p>
        </w:tc>
        <w:tc>
          <w:tcPr>
            <w:tcW w:w="1500" w:type="dxa"/>
          </w:tcPr>
          <w:p w14:paraId="0E03D2C6" w14:textId="77777777" w:rsidR="005D1D63" w:rsidRDefault="005D1D63">
            <w:pPr>
              <w:pStyle w:val="TableParagraph"/>
              <w:rPr>
                <w:sz w:val="20"/>
              </w:rPr>
            </w:pPr>
          </w:p>
        </w:tc>
        <w:tc>
          <w:tcPr>
            <w:tcW w:w="1239" w:type="dxa"/>
          </w:tcPr>
          <w:p w14:paraId="43B9A56F" w14:textId="77777777" w:rsidR="005D1D63" w:rsidRDefault="005D1D63">
            <w:pPr>
              <w:pStyle w:val="TableParagraph"/>
              <w:rPr>
                <w:sz w:val="20"/>
              </w:rPr>
            </w:pPr>
          </w:p>
        </w:tc>
        <w:tc>
          <w:tcPr>
            <w:tcW w:w="840" w:type="dxa"/>
          </w:tcPr>
          <w:p w14:paraId="440C734F" w14:textId="77777777" w:rsidR="005D1D63" w:rsidRDefault="00927A43">
            <w:pPr>
              <w:pStyle w:val="TableParagraph"/>
              <w:spacing w:before="158"/>
              <w:ind w:left="138" w:right="125"/>
              <w:jc w:val="center"/>
              <w:rPr>
                <w:rFonts w:ascii="Arial"/>
                <w:sz w:val="21"/>
              </w:rPr>
            </w:pPr>
            <w:r>
              <w:rPr>
                <w:rFonts w:ascii="Arial"/>
                <w:sz w:val="21"/>
              </w:rPr>
              <w:t>0,009</w:t>
            </w:r>
          </w:p>
        </w:tc>
      </w:tr>
      <w:tr w:rsidR="005D1D63" w14:paraId="2FB6112B" w14:textId="77777777">
        <w:trPr>
          <w:trHeight w:val="571"/>
        </w:trPr>
        <w:tc>
          <w:tcPr>
            <w:tcW w:w="3541" w:type="dxa"/>
          </w:tcPr>
          <w:p w14:paraId="07122FE3" w14:textId="77777777" w:rsidR="005D1D63" w:rsidRDefault="00927A43">
            <w:pPr>
              <w:pStyle w:val="TableParagraph"/>
              <w:spacing w:before="41"/>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5FC3DE0C" w14:textId="77777777" w:rsidR="005D1D63" w:rsidRDefault="00927A43">
            <w:pPr>
              <w:pStyle w:val="TableParagraph"/>
              <w:spacing w:before="161"/>
              <w:ind w:left="107"/>
              <w:rPr>
                <w:rFonts w:ascii="Arial" w:hAnsi="Arial"/>
                <w:sz w:val="21"/>
              </w:rPr>
            </w:pPr>
            <w:r>
              <w:rPr>
                <w:rFonts w:ascii="Arial" w:hAnsi="Arial"/>
                <w:sz w:val="21"/>
              </w:rPr>
              <w:t>ул. Ломоносова, 59</w:t>
            </w:r>
          </w:p>
        </w:tc>
        <w:tc>
          <w:tcPr>
            <w:tcW w:w="3063" w:type="dxa"/>
          </w:tcPr>
          <w:p w14:paraId="782A503E" w14:textId="77777777" w:rsidR="005D1D63" w:rsidRDefault="00927A43">
            <w:pPr>
              <w:pStyle w:val="TableParagraph"/>
              <w:spacing w:before="161"/>
              <w:ind w:left="109"/>
              <w:rPr>
                <w:rFonts w:ascii="Arial" w:hAnsi="Arial"/>
                <w:sz w:val="21"/>
              </w:rPr>
            </w:pPr>
            <w:r>
              <w:rPr>
                <w:rFonts w:ascii="Arial" w:hAnsi="Arial"/>
                <w:sz w:val="21"/>
              </w:rPr>
              <w:t>Администрация гог Чкаловск</w:t>
            </w:r>
          </w:p>
        </w:tc>
        <w:tc>
          <w:tcPr>
            <w:tcW w:w="1500" w:type="dxa"/>
          </w:tcPr>
          <w:p w14:paraId="0A554B38" w14:textId="77777777" w:rsidR="005D1D63" w:rsidRDefault="00927A43">
            <w:pPr>
              <w:pStyle w:val="TableParagraph"/>
              <w:spacing w:before="161"/>
              <w:ind w:left="158" w:right="147"/>
              <w:jc w:val="center"/>
              <w:rPr>
                <w:rFonts w:ascii="Arial"/>
                <w:sz w:val="21"/>
              </w:rPr>
            </w:pPr>
            <w:r>
              <w:rPr>
                <w:rFonts w:ascii="Arial"/>
                <w:sz w:val="21"/>
              </w:rPr>
              <w:t>0,017</w:t>
            </w:r>
          </w:p>
        </w:tc>
        <w:tc>
          <w:tcPr>
            <w:tcW w:w="1500" w:type="dxa"/>
          </w:tcPr>
          <w:p w14:paraId="05335E04" w14:textId="77777777" w:rsidR="005D1D63" w:rsidRDefault="005D1D63">
            <w:pPr>
              <w:pStyle w:val="TableParagraph"/>
              <w:rPr>
                <w:sz w:val="20"/>
              </w:rPr>
            </w:pPr>
          </w:p>
        </w:tc>
        <w:tc>
          <w:tcPr>
            <w:tcW w:w="1239" w:type="dxa"/>
          </w:tcPr>
          <w:p w14:paraId="1EAA7B8C" w14:textId="77777777" w:rsidR="005D1D63" w:rsidRDefault="005D1D63">
            <w:pPr>
              <w:pStyle w:val="TableParagraph"/>
              <w:rPr>
                <w:sz w:val="20"/>
              </w:rPr>
            </w:pPr>
          </w:p>
        </w:tc>
        <w:tc>
          <w:tcPr>
            <w:tcW w:w="840" w:type="dxa"/>
          </w:tcPr>
          <w:p w14:paraId="0D527744" w14:textId="77777777" w:rsidR="005D1D63" w:rsidRDefault="00927A43">
            <w:pPr>
              <w:pStyle w:val="TableParagraph"/>
              <w:spacing w:before="161"/>
              <w:ind w:left="138" w:right="125"/>
              <w:jc w:val="center"/>
              <w:rPr>
                <w:rFonts w:ascii="Arial"/>
                <w:sz w:val="21"/>
              </w:rPr>
            </w:pPr>
            <w:r>
              <w:rPr>
                <w:rFonts w:ascii="Arial"/>
                <w:sz w:val="21"/>
              </w:rPr>
              <w:t>0,014</w:t>
            </w:r>
          </w:p>
        </w:tc>
      </w:tr>
      <w:tr w:rsidR="005D1D63" w14:paraId="4E6A7A61" w14:textId="77777777">
        <w:trPr>
          <w:trHeight w:val="570"/>
        </w:trPr>
        <w:tc>
          <w:tcPr>
            <w:tcW w:w="3541" w:type="dxa"/>
          </w:tcPr>
          <w:p w14:paraId="76BD7190"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5CBAA470" w14:textId="77777777" w:rsidR="005D1D63" w:rsidRDefault="00927A43">
            <w:pPr>
              <w:pStyle w:val="TableParagraph"/>
              <w:spacing w:before="160"/>
              <w:ind w:left="107"/>
              <w:rPr>
                <w:rFonts w:ascii="Arial" w:hAnsi="Arial"/>
                <w:sz w:val="21"/>
              </w:rPr>
            </w:pPr>
            <w:r>
              <w:rPr>
                <w:rFonts w:ascii="Arial" w:hAnsi="Arial"/>
                <w:sz w:val="21"/>
              </w:rPr>
              <w:t>ул. Ломоносова, 59</w:t>
            </w:r>
          </w:p>
        </w:tc>
        <w:tc>
          <w:tcPr>
            <w:tcW w:w="3063" w:type="dxa"/>
          </w:tcPr>
          <w:p w14:paraId="7F4331BA" w14:textId="77777777" w:rsidR="005D1D63" w:rsidRDefault="00927A43">
            <w:pPr>
              <w:pStyle w:val="TableParagraph"/>
              <w:spacing w:before="160"/>
              <w:ind w:left="109"/>
              <w:rPr>
                <w:rFonts w:ascii="Arial" w:hAnsi="Arial"/>
                <w:sz w:val="21"/>
              </w:rPr>
            </w:pPr>
            <w:r>
              <w:rPr>
                <w:rFonts w:ascii="Arial" w:hAnsi="Arial"/>
                <w:sz w:val="21"/>
              </w:rPr>
              <w:t>МБУ ДО ДЮФЦ</w:t>
            </w:r>
          </w:p>
        </w:tc>
        <w:tc>
          <w:tcPr>
            <w:tcW w:w="1500" w:type="dxa"/>
          </w:tcPr>
          <w:p w14:paraId="4FD7B2FE" w14:textId="77777777" w:rsidR="005D1D63" w:rsidRDefault="00927A43">
            <w:pPr>
              <w:pStyle w:val="TableParagraph"/>
              <w:spacing w:before="160"/>
              <w:ind w:left="158" w:right="147"/>
              <w:jc w:val="center"/>
              <w:rPr>
                <w:rFonts w:ascii="Arial"/>
                <w:sz w:val="21"/>
              </w:rPr>
            </w:pPr>
            <w:r>
              <w:rPr>
                <w:rFonts w:ascii="Arial"/>
                <w:sz w:val="21"/>
              </w:rPr>
              <w:t>0,047</w:t>
            </w:r>
          </w:p>
        </w:tc>
        <w:tc>
          <w:tcPr>
            <w:tcW w:w="1500" w:type="dxa"/>
          </w:tcPr>
          <w:p w14:paraId="20FA8F05" w14:textId="77777777" w:rsidR="005D1D63" w:rsidRDefault="005D1D63">
            <w:pPr>
              <w:pStyle w:val="TableParagraph"/>
              <w:rPr>
                <w:sz w:val="20"/>
              </w:rPr>
            </w:pPr>
          </w:p>
        </w:tc>
        <w:tc>
          <w:tcPr>
            <w:tcW w:w="1239" w:type="dxa"/>
          </w:tcPr>
          <w:p w14:paraId="474D7700" w14:textId="77777777" w:rsidR="005D1D63" w:rsidRDefault="00927A43">
            <w:pPr>
              <w:pStyle w:val="TableParagraph"/>
              <w:spacing w:before="160"/>
              <w:ind w:left="338" w:right="325"/>
              <w:jc w:val="center"/>
              <w:rPr>
                <w:rFonts w:ascii="Arial"/>
                <w:sz w:val="21"/>
              </w:rPr>
            </w:pPr>
            <w:r>
              <w:rPr>
                <w:rFonts w:ascii="Arial"/>
                <w:sz w:val="21"/>
              </w:rPr>
              <w:t>0,015</w:t>
            </w:r>
          </w:p>
        </w:tc>
        <w:tc>
          <w:tcPr>
            <w:tcW w:w="840" w:type="dxa"/>
          </w:tcPr>
          <w:p w14:paraId="01DB2015" w14:textId="77777777" w:rsidR="005D1D63" w:rsidRDefault="00927A43">
            <w:pPr>
              <w:pStyle w:val="TableParagraph"/>
              <w:spacing w:before="160"/>
              <w:ind w:left="138" w:right="125"/>
              <w:jc w:val="center"/>
              <w:rPr>
                <w:rFonts w:ascii="Arial"/>
                <w:sz w:val="21"/>
              </w:rPr>
            </w:pPr>
            <w:r>
              <w:rPr>
                <w:rFonts w:ascii="Arial"/>
                <w:sz w:val="21"/>
              </w:rPr>
              <w:t>0,075</w:t>
            </w:r>
          </w:p>
        </w:tc>
      </w:tr>
      <w:tr w:rsidR="005D1D63" w14:paraId="2CA06863" w14:textId="77777777">
        <w:trPr>
          <w:trHeight w:val="568"/>
        </w:trPr>
        <w:tc>
          <w:tcPr>
            <w:tcW w:w="3541" w:type="dxa"/>
          </w:tcPr>
          <w:p w14:paraId="65E5B048"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37A8B138" w14:textId="77777777" w:rsidR="005D1D63" w:rsidRDefault="00927A43">
            <w:pPr>
              <w:pStyle w:val="TableParagraph"/>
              <w:spacing w:before="158"/>
              <w:ind w:left="107"/>
              <w:rPr>
                <w:rFonts w:ascii="Arial" w:hAnsi="Arial"/>
                <w:sz w:val="21"/>
              </w:rPr>
            </w:pPr>
            <w:r>
              <w:rPr>
                <w:rFonts w:ascii="Arial" w:hAnsi="Arial"/>
                <w:sz w:val="21"/>
              </w:rPr>
              <w:t>ул. Ломоносова, 59</w:t>
            </w:r>
          </w:p>
        </w:tc>
        <w:tc>
          <w:tcPr>
            <w:tcW w:w="3063" w:type="dxa"/>
          </w:tcPr>
          <w:p w14:paraId="5DA37CDF" w14:textId="77777777" w:rsidR="005D1D63" w:rsidRDefault="00927A43">
            <w:pPr>
              <w:pStyle w:val="TableParagraph"/>
              <w:spacing w:before="158"/>
              <w:ind w:left="109"/>
              <w:rPr>
                <w:rFonts w:ascii="Arial" w:hAnsi="Arial"/>
                <w:sz w:val="21"/>
              </w:rPr>
            </w:pPr>
            <w:r>
              <w:rPr>
                <w:rFonts w:ascii="Arial" w:hAnsi="Arial"/>
                <w:sz w:val="21"/>
              </w:rPr>
              <w:t>МКУ "УПОДМОУ"</w:t>
            </w:r>
          </w:p>
        </w:tc>
        <w:tc>
          <w:tcPr>
            <w:tcW w:w="1500" w:type="dxa"/>
          </w:tcPr>
          <w:p w14:paraId="63FA5472" w14:textId="77777777" w:rsidR="005D1D63" w:rsidRDefault="00927A43">
            <w:pPr>
              <w:pStyle w:val="TableParagraph"/>
              <w:spacing w:before="158"/>
              <w:ind w:left="158" w:right="147"/>
              <w:jc w:val="center"/>
              <w:rPr>
                <w:rFonts w:ascii="Arial"/>
                <w:sz w:val="21"/>
              </w:rPr>
            </w:pPr>
            <w:r>
              <w:rPr>
                <w:rFonts w:ascii="Arial"/>
                <w:sz w:val="21"/>
              </w:rPr>
              <w:t>0,019</w:t>
            </w:r>
          </w:p>
        </w:tc>
        <w:tc>
          <w:tcPr>
            <w:tcW w:w="1500" w:type="dxa"/>
          </w:tcPr>
          <w:p w14:paraId="158686AA" w14:textId="77777777" w:rsidR="005D1D63" w:rsidRDefault="005D1D63">
            <w:pPr>
              <w:pStyle w:val="TableParagraph"/>
              <w:rPr>
                <w:sz w:val="20"/>
              </w:rPr>
            </w:pPr>
          </w:p>
        </w:tc>
        <w:tc>
          <w:tcPr>
            <w:tcW w:w="1239" w:type="dxa"/>
          </w:tcPr>
          <w:p w14:paraId="64E8D4CA" w14:textId="77777777" w:rsidR="005D1D63" w:rsidRDefault="00927A43">
            <w:pPr>
              <w:pStyle w:val="TableParagraph"/>
              <w:spacing w:before="158"/>
              <w:ind w:left="338" w:right="325"/>
              <w:jc w:val="center"/>
              <w:rPr>
                <w:rFonts w:ascii="Arial"/>
                <w:sz w:val="21"/>
              </w:rPr>
            </w:pPr>
            <w:r>
              <w:rPr>
                <w:rFonts w:ascii="Arial"/>
                <w:sz w:val="21"/>
              </w:rPr>
              <w:t>0,059</w:t>
            </w:r>
          </w:p>
        </w:tc>
        <w:tc>
          <w:tcPr>
            <w:tcW w:w="840" w:type="dxa"/>
          </w:tcPr>
          <w:p w14:paraId="53382997" w14:textId="77777777" w:rsidR="005D1D63" w:rsidRDefault="00927A43">
            <w:pPr>
              <w:pStyle w:val="TableParagraph"/>
              <w:spacing w:before="158"/>
              <w:ind w:left="138" w:right="125"/>
              <w:jc w:val="center"/>
              <w:rPr>
                <w:rFonts w:ascii="Arial"/>
                <w:sz w:val="21"/>
              </w:rPr>
            </w:pPr>
            <w:r>
              <w:rPr>
                <w:rFonts w:ascii="Arial"/>
                <w:sz w:val="21"/>
              </w:rPr>
              <w:t>0,218</w:t>
            </w:r>
          </w:p>
        </w:tc>
      </w:tr>
      <w:tr w:rsidR="005D1D63" w14:paraId="2CA223CA" w14:textId="77777777">
        <w:trPr>
          <w:trHeight w:val="571"/>
        </w:trPr>
        <w:tc>
          <w:tcPr>
            <w:tcW w:w="3541" w:type="dxa"/>
          </w:tcPr>
          <w:p w14:paraId="20D17256"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1E1C14F3" w14:textId="77777777" w:rsidR="005D1D63" w:rsidRDefault="00927A43">
            <w:pPr>
              <w:pStyle w:val="TableParagraph"/>
              <w:spacing w:before="160"/>
              <w:ind w:left="107"/>
              <w:rPr>
                <w:rFonts w:ascii="Arial" w:hAnsi="Arial"/>
                <w:sz w:val="21"/>
              </w:rPr>
            </w:pPr>
            <w:r>
              <w:rPr>
                <w:rFonts w:ascii="Arial" w:hAnsi="Arial"/>
                <w:sz w:val="21"/>
              </w:rPr>
              <w:t>ул. Ломоносова, 6</w:t>
            </w:r>
          </w:p>
        </w:tc>
        <w:tc>
          <w:tcPr>
            <w:tcW w:w="3063" w:type="dxa"/>
          </w:tcPr>
          <w:p w14:paraId="365C8199"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15E4A3D3" w14:textId="77777777" w:rsidR="005D1D63" w:rsidRDefault="00927A43">
            <w:pPr>
              <w:pStyle w:val="TableParagraph"/>
              <w:spacing w:before="160"/>
              <w:ind w:left="158" w:right="147"/>
              <w:jc w:val="center"/>
              <w:rPr>
                <w:rFonts w:ascii="Arial"/>
                <w:sz w:val="21"/>
              </w:rPr>
            </w:pPr>
            <w:r>
              <w:rPr>
                <w:rFonts w:ascii="Arial"/>
                <w:sz w:val="21"/>
              </w:rPr>
              <w:t>0,124</w:t>
            </w:r>
          </w:p>
        </w:tc>
        <w:tc>
          <w:tcPr>
            <w:tcW w:w="1500" w:type="dxa"/>
          </w:tcPr>
          <w:p w14:paraId="7F6D95F0" w14:textId="77777777" w:rsidR="005D1D63" w:rsidRDefault="005D1D63">
            <w:pPr>
              <w:pStyle w:val="TableParagraph"/>
              <w:rPr>
                <w:sz w:val="20"/>
              </w:rPr>
            </w:pPr>
          </w:p>
        </w:tc>
        <w:tc>
          <w:tcPr>
            <w:tcW w:w="1239" w:type="dxa"/>
          </w:tcPr>
          <w:p w14:paraId="2A1E128C" w14:textId="77777777" w:rsidR="005D1D63" w:rsidRDefault="00927A43">
            <w:pPr>
              <w:pStyle w:val="TableParagraph"/>
              <w:spacing w:before="160"/>
              <w:ind w:left="338" w:right="325"/>
              <w:jc w:val="center"/>
              <w:rPr>
                <w:rFonts w:ascii="Arial"/>
                <w:sz w:val="21"/>
              </w:rPr>
            </w:pPr>
            <w:r>
              <w:rPr>
                <w:rFonts w:ascii="Arial"/>
                <w:sz w:val="21"/>
              </w:rPr>
              <w:t>0,037</w:t>
            </w:r>
          </w:p>
        </w:tc>
        <w:tc>
          <w:tcPr>
            <w:tcW w:w="840" w:type="dxa"/>
          </w:tcPr>
          <w:p w14:paraId="5EBA5029" w14:textId="77777777" w:rsidR="005D1D63" w:rsidRDefault="00927A43">
            <w:pPr>
              <w:pStyle w:val="TableParagraph"/>
              <w:spacing w:before="160"/>
              <w:ind w:left="138" w:right="125"/>
              <w:jc w:val="center"/>
              <w:rPr>
                <w:rFonts w:ascii="Arial"/>
                <w:sz w:val="21"/>
              </w:rPr>
            </w:pPr>
            <w:r>
              <w:rPr>
                <w:rFonts w:ascii="Arial"/>
                <w:sz w:val="21"/>
              </w:rPr>
              <w:t>0,152</w:t>
            </w:r>
          </w:p>
        </w:tc>
      </w:tr>
      <w:tr w:rsidR="005D1D63" w14:paraId="5DB8E5D9" w14:textId="77777777">
        <w:trPr>
          <w:trHeight w:val="570"/>
        </w:trPr>
        <w:tc>
          <w:tcPr>
            <w:tcW w:w="3541" w:type="dxa"/>
          </w:tcPr>
          <w:p w14:paraId="6343CFA0"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3B8125C3" w14:textId="77777777" w:rsidR="005D1D63" w:rsidRDefault="00927A43">
            <w:pPr>
              <w:pStyle w:val="TableParagraph"/>
              <w:spacing w:before="160"/>
              <w:ind w:left="107"/>
              <w:rPr>
                <w:rFonts w:ascii="Arial" w:hAnsi="Arial"/>
                <w:sz w:val="21"/>
              </w:rPr>
            </w:pPr>
            <w:r>
              <w:rPr>
                <w:rFonts w:ascii="Arial" w:hAnsi="Arial"/>
                <w:sz w:val="21"/>
              </w:rPr>
              <w:t>ул. Ломоносова, 7</w:t>
            </w:r>
          </w:p>
        </w:tc>
        <w:tc>
          <w:tcPr>
            <w:tcW w:w="3063" w:type="dxa"/>
          </w:tcPr>
          <w:p w14:paraId="64926E3F"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609C60DE" w14:textId="77777777" w:rsidR="005D1D63" w:rsidRDefault="00927A43">
            <w:pPr>
              <w:pStyle w:val="TableParagraph"/>
              <w:spacing w:before="160"/>
              <w:ind w:left="158" w:right="147"/>
              <w:jc w:val="center"/>
              <w:rPr>
                <w:rFonts w:ascii="Arial"/>
                <w:sz w:val="21"/>
              </w:rPr>
            </w:pPr>
            <w:r>
              <w:rPr>
                <w:rFonts w:ascii="Arial"/>
                <w:sz w:val="21"/>
              </w:rPr>
              <w:t>0,153</w:t>
            </w:r>
          </w:p>
        </w:tc>
        <w:tc>
          <w:tcPr>
            <w:tcW w:w="1500" w:type="dxa"/>
          </w:tcPr>
          <w:p w14:paraId="6A3D19C2" w14:textId="77777777" w:rsidR="005D1D63" w:rsidRDefault="005D1D63">
            <w:pPr>
              <w:pStyle w:val="TableParagraph"/>
              <w:rPr>
                <w:sz w:val="20"/>
              </w:rPr>
            </w:pPr>
          </w:p>
        </w:tc>
        <w:tc>
          <w:tcPr>
            <w:tcW w:w="1239" w:type="dxa"/>
          </w:tcPr>
          <w:p w14:paraId="45122402" w14:textId="77777777" w:rsidR="005D1D63" w:rsidRDefault="00927A43">
            <w:pPr>
              <w:pStyle w:val="TableParagraph"/>
              <w:spacing w:before="160"/>
              <w:ind w:left="338" w:right="325"/>
              <w:jc w:val="center"/>
              <w:rPr>
                <w:rFonts w:ascii="Arial"/>
                <w:sz w:val="21"/>
              </w:rPr>
            </w:pPr>
            <w:r>
              <w:rPr>
                <w:rFonts w:ascii="Arial"/>
                <w:sz w:val="21"/>
              </w:rPr>
              <w:t>0,052</w:t>
            </w:r>
          </w:p>
        </w:tc>
        <w:tc>
          <w:tcPr>
            <w:tcW w:w="840" w:type="dxa"/>
          </w:tcPr>
          <w:p w14:paraId="63FC3638" w14:textId="77777777" w:rsidR="005D1D63" w:rsidRDefault="00927A43">
            <w:pPr>
              <w:pStyle w:val="TableParagraph"/>
              <w:spacing w:before="160"/>
              <w:ind w:left="138" w:right="125"/>
              <w:jc w:val="center"/>
              <w:rPr>
                <w:rFonts w:ascii="Arial"/>
                <w:sz w:val="21"/>
              </w:rPr>
            </w:pPr>
            <w:r>
              <w:rPr>
                <w:rFonts w:ascii="Arial"/>
                <w:sz w:val="21"/>
              </w:rPr>
              <w:t>0,192</w:t>
            </w:r>
          </w:p>
        </w:tc>
      </w:tr>
      <w:tr w:rsidR="005D1D63" w14:paraId="5D4171A5" w14:textId="77777777">
        <w:trPr>
          <w:trHeight w:val="568"/>
        </w:trPr>
        <w:tc>
          <w:tcPr>
            <w:tcW w:w="3541" w:type="dxa"/>
          </w:tcPr>
          <w:p w14:paraId="19569811"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2A147CAC" w14:textId="77777777" w:rsidR="005D1D63" w:rsidRDefault="00927A43">
            <w:pPr>
              <w:pStyle w:val="TableParagraph"/>
              <w:spacing w:before="158"/>
              <w:ind w:left="107"/>
              <w:rPr>
                <w:rFonts w:ascii="Arial" w:hAnsi="Arial"/>
                <w:sz w:val="21"/>
              </w:rPr>
            </w:pPr>
            <w:r>
              <w:rPr>
                <w:rFonts w:ascii="Arial" w:hAnsi="Arial"/>
                <w:sz w:val="21"/>
              </w:rPr>
              <w:t>ул. Ломоносова, 7А</w:t>
            </w:r>
          </w:p>
        </w:tc>
        <w:tc>
          <w:tcPr>
            <w:tcW w:w="3063" w:type="dxa"/>
          </w:tcPr>
          <w:p w14:paraId="6EFFAAAC"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614380AB" w14:textId="77777777" w:rsidR="005D1D63" w:rsidRDefault="00927A43">
            <w:pPr>
              <w:pStyle w:val="TableParagraph"/>
              <w:spacing w:before="158"/>
              <w:ind w:left="158" w:right="147"/>
              <w:jc w:val="center"/>
              <w:rPr>
                <w:rFonts w:ascii="Arial"/>
                <w:sz w:val="21"/>
              </w:rPr>
            </w:pPr>
            <w:r>
              <w:rPr>
                <w:rFonts w:ascii="Arial"/>
                <w:sz w:val="21"/>
              </w:rPr>
              <w:t>0,147</w:t>
            </w:r>
          </w:p>
        </w:tc>
        <w:tc>
          <w:tcPr>
            <w:tcW w:w="1500" w:type="dxa"/>
          </w:tcPr>
          <w:p w14:paraId="75AC0772" w14:textId="77777777" w:rsidR="005D1D63" w:rsidRDefault="005D1D63">
            <w:pPr>
              <w:pStyle w:val="TableParagraph"/>
              <w:rPr>
                <w:sz w:val="20"/>
              </w:rPr>
            </w:pPr>
          </w:p>
        </w:tc>
        <w:tc>
          <w:tcPr>
            <w:tcW w:w="1239" w:type="dxa"/>
          </w:tcPr>
          <w:p w14:paraId="63A68CC2" w14:textId="77777777" w:rsidR="005D1D63" w:rsidRDefault="00927A43">
            <w:pPr>
              <w:pStyle w:val="TableParagraph"/>
              <w:spacing w:before="158"/>
              <w:ind w:left="338" w:right="325"/>
              <w:jc w:val="center"/>
              <w:rPr>
                <w:rFonts w:ascii="Arial"/>
                <w:sz w:val="21"/>
              </w:rPr>
            </w:pPr>
            <w:r>
              <w:rPr>
                <w:rFonts w:ascii="Arial"/>
                <w:sz w:val="21"/>
              </w:rPr>
              <w:t>0,059</w:t>
            </w:r>
          </w:p>
        </w:tc>
        <w:tc>
          <w:tcPr>
            <w:tcW w:w="840" w:type="dxa"/>
          </w:tcPr>
          <w:p w14:paraId="0772E17F" w14:textId="77777777" w:rsidR="005D1D63" w:rsidRDefault="00927A43">
            <w:pPr>
              <w:pStyle w:val="TableParagraph"/>
              <w:spacing w:before="158"/>
              <w:ind w:left="138" w:right="125"/>
              <w:jc w:val="center"/>
              <w:rPr>
                <w:rFonts w:ascii="Arial"/>
                <w:sz w:val="21"/>
              </w:rPr>
            </w:pPr>
            <w:r>
              <w:rPr>
                <w:rFonts w:ascii="Arial"/>
                <w:sz w:val="21"/>
              </w:rPr>
              <w:t>0,212</w:t>
            </w:r>
          </w:p>
        </w:tc>
      </w:tr>
      <w:tr w:rsidR="005D1D63" w14:paraId="69D19BF6" w14:textId="77777777">
        <w:trPr>
          <w:trHeight w:val="570"/>
        </w:trPr>
        <w:tc>
          <w:tcPr>
            <w:tcW w:w="3541" w:type="dxa"/>
          </w:tcPr>
          <w:p w14:paraId="32B19CBC"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62D6B14F" w14:textId="77777777" w:rsidR="005D1D63" w:rsidRDefault="00927A43">
            <w:pPr>
              <w:pStyle w:val="TableParagraph"/>
              <w:spacing w:before="160"/>
              <w:ind w:left="107"/>
              <w:rPr>
                <w:rFonts w:ascii="Arial" w:hAnsi="Arial"/>
                <w:sz w:val="21"/>
              </w:rPr>
            </w:pPr>
            <w:r>
              <w:rPr>
                <w:rFonts w:ascii="Arial" w:hAnsi="Arial"/>
                <w:sz w:val="21"/>
              </w:rPr>
              <w:t>ул. Ломоносова, 7А</w:t>
            </w:r>
          </w:p>
        </w:tc>
        <w:tc>
          <w:tcPr>
            <w:tcW w:w="3063" w:type="dxa"/>
          </w:tcPr>
          <w:p w14:paraId="615D1BCF" w14:textId="77777777" w:rsidR="005D1D63" w:rsidRDefault="00927A43">
            <w:pPr>
              <w:pStyle w:val="TableParagraph"/>
              <w:spacing w:before="40"/>
              <w:ind w:left="109" w:right="330"/>
              <w:rPr>
                <w:rFonts w:ascii="Arial" w:hAnsi="Arial"/>
                <w:sz w:val="21"/>
              </w:rPr>
            </w:pPr>
            <w:r>
              <w:rPr>
                <w:rFonts w:ascii="Arial" w:hAnsi="Arial"/>
                <w:sz w:val="21"/>
              </w:rPr>
              <w:t>ООО "ЧКАЛОВСКБЫТСЕРВИС"</w:t>
            </w:r>
          </w:p>
        </w:tc>
        <w:tc>
          <w:tcPr>
            <w:tcW w:w="1500" w:type="dxa"/>
          </w:tcPr>
          <w:p w14:paraId="4C00B48E" w14:textId="77777777" w:rsidR="005D1D63" w:rsidRDefault="00927A43">
            <w:pPr>
              <w:pStyle w:val="TableParagraph"/>
              <w:spacing w:before="160"/>
              <w:ind w:left="158" w:right="147"/>
              <w:jc w:val="center"/>
              <w:rPr>
                <w:rFonts w:ascii="Arial"/>
                <w:sz w:val="21"/>
              </w:rPr>
            </w:pPr>
            <w:r>
              <w:rPr>
                <w:rFonts w:ascii="Arial"/>
                <w:sz w:val="21"/>
              </w:rPr>
              <w:t>0,003</w:t>
            </w:r>
          </w:p>
        </w:tc>
        <w:tc>
          <w:tcPr>
            <w:tcW w:w="1500" w:type="dxa"/>
          </w:tcPr>
          <w:p w14:paraId="521B9C0D" w14:textId="77777777" w:rsidR="005D1D63" w:rsidRDefault="005D1D63">
            <w:pPr>
              <w:pStyle w:val="TableParagraph"/>
              <w:rPr>
                <w:sz w:val="20"/>
              </w:rPr>
            </w:pPr>
          </w:p>
        </w:tc>
        <w:tc>
          <w:tcPr>
            <w:tcW w:w="1239" w:type="dxa"/>
          </w:tcPr>
          <w:p w14:paraId="083E9138" w14:textId="77777777" w:rsidR="005D1D63" w:rsidRDefault="00927A43">
            <w:pPr>
              <w:pStyle w:val="TableParagraph"/>
              <w:spacing w:before="160"/>
              <w:ind w:left="11"/>
              <w:jc w:val="center"/>
              <w:rPr>
                <w:rFonts w:ascii="Arial"/>
                <w:sz w:val="21"/>
              </w:rPr>
            </w:pPr>
            <w:r>
              <w:rPr>
                <w:rFonts w:ascii="Arial"/>
                <w:sz w:val="21"/>
              </w:rPr>
              <w:t>0</w:t>
            </w:r>
          </w:p>
        </w:tc>
        <w:tc>
          <w:tcPr>
            <w:tcW w:w="840" w:type="dxa"/>
          </w:tcPr>
          <w:p w14:paraId="6355B36F" w14:textId="77777777" w:rsidR="005D1D63" w:rsidRDefault="00927A43">
            <w:pPr>
              <w:pStyle w:val="TableParagraph"/>
              <w:spacing w:before="160"/>
              <w:ind w:left="138" w:right="125"/>
              <w:jc w:val="center"/>
              <w:rPr>
                <w:rFonts w:ascii="Arial"/>
                <w:sz w:val="21"/>
              </w:rPr>
            </w:pPr>
            <w:r>
              <w:rPr>
                <w:rFonts w:ascii="Arial"/>
                <w:sz w:val="21"/>
              </w:rPr>
              <w:t>0,093</w:t>
            </w:r>
          </w:p>
        </w:tc>
      </w:tr>
      <w:tr w:rsidR="005D1D63" w14:paraId="77C97166" w14:textId="77777777">
        <w:trPr>
          <w:trHeight w:val="571"/>
        </w:trPr>
        <w:tc>
          <w:tcPr>
            <w:tcW w:w="3541" w:type="dxa"/>
          </w:tcPr>
          <w:p w14:paraId="29592920"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5C8B74A9" w14:textId="77777777" w:rsidR="005D1D63" w:rsidRDefault="00927A43">
            <w:pPr>
              <w:pStyle w:val="TableParagraph"/>
              <w:spacing w:before="161"/>
              <w:ind w:left="107"/>
              <w:rPr>
                <w:rFonts w:ascii="Arial" w:hAnsi="Arial"/>
                <w:sz w:val="21"/>
              </w:rPr>
            </w:pPr>
            <w:r>
              <w:rPr>
                <w:rFonts w:ascii="Arial" w:hAnsi="Arial"/>
                <w:sz w:val="21"/>
              </w:rPr>
              <w:t>ул. Ломоносова, 7А</w:t>
            </w:r>
          </w:p>
        </w:tc>
        <w:tc>
          <w:tcPr>
            <w:tcW w:w="3063" w:type="dxa"/>
          </w:tcPr>
          <w:p w14:paraId="6D074E89" w14:textId="77777777" w:rsidR="005D1D63" w:rsidRDefault="00927A43">
            <w:pPr>
              <w:pStyle w:val="TableParagraph"/>
              <w:spacing w:before="161"/>
              <w:ind w:left="109"/>
              <w:rPr>
                <w:rFonts w:ascii="Arial" w:hAnsi="Arial"/>
                <w:sz w:val="21"/>
              </w:rPr>
            </w:pPr>
            <w:r>
              <w:rPr>
                <w:rFonts w:ascii="Arial" w:hAnsi="Arial"/>
                <w:sz w:val="21"/>
              </w:rPr>
              <w:t>прочие потребители</w:t>
            </w:r>
          </w:p>
        </w:tc>
        <w:tc>
          <w:tcPr>
            <w:tcW w:w="1500" w:type="dxa"/>
          </w:tcPr>
          <w:p w14:paraId="4C5CC120" w14:textId="77777777" w:rsidR="005D1D63" w:rsidRDefault="00927A43">
            <w:pPr>
              <w:pStyle w:val="TableParagraph"/>
              <w:spacing w:before="161"/>
              <w:ind w:left="158" w:right="147"/>
              <w:jc w:val="center"/>
              <w:rPr>
                <w:rFonts w:ascii="Arial"/>
                <w:sz w:val="21"/>
              </w:rPr>
            </w:pPr>
            <w:r>
              <w:rPr>
                <w:rFonts w:ascii="Arial"/>
                <w:sz w:val="21"/>
              </w:rPr>
              <w:t>0,003</w:t>
            </w:r>
          </w:p>
        </w:tc>
        <w:tc>
          <w:tcPr>
            <w:tcW w:w="1500" w:type="dxa"/>
          </w:tcPr>
          <w:p w14:paraId="1D69BD12" w14:textId="77777777" w:rsidR="005D1D63" w:rsidRDefault="005D1D63">
            <w:pPr>
              <w:pStyle w:val="TableParagraph"/>
              <w:rPr>
                <w:sz w:val="20"/>
              </w:rPr>
            </w:pPr>
          </w:p>
        </w:tc>
        <w:tc>
          <w:tcPr>
            <w:tcW w:w="1239" w:type="dxa"/>
          </w:tcPr>
          <w:p w14:paraId="7C872A36" w14:textId="77777777" w:rsidR="005D1D63" w:rsidRDefault="00927A43">
            <w:pPr>
              <w:pStyle w:val="TableParagraph"/>
              <w:spacing w:before="161"/>
              <w:ind w:left="11"/>
              <w:jc w:val="center"/>
              <w:rPr>
                <w:rFonts w:ascii="Arial"/>
                <w:sz w:val="21"/>
              </w:rPr>
            </w:pPr>
            <w:r>
              <w:rPr>
                <w:rFonts w:ascii="Arial"/>
                <w:sz w:val="21"/>
              </w:rPr>
              <w:t>0</w:t>
            </w:r>
          </w:p>
        </w:tc>
        <w:tc>
          <w:tcPr>
            <w:tcW w:w="840" w:type="dxa"/>
          </w:tcPr>
          <w:p w14:paraId="686B4F2D" w14:textId="77777777" w:rsidR="005D1D63" w:rsidRDefault="00927A43">
            <w:pPr>
              <w:pStyle w:val="TableParagraph"/>
              <w:spacing w:before="161"/>
              <w:ind w:left="138" w:right="125"/>
              <w:jc w:val="center"/>
              <w:rPr>
                <w:rFonts w:ascii="Arial"/>
                <w:sz w:val="21"/>
              </w:rPr>
            </w:pPr>
            <w:r>
              <w:rPr>
                <w:rFonts w:ascii="Arial"/>
                <w:sz w:val="21"/>
              </w:rPr>
              <w:t>0,004</w:t>
            </w:r>
          </w:p>
        </w:tc>
      </w:tr>
      <w:tr w:rsidR="005D1D63" w14:paraId="17D55AA8" w14:textId="77777777">
        <w:trPr>
          <w:trHeight w:val="568"/>
        </w:trPr>
        <w:tc>
          <w:tcPr>
            <w:tcW w:w="3541" w:type="dxa"/>
          </w:tcPr>
          <w:p w14:paraId="06104028" w14:textId="77777777" w:rsidR="005D1D63" w:rsidRDefault="00927A43">
            <w:pPr>
              <w:pStyle w:val="TableParagraph"/>
              <w:spacing w:before="38"/>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3879F9CD" w14:textId="77777777" w:rsidR="005D1D63" w:rsidRDefault="00927A43">
            <w:pPr>
              <w:pStyle w:val="TableParagraph"/>
              <w:spacing w:before="158"/>
              <w:ind w:left="107"/>
              <w:rPr>
                <w:rFonts w:ascii="Arial" w:hAnsi="Arial"/>
                <w:sz w:val="21"/>
              </w:rPr>
            </w:pPr>
            <w:r>
              <w:rPr>
                <w:rFonts w:ascii="Arial" w:hAnsi="Arial"/>
                <w:sz w:val="21"/>
              </w:rPr>
              <w:t>ул. Ломоносова, 8</w:t>
            </w:r>
          </w:p>
        </w:tc>
        <w:tc>
          <w:tcPr>
            <w:tcW w:w="3063" w:type="dxa"/>
          </w:tcPr>
          <w:p w14:paraId="3A70FAF3" w14:textId="77777777" w:rsidR="005D1D63" w:rsidRDefault="00927A43">
            <w:pPr>
              <w:pStyle w:val="TableParagraph"/>
              <w:spacing w:before="158"/>
              <w:ind w:left="109"/>
              <w:rPr>
                <w:rFonts w:ascii="Arial" w:hAnsi="Arial"/>
                <w:sz w:val="21"/>
              </w:rPr>
            </w:pPr>
            <w:r>
              <w:rPr>
                <w:rFonts w:ascii="Arial" w:hAnsi="Arial"/>
                <w:sz w:val="21"/>
              </w:rPr>
              <w:t>Жилой дом</w:t>
            </w:r>
          </w:p>
        </w:tc>
        <w:tc>
          <w:tcPr>
            <w:tcW w:w="1500" w:type="dxa"/>
          </w:tcPr>
          <w:p w14:paraId="1B580F13" w14:textId="77777777" w:rsidR="005D1D63" w:rsidRDefault="00927A43">
            <w:pPr>
              <w:pStyle w:val="TableParagraph"/>
              <w:spacing w:before="158"/>
              <w:ind w:left="158" w:right="147"/>
              <w:jc w:val="center"/>
              <w:rPr>
                <w:rFonts w:ascii="Arial"/>
                <w:sz w:val="21"/>
              </w:rPr>
            </w:pPr>
            <w:r>
              <w:rPr>
                <w:rFonts w:ascii="Arial"/>
                <w:sz w:val="21"/>
              </w:rPr>
              <w:t>0,075</w:t>
            </w:r>
          </w:p>
        </w:tc>
        <w:tc>
          <w:tcPr>
            <w:tcW w:w="1500" w:type="dxa"/>
          </w:tcPr>
          <w:p w14:paraId="1C471ABB" w14:textId="77777777" w:rsidR="005D1D63" w:rsidRDefault="005D1D63">
            <w:pPr>
              <w:pStyle w:val="TableParagraph"/>
              <w:rPr>
                <w:sz w:val="20"/>
              </w:rPr>
            </w:pPr>
          </w:p>
        </w:tc>
        <w:tc>
          <w:tcPr>
            <w:tcW w:w="1239" w:type="dxa"/>
          </w:tcPr>
          <w:p w14:paraId="6ED92EB4" w14:textId="77777777" w:rsidR="005D1D63" w:rsidRDefault="00927A43">
            <w:pPr>
              <w:pStyle w:val="TableParagraph"/>
              <w:spacing w:before="158"/>
              <w:ind w:left="338" w:right="325"/>
              <w:jc w:val="center"/>
              <w:rPr>
                <w:rFonts w:ascii="Arial"/>
                <w:sz w:val="21"/>
              </w:rPr>
            </w:pPr>
            <w:r>
              <w:rPr>
                <w:rFonts w:ascii="Arial"/>
                <w:sz w:val="21"/>
              </w:rPr>
              <w:t>0,004</w:t>
            </w:r>
          </w:p>
        </w:tc>
        <w:tc>
          <w:tcPr>
            <w:tcW w:w="840" w:type="dxa"/>
          </w:tcPr>
          <w:p w14:paraId="1CE1A721" w14:textId="77777777" w:rsidR="005D1D63" w:rsidRDefault="00927A43">
            <w:pPr>
              <w:pStyle w:val="TableParagraph"/>
              <w:spacing w:before="158"/>
              <w:ind w:left="138" w:right="123"/>
              <w:jc w:val="center"/>
              <w:rPr>
                <w:rFonts w:ascii="Arial"/>
                <w:sz w:val="21"/>
              </w:rPr>
            </w:pPr>
            <w:r>
              <w:rPr>
                <w:rFonts w:ascii="Arial"/>
                <w:sz w:val="21"/>
              </w:rPr>
              <w:t>0,03</w:t>
            </w:r>
          </w:p>
        </w:tc>
      </w:tr>
      <w:tr w:rsidR="005D1D63" w14:paraId="09D6F60C" w14:textId="77777777">
        <w:trPr>
          <w:trHeight w:val="570"/>
        </w:trPr>
        <w:tc>
          <w:tcPr>
            <w:tcW w:w="3541" w:type="dxa"/>
          </w:tcPr>
          <w:p w14:paraId="6F03A550" w14:textId="77777777" w:rsidR="005D1D63" w:rsidRDefault="00927A43">
            <w:pPr>
              <w:pStyle w:val="TableParagraph"/>
              <w:spacing w:before="40"/>
              <w:ind w:left="110" w:right="573"/>
              <w:rPr>
                <w:rFonts w:ascii="Arial" w:hAnsi="Arial"/>
                <w:sz w:val="21"/>
              </w:rPr>
            </w:pPr>
            <w:r>
              <w:rPr>
                <w:rFonts w:ascii="Arial" w:hAnsi="Arial"/>
                <w:sz w:val="21"/>
              </w:rPr>
              <w:t>Чкаловск, ул. Тимирязева на пересечении с пер. Зеленый</w:t>
            </w:r>
          </w:p>
        </w:tc>
        <w:tc>
          <w:tcPr>
            <w:tcW w:w="3459" w:type="dxa"/>
          </w:tcPr>
          <w:p w14:paraId="79E9D66F" w14:textId="77777777" w:rsidR="005D1D63" w:rsidRDefault="00927A43">
            <w:pPr>
              <w:pStyle w:val="TableParagraph"/>
              <w:spacing w:before="160"/>
              <w:ind w:left="107"/>
              <w:rPr>
                <w:rFonts w:ascii="Arial" w:hAnsi="Arial"/>
                <w:sz w:val="21"/>
              </w:rPr>
            </w:pPr>
            <w:r>
              <w:rPr>
                <w:rFonts w:ascii="Arial" w:hAnsi="Arial"/>
                <w:sz w:val="21"/>
              </w:rPr>
              <w:t>ул. Ломоносова, 9</w:t>
            </w:r>
          </w:p>
        </w:tc>
        <w:tc>
          <w:tcPr>
            <w:tcW w:w="3063" w:type="dxa"/>
          </w:tcPr>
          <w:p w14:paraId="1AD46194" w14:textId="77777777" w:rsidR="005D1D63" w:rsidRDefault="00927A43">
            <w:pPr>
              <w:pStyle w:val="TableParagraph"/>
              <w:spacing w:before="160"/>
              <w:ind w:left="109"/>
              <w:rPr>
                <w:rFonts w:ascii="Arial" w:hAnsi="Arial"/>
                <w:sz w:val="21"/>
              </w:rPr>
            </w:pPr>
            <w:r>
              <w:rPr>
                <w:rFonts w:ascii="Arial" w:hAnsi="Arial"/>
                <w:sz w:val="21"/>
              </w:rPr>
              <w:t>Жилой дом</w:t>
            </w:r>
          </w:p>
        </w:tc>
        <w:tc>
          <w:tcPr>
            <w:tcW w:w="1500" w:type="dxa"/>
          </w:tcPr>
          <w:p w14:paraId="60B02AFA" w14:textId="77777777" w:rsidR="005D1D63" w:rsidRDefault="00927A43">
            <w:pPr>
              <w:pStyle w:val="TableParagraph"/>
              <w:spacing w:before="160"/>
              <w:ind w:left="158" w:right="147"/>
              <w:jc w:val="center"/>
              <w:rPr>
                <w:rFonts w:ascii="Arial"/>
                <w:sz w:val="21"/>
              </w:rPr>
            </w:pPr>
            <w:r>
              <w:rPr>
                <w:rFonts w:ascii="Arial"/>
                <w:sz w:val="21"/>
              </w:rPr>
              <w:t>0,115</w:t>
            </w:r>
          </w:p>
        </w:tc>
        <w:tc>
          <w:tcPr>
            <w:tcW w:w="1500" w:type="dxa"/>
          </w:tcPr>
          <w:p w14:paraId="616DAC35" w14:textId="77777777" w:rsidR="005D1D63" w:rsidRDefault="005D1D63">
            <w:pPr>
              <w:pStyle w:val="TableParagraph"/>
              <w:rPr>
                <w:sz w:val="20"/>
              </w:rPr>
            </w:pPr>
          </w:p>
        </w:tc>
        <w:tc>
          <w:tcPr>
            <w:tcW w:w="1239" w:type="dxa"/>
          </w:tcPr>
          <w:p w14:paraId="477462F7" w14:textId="77777777" w:rsidR="005D1D63" w:rsidRDefault="00927A43">
            <w:pPr>
              <w:pStyle w:val="TableParagraph"/>
              <w:spacing w:before="160"/>
              <w:ind w:left="338" w:right="325"/>
              <w:jc w:val="center"/>
              <w:rPr>
                <w:rFonts w:ascii="Arial"/>
                <w:sz w:val="21"/>
              </w:rPr>
            </w:pPr>
            <w:r>
              <w:rPr>
                <w:rFonts w:ascii="Arial"/>
                <w:sz w:val="21"/>
              </w:rPr>
              <w:t>0,017</w:t>
            </w:r>
          </w:p>
        </w:tc>
        <w:tc>
          <w:tcPr>
            <w:tcW w:w="840" w:type="dxa"/>
          </w:tcPr>
          <w:p w14:paraId="57058548" w14:textId="77777777" w:rsidR="005D1D63" w:rsidRDefault="00927A43">
            <w:pPr>
              <w:pStyle w:val="TableParagraph"/>
              <w:spacing w:before="160"/>
              <w:ind w:left="138" w:right="123"/>
              <w:jc w:val="center"/>
              <w:rPr>
                <w:rFonts w:ascii="Arial"/>
                <w:sz w:val="21"/>
              </w:rPr>
            </w:pPr>
            <w:r>
              <w:rPr>
                <w:rFonts w:ascii="Arial"/>
                <w:sz w:val="21"/>
              </w:rPr>
              <w:t>0,07</w:t>
            </w:r>
          </w:p>
        </w:tc>
      </w:tr>
    </w:tbl>
    <w:p w14:paraId="16A9EA80" w14:textId="77777777" w:rsidR="005D1D63" w:rsidRDefault="005D1D63">
      <w:pPr>
        <w:jc w:val="center"/>
        <w:rPr>
          <w:rFonts w:ascii="Arial"/>
          <w:sz w:val="21"/>
        </w:rPr>
        <w:sectPr w:rsidR="005D1D63">
          <w:pgSz w:w="16840" w:h="11910" w:orient="landscape"/>
          <w:pgMar w:top="1040" w:right="280" w:bottom="280" w:left="1020" w:header="712" w:footer="0" w:gutter="0"/>
          <w:cols w:space="720"/>
        </w:sectPr>
      </w:pPr>
    </w:p>
    <w:p w14:paraId="0F95F690" w14:textId="77777777" w:rsidR="005D1D63" w:rsidRDefault="00927A43">
      <w:pPr>
        <w:pStyle w:val="a3"/>
        <w:spacing w:before="81"/>
        <w:ind w:left="112"/>
        <w:rPr>
          <w:rFonts w:ascii="Arial" w:hAnsi="Arial"/>
        </w:rPr>
      </w:pPr>
      <w:r>
        <w:rPr>
          <w:rFonts w:ascii="Arial" w:hAnsi="Arial"/>
        </w:rPr>
        <w:lastRenderedPageBreak/>
        <w:t>Таблица 1.3</w:t>
      </w:r>
      <w:r>
        <w:t xml:space="preserve"> </w:t>
      </w:r>
      <w:r>
        <w:rPr>
          <w:rFonts w:ascii="Arial" w:hAnsi="Arial"/>
        </w:rPr>
        <w:t>– Тепловые нагрузки абонентов Пуреховское МУП ЖКХ</w:t>
      </w:r>
    </w:p>
    <w:p w14:paraId="07209F6C" w14:textId="77777777" w:rsidR="005D1D63" w:rsidRDefault="005D1D63">
      <w:pPr>
        <w:pStyle w:val="a3"/>
        <w:spacing w:before="9"/>
        <w:rPr>
          <w:rFonts w:ascii="Arial"/>
          <w:sz w:val="1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977"/>
        <w:gridCol w:w="2977"/>
        <w:gridCol w:w="1669"/>
        <w:gridCol w:w="1620"/>
        <w:gridCol w:w="1325"/>
        <w:gridCol w:w="1140"/>
      </w:tblGrid>
      <w:tr w:rsidR="005D1D63" w14:paraId="1BABE15D" w14:textId="77777777">
        <w:trPr>
          <w:trHeight w:val="433"/>
        </w:trPr>
        <w:tc>
          <w:tcPr>
            <w:tcW w:w="3404" w:type="dxa"/>
            <w:vMerge w:val="restart"/>
            <w:shd w:val="clear" w:color="auto" w:fill="F2F2F2"/>
          </w:tcPr>
          <w:p w14:paraId="0990B30D" w14:textId="77777777" w:rsidR="005D1D63" w:rsidRDefault="005D1D63">
            <w:pPr>
              <w:pStyle w:val="TableParagraph"/>
              <w:spacing w:before="1"/>
              <w:rPr>
                <w:rFonts w:ascii="Arial"/>
              </w:rPr>
            </w:pPr>
          </w:p>
          <w:p w14:paraId="0F31B1C6" w14:textId="77777777" w:rsidR="005D1D63" w:rsidRDefault="00927A43">
            <w:pPr>
              <w:pStyle w:val="TableParagraph"/>
              <w:ind w:left="362"/>
              <w:rPr>
                <w:rFonts w:ascii="Arial" w:hAnsi="Arial"/>
                <w:b/>
                <w:sz w:val="21"/>
              </w:rPr>
            </w:pPr>
            <w:r>
              <w:rPr>
                <w:rFonts w:ascii="Arial" w:hAnsi="Arial"/>
                <w:b/>
                <w:sz w:val="21"/>
              </w:rPr>
              <w:t>Наименование источника</w:t>
            </w:r>
          </w:p>
        </w:tc>
        <w:tc>
          <w:tcPr>
            <w:tcW w:w="2977" w:type="dxa"/>
            <w:vMerge w:val="restart"/>
            <w:shd w:val="clear" w:color="auto" w:fill="F2F2F2"/>
          </w:tcPr>
          <w:p w14:paraId="007DA751" w14:textId="77777777" w:rsidR="005D1D63" w:rsidRDefault="005D1D63">
            <w:pPr>
              <w:pStyle w:val="TableParagraph"/>
              <w:spacing w:before="1"/>
              <w:rPr>
                <w:rFonts w:ascii="Arial"/>
              </w:rPr>
            </w:pPr>
          </w:p>
          <w:p w14:paraId="6F886C3F" w14:textId="77777777" w:rsidR="005D1D63" w:rsidRDefault="00927A43">
            <w:pPr>
              <w:pStyle w:val="TableParagraph"/>
              <w:ind w:left="708"/>
              <w:rPr>
                <w:rFonts w:ascii="Arial" w:hAnsi="Arial"/>
                <w:b/>
                <w:sz w:val="21"/>
              </w:rPr>
            </w:pPr>
            <w:r>
              <w:rPr>
                <w:rFonts w:ascii="Arial" w:hAnsi="Arial"/>
                <w:b/>
                <w:sz w:val="21"/>
              </w:rPr>
              <w:t>Адрес объекта</w:t>
            </w:r>
          </w:p>
        </w:tc>
        <w:tc>
          <w:tcPr>
            <w:tcW w:w="2977" w:type="dxa"/>
            <w:vMerge w:val="restart"/>
            <w:shd w:val="clear" w:color="auto" w:fill="F2F2F2"/>
          </w:tcPr>
          <w:p w14:paraId="5FAD91F7" w14:textId="77777777" w:rsidR="005D1D63" w:rsidRDefault="005D1D63">
            <w:pPr>
              <w:pStyle w:val="TableParagraph"/>
              <w:spacing w:before="1"/>
              <w:rPr>
                <w:rFonts w:ascii="Arial"/>
              </w:rPr>
            </w:pPr>
          </w:p>
          <w:p w14:paraId="20C59776" w14:textId="77777777" w:rsidR="005D1D63" w:rsidRDefault="00927A43">
            <w:pPr>
              <w:pStyle w:val="TableParagraph"/>
              <w:ind w:left="258"/>
              <w:rPr>
                <w:rFonts w:ascii="Arial" w:hAnsi="Arial"/>
                <w:b/>
                <w:sz w:val="21"/>
              </w:rPr>
            </w:pPr>
            <w:r>
              <w:rPr>
                <w:rFonts w:ascii="Arial" w:hAnsi="Arial"/>
                <w:b/>
                <w:sz w:val="21"/>
              </w:rPr>
              <w:t>Наименование объекта</w:t>
            </w:r>
          </w:p>
        </w:tc>
        <w:tc>
          <w:tcPr>
            <w:tcW w:w="4614" w:type="dxa"/>
            <w:gridSpan w:val="3"/>
            <w:shd w:val="clear" w:color="auto" w:fill="F2F2F2"/>
          </w:tcPr>
          <w:p w14:paraId="57503E77" w14:textId="77777777" w:rsidR="005D1D63" w:rsidRDefault="00927A43">
            <w:pPr>
              <w:pStyle w:val="TableParagraph"/>
              <w:spacing w:before="91"/>
              <w:ind w:left="300"/>
              <w:rPr>
                <w:rFonts w:ascii="Arial" w:hAnsi="Arial"/>
                <w:b/>
                <w:sz w:val="21"/>
              </w:rPr>
            </w:pPr>
            <w:r>
              <w:rPr>
                <w:rFonts w:ascii="Arial" w:hAnsi="Arial"/>
                <w:b/>
                <w:sz w:val="21"/>
              </w:rPr>
              <w:t>Договорная тепловая нагрузка, Гкал/ч</w:t>
            </w:r>
          </w:p>
        </w:tc>
        <w:tc>
          <w:tcPr>
            <w:tcW w:w="1140" w:type="dxa"/>
            <w:vMerge w:val="restart"/>
            <w:shd w:val="clear" w:color="auto" w:fill="F2F2F2"/>
          </w:tcPr>
          <w:p w14:paraId="3C7948B4" w14:textId="77777777" w:rsidR="005D1D63" w:rsidRDefault="005D1D63">
            <w:pPr>
              <w:pStyle w:val="TableParagraph"/>
              <w:spacing w:before="1"/>
              <w:rPr>
                <w:rFonts w:ascii="Arial"/>
              </w:rPr>
            </w:pPr>
          </w:p>
          <w:p w14:paraId="13E6E355" w14:textId="77777777" w:rsidR="005D1D63" w:rsidRDefault="00927A43">
            <w:pPr>
              <w:pStyle w:val="TableParagraph"/>
              <w:ind w:left="269"/>
              <w:rPr>
                <w:rFonts w:ascii="Arial" w:hAnsi="Arial"/>
                <w:b/>
                <w:sz w:val="21"/>
              </w:rPr>
            </w:pPr>
            <w:r>
              <w:rPr>
                <w:rFonts w:ascii="Arial" w:hAnsi="Arial"/>
                <w:b/>
                <w:sz w:val="21"/>
              </w:rPr>
              <w:t>Всего</w:t>
            </w:r>
          </w:p>
        </w:tc>
      </w:tr>
      <w:tr w:rsidR="005D1D63" w14:paraId="1386F07C" w14:textId="77777777">
        <w:trPr>
          <w:trHeight w:val="313"/>
        </w:trPr>
        <w:tc>
          <w:tcPr>
            <w:tcW w:w="3404" w:type="dxa"/>
            <w:vMerge/>
            <w:tcBorders>
              <w:top w:val="nil"/>
            </w:tcBorders>
            <w:shd w:val="clear" w:color="auto" w:fill="F2F2F2"/>
          </w:tcPr>
          <w:p w14:paraId="2BF16A14" w14:textId="77777777" w:rsidR="005D1D63" w:rsidRDefault="005D1D63">
            <w:pPr>
              <w:rPr>
                <w:sz w:val="2"/>
                <w:szCs w:val="2"/>
              </w:rPr>
            </w:pPr>
          </w:p>
        </w:tc>
        <w:tc>
          <w:tcPr>
            <w:tcW w:w="2977" w:type="dxa"/>
            <w:vMerge/>
            <w:tcBorders>
              <w:top w:val="nil"/>
            </w:tcBorders>
            <w:shd w:val="clear" w:color="auto" w:fill="F2F2F2"/>
          </w:tcPr>
          <w:p w14:paraId="677F4B11" w14:textId="77777777" w:rsidR="005D1D63" w:rsidRDefault="005D1D63">
            <w:pPr>
              <w:rPr>
                <w:sz w:val="2"/>
                <w:szCs w:val="2"/>
              </w:rPr>
            </w:pPr>
          </w:p>
        </w:tc>
        <w:tc>
          <w:tcPr>
            <w:tcW w:w="2977" w:type="dxa"/>
            <w:vMerge/>
            <w:tcBorders>
              <w:top w:val="nil"/>
            </w:tcBorders>
            <w:shd w:val="clear" w:color="auto" w:fill="F2F2F2"/>
          </w:tcPr>
          <w:p w14:paraId="196FC829" w14:textId="77777777" w:rsidR="005D1D63" w:rsidRDefault="005D1D63">
            <w:pPr>
              <w:rPr>
                <w:sz w:val="2"/>
                <w:szCs w:val="2"/>
              </w:rPr>
            </w:pPr>
          </w:p>
        </w:tc>
        <w:tc>
          <w:tcPr>
            <w:tcW w:w="1669" w:type="dxa"/>
            <w:shd w:val="clear" w:color="auto" w:fill="F2F2F2"/>
          </w:tcPr>
          <w:p w14:paraId="705E7F78" w14:textId="77777777" w:rsidR="005D1D63" w:rsidRDefault="00927A43">
            <w:pPr>
              <w:pStyle w:val="TableParagraph"/>
              <w:spacing w:before="31"/>
              <w:ind w:left="240" w:right="233"/>
              <w:jc w:val="center"/>
              <w:rPr>
                <w:rFonts w:ascii="Arial" w:hAnsi="Arial"/>
                <w:b/>
                <w:sz w:val="21"/>
              </w:rPr>
            </w:pPr>
            <w:r>
              <w:rPr>
                <w:rFonts w:ascii="Arial" w:hAnsi="Arial"/>
                <w:b/>
                <w:sz w:val="21"/>
              </w:rPr>
              <w:t>Отопление</w:t>
            </w:r>
          </w:p>
        </w:tc>
        <w:tc>
          <w:tcPr>
            <w:tcW w:w="1620" w:type="dxa"/>
            <w:shd w:val="clear" w:color="auto" w:fill="F2F2F2"/>
          </w:tcPr>
          <w:p w14:paraId="744D0FBC" w14:textId="77777777" w:rsidR="005D1D63" w:rsidRDefault="00927A43">
            <w:pPr>
              <w:pStyle w:val="TableParagraph"/>
              <w:spacing w:before="31"/>
              <w:ind w:left="175"/>
              <w:rPr>
                <w:rFonts w:ascii="Arial" w:hAnsi="Arial"/>
                <w:b/>
                <w:sz w:val="21"/>
              </w:rPr>
            </w:pPr>
            <w:r>
              <w:rPr>
                <w:rFonts w:ascii="Arial" w:hAnsi="Arial"/>
                <w:b/>
                <w:sz w:val="21"/>
              </w:rPr>
              <w:t>Вентиляция</w:t>
            </w:r>
          </w:p>
        </w:tc>
        <w:tc>
          <w:tcPr>
            <w:tcW w:w="1325" w:type="dxa"/>
            <w:shd w:val="clear" w:color="auto" w:fill="F2F2F2"/>
          </w:tcPr>
          <w:p w14:paraId="4B6183ED" w14:textId="77777777" w:rsidR="005D1D63" w:rsidRDefault="00927A43">
            <w:pPr>
              <w:pStyle w:val="TableParagraph"/>
              <w:spacing w:before="31"/>
              <w:ind w:left="429" w:right="422"/>
              <w:jc w:val="center"/>
              <w:rPr>
                <w:rFonts w:ascii="Arial" w:hAnsi="Arial"/>
                <w:b/>
                <w:sz w:val="21"/>
              </w:rPr>
            </w:pPr>
            <w:r>
              <w:rPr>
                <w:rFonts w:ascii="Arial" w:hAnsi="Arial"/>
                <w:b/>
                <w:sz w:val="21"/>
              </w:rPr>
              <w:t>ГВС</w:t>
            </w:r>
          </w:p>
        </w:tc>
        <w:tc>
          <w:tcPr>
            <w:tcW w:w="1140" w:type="dxa"/>
            <w:vMerge/>
            <w:tcBorders>
              <w:top w:val="nil"/>
            </w:tcBorders>
            <w:shd w:val="clear" w:color="auto" w:fill="F2F2F2"/>
          </w:tcPr>
          <w:p w14:paraId="770EF2D6" w14:textId="77777777" w:rsidR="005D1D63" w:rsidRDefault="005D1D63">
            <w:pPr>
              <w:rPr>
                <w:sz w:val="2"/>
                <w:szCs w:val="2"/>
              </w:rPr>
            </w:pPr>
          </w:p>
        </w:tc>
      </w:tr>
      <w:tr w:rsidR="005D1D63" w14:paraId="063F6A7A" w14:textId="77777777">
        <w:trPr>
          <w:trHeight w:val="299"/>
        </w:trPr>
        <w:tc>
          <w:tcPr>
            <w:tcW w:w="3404" w:type="dxa"/>
          </w:tcPr>
          <w:p w14:paraId="3AC47886" w14:textId="77777777" w:rsidR="005D1D63" w:rsidRDefault="00927A43">
            <w:pPr>
              <w:pStyle w:val="TableParagraph"/>
              <w:spacing w:before="23"/>
              <w:ind w:left="107"/>
              <w:rPr>
                <w:rFonts w:ascii="Arial" w:hAnsi="Arial"/>
                <w:sz w:val="21"/>
              </w:rPr>
            </w:pPr>
            <w:r>
              <w:rPr>
                <w:rFonts w:ascii="Arial" w:hAnsi="Arial"/>
                <w:sz w:val="21"/>
              </w:rPr>
              <w:t>с. Пурех, ул. Луговая, 1а</w:t>
            </w:r>
          </w:p>
        </w:tc>
        <w:tc>
          <w:tcPr>
            <w:tcW w:w="2977" w:type="dxa"/>
          </w:tcPr>
          <w:p w14:paraId="1E507E5B" w14:textId="77777777" w:rsidR="005D1D63" w:rsidRDefault="00927A43">
            <w:pPr>
              <w:pStyle w:val="TableParagraph"/>
              <w:spacing w:before="23"/>
              <w:ind w:left="107"/>
              <w:rPr>
                <w:rFonts w:ascii="Arial" w:hAnsi="Arial"/>
                <w:sz w:val="21"/>
              </w:rPr>
            </w:pPr>
            <w:r>
              <w:rPr>
                <w:rFonts w:ascii="Arial" w:hAnsi="Arial"/>
                <w:sz w:val="21"/>
              </w:rPr>
              <w:t>с. Пурех, ул. Луговая, 1</w:t>
            </w:r>
          </w:p>
        </w:tc>
        <w:tc>
          <w:tcPr>
            <w:tcW w:w="2977" w:type="dxa"/>
          </w:tcPr>
          <w:p w14:paraId="110C1C17" w14:textId="77777777" w:rsidR="005D1D63" w:rsidRDefault="00927A43">
            <w:pPr>
              <w:pStyle w:val="TableParagraph"/>
              <w:spacing w:before="52" w:line="227" w:lineRule="exact"/>
              <w:ind w:left="107"/>
              <w:rPr>
                <w:rFonts w:ascii="Arial" w:hAnsi="Arial"/>
                <w:sz w:val="21"/>
              </w:rPr>
            </w:pPr>
            <w:r>
              <w:rPr>
                <w:rFonts w:ascii="Arial" w:hAnsi="Arial"/>
                <w:sz w:val="21"/>
              </w:rPr>
              <w:t>Жилой дом</w:t>
            </w:r>
          </w:p>
        </w:tc>
        <w:tc>
          <w:tcPr>
            <w:tcW w:w="1669" w:type="dxa"/>
          </w:tcPr>
          <w:p w14:paraId="189E4638" w14:textId="77777777" w:rsidR="005D1D63" w:rsidRDefault="00927A43">
            <w:pPr>
              <w:pStyle w:val="TableParagraph"/>
              <w:spacing w:before="23"/>
              <w:ind w:left="240" w:right="231"/>
              <w:jc w:val="center"/>
              <w:rPr>
                <w:rFonts w:ascii="Arial"/>
                <w:sz w:val="21"/>
              </w:rPr>
            </w:pPr>
            <w:r>
              <w:rPr>
                <w:rFonts w:ascii="Arial"/>
                <w:sz w:val="21"/>
              </w:rPr>
              <w:t>0,1265</w:t>
            </w:r>
          </w:p>
        </w:tc>
        <w:tc>
          <w:tcPr>
            <w:tcW w:w="1620" w:type="dxa"/>
          </w:tcPr>
          <w:p w14:paraId="0AF89E1A" w14:textId="77777777" w:rsidR="005D1D63" w:rsidRDefault="005D1D63">
            <w:pPr>
              <w:pStyle w:val="TableParagraph"/>
              <w:rPr>
                <w:sz w:val="20"/>
              </w:rPr>
            </w:pPr>
          </w:p>
        </w:tc>
        <w:tc>
          <w:tcPr>
            <w:tcW w:w="1325" w:type="dxa"/>
          </w:tcPr>
          <w:p w14:paraId="7ED5F10E" w14:textId="77777777" w:rsidR="005D1D63" w:rsidRDefault="005D1D63">
            <w:pPr>
              <w:pStyle w:val="TableParagraph"/>
              <w:rPr>
                <w:sz w:val="20"/>
              </w:rPr>
            </w:pPr>
          </w:p>
        </w:tc>
        <w:tc>
          <w:tcPr>
            <w:tcW w:w="1140" w:type="dxa"/>
          </w:tcPr>
          <w:p w14:paraId="708DAD54" w14:textId="77777777" w:rsidR="005D1D63" w:rsidRDefault="00927A43">
            <w:pPr>
              <w:pStyle w:val="TableParagraph"/>
              <w:spacing w:before="23"/>
              <w:ind w:right="235"/>
              <w:jc w:val="right"/>
              <w:rPr>
                <w:rFonts w:ascii="Arial"/>
                <w:sz w:val="21"/>
              </w:rPr>
            </w:pPr>
            <w:r>
              <w:rPr>
                <w:rFonts w:ascii="Arial"/>
                <w:sz w:val="21"/>
              </w:rPr>
              <w:t>0,1265</w:t>
            </w:r>
          </w:p>
        </w:tc>
      </w:tr>
      <w:tr w:rsidR="005D1D63" w14:paraId="22D41E38" w14:textId="77777777">
        <w:trPr>
          <w:trHeight w:val="299"/>
        </w:trPr>
        <w:tc>
          <w:tcPr>
            <w:tcW w:w="3404" w:type="dxa"/>
          </w:tcPr>
          <w:p w14:paraId="49E480A5" w14:textId="77777777" w:rsidR="005D1D63" w:rsidRDefault="00927A43">
            <w:pPr>
              <w:pStyle w:val="TableParagraph"/>
              <w:spacing w:before="23"/>
              <w:ind w:left="107"/>
              <w:rPr>
                <w:rFonts w:ascii="Arial" w:hAnsi="Arial"/>
                <w:sz w:val="21"/>
              </w:rPr>
            </w:pPr>
            <w:r>
              <w:rPr>
                <w:rFonts w:ascii="Arial" w:hAnsi="Arial"/>
                <w:sz w:val="21"/>
              </w:rPr>
              <w:t>с. Пурех, ул. Луговая, 1а</w:t>
            </w:r>
          </w:p>
        </w:tc>
        <w:tc>
          <w:tcPr>
            <w:tcW w:w="2977" w:type="dxa"/>
          </w:tcPr>
          <w:p w14:paraId="5E2807DE" w14:textId="77777777" w:rsidR="005D1D63" w:rsidRDefault="00927A43">
            <w:pPr>
              <w:pStyle w:val="TableParagraph"/>
              <w:spacing w:before="23"/>
              <w:ind w:left="107"/>
              <w:rPr>
                <w:rFonts w:ascii="Arial" w:hAnsi="Arial"/>
                <w:sz w:val="21"/>
              </w:rPr>
            </w:pPr>
            <w:r>
              <w:rPr>
                <w:rFonts w:ascii="Arial" w:hAnsi="Arial"/>
                <w:sz w:val="21"/>
              </w:rPr>
              <w:t>с. Пурех, ул. Луговая, 2</w:t>
            </w:r>
          </w:p>
        </w:tc>
        <w:tc>
          <w:tcPr>
            <w:tcW w:w="2977" w:type="dxa"/>
          </w:tcPr>
          <w:p w14:paraId="40C2A5E4" w14:textId="77777777" w:rsidR="005D1D63" w:rsidRDefault="00927A43">
            <w:pPr>
              <w:pStyle w:val="TableParagraph"/>
              <w:spacing w:before="55" w:line="225" w:lineRule="exact"/>
              <w:ind w:left="107"/>
              <w:rPr>
                <w:rFonts w:ascii="Arial" w:hAnsi="Arial"/>
                <w:sz w:val="21"/>
              </w:rPr>
            </w:pPr>
            <w:r>
              <w:rPr>
                <w:rFonts w:ascii="Arial" w:hAnsi="Arial"/>
                <w:sz w:val="21"/>
              </w:rPr>
              <w:t>Жилой дом</w:t>
            </w:r>
          </w:p>
        </w:tc>
        <w:tc>
          <w:tcPr>
            <w:tcW w:w="1669" w:type="dxa"/>
          </w:tcPr>
          <w:p w14:paraId="0662F84B" w14:textId="77777777" w:rsidR="005D1D63" w:rsidRDefault="00927A43">
            <w:pPr>
              <w:pStyle w:val="TableParagraph"/>
              <w:spacing w:before="23"/>
              <w:ind w:left="240" w:right="231"/>
              <w:jc w:val="center"/>
              <w:rPr>
                <w:rFonts w:ascii="Arial"/>
                <w:sz w:val="21"/>
              </w:rPr>
            </w:pPr>
            <w:r>
              <w:rPr>
                <w:rFonts w:ascii="Arial"/>
                <w:sz w:val="21"/>
              </w:rPr>
              <w:t>0,1265</w:t>
            </w:r>
          </w:p>
        </w:tc>
        <w:tc>
          <w:tcPr>
            <w:tcW w:w="1620" w:type="dxa"/>
          </w:tcPr>
          <w:p w14:paraId="1DDC0E45" w14:textId="77777777" w:rsidR="005D1D63" w:rsidRDefault="005D1D63">
            <w:pPr>
              <w:pStyle w:val="TableParagraph"/>
              <w:rPr>
                <w:sz w:val="20"/>
              </w:rPr>
            </w:pPr>
          </w:p>
        </w:tc>
        <w:tc>
          <w:tcPr>
            <w:tcW w:w="1325" w:type="dxa"/>
          </w:tcPr>
          <w:p w14:paraId="1E1C2950" w14:textId="77777777" w:rsidR="005D1D63" w:rsidRDefault="005D1D63">
            <w:pPr>
              <w:pStyle w:val="TableParagraph"/>
              <w:rPr>
                <w:sz w:val="20"/>
              </w:rPr>
            </w:pPr>
          </w:p>
        </w:tc>
        <w:tc>
          <w:tcPr>
            <w:tcW w:w="1140" w:type="dxa"/>
          </w:tcPr>
          <w:p w14:paraId="3969970A" w14:textId="77777777" w:rsidR="005D1D63" w:rsidRDefault="00927A43">
            <w:pPr>
              <w:pStyle w:val="TableParagraph"/>
              <w:spacing w:before="23"/>
              <w:ind w:right="235"/>
              <w:jc w:val="right"/>
              <w:rPr>
                <w:rFonts w:ascii="Arial"/>
                <w:sz w:val="21"/>
              </w:rPr>
            </w:pPr>
            <w:r>
              <w:rPr>
                <w:rFonts w:ascii="Arial"/>
                <w:sz w:val="21"/>
              </w:rPr>
              <w:t>0,1265</w:t>
            </w:r>
          </w:p>
        </w:tc>
      </w:tr>
      <w:tr w:rsidR="005D1D63" w14:paraId="09B119F1" w14:textId="77777777">
        <w:trPr>
          <w:trHeight w:val="300"/>
        </w:trPr>
        <w:tc>
          <w:tcPr>
            <w:tcW w:w="3404" w:type="dxa"/>
          </w:tcPr>
          <w:p w14:paraId="3E981E0A" w14:textId="77777777" w:rsidR="005D1D63" w:rsidRDefault="00927A43">
            <w:pPr>
              <w:pStyle w:val="TableParagraph"/>
              <w:spacing w:before="26"/>
              <w:ind w:left="107"/>
              <w:rPr>
                <w:rFonts w:ascii="Arial" w:hAnsi="Arial"/>
                <w:sz w:val="21"/>
              </w:rPr>
            </w:pPr>
            <w:r>
              <w:rPr>
                <w:rFonts w:ascii="Arial" w:hAnsi="Arial"/>
                <w:sz w:val="21"/>
              </w:rPr>
              <w:t>с. Пурех, ул. Луговая, 3а</w:t>
            </w:r>
          </w:p>
        </w:tc>
        <w:tc>
          <w:tcPr>
            <w:tcW w:w="2977" w:type="dxa"/>
          </w:tcPr>
          <w:p w14:paraId="6CC53B59" w14:textId="77777777" w:rsidR="005D1D63" w:rsidRDefault="00927A43">
            <w:pPr>
              <w:pStyle w:val="TableParagraph"/>
              <w:spacing w:before="26"/>
              <w:ind w:left="107"/>
              <w:rPr>
                <w:rFonts w:ascii="Arial" w:hAnsi="Arial"/>
                <w:sz w:val="21"/>
              </w:rPr>
            </w:pPr>
            <w:r>
              <w:rPr>
                <w:rFonts w:ascii="Arial" w:hAnsi="Arial"/>
                <w:sz w:val="21"/>
              </w:rPr>
              <w:t>с. Пурех, ул. Луговая, 3</w:t>
            </w:r>
          </w:p>
        </w:tc>
        <w:tc>
          <w:tcPr>
            <w:tcW w:w="2977" w:type="dxa"/>
          </w:tcPr>
          <w:p w14:paraId="6582BDBD" w14:textId="77777777" w:rsidR="005D1D63" w:rsidRDefault="00927A43">
            <w:pPr>
              <w:pStyle w:val="TableParagraph"/>
              <w:spacing w:before="55" w:line="225" w:lineRule="exact"/>
              <w:ind w:left="107"/>
              <w:rPr>
                <w:rFonts w:ascii="Arial" w:hAnsi="Arial"/>
                <w:sz w:val="21"/>
              </w:rPr>
            </w:pPr>
            <w:r>
              <w:rPr>
                <w:rFonts w:ascii="Arial" w:hAnsi="Arial"/>
                <w:sz w:val="21"/>
              </w:rPr>
              <w:t>Жилой дом</w:t>
            </w:r>
          </w:p>
        </w:tc>
        <w:tc>
          <w:tcPr>
            <w:tcW w:w="1669" w:type="dxa"/>
          </w:tcPr>
          <w:p w14:paraId="63B5F7F7" w14:textId="77777777" w:rsidR="005D1D63" w:rsidRDefault="00927A43">
            <w:pPr>
              <w:pStyle w:val="TableParagraph"/>
              <w:spacing w:before="26"/>
              <w:ind w:left="240" w:right="231"/>
              <w:jc w:val="center"/>
              <w:rPr>
                <w:rFonts w:ascii="Arial"/>
                <w:sz w:val="21"/>
              </w:rPr>
            </w:pPr>
            <w:r>
              <w:rPr>
                <w:rFonts w:ascii="Arial"/>
                <w:sz w:val="21"/>
              </w:rPr>
              <w:t>0,1265</w:t>
            </w:r>
          </w:p>
        </w:tc>
        <w:tc>
          <w:tcPr>
            <w:tcW w:w="1620" w:type="dxa"/>
          </w:tcPr>
          <w:p w14:paraId="56F6A5AE" w14:textId="77777777" w:rsidR="005D1D63" w:rsidRDefault="005D1D63">
            <w:pPr>
              <w:pStyle w:val="TableParagraph"/>
              <w:rPr>
                <w:sz w:val="20"/>
              </w:rPr>
            </w:pPr>
          </w:p>
        </w:tc>
        <w:tc>
          <w:tcPr>
            <w:tcW w:w="1325" w:type="dxa"/>
          </w:tcPr>
          <w:p w14:paraId="4F3EF414" w14:textId="77777777" w:rsidR="005D1D63" w:rsidRDefault="005D1D63">
            <w:pPr>
              <w:pStyle w:val="TableParagraph"/>
              <w:rPr>
                <w:sz w:val="20"/>
              </w:rPr>
            </w:pPr>
          </w:p>
        </w:tc>
        <w:tc>
          <w:tcPr>
            <w:tcW w:w="1140" w:type="dxa"/>
          </w:tcPr>
          <w:p w14:paraId="3D268460" w14:textId="77777777" w:rsidR="005D1D63" w:rsidRDefault="00927A43">
            <w:pPr>
              <w:pStyle w:val="TableParagraph"/>
              <w:spacing w:before="26"/>
              <w:ind w:right="235"/>
              <w:jc w:val="right"/>
              <w:rPr>
                <w:rFonts w:ascii="Arial"/>
                <w:sz w:val="21"/>
              </w:rPr>
            </w:pPr>
            <w:r>
              <w:rPr>
                <w:rFonts w:ascii="Arial"/>
                <w:sz w:val="21"/>
              </w:rPr>
              <w:t>0,1265</w:t>
            </w:r>
          </w:p>
        </w:tc>
      </w:tr>
      <w:tr w:rsidR="005D1D63" w14:paraId="31E2ECFA" w14:textId="77777777">
        <w:trPr>
          <w:trHeight w:val="301"/>
        </w:trPr>
        <w:tc>
          <w:tcPr>
            <w:tcW w:w="3404" w:type="dxa"/>
          </w:tcPr>
          <w:p w14:paraId="6A3CD577" w14:textId="77777777" w:rsidR="005D1D63" w:rsidRDefault="00927A43">
            <w:pPr>
              <w:pStyle w:val="TableParagraph"/>
              <w:spacing w:before="26"/>
              <w:ind w:left="107"/>
              <w:rPr>
                <w:rFonts w:ascii="Arial" w:hAnsi="Arial"/>
                <w:sz w:val="21"/>
              </w:rPr>
            </w:pPr>
            <w:r>
              <w:rPr>
                <w:rFonts w:ascii="Arial" w:hAnsi="Arial"/>
                <w:sz w:val="21"/>
              </w:rPr>
              <w:t>с. Пурех, ул. Луговая, 3а</w:t>
            </w:r>
          </w:p>
        </w:tc>
        <w:tc>
          <w:tcPr>
            <w:tcW w:w="2977" w:type="dxa"/>
          </w:tcPr>
          <w:p w14:paraId="3AD628CC" w14:textId="77777777" w:rsidR="005D1D63" w:rsidRDefault="00927A43">
            <w:pPr>
              <w:pStyle w:val="TableParagraph"/>
              <w:spacing w:before="26"/>
              <w:ind w:left="107"/>
              <w:rPr>
                <w:rFonts w:ascii="Arial" w:hAnsi="Arial"/>
                <w:sz w:val="21"/>
              </w:rPr>
            </w:pPr>
            <w:r>
              <w:rPr>
                <w:rFonts w:ascii="Arial" w:hAnsi="Arial"/>
                <w:sz w:val="21"/>
              </w:rPr>
              <w:t>с. Пурех, ул. Луговая, 4</w:t>
            </w:r>
          </w:p>
        </w:tc>
        <w:tc>
          <w:tcPr>
            <w:tcW w:w="2977" w:type="dxa"/>
          </w:tcPr>
          <w:p w14:paraId="44E7E989" w14:textId="77777777" w:rsidR="005D1D63" w:rsidRDefault="00927A43">
            <w:pPr>
              <w:pStyle w:val="TableParagraph"/>
              <w:spacing w:before="55" w:line="227" w:lineRule="exact"/>
              <w:ind w:left="107"/>
              <w:rPr>
                <w:rFonts w:ascii="Arial" w:hAnsi="Arial"/>
                <w:sz w:val="21"/>
              </w:rPr>
            </w:pPr>
            <w:r>
              <w:rPr>
                <w:rFonts w:ascii="Arial" w:hAnsi="Arial"/>
                <w:sz w:val="21"/>
              </w:rPr>
              <w:t>Жилой дом</w:t>
            </w:r>
          </w:p>
        </w:tc>
        <w:tc>
          <w:tcPr>
            <w:tcW w:w="1669" w:type="dxa"/>
          </w:tcPr>
          <w:p w14:paraId="0FF6F4EE" w14:textId="77777777" w:rsidR="005D1D63" w:rsidRDefault="00927A43">
            <w:pPr>
              <w:pStyle w:val="TableParagraph"/>
              <w:spacing w:before="26"/>
              <w:ind w:left="240" w:right="231"/>
              <w:jc w:val="center"/>
              <w:rPr>
                <w:rFonts w:ascii="Arial"/>
                <w:sz w:val="21"/>
              </w:rPr>
            </w:pPr>
            <w:r>
              <w:rPr>
                <w:rFonts w:ascii="Arial"/>
                <w:sz w:val="21"/>
              </w:rPr>
              <w:t>0,1265</w:t>
            </w:r>
          </w:p>
        </w:tc>
        <w:tc>
          <w:tcPr>
            <w:tcW w:w="1620" w:type="dxa"/>
          </w:tcPr>
          <w:p w14:paraId="101EFEDE" w14:textId="77777777" w:rsidR="005D1D63" w:rsidRDefault="005D1D63">
            <w:pPr>
              <w:pStyle w:val="TableParagraph"/>
              <w:rPr>
                <w:sz w:val="20"/>
              </w:rPr>
            </w:pPr>
          </w:p>
        </w:tc>
        <w:tc>
          <w:tcPr>
            <w:tcW w:w="1325" w:type="dxa"/>
          </w:tcPr>
          <w:p w14:paraId="10244B2A" w14:textId="77777777" w:rsidR="005D1D63" w:rsidRDefault="005D1D63">
            <w:pPr>
              <w:pStyle w:val="TableParagraph"/>
              <w:rPr>
                <w:sz w:val="20"/>
              </w:rPr>
            </w:pPr>
          </w:p>
        </w:tc>
        <w:tc>
          <w:tcPr>
            <w:tcW w:w="1140" w:type="dxa"/>
          </w:tcPr>
          <w:p w14:paraId="5B644CCB" w14:textId="77777777" w:rsidR="005D1D63" w:rsidRDefault="00927A43">
            <w:pPr>
              <w:pStyle w:val="TableParagraph"/>
              <w:spacing w:before="26"/>
              <w:ind w:right="235"/>
              <w:jc w:val="right"/>
              <w:rPr>
                <w:rFonts w:ascii="Arial"/>
                <w:sz w:val="21"/>
              </w:rPr>
            </w:pPr>
            <w:r>
              <w:rPr>
                <w:rFonts w:ascii="Arial"/>
                <w:sz w:val="21"/>
              </w:rPr>
              <w:t>0,1265</w:t>
            </w:r>
          </w:p>
        </w:tc>
      </w:tr>
      <w:tr w:rsidR="005D1D63" w14:paraId="4DABF53C" w14:textId="77777777">
        <w:trPr>
          <w:trHeight w:val="299"/>
        </w:trPr>
        <w:tc>
          <w:tcPr>
            <w:tcW w:w="3404" w:type="dxa"/>
          </w:tcPr>
          <w:p w14:paraId="69A9F581" w14:textId="77777777" w:rsidR="005D1D63" w:rsidRDefault="00927A43">
            <w:pPr>
              <w:pStyle w:val="TableParagraph"/>
              <w:spacing w:before="23"/>
              <w:ind w:left="107"/>
              <w:rPr>
                <w:rFonts w:ascii="Arial" w:hAnsi="Arial"/>
                <w:sz w:val="21"/>
              </w:rPr>
            </w:pPr>
            <w:r>
              <w:rPr>
                <w:rFonts w:ascii="Arial" w:hAnsi="Arial"/>
                <w:sz w:val="21"/>
              </w:rPr>
              <w:t>с. Пурех, ул. Луговая, 6а</w:t>
            </w:r>
          </w:p>
        </w:tc>
        <w:tc>
          <w:tcPr>
            <w:tcW w:w="2977" w:type="dxa"/>
          </w:tcPr>
          <w:p w14:paraId="383C4907" w14:textId="77777777" w:rsidR="005D1D63" w:rsidRDefault="00927A43">
            <w:pPr>
              <w:pStyle w:val="TableParagraph"/>
              <w:spacing w:before="23"/>
              <w:ind w:left="107"/>
              <w:rPr>
                <w:rFonts w:ascii="Arial" w:hAnsi="Arial"/>
                <w:sz w:val="21"/>
              </w:rPr>
            </w:pPr>
            <w:r>
              <w:rPr>
                <w:rFonts w:ascii="Arial" w:hAnsi="Arial"/>
                <w:sz w:val="21"/>
              </w:rPr>
              <w:t>с. Пурех, ул. Луговая, 5</w:t>
            </w:r>
          </w:p>
        </w:tc>
        <w:tc>
          <w:tcPr>
            <w:tcW w:w="2977" w:type="dxa"/>
          </w:tcPr>
          <w:p w14:paraId="7BCA7259" w14:textId="77777777" w:rsidR="005D1D63" w:rsidRDefault="00927A43">
            <w:pPr>
              <w:pStyle w:val="TableParagraph"/>
              <w:spacing w:before="52" w:line="227" w:lineRule="exact"/>
              <w:ind w:left="107"/>
              <w:rPr>
                <w:rFonts w:ascii="Arial" w:hAnsi="Arial"/>
                <w:sz w:val="21"/>
              </w:rPr>
            </w:pPr>
            <w:r>
              <w:rPr>
                <w:rFonts w:ascii="Arial" w:hAnsi="Arial"/>
                <w:sz w:val="21"/>
              </w:rPr>
              <w:t>Жилой дом</w:t>
            </w:r>
          </w:p>
        </w:tc>
        <w:tc>
          <w:tcPr>
            <w:tcW w:w="1669" w:type="dxa"/>
          </w:tcPr>
          <w:p w14:paraId="2091B440" w14:textId="77777777" w:rsidR="005D1D63" w:rsidRDefault="00927A43">
            <w:pPr>
              <w:pStyle w:val="TableParagraph"/>
              <w:spacing w:before="23"/>
              <w:ind w:left="240" w:right="231"/>
              <w:jc w:val="center"/>
              <w:rPr>
                <w:rFonts w:ascii="Arial"/>
                <w:sz w:val="21"/>
              </w:rPr>
            </w:pPr>
            <w:r>
              <w:rPr>
                <w:rFonts w:ascii="Arial"/>
                <w:sz w:val="21"/>
              </w:rPr>
              <w:t>0,1265</w:t>
            </w:r>
          </w:p>
        </w:tc>
        <w:tc>
          <w:tcPr>
            <w:tcW w:w="1620" w:type="dxa"/>
          </w:tcPr>
          <w:p w14:paraId="10BCAEBB" w14:textId="77777777" w:rsidR="005D1D63" w:rsidRDefault="005D1D63">
            <w:pPr>
              <w:pStyle w:val="TableParagraph"/>
              <w:rPr>
                <w:sz w:val="20"/>
              </w:rPr>
            </w:pPr>
          </w:p>
        </w:tc>
        <w:tc>
          <w:tcPr>
            <w:tcW w:w="1325" w:type="dxa"/>
          </w:tcPr>
          <w:p w14:paraId="3187E73E" w14:textId="77777777" w:rsidR="005D1D63" w:rsidRDefault="005D1D63">
            <w:pPr>
              <w:pStyle w:val="TableParagraph"/>
              <w:rPr>
                <w:sz w:val="20"/>
              </w:rPr>
            </w:pPr>
          </w:p>
        </w:tc>
        <w:tc>
          <w:tcPr>
            <w:tcW w:w="1140" w:type="dxa"/>
          </w:tcPr>
          <w:p w14:paraId="45BF0EEA" w14:textId="77777777" w:rsidR="005D1D63" w:rsidRDefault="00927A43">
            <w:pPr>
              <w:pStyle w:val="TableParagraph"/>
              <w:spacing w:before="23"/>
              <w:ind w:right="235"/>
              <w:jc w:val="right"/>
              <w:rPr>
                <w:rFonts w:ascii="Arial"/>
                <w:sz w:val="21"/>
              </w:rPr>
            </w:pPr>
            <w:r>
              <w:rPr>
                <w:rFonts w:ascii="Arial"/>
                <w:sz w:val="21"/>
              </w:rPr>
              <w:t>0,1265</w:t>
            </w:r>
          </w:p>
        </w:tc>
      </w:tr>
      <w:tr w:rsidR="005D1D63" w14:paraId="3A2601FA" w14:textId="77777777">
        <w:trPr>
          <w:trHeight w:val="299"/>
        </w:trPr>
        <w:tc>
          <w:tcPr>
            <w:tcW w:w="3404" w:type="dxa"/>
          </w:tcPr>
          <w:p w14:paraId="58EBCA8C" w14:textId="77777777" w:rsidR="005D1D63" w:rsidRDefault="00927A43">
            <w:pPr>
              <w:pStyle w:val="TableParagraph"/>
              <w:spacing w:before="23"/>
              <w:ind w:left="107"/>
              <w:rPr>
                <w:rFonts w:ascii="Arial" w:hAnsi="Arial"/>
                <w:sz w:val="21"/>
              </w:rPr>
            </w:pPr>
            <w:r>
              <w:rPr>
                <w:rFonts w:ascii="Arial" w:hAnsi="Arial"/>
                <w:sz w:val="21"/>
              </w:rPr>
              <w:t>с. Пурех, ул. Луговая, 6а</w:t>
            </w:r>
          </w:p>
        </w:tc>
        <w:tc>
          <w:tcPr>
            <w:tcW w:w="2977" w:type="dxa"/>
          </w:tcPr>
          <w:p w14:paraId="68C64F33" w14:textId="77777777" w:rsidR="005D1D63" w:rsidRDefault="00927A43">
            <w:pPr>
              <w:pStyle w:val="TableParagraph"/>
              <w:spacing w:before="23"/>
              <w:ind w:left="107"/>
              <w:rPr>
                <w:rFonts w:ascii="Arial" w:hAnsi="Arial"/>
                <w:sz w:val="21"/>
              </w:rPr>
            </w:pPr>
            <w:r>
              <w:rPr>
                <w:rFonts w:ascii="Arial" w:hAnsi="Arial"/>
                <w:sz w:val="21"/>
              </w:rPr>
              <w:t>с. Пурех, ул. Луговая, 6</w:t>
            </w:r>
          </w:p>
        </w:tc>
        <w:tc>
          <w:tcPr>
            <w:tcW w:w="2977" w:type="dxa"/>
          </w:tcPr>
          <w:p w14:paraId="1AD9386A" w14:textId="77777777" w:rsidR="005D1D63" w:rsidRDefault="00927A43">
            <w:pPr>
              <w:pStyle w:val="TableParagraph"/>
              <w:spacing w:before="52" w:line="227" w:lineRule="exact"/>
              <w:ind w:left="107"/>
              <w:rPr>
                <w:rFonts w:ascii="Arial" w:hAnsi="Arial"/>
                <w:sz w:val="21"/>
              </w:rPr>
            </w:pPr>
            <w:r>
              <w:rPr>
                <w:rFonts w:ascii="Arial" w:hAnsi="Arial"/>
                <w:sz w:val="21"/>
              </w:rPr>
              <w:t>Жилой дом</w:t>
            </w:r>
          </w:p>
        </w:tc>
        <w:tc>
          <w:tcPr>
            <w:tcW w:w="1669" w:type="dxa"/>
          </w:tcPr>
          <w:p w14:paraId="1A55E8AB" w14:textId="77777777" w:rsidR="005D1D63" w:rsidRDefault="00927A43">
            <w:pPr>
              <w:pStyle w:val="TableParagraph"/>
              <w:spacing w:before="23"/>
              <w:ind w:left="240" w:right="231"/>
              <w:jc w:val="center"/>
              <w:rPr>
                <w:rFonts w:ascii="Arial"/>
                <w:sz w:val="21"/>
              </w:rPr>
            </w:pPr>
            <w:r>
              <w:rPr>
                <w:rFonts w:ascii="Arial"/>
                <w:sz w:val="21"/>
              </w:rPr>
              <w:t>0,1265</w:t>
            </w:r>
          </w:p>
        </w:tc>
        <w:tc>
          <w:tcPr>
            <w:tcW w:w="1620" w:type="dxa"/>
          </w:tcPr>
          <w:p w14:paraId="6CCB9766" w14:textId="77777777" w:rsidR="005D1D63" w:rsidRDefault="005D1D63">
            <w:pPr>
              <w:pStyle w:val="TableParagraph"/>
              <w:rPr>
                <w:sz w:val="20"/>
              </w:rPr>
            </w:pPr>
          </w:p>
        </w:tc>
        <w:tc>
          <w:tcPr>
            <w:tcW w:w="1325" w:type="dxa"/>
          </w:tcPr>
          <w:p w14:paraId="597C157F" w14:textId="77777777" w:rsidR="005D1D63" w:rsidRDefault="005D1D63">
            <w:pPr>
              <w:pStyle w:val="TableParagraph"/>
              <w:rPr>
                <w:sz w:val="20"/>
              </w:rPr>
            </w:pPr>
          </w:p>
        </w:tc>
        <w:tc>
          <w:tcPr>
            <w:tcW w:w="1140" w:type="dxa"/>
          </w:tcPr>
          <w:p w14:paraId="08518347" w14:textId="77777777" w:rsidR="005D1D63" w:rsidRDefault="00927A43">
            <w:pPr>
              <w:pStyle w:val="TableParagraph"/>
              <w:spacing w:before="23"/>
              <w:ind w:right="235"/>
              <w:jc w:val="right"/>
              <w:rPr>
                <w:rFonts w:ascii="Arial"/>
                <w:sz w:val="21"/>
              </w:rPr>
            </w:pPr>
            <w:r>
              <w:rPr>
                <w:rFonts w:ascii="Arial"/>
                <w:sz w:val="21"/>
              </w:rPr>
              <w:t>0,1265</w:t>
            </w:r>
          </w:p>
        </w:tc>
      </w:tr>
      <w:tr w:rsidR="005D1D63" w14:paraId="395CEAA6" w14:textId="77777777">
        <w:trPr>
          <w:trHeight w:val="299"/>
        </w:trPr>
        <w:tc>
          <w:tcPr>
            <w:tcW w:w="3404" w:type="dxa"/>
          </w:tcPr>
          <w:p w14:paraId="5F269CB9" w14:textId="77777777" w:rsidR="005D1D63" w:rsidRDefault="00927A43">
            <w:pPr>
              <w:pStyle w:val="TableParagraph"/>
              <w:spacing w:before="23"/>
              <w:ind w:left="107"/>
              <w:rPr>
                <w:rFonts w:ascii="Arial" w:hAnsi="Arial"/>
                <w:sz w:val="21"/>
              </w:rPr>
            </w:pPr>
            <w:r>
              <w:rPr>
                <w:rFonts w:ascii="Arial" w:hAnsi="Arial"/>
                <w:sz w:val="21"/>
              </w:rPr>
              <w:t>с. Пурех, ул. Южная, 65а</w:t>
            </w:r>
          </w:p>
        </w:tc>
        <w:tc>
          <w:tcPr>
            <w:tcW w:w="2977" w:type="dxa"/>
          </w:tcPr>
          <w:p w14:paraId="67575B4B" w14:textId="77777777" w:rsidR="005D1D63" w:rsidRDefault="00927A43">
            <w:pPr>
              <w:pStyle w:val="TableParagraph"/>
              <w:spacing w:before="23"/>
              <w:ind w:left="107"/>
              <w:rPr>
                <w:rFonts w:ascii="Arial" w:hAnsi="Arial"/>
                <w:sz w:val="21"/>
              </w:rPr>
            </w:pPr>
            <w:r>
              <w:rPr>
                <w:rFonts w:ascii="Arial" w:hAnsi="Arial"/>
                <w:sz w:val="21"/>
              </w:rPr>
              <w:t>с. Пурех, ул. Южная, 65</w:t>
            </w:r>
          </w:p>
        </w:tc>
        <w:tc>
          <w:tcPr>
            <w:tcW w:w="2977" w:type="dxa"/>
          </w:tcPr>
          <w:p w14:paraId="1D563047" w14:textId="77777777" w:rsidR="005D1D63" w:rsidRDefault="00927A43">
            <w:pPr>
              <w:pStyle w:val="TableParagraph"/>
              <w:spacing w:before="52" w:line="227" w:lineRule="exact"/>
              <w:ind w:left="107"/>
              <w:rPr>
                <w:rFonts w:ascii="Arial" w:hAnsi="Arial"/>
                <w:sz w:val="21"/>
              </w:rPr>
            </w:pPr>
            <w:r>
              <w:rPr>
                <w:rFonts w:ascii="Arial" w:hAnsi="Arial"/>
                <w:sz w:val="21"/>
              </w:rPr>
              <w:t>Жилой дом</w:t>
            </w:r>
          </w:p>
        </w:tc>
        <w:tc>
          <w:tcPr>
            <w:tcW w:w="1669" w:type="dxa"/>
          </w:tcPr>
          <w:p w14:paraId="0E86DA14" w14:textId="77777777" w:rsidR="005D1D63" w:rsidRDefault="00927A43">
            <w:pPr>
              <w:pStyle w:val="TableParagraph"/>
              <w:spacing w:before="23"/>
              <w:ind w:left="240" w:right="232"/>
              <w:jc w:val="center"/>
              <w:rPr>
                <w:rFonts w:ascii="Arial"/>
                <w:sz w:val="21"/>
              </w:rPr>
            </w:pPr>
            <w:r>
              <w:rPr>
                <w:rFonts w:ascii="Arial"/>
                <w:sz w:val="21"/>
              </w:rPr>
              <w:t>0,165</w:t>
            </w:r>
          </w:p>
        </w:tc>
        <w:tc>
          <w:tcPr>
            <w:tcW w:w="1620" w:type="dxa"/>
          </w:tcPr>
          <w:p w14:paraId="6668F347" w14:textId="77777777" w:rsidR="005D1D63" w:rsidRDefault="005D1D63">
            <w:pPr>
              <w:pStyle w:val="TableParagraph"/>
              <w:rPr>
                <w:sz w:val="20"/>
              </w:rPr>
            </w:pPr>
          </w:p>
        </w:tc>
        <w:tc>
          <w:tcPr>
            <w:tcW w:w="1325" w:type="dxa"/>
          </w:tcPr>
          <w:p w14:paraId="6349C59B" w14:textId="77777777" w:rsidR="005D1D63" w:rsidRDefault="005D1D63">
            <w:pPr>
              <w:pStyle w:val="TableParagraph"/>
              <w:rPr>
                <w:sz w:val="20"/>
              </w:rPr>
            </w:pPr>
          </w:p>
        </w:tc>
        <w:tc>
          <w:tcPr>
            <w:tcW w:w="1140" w:type="dxa"/>
          </w:tcPr>
          <w:p w14:paraId="202EAAD8" w14:textId="77777777" w:rsidR="005D1D63" w:rsidRDefault="00927A43">
            <w:pPr>
              <w:pStyle w:val="TableParagraph"/>
              <w:spacing w:before="23"/>
              <w:ind w:right="292"/>
              <w:jc w:val="right"/>
              <w:rPr>
                <w:rFonts w:ascii="Arial"/>
                <w:sz w:val="21"/>
              </w:rPr>
            </w:pPr>
            <w:r>
              <w:rPr>
                <w:rFonts w:ascii="Arial"/>
                <w:sz w:val="21"/>
              </w:rPr>
              <w:t>0,165</w:t>
            </w:r>
          </w:p>
        </w:tc>
      </w:tr>
      <w:tr w:rsidR="005D1D63" w14:paraId="27563C5D" w14:textId="77777777">
        <w:trPr>
          <w:trHeight w:val="299"/>
        </w:trPr>
        <w:tc>
          <w:tcPr>
            <w:tcW w:w="3404" w:type="dxa"/>
          </w:tcPr>
          <w:p w14:paraId="3CA2B567" w14:textId="77777777" w:rsidR="005D1D63" w:rsidRDefault="00927A43">
            <w:pPr>
              <w:pStyle w:val="TableParagraph"/>
              <w:spacing w:before="23"/>
              <w:ind w:left="107"/>
              <w:rPr>
                <w:rFonts w:ascii="Arial" w:hAnsi="Arial"/>
                <w:sz w:val="21"/>
              </w:rPr>
            </w:pPr>
            <w:r>
              <w:rPr>
                <w:rFonts w:ascii="Arial" w:hAnsi="Arial"/>
                <w:sz w:val="21"/>
              </w:rPr>
              <w:t>с. Пурех, ул. Ленина, 37</w:t>
            </w:r>
          </w:p>
        </w:tc>
        <w:tc>
          <w:tcPr>
            <w:tcW w:w="2977" w:type="dxa"/>
          </w:tcPr>
          <w:p w14:paraId="4915F4C1" w14:textId="77777777" w:rsidR="005D1D63" w:rsidRDefault="00927A43">
            <w:pPr>
              <w:pStyle w:val="TableParagraph"/>
              <w:spacing w:before="23"/>
              <w:ind w:left="107"/>
              <w:rPr>
                <w:rFonts w:ascii="Arial" w:hAnsi="Arial"/>
                <w:sz w:val="21"/>
              </w:rPr>
            </w:pPr>
            <w:r>
              <w:rPr>
                <w:rFonts w:ascii="Arial" w:hAnsi="Arial"/>
                <w:sz w:val="21"/>
              </w:rPr>
              <w:t>с. Пурех, ул. Ленина, 37</w:t>
            </w:r>
          </w:p>
        </w:tc>
        <w:tc>
          <w:tcPr>
            <w:tcW w:w="2977" w:type="dxa"/>
          </w:tcPr>
          <w:p w14:paraId="6A5B5CC3" w14:textId="77777777" w:rsidR="005D1D63" w:rsidRDefault="00927A43">
            <w:pPr>
              <w:pStyle w:val="TableParagraph"/>
              <w:spacing w:before="55" w:line="225" w:lineRule="exact"/>
              <w:ind w:left="107"/>
              <w:rPr>
                <w:rFonts w:ascii="Arial" w:hAnsi="Arial"/>
                <w:sz w:val="21"/>
              </w:rPr>
            </w:pPr>
            <w:r>
              <w:rPr>
                <w:rFonts w:ascii="Arial" w:hAnsi="Arial"/>
                <w:sz w:val="21"/>
              </w:rPr>
              <w:t>Здание администрации</w:t>
            </w:r>
          </w:p>
        </w:tc>
        <w:tc>
          <w:tcPr>
            <w:tcW w:w="1669" w:type="dxa"/>
          </w:tcPr>
          <w:p w14:paraId="4E029E13" w14:textId="77777777" w:rsidR="005D1D63" w:rsidRDefault="00927A43">
            <w:pPr>
              <w:pStyle w:val="TableParagraph"/>
              <w:spacing w:before="23"/>
              <w:ind w:left="240" w:right="232"/>
              <w:jc w:val="center"/>
              <w:rPr>
                <w:rFonts w:ascii="Arial"/>
                <w:sz w:val="21"/>
              </w:rPr>
            </w:pPr>
            <w:r>
              <w:rPr>
                <w:rFonts w:ascii="Arial"/>
                <w:sz w:val="21"/>
              </w:rPr>
              <w:t>0,169</w:t>
            </w:r>
          </w:p>
        </w:tc>
        <w:tc>
          <w:tcPr>
            <w:tcW w:w="1620" w:type="dxa"/>
          </w:tcPr>
          <w:p w14:paraId="557714B2" w14:textId="77777777" w:rsidR="005D1D63" w:rsidRDefault="005D1D63">
            <w:pPr>
              <w:pStyle w:val="TableParagraph"/>
              <w:rPr>
                <w:sz w:val="20"/>
              </w:rPr>
            </w:pPr>
          </w:p>
        </w:tc>
        <w:tc>
          <w:tcPr>
            <w:tcW w:w="1325" w:type="dxa"/>
          </w:tcPr>
          <w:p w14:paraId="5461C9AE" w14:textId="77777777" w:rsidR="005D1D63" w:rsidRDefault="005D1D63">
            <w:pPr>
              <w:pStyle w:val="TableParagraph"/>
              <w:rPr>
                <w:sz w:val="20"/>
              </w:rPr>
            </w:pPr>
          </w:p>
        </w:tc>
        <w:tc>
          <w:tcPr>
            <w:tcW w:w="1140" w:type="dxa"/>
          </w:tcPr>
          <w:p w14:paraId="4682E9F5" w14:textId="77777777" w:rsidR="005D1D63" w:rsidRDefault="00927A43">
            <w:pPr>
              <w:pStyle w:val="TableParagraph"/>
              <w:spacing w:before="23"/>
              <w:ind w:right="292"/>
              <w:jc w:val="right"/>
              <w:rPr>
                <w:rFonts w:ascii="Arial"/>
                <w:sz w:val="21"/>
              </w:rPr>
            </w:pPr>
            <w:r>
              <w:rPr>
                <w:rFonts w:ascii="Arial"/>
                <w:sz w:val="21"/>
              </w:rPr>
              <w:t>0,169</w:t>
            </w:r>
          </w:p>
        </w:tc>
      </w:tr>
    </w:tbl>
    <w:p w14:paraId="325685E4" w14:textId="77777777" w:rsidR="005D1D63" w:rsidRDefault="005D1D63">
      <w:pPr>
        <w:jc w:val="right"/>
        <w:rPr>
          <w:rFonts w:ascii="Arial"/>
          <w:sz w:val="21"/>
        </w:rPr>
        <w:sectPr w:rsidR="005D1D63">
          <w:pgSz w:w="16840" w:h="11910" w:orient="landscape"/>
          <w:pgMar w:top="1040" w:right="280" w:bottom="280" w:left="1020" w:header="712" w:footer="0" w:gutter="0"/>
          <w:cols w:space="720"/>
        </w:sectPr>
      </w:pPr>
    </w:p>
    <w:p w14:paraId="3C5B47F5" w14:textId="77777777" w:rsidR="005D1D63" w:rsidRDefault="00927A43">
      <w:pPr>
        <w:pStyle w:val="a3"/>
        <w:ind w:left="3348"/>
        <w:rPr>
          <w:rFonts w:ascii="Arial"/>
          <w:sz w:val="20"/>
        </w:rPr>
      </w:pPr>
      <w:r>
        <w:rPr>
          <w:rFonts w:ascii="Arial"/>
          <w:noProof/>
          <w:sz w:val="20"/>
        </w:rPr>
        <w:lastRenderedPageBreak/>
        <w:drawing>
          <wp:inline distT="0" distB="0" distL="0" distR="0" wp14:anchorId="1A937C23" wp14:editId="270E1B44">
            <wp:extent cx="1554393" cy="187337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7" cstate="print"/>
                    <a:stretch>
                      <a:fillRect/>
                    </a:stretch>
                  </pic:blipFill>
                  <pic:spPr>
                    <a:xfrm>
                      <a:off x="0" y="0"/>
                      <a:ext cx="1554393" cy="1873377"/>
                    </a:xfrm>
                    <a:prstGeom prst="rect">
                      <a:avLst/>
                    </a:prstGeom>
                  </pic:spPr>
                </pic:pic>
              </a:graphicData>
            </a:graphic>
          </wp:inline>
        </w:drawing>
      </w:r>
    </w:p>
    <w:p w14:paraId="14E44A76" w14:textId="77777777" w:rsidR="005D1D63" w:rsidRDefault="005D1D63">
      <w:pPr>
        <w:pStyle w:val="a3"/>
        <w:rPr>
          <w:rFonts w:ascii="Arial"/>
          <w:sz w:val="20"/>
        </w:rPr>
      </w:pPr>
    </w:p>
    <w:p w14:paraId="15095D26" w14:textId="77777777" w:rsidR="005D1D63" w:rsidRDefault="005D1D63">
      <w:pPr>
        <w:pStyle w:val="a3"/>
        <w:rPr>
          <w:rFonts w:ascii="Arial"/>
          <w:sz w:val="20"/>
        </w:rPr>
      </w:pPr>
    </w:p>
    <w:p w14:paraId="23472AD6" w14:textId="77777777" w:rsidR="005D1D63" w:rsidRDefault="005D1D63">
      <w:pPr>
        <w:pStyle w:val="a3"/>
        <w:rPr>
          <w:rFonts w:ascii="Arial"/>
          <w:sz w:val="20"/>
        </w:rPr>
      </w:pPr>
    </w:p>
    <w:p w14:paraId="7C4317C6" w14:textId="77777777" w:rsidR="005D1D63" w:rsidRDefault="005D1D63">
      <w:pPr>
        <w:pStyle w:val="a3"/>
        <w:rPr>
          <w:rFonts w:ascii="Arial"/>
          <w:sz w:val="20"/>
        </w:rPr>
      </w:pPr>
    </w:p>
    <w:p w14:paraId="34F40470" w14:textId="77777777" w:rsidR="005D1D63" w:rsidRDefault="005D1D63">
      <w:pPr>
        <w:pStyle w:val="a3"/>
        <w:spacing w:before="9"/>
        <w:rPr>
          <w:rFonts w:ascii="Arial"/>
          <w:sz w:val="22"/>
        </w:rPr>
      </w:pPr>
    </w:p>
    <w:p w14:paraId="105AF9C2" w14:textId="77777777" w:rsidR="005D1D63" w:rsidRDefault="00927A43">
      <w:pPr>
        <w:pStyle w:val="1"/>
        <w:spacing w:before="86"/>
        <w:ind w:left="2098" w:right="1996" w:firstLine="283"/>
        <w:jc w:val="left"/>
      </w:pPr>
      <w:r>
        <w:t xml:space="preserve">Обосновывающие </w:t>
      </w:r>
      <w:r>
        <w:rPr>
          <w:smallCaps/>
        </w:rPr>
        <w:t>м</w:t>
      </w:r>
      <w:r>
        <w:t>атериалы К СХЕМЕ</w:t>
      </w:r>
      <w:r>
        <w:rPr>
          <w:spacing w:val="-14"/>
        </w:rPr>
        <w:t xml:space="preserve"> </w:t>
      </w:r>
      <w:r>
        <w:t>ТЕПЛОСНАБЖЕНИЯ</w:t>
      </w:r>
    </w:p>
    <w:p w14:paraId="0D2C3C61" w14:textId="315216E8" w:rsidR="005D1D63" w:rsidRDefault="000625AB">
      <w:pPr>
        <w:spacing w:before="1"/>
        <w:ind w:left="216" w:right="117"/>
        <w:jc w:val="center"/>
        <w:rPr>
          <w:b/>
          <w:sz w:val="32"/>
        </w:rPr>
      </w:pPr>
      <w:r>
        <w:rPr>
          <w:b/>
          <w:sz w:val="32"/>
        </w:rPr>
        <w:t>муниципального округа город Чкаловск Нижегородской области на период до 2034 года</w:t>
      </w:r>
    </w:p>
    <w:p w14:paraId="751511DA" w14:textId="77777777" w:rsidR="005D1D63" w:rsidRDefault="005D1D63">
      <w:pPr>
        <w:pStyle w:val="a3"/>
        <w:rPr>
          <w:b/>
          <w:sz w:val="34"/>
        </w:rPr>
      </w:pPr>
    </w:p>
    <w:p w14:paraId="445AD660" w14:textId="77777777" w:rsidR="005D1D63" w:rsidRDefault="005D1D63">
      <w:pPr>
        <w:pStyle w:val="a3"/>
        <w:spacing w:before="10"/>
        <w:rPr>
          <w:b/>
          <w:sz w:val="49"/>
        </w:rPr>
      </w:pPr>
    </w:p>
    <w:p w14:paraId="6BDEF637" w14:textId="77777777" w:rsidR="005D1D63" w:rsidRDefault="00927A43">
      <w:pPr>
        <w:pStyle w:val="2"/>
        <w:ind w:left="216" w:right="111"/>
      </w:pPr>
      <w:r>
        <w:t>ПРИЛОЖЕНИЕ 3. ЗОНЫ ДЕЙСТВИЯ ИСТОЧНИКОВ</w:t>
      </w:r>
    </w:p>
    <w:p w14:paraId="639897E9" w14:textId="77777777" w:rsidR="005D1D63" w:rsidRDefault="005D1D63">
      <w:pPr>
        <w:pStyle w:val="a3"/>
        <w:rPr>
          <w:b/>
          <w:sz w:val="30"/>
        </w:rPr>
      </w:pPr>
    </w:p>
    <w:p w14:paraId="7008B044" w14:textId="77777777" w:rsidR="005D1D63" w:rsidRDefault="005D1D63">
      <w:pPr>
        <w:pStyle w:val="a3"/>
        <w:rPr>
          <w:b/>
          <w:sz w:val="30"/>
        </w:rPr>
      </w:pPr>
    </w:p>
    <w:p w14:paraId="185F0CC1" w14:textId="77777777" w:rsidR="005D1D63" w:rsidRDefault="005D1D63">
      <w:pPr>
        <w:pStyle w:val="a3"/>
        <w:rPr>
          <w:b/>
          <w:sz w:val="30"/>
        </w:rPr>
      </w:pPr>
    </w:p>
    <w:p w14:paraId="1178F8E5" w14:textId="77777777" w:rsidR="005D1D63" w:rsidRDefault="005D1D63">
      <w:pPr>
        <w:pStyle w:val="a3"/>
        <w:rPr>
          <w:b/>
          <w:sz w:val="30"/>
        </w:rPr>
      </w:pPr>
    </w:p>
    <w:p w14:paraId="68F1262E" w14:textId="77777777" w:rsidR="005D1D63" w:rsidRDefault="005D1D63">
      <w:pPr>
        <w:pStyle w:val="a3"/>
        <w:rPr>
          <w:b/>
          <w:sz w:val="30"/>
        </w:rPr>
      </w:pPr>
    </w:p>
    <w:p w14:paraId="0652AD5F" w14:textId="77777777" w:rsidR="005D1D63" w:rsidRDefault="005D1D63">
      <w:pPr>
        <w:pStyle w:val="a3"/>
        <w:rPr>
          <w:b/>
          <w:sz w:val="30"/>
        </w:rPr>
      </w:pPr>
    </w:p>
    <w:p w14:paraId="2CD1D640" w14:textId="77777777" w:rsidR="005D1D63" w:rsidRDefault="005D1D63">
      <w:pPr>
        <w:pStyle w:val="a3"/>
        <w:rPr>
          <w:b/>
          <w:sz w:val="30"/>
        </w:rPr>
      </w:pPr>
    </w:p>
    <w:p w14:paraId="09152CB2" w14:textId="77777777" w:rsidR="005D1D63" w:rsidRDefault="005D1D63">
      <w:pPr>
        <w:pStyle w:val="a3"/>
        <w:rPr>
          <w:b/>
          <w:sz w:val="30"/>
        </w:rPr>
      </w:pPr>
    </w:p>
    <w:p w14:paraId="0C605B2B" w14:textId="77777777" w:rsidR="005D1D63" w:rsidRDefault="005D1D63">
      <w:pPr>
        <w:pStyle w:val="a3"/>
        <w:rPr>
          <w:b/>
          <w:sz w:val="30"/>
        </w:rPr>
      </w:pPr>
    </w:p>
    <w:p w14:paraId="6796446E" w14:textId="77777777" w:rsidR="005D1D63" w:rsidRDefault="005D1D63">
      <w:pPr>
        <w:pStyle w:val="a3"/>
        <w:rPr>
          <w:b/>
          <w:sz w:val="30"/>
        </w:rPr>
      </w:pPr>
    </w:p>
    <w:p w14:paraId="0ACC1890" w14:textId="77777777" w:rsidR="005D1D63" w:rsidRDefault="005D1D63">
      <w:pPr>
        <w:pStyle w:val="a3"/>
        <w:rPr>
          <w:b/>
          <w:sz w:val="30"/>
        </w:rPr>
      </w:pPr>
    </w:p>
    <w:p w14:paraId="52D715AB" w14:textId="77777777" w:rsidR="005D1D63" w:rsidRDefault="005D1D63">
      <w:pPr>
        <w:pStyle w:val="a3"/>
        <w:rPr>
          <w:b/>
          <w:sz w:val="30"/>
        </w:rPr>
      </w:pPr>
    </w:p>
    <w:p w14:paraId="2067144B" w14:textId="77777777" w:rsidR="005D1D63" w:rsidRDefault="005D1D63">
      <w:pPr>
        <w:pStyle w:val="a3"/>
        <w:rPr>
          <w:b/>
          <w:sz w:val="30"/>
        </w:rPr>
      </w:pPr>
    </w:p>
    <w:p w14:paraId="2D824C8D" w14:textId="77777777" w:rsidR="005D1D63" w:rsidRDefault="005D1D63">
      <w:pPr>
        <w:pStyle w:val="a3"/>
        <w:rPr>
          <w:b/>
          <w:sz w:val="30"/>
        </w:rPr>
      </w:pPr>
    </w:p>
    <w:p w14:paraId="7ABF85C0" w14:textId="77777777" w:rsidR="005D1D63" w:rsidRDefault="005D1D63">
      <w:pPr>
        <w:pStyle w:val="a3"/>
        <w:rPr>
          <w:b/>
          <w:sz w:val="30"/>
        </w:rPr>
      </w:pPr>
    </w:p>
    <w:p w14:paraId="207B105C" w14:textId="77777777" w:rsidR="005D1D63" w:rsidRDefault="005D1D63">
      <w:pPr>
        <w:pStyle w:val="a3"/>
        <w:rPr>
          <w:b/>
          <w:sz w:val="30"/>
        </w:rPr>
      </w:pPr>
    </w:p>
    <w:p w14:paraId="2C2F6BC5" w14:textId="77777777" w:rsidR="005D1D63" w:rsidRDefault="005D1D63">
      <w:pPr>
        <w:pStyle w:val="a3"/>
        <w:rPr>
          <w:b/>
          <w:sz w:val="30"/>
        </w:rPr>
      </w:pPr>
    </w:p>
    <w:p w14:paraId="32462FF2" w14:textId="77777777" w:rsidR="005D1D63" w:rsidRDefault="005D1D63">
      <w:pPr>
        <w:pStyle w:val="a3"/>
        <w:rPr>
          <w:b/>
          <w:sz w:val="30"/>
        </w:rPr>
      </w:pPr>
    </w:p>
    <w:p w14:paraId="49AA266A" w14:textId="77777777" w:rsidR="005D1D63" w:rsidRDefault="005D1D63">
      <w:pPr>
        <w:pStyle w:val="a3"/>
        <w:rPr>
          <w:b/>
          <w:sz w:val="30"/>
        </w:rPr>
      </w:pPr>
    </w:p>
    <w:p w14:paraId="1F907FA2" w14:textId="77777777" w:rsidR="005D1D63" w:rsidRDefault="005D1D63">
      <w:pPr>
        <w:pStyle w:val="a3"/>
        <w:rPr>
          <w:b/>
          <w:sz w:val="30"/>
        </w:rPr>
      </w:pPr>
    </w:p>
    <w:p w14:paraId="057D3C80" w14:textId="77777777" w:rsidR="005D1D63" w:rsidRDefault="00927A43">
      <w:pPr>
        <w:spacing w:before="186" w:line="322" w:lineRule="exact"/>
        <w:ind w:left="216" w:right="109"/>
        <w:jc w:val="center"/>
        <w:rPr>
          <w:b/>
          <w:sz w:val="28"/>
        </w:rPr>
      </w:pPr>
      <w:r>
        <w:rPr>
          <w:b/>
          <w:sz w:val="28"/>
        </w:rPr>
        <w:t>Чкаловск</w:t>
      </w:r>
    </w:p>
    <w:p w14:paraId="3086BB64" w14:textId="40BF54C5" w:rsidR="005D1D63" w:rsidRDefault="00927A43">
      <w:pPr>
        <w:pStyle w:val="2"/>
        <w:ind w:left="216" w:right="111"/>
      </w:pPr>
      <w:r>
        <w:t>202</w:t>
      </w:r>
      <w:r w:rsidR="00D021BB">
        <w:t>6</w:t>
      </w:r>
    </w:p>
    <w:p w14:paraId="3BCFAA58" w14:textId="77777777" w:rsidR="005D1D63" w:rsidRDefault="005D1D63">
      <w:pPr>
        <w:sectPr w:rsidR="005D1D63">
          <w:headerReference w:type="default" r:id="rId33"/>
          <w:pgSz w:w="11930" w:h="16850"/>
          <w:pgMar w:top="1000" w:right="1220" w:bottom="280" w:left="1680" w:header="0" w:footer="0" w:gutter="0"/>
          <w:cols w:space="720"/>
        </w:sectPr>
      </w:pPr>
    </w:p>
    <w:p w14:paraId="28C6C298" w14:textId="77777777" w:rsidR="005D1D63" w:rsidRDefault="00927A43">
      <w:pPr>
        <w:pStyle w:val="a3"/>
        <w:ind w:left="76"/>
        <w:rPr>
          <w:sz w:val="20"/>
        </w:rPr>
      </w:pPr>
      <w:r>
        <w:rPr>
          <w:noProof/>
          <w:sz w:val="20"/>
        </w:rPr>
        <w:lastRenderedPageBreak/>
        <w:drawing>
          <wp:inline distT="0" distB="0" distL="0" distR="0" wp14:anchorId="6338BD4B" wp14:editId="12C2CBED">
            <wp:extent cx="10609059" cy="10594848"/>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34" cstate="print"/>
                    <a:stretch>
                      <a:fillRect/>
                    </a:stretch>
                  </pic:blipFill>
                  <pic:spPr>
                    <a:xfrm>
                      <a:off x="0" y="0"/>
                      <a:ext cx="10609059" cy="10594848"/>
                    </a:xfrm>
                    <a:prstGeom prst="rect">
                      <a:avLst/>
                    </a:prstGeom>
                  </pic:spPr>
                </pic:pic>
              </a:graphicData>
            </a:graphic>
          </wp:inline>
        </w:drawing>
      </w:r>
    </w:p>
    <w:p w14:paraId="6C2405C7" w14:textId="77777777" w:rsidR="005D1D63" w:rsidRDefault="005D1D63">
      <w:pPr>
        <w:rPr>
          <w:sz w:val="20"/>
        </w:rPr>
        <w:sectPr w:rsidR="005D1D63">
          <w:headerReference w:type="default" r:id="rId35"/>
          <w:pgSz w:w="16840" w:h="16840"/>
          <w:pgMar w:top="80" w:right="0" w:bottom="0" w:left="0" w:header="0" w:footer="0" w:gutter="0"/>
          <w:cols w:space="720"/>
        </w:sectPr>
      </w:pPr>
    </w:p>
    <w:p w14:paraId="3CFE84DA" w14:textId="77777777" w:rsidR="005D1D63" w:rsidRDefault="00927A43">
      <w:pPr>
        <w:pStyle w:val="a3"/>
        <w:spacing w:before="4"/>
        <w:rPr>
          <w:b/>
          <w:sz w:val="17"/>
        </w:rPr>
      </w:pPr>
      <w:r>
        <w:rPr>
          <w:noProof/>
        </w:rPr>
        <w:lastRenderedPageBreak/>
        <w:drawing>
          <wp:anchor distT="0" distB="0" distL="0" distR="0" simplePos="0" relativeHeight="475501056" behindDoc="1" locked="0" layoutInCell="1" allowOverlap="1" wp14:anchorId="5616093B" wp14:editId="266CF6E0">
            <wp:simplePos x="0" y="0"/>
            <wp:positionH relativeFrom="page">
              <wp:posOffset>48772</wp:posOffset>
            </wp:positionH>
            <wp:positionV relativeFrom="page">
              <wp:posOffset>48761</wp:posOffset>
            </wp:positionV>
            <wp:extent cx="10608037" cy="7509265"/>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36" cstate="print"/>
                    <a:stretch>
                      <a:fillRect/>
                    </a:stretch>
                  </pic:blipFill>
                  <pic:spPr>
                    <a:xfrm>
                      <a:off x="0" y="0"/>
                      <a:ext cx="10608037" cy="7509265"/>
                    </a:xfrm>
                    <a:prstGeom prst="rect">
                      <a:avLst/>
                    </a:prstGeom>
                  </pic:spPr>
                </pic:pic>
              </a:graphicData>
            </a:graphic>
          </wp:anchor>
        </w:drawing>
      </w:r>
    </w:p>
    <w:p w14:paraId="0B3B65DB" w14:textId="77777777" w:rsidR="005D1D63" w:rsidRDefault="005D1D63">
      <w:pPr>
        <w:rPr>
          <w:sz w:val="17"/>
        </w:rPr>
        <w:sectPr w:rsidR="005D1D63">
          <w:headerReference w:type="default" r:id="rId37"/>
          <w:pgSz w:w="16840" w:h="11960" w:orient="landscape"/>
          <w:pgMar w:top="80" w:right="0" w:bottom="0" w:left="0" w:header="0" w:footer="0" w:gutter="0"/>
          <w:cols w:space="720"/>
        </w:sectPr>
      </w:pPr>
    </w:p>
    <w:p w14:paraId="00BF410E" w14:textId="77777777" w:rsidR="005D1D63" w:rsidRDefault="00927A43">
      <w:pPr>
        <w:pStyle w:val="a3"/>
        <w:spacing w:before="4"/>
        <w:rPr>
          <w:b/>
          <w:sz w:val="17"/>
        </w:rPr>
      </w:pPr>
      <w:r>
        <w:rPr>
          <w:noProof/>
        </w:rPr>
        <w:lastRenderedPageBreak/>
        <w:drawing>
          <wp:anchor distT="0" distB="0" distL="0" distR="0" simplePos="0" relativeHeight="475501568" behindDoc="1" locked="0" layoutInCell="1" allowOverlap="1" wp14:anchorId="3D47AC11" wp14:editId="01A0E6F7">
            <wp:simplePos x="0" y="0"/>
            <wp:positionH relativeFrom="page">
              <wp:posOffset>48772</wp:posOffset>
            </wp:positionH>
            <wp:positionV relativeFrom="page">
              <wp:posOffset>48761</wp:posOffset>
            </wp:positionV>
            <wp:extent cx="10608037" cy="7509265"/>
            <wp:effectExtent l="0" t="0" r="0" b="0"/>
            <wp:wrapNone/>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38" cstate="print"/>
                    <a:stretch>
                      <a:fillRect/>
                    </a:stretch>
                  </pic:blipFill>
                  <pic:spPr>
                    <a:xfrm>
                      <a:off x="0" y="0"/>
                      <a:ext cx="10608037" cy="7509265"/>
                    </a:xfrm>
                    <a:prstGeom prst="rect">
                      <a:avLst/>
                    </a:prstGeom>
                  </pic:spPr>
                </pic:pic>
              </a:graphicData>
            </a:graphic>
          </wp:anchor>
        </w:drawing>
      </w:r>
    </w:p>
    <w:sectPr w:rsidR="005D1D63">
      <w:headerReference w:type="default" r:id="rId39"/>
      <w:pgSz w:w="16840" w:h="11960" w:orient="landscape"/>
      <w:pgMar w:top="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48E59" w14:textId="77777777" w:rsidR="00947BC0" w:rsidRDefault="00947BC0">
      <w:r>
        <w:separator/>
      </w:r>
    </w:p>
  </w:endnote>
  <w:endnote w:type="continuationSeparator" w:id="0">
    <w:p w14:paraId="27A07D18" w14:textId="77777777" w:rsidR="00947BC0" w:rsidRDefault="00947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7BD46" w14:textId="77777777" w:rsidR="00947BC0" w:rsidRDefault="00947BC0">
      <w:r>
        <w:separator/>
      </w:r>
    </w:p>
  </w:footnote>
  <w:footnote w:type="continuationSeparator" w:id="0">
    <w:p w14:paraId="40E8B9EC" w14:textId="77777777" w:rsidR="00947BC0" w:rsidRDefault="00947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5E3C" w14:textId="5FE3FA14" w:rsidR="005D1D63" w:rsidRDefault="00D75728">
    <w:pPr>
      <w:pStyle w:val="a3"/>
      <w:spacing w:line="14" w:lineRule="auto"/>
      <w:rPr>
        <w:sz w:val="20"/>
      </w:rPr>
    </w:pPr>
    <w:r>
      <w:rPr>
        <w:noProof/>
      </w:rPr>
      <mc:AlternateContent>
        <mc:Choice Requires="wps">
          <w:drawing>
            <wp:anchor distT="0" distB="0" distL="114300" distR="114300" simplePos="0" relativeHeight="475475968" behindDoc="1" locked="0" layoutInCell="1" allowOverlap="1" wp14:anchorId="240EF3D3" wp14:editId="6211CCA0">
              <wp:simplePos x="0" y="0"/>
              <wp:positionH relativeFrom="page">
                <wp:posOffset>3891915</wp:posOffset>
              </wp:positionH>
              <wp:positionV relativeFrom="page">
                <wp:posOffset>348615</wp:posOffset>
              </wp:positionV>
              <wp:extent cx="228600" cy="194310"/>
              <wp:effectExtent l="0" t="0" r="0" b="0"/>
              <wp:wrapNone/>
              <wp:docPr id="12194034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082D7" w14:textId="77777777" w:rsidR="005D1D63" w:rsidRDefault="00927A43">
                          <w:pPr>
                            <w:spacing w:before="10"/>
                            <w:ind w:left="60"/>
                            <w:rPr>
                              <w:sz w:val="24"/>
                            </w:rPr>
                          </w:pPr>
                          <w:r>
                            <w:fldChar w:fldCharType="begin"/>
                          </w:r>
                          <w:r>
                            <w:rPr>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EF3D3" id="_x0000_t202" coordsize="21600,21600" o:spt="202" path="m,l,21600r21600,l21600,xe">
              <v:stroke joinstyle="miter"/>
              <v:path gradientshapeok="t" o:connecttype="rect"/>
            </v:shapetype>
            <v:shape id="_x0000_s1077" type="#_x0000_t202" style="position:absolute;margin-left:306.45pt;margin-top:27.45pt;width:18pt;height:15.3pt;z-index:-27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" filled="f" stroked="f">
              <v:textbox inset="0,0,0,0">
                <w:txbxContent>
                  <w:p w14:paraId="35A082D7" w14:textId="77777777" w:rsidR="005D1D63" w:rsidRDefault="00927A43">
                    <w:pPr>
                      <w:spacing w:before="10"/>
                      <w:ind w:left="60"/>
                      <w:rPr>
                        <w:sz w:val="24"/>
                      </w:rPr>
                    </w:pPr>
                    <w:r>
                      <w:fldChar w:fldCharType="begin"/>
                    </w:r>
                    <w:r>
                      <w:rPr>
                        <w:sz w:val="24"/>
                      </w:rPr>
                      <w:instrText xml:space="preserve"> PAGE </w:instrText>
                    </w:r>
                    <w:r>
                      <w:fldChar w:fldCharType="separate"/>
                    </w:r>
                    <w:r>
                      <w:t>10</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8E7FC" w14:textId="08513AD8" w:rsidR="005D1D63" w:rsidRDefault="00D75728">
    <w:pPr>
      <w:pStyle w:val="a3"/>
      <w:spacing w:line="14" w:lineRule="auto"/>
      <w:rPr>
        <w:sz w:val="20"/>
      </w:rPr>
    </w:pPr>
    <w:r>
      <w:rPr>
        <w:noProof/>
      </w:rPr>
      <mc:AlternateContent>
        <mc:Choice Requires="wps">
          <w:drawing>
            <wp:anchor distT="0" distB="0" distL="114300" distR="114300" simplePos="0" relativeHeight="475479040" behindDoc="1" locked="0" layoutInCell="1" allowOverlap="1" wp14:anchorId="6CDD8C31" wp14:editId="10B19942">
              <wp:simplePos x="0" y="0"/>
              <wp:positionH relativeFrom="page">
                <wp:posOffset>5774055</wp:posOffset>
              </wp:positionH>
              <wp:positionV relativeFrom="page">
                <wp:posOffset>314325</wp:posOffset>
              </wp:positionV>
              <wp:extent cx="229235" cy="182245"/>
              <wp:effectExtent l="0" t="0" r="0" b="0"/>
              <wp:wrapNone/>
              <wp:docPr id="1344497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711FF" w14:textId="77777777" w:rsidR="005D1D63" w:rsidRDefault="00927A43">
                          <w:pPr>
                            <w:spacing w:before="13"/>
                            <w:ind w:left="60"/>
                            <w:rPr>
                              <w:rFonts w:ascii="Arial"/>
                            </w:rPr>
                          </w:pPr>
                          <w:r>
                            <w:fldChar w:fldCharType="begin"/>
                          </w:r>
                          <w:r>
                            <w:rPr>
                              <w:rFonts w:ascii="Arial"/>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D8C31" id="_x0000_t202" coordsize="21600,21600" o:spt="202" path="m,l,21600r21600,l21600,xe">
              <v:stroke joinstyle="miter"/>
              <v:path gradientshapeok="t" o:connecttype="rect"/>
            </v:shapetype>
            <v:shape id="_x0000_s1083" type="#_x0000_t202" style="position:absolute;margin-left:454.65pt;margin-top:24.75pt;width:18.05pt;height:14.35pt;z-index:-27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" filled="f" stroked="f">
              <v:textbox inset="0,0,0,0">
                <w:txbxContent>
                  <w:p w14:paraId="470711FF" w14:textId="77777777" w:rsidR="005D1D63" w:rsidRDefault="00927A43">
                    <w:pPr>
                      <w:spacing w:before="13"/>
                      <w:ind w:left="60"/>
                      <w:rPr>
                        <w:rFonts w:ascii="Arial"/>
                      </w:rPr>
                    </w:pPr>
                    <w:r>
                      <w:fldChar w:fldCharType="begin"/>
                    </w:r>
                    <w:r>
                      <w:rPr>
                        <w:rFonts w:ascii="Arial"/>
                      </w:rPr>
                      <w:instrText xml:space="preserve"> PAGE </w:instrText>
                    </w:r>
                    <w:r>
                      <w:fldChar w:fldCharType="separate"/>
                    </w:r>
                    <w:r>
                      <w:t>12</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069C3" w14:textId="77777777" w:rsidR="005D1D63" w:rsidRDefault="005D1D63">
    <w:pPr>
      <w:pStyle w:val="a3"/>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F493" w14:textId="77777777" w:rsidR="005D1D63" w:rsidRDefault="005D1D63">
    <w:pPr>
      <w:pStyle w:val="a3"/>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218E" w14:textId="645A2125" w:rsidR="005D1D63" w:rsidRDefault="00D75728">
    <w:pPr>
      <w:pStyle w:val="a3"/>
      <w:spacing w:line="14" w:lineRule="auto"/>
      <w:rPr>
        <w:sz w:val="20"/>
      </w:rPr>
    </w:pPr>
    <w:r>
      <w:rPr>
        <w:noProof/>
      </w:rPr>
      <mc:AlternateContent>
        <mc:Choice Requires="wps">
          <w:drawing>
            <wp:anchor distT="0" distB="0" distL="114300" distR="114300" simplePos="0" relativeHeight="475479552" behindDoc="1" locked="0" layoutInCell="1" allowOverlap="1" wp14:anchorId="0A582F10" wp14:editId="28ABDD6B">
              <wp:simplePos x="0" y="0"/>
              <wp:positionH relativeFrom="page">
                <wp:posOffset>5179695</wp:posOffset>
              </wp:positionH>
              <wp:positionV relativeFrom="page">
                <wp:posOffset>439420</wp:posOffset>
              </wp:positionV>
              <wp:extent cx="229235" cy="182245"/>
              <wp:effectExtent l="0" t="0" r="0" b="0"/>
              <wp:wrapNone/>
              <wp:docPr id="3316827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86954" w14:textId="77777777" w:rsidR="005D1D63" w:rsidRDefault="00927A43">
                          <w:pPr>
                            <w:spacing w:before="13"/>
                            <w:ind w:left="60"/>
                            <w:rPr>
                              <w:rFonts w:ascii="Arial"/>
                            </w:rPr>
                          </w:pPr>
                          <w:r>
                            <w:fldChar w:fldCharType="begin"/>
                          </w:r>
                          <w:r>
                            <w:rPr>
                              <w:rFonts w:ascii="Arial"/>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82F10" id="_x0000_t202" coordsize="21600,21600" o:spt="202" path="m,l,21600r21600,l21600,xe">
              <v:stroke joinstyle="miter"/>
              <v:path gradientshapeok="t" o:connecttype="rect"/>
            </v:shapetype>
            <v:shape id="Text Box 1" o:spid="_x0000_s1084" type="#_x0000_t202" style="position:absolute;margin-left:407.85pt;margin-top:34.6pt;width:18.05pt;height:14.35pt;z-index:-27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" filled="f" stroked="f">
              <v:textbox inset="0,0,0,0">
                <w:txbxContent>
                  <w:p w14:paraId="3B986954" w14:textId="77777777" w:rsidR="005D1D63" w:rsidRDefault="00927A43">
                    <w:pPr>
                      <w:spacing w:before="13"/>
                      <w:ind w:left="6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7822" w14:textId="77777777" w:rsidR="005D1D63" w:rsidRDefault="005D1D63">
    <w:pPr>
      <w:pStyle w:val="a3"/>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EA6BE" w14:textId="77777777" w:rsidR="005D1D63" w:rsidRDefault="005D1D63">
    <w:pPr>
      <w:pStyle w:val="a3"/>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E3024" w14:textId="77777777" w:rsidR="005D1D63" w:rsidRDefault="005D1D63">
    <w:pPr>
      <w:pStyle w:val="a3"/>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19CD" w14:textId="77777777" w:rsidR="005D1D63" w:rsidRDefault="005D1D63">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C5FDE" w14:textId="77777777" w:rsidR="005D1D63" w:rsidRDefault="005D1D63">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0F45A" w14:textId="77777777" w:rsidR="005D1D63" w:rsidRDefault="005D1D63">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AD2E" w14:textId="11862A1C" w:rsidR="005D1D63" w:rsidRDefault="00D75728">
    <w:pPr>
      <w:pStyle w:val="a3"/>
      <w:spacing w:line="14" w:lineRule="auto"/>
      <w:rPr>
        <w:sz w:val="20"/>
      </w:rPr>
    </w:pPr>
    <w:r>
      <w:rPr>
        <w:noProof/>
      </w:rPr>
      <mc:AlternateContent>
        <mc:Choice Requires="wps">
          <w:drawing>
            <wp:anchor distT="0" distB="0" distL="114300" distR="114300" simplePos="0" relativeHeight="475476480" behindDoc="1" locked="0" layoutInCell="1" allowOverlap="1" wp14:anchorId="6CACBD9E" wp14:editId="2895AFCE">
              <wp:simplePos x="0" y="0"/>
              <wp:positionH relativeFrom="page">
                <wp:posOffset>3917315</wp:posOffset>
              </wp:positionH>
              <wp:positionV relativeFrom="page">
                <wp:posOffset>438150</wp:posOffset>
              </wp:positionV>
              <wp:extent cx="177800" cy="194310"/>
              <wp:effectExtent l="0" t="0" r="0" b="0"/>
              <wp:wrapNone/>
              <wp:docPr id="1924344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157B1" w14:textId="77777777" w:rsidR="005D1D63" w:rsidRDefault="00927A43">
                          <w:pPr>
                            <w:spacing w:before="10"/>
                            <w:ind w:left="20"/>
                            <w:rPr>
                              <w:sz w:val="24"/>
                            </w:rPr>
                          </w:pPr>
                          <w:r>
                            <w:rPr>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CBD9E" id="_x0000_t202" coordsize="21600,21600" o:spt="202" path="m,l,21600r21600,l21600,xe">
              <v:stroke joinstyle="miter"/>
              <v:path gradientshapeok="t" o:connecttype="rect"/>
            </v:shapetype>
            <v:shape id="Text Box 7" o:spid="_x0000_s1078" type="#_x0000_t202" style="position:absolute;margin-left:308.45pt;margin-top:34.5pt;width:14pt;height:15.3pt;z-index:-27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" filled="f" stroked="f">
              <v:textbox inset="0,0,0,0">
                <w:txbxContent>
                  <w:p w14:paraId="43D157B1" w14:textId="77777777" w:rsidR="005D1D63" w:rsidRDefault="00927A43">
                    <w:pPr>
                      <w:spacing w:before="10"/>
                      <w:ind w:left="20"/>
                      <w:rPr>
                        <w:sz w:val="24"/>
                      </w:rPr>
                    </w:pPr>
                    <w:r>
                      <w:rPr>
                        <w:sz w:val="24"/>
                      </w:rPr>
                      <w:t>47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F93E7" w14:textId="5AAB8EDE" w:rsidR="005D1D63" w:rsidRDefault="00D75728">
    <w:pPr>
      <w:pStyle w:val="a3"/>
      <w:spacing w:line="14" w:lineRule="auto"/>
      <w:rPr>
        <w:sz w:val="20"/>
      </w:rPr>
    </w:pPr>
    <w:r>
      <w:rPr>
        <w:noProof/>
      </w:rPr>
      <mc:AlternateContent>
        <mc:Choice Requires="wps">
          <w:drawing>
            <wp:anchor distT="0" distB="0" distL="114300" distR="114300" simplePos="0" relativeHeight="475476992" behindDoc="1" locked="0" layoutInCell="1" allowOverlap="1" wp14:anchorId="39F339AE" wp14:editId="02B0FB76">
              <wp:simplePos x="0" y="0"/>
              <wp:positionH relativeFrom="page">
                <wp:posOffset>3891915</wp:posOffset>
              </wp:positionH>
              <wp:positionV relativeFrom="page">
                <wp:posOffset>438150</wp:posOffset>
              </wp:positionV>
              <wp:extent cx="228600" cy="194310"/>
              <wp:effectExtent l="0" t="0" r="0" b="0"/>
              <wp:wrapNone/>
              <wp:docPr id="9308362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A4277" w14:textId="77777777" w:rsidR="005D1D63" w:rsidRDefault="00927A43">
                          <w:pPr>
                            <w:spacing w:before="10"/>
                            <w:ind w:left="60"/>
                            <w:rPr>
                              <w:sz w:val="24"/>
                            </w:rPr>
                          </w:pPr>
                          <w:r>
                            <w:fldChar w:fldCharType="begin"/>
                          </w:r>
                          <w:r>
                            <w:rPr>
                              <w:sz w:val="24"/>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339AE" id="_x0000_t202" coordsize="21600,21600" o:spt="202" path="m,l,21600r21600,l21600,xe">
              <v:stroke joinstyle="miter"/>
              <v:path gradientshapeok="t" o:connecttype="rect"/>
            </v:shapetype>
            <v:shape id="Text Box 6" o:spid="_x0000_s1079" type="#_x0000_t202" style="position:absolute;margin-left:306.45pt;margin-top:34.5pt;width:18pt;height:15.3pt;z-index:-27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2L2AEAAJc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" filled="f" stroked="f">
              <v:textbox inset="0,0,0,0">
                <w:txbxContent>
                  <w:p w14:paraId="03BA4277" w14:textId="77777777" w:rsidR="005D1D63" w:rsidRDefault="00927A43">
                    <w:pPr>
                      <w:spacing w:before="10"/>
                      <w:ind w:left="60"/>
                      <w:rPr>
                        <w:sz w:val="24"/>
                      </w:rPr>
                    </w:pPr>
                    <w:r>
                      <w:fldChar w:fldCharType="begin"/>
                    </w:r>
                    <w:r>
                      <w:rPr>
                        <w:sz w:val="24"/>
                      </w:rPr>
                      <w:instrText xml:space="preserve"> PAGE </w:instrText>
                    </w:r>
                    <w:r>
                      <w:fldChar w:fldCharType="separate"/>
                    </w:r>
                    <w:r>
                      <w:t>48</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B521E" w14:textId="77777777" w:rsidR="005D1D63" w:rsidRDefault="005D1D63">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730E" w14:textId="7E53DF05" w:rsidR="005D1D63" w:rsidRDefault="00D75728">
    <w:pPr>
      <w:pStyle w:val="a3"/>
      <w:spacing w:line="14" w:lineRule="auto"/>
      <w:rPr>
        <w:sz w:val="20"/>
      </w:rPr>
    </w:pPr>
    <w:r>
      <w:rPr>
        <w:noProof/>
      </w:rPr>
      <mc:AlternateContent>
        <mc:Choice Requires="wps">
          <w:drawing>
            <wp:anchor distT="0" distB="0" distL="114300" distR="114300" simplePos="0" relativeHeight="475477504" behindDoc="1" locked="0" layoutInCell="1" allowOverlap="1" wp14:anchorId="42F8959D" wp14:editId="51D1F293">
              <wp:simplePos x="0" y="0"/>
              <wp:positionH relativeFrom="page">
                <wp:posOffset>4068445</wp:posOffset>
              </wp:positionH>
              <wp:positionV relativeFrom="page">
                <wp:posOffset>447040</wp:posOffset>
              </wp:positionV>
              <wp:extent cx="154305" cy="182245"/>
              <wp:effectExtent l="0" t="0" r="0" b="0"/>
              <wp:wrapNone/>
              <wp:docPr id="1123656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B64A" w14:textId="77777777" w:rsidR="005D1D63" w:rsidRDefault="00927A43">
                          <w:pPr>
                            <w:spacing w:before="13"/>
                            <w:ind w:left="60"/>
                            <w:rPr>
                              <w:rFonts w:ascii="Arial"/>
                            </w:rPr>
                          </w:pPr>
                          <w:r>
                            <w:fldChar w:fldCharType="begin"/>
                          </w:r>
                          <w:r>
                            <w:rPr>
                              <w:rFonts w:ascii="Arial"/>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8959D" id="_x0000_t202" coordsize="21600,21600" o:spt="202" path="m,l,21600r21600,l21600,xe">
              <v:stroke joinstyle="miter"/>
              <v:path gradientshapeok="t" o:connecttype="rect"/>
            </v:shapetype>
            <v:shape id="Text Box 5" o:spid="_x0000_s1080" type="#_x0000_t202" style="position:absolute;margin-left:320.35pt;margin-top:35.2pt;width:12.15pt;height:14.35pt;z-index:-27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" filled="f" stroked="f">
              <v:textbox inset="0,0,0,0">
                <w:txbxContent>
                  <w:p w14:paraId="2A75B64A" w14:textId="77777777" w:rsidR="005D1D63" w:rsidRDefault="00927A43">
                    <w:pPr>
                      <w:spacing w:before="13"/>
                      <w:ind w:left="60"/>
                      <w:rPr>
                        <w:rFonts w:ascii="Arial"/>
                      </w:rPr>
                    </w:pPr>
                    <w:r>
                      <w:fldChar w:fldCharType="begin"/>
                    </w:r>
                    <w:r>
                      <w:rPr>
                        <w:rFonts w:ascii="Arial"/>
                      </w:rPr>
                      <w:instrText xml:space="preserve"> PAGE </w:instrText>
                    </w:r>
                    <w:r>
                      <w:fldChar w:fldCharType="separate"/>
                    </w:r>
                    <w:r>
                      <w:t>2</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65604" w14:textId="52E9A693" w:rsidR="005D1D63" w:rsidRDefault="00D75728">
    <w:pPr>
      <w:pStyle w:val="a3"/>
      <w:spacing w:line="14" w:lineRule="auto"/>
      <w:rPr>
        <w:sz w:val="20"/>
      </w:rPr>
    </w:pPr>
    <w:r>
      <w:rPr>
        <w:noProof/>
      </w:rPr>
      <mc:AlternateContent>
        <mc:Choice Requires="wps">
          <w:drawing>
            <wp:anchor distT="0" distB="0" distL="114300" distR="114300" simplePos="0" relativeHeight="475478016" behindDoc="1" locked="0" layoutInCell="1" allowOverlap="1" wp14:anchorId="559073DD" wp14:editId="6F9C1BF6">
              <wp:simplePos x="0" y="0"/>
              <wp:positionH relativeFrom="page">
                <wp:posOffset>5812155</wp:posOffset>
              </wp:positionH>
              <wp:positionV relativeFrom="page">
                <wp:posOffset>314325</wp:posOffset>
              </wp:positionV>
              <wp:extent cx="154305" cy="182245"/>
              <wp:effectExtent l="0" t="0" r="0" b="0"/>
              <wp:wrapNone/>
              <wp:docPr id="7168548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5E01B" w14:textId="77777777" w:rsidR="005D1D63" w:rsidRDefault="00927A43">
                          <w:pPr>
                            <w:spacing w:before="13"/>
                            <w:ind w:left="60"/>
                            <w:rPr>
                              <w:rFonts w:ascii="Arial"/>
                            </w:rPr>
                          </w:pPr>
                          <w:r>
                            <w:fldChar w:fldCharType="begin"/>
                          </w:r>
                          <w:r>
                            <w:rPr>
                              <w:rFonts w:ascii="Arial"/>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073DD" id="_x0000_t202" coordsize="21600,21600" o:spt="202" path="m,l,21600r21600,l21600,xe">
              <v:stroke joinstyle="miter"/>
              <v:path gradientshapeok="t" o:connecttype="rect"/>
            </v:shapetype>
            <v:shape id="Text Box 4" o:spid="_x0000_s1081" type="#_x0000_t202" style="position:absolute;margin-left:457.65pt;margin-top:24.75pt;width:12.15pt;height:14.35pt;z-index:-27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" filled="f" stroked="f">
              <v:textbox inset="0,0,0,0">
                <w:txbxContent>
                  <w:p w14:paraId="0855E01B" w14:textId="77777777" w:rsidR="005D1D63" w:rsidRDefault="00927A43">
                    <w:pPr>
                      <w:spacing w:before="13"/>
                      <w:ind w:left="60"/>
                      <w:rPr>
                        <w:rFonts w:ascii="Arial"/>
                      </w:rPr>
                    </w:pPr>
                    <w:r>
                      <w:fldChar w:fldCharType="begin"/>
                    </w:r>
                    <w:r>
                      <w:rPr>
                        <w:rFonts w:ascii="Arial"/>
                      </w:rPr>
                      <w:instrText xml:space="preserve"> PAGE </w:instrText>
                    </w:r>
                    <w:r>
                      <w:fldChar w:fldCharType="separate"/>
                    </w:r>
                    <w:r>
                      <w:t>7</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E5BDE" w14:textId="24B17A82" w:rsidR="005D1D63" w:rsidRDefault="00D75728">
    <w:pPr>
      <w:pStyle w:val="a3"/>
      <w:spacing w:line="14" w:lineRule="auto"/>
      <w:rPr>
        <w:sz w:val="20"/>
      </w:rPr>
    </w:pPr>
    <w:r>
      <w:rPr>
        <w:noProof/>
      </w:rPr>
      <mc:AlternateContent>
        <mc:Choice Requires="wps">
          <w:drawing>
            <wp:anchor distT="0" distB="0" distL="114300" distR="114300" simplePos="0" relativeHeight="475478528" behindDoc="1" locked="0" layoutInCell="1" allowOverlap="1" wp14:anchorId="21B9B83C" wp14:editId="349DCC40">
              <wp:simplePos x="0" y="0"/>
              <wp:positionH relativeFrom="page">
                <wp:posOffset>4031615</wp:posOffset>
              </wp:positionH>
              <wp:positionV relativeFrom="page">
                <wp:posOffset>447040</wp:posOffset>
              </wp:positionV>
              <wp:extent cx="229235" cy="182245"/>
              <wp:effectExtent l="0" t="0" r="0" b="0"/>
              <wp:wrapNone/>
              <wp:docPr id="18613087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DF9F0" w14:textId="77777777" w:rsidR="005D1D63" w:rsidRDefault="00927A43">
                          <w:pPr>
                            <w:spacing w:before="13"/>
                            <w:ind w:left="60"/>
                            <w:rPr>
                              <w:rFonts w:ascii="Arial"/>
                            </w:rPr>
                          </w:pPr>
                          <w:r>
                            <w:fldChar w:fldCharType="begin"/>
                          </w:r>
                          <w:r>
                            <w:rPr>
                              <w:rFonts w:ascii="Arial"/>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9B83C" id="_x0000_t202" coordsize="21600,21600" o:spt="202" path="m,l,21600r21600,l21600,xe">
              <v:stroke joinstyle="miter"/>
              <v:path gradientshapeok="t" o:connecttype="rect"/>
            </v:shapetype>
            <v:shape id="_x0000_s1082" type="#_x0000_t202" style="position:absolute;margin-left:317.45pt;margin-top:35.2pt;width:18.05pt;height:14.35pt;z-index:-27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" filled="f" stroked="f">
              <v:textbox inset="0,0,0,0">
                <w:txbxContent>
                  <w:p w14:paraId="004DF9F0" w14:textId="77777777" w:rsidR="005D1D63" w:rsidRDefault="00927A43">
                    <w:pPr>
                      <w:spacing w:before="13"/>
                      <w:ind w:left="6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230B"/>
    <w:multiLevelType w:val="hybridMultilevel"/>
    <w:tmpl w:val="26BC3E4A"/>
    <w:lvl w:ilvl="0" w:tplc="15C0C65E">
      <w:numFmt w:val="bullet"/>
      <w:lvlText w:val="-"/>
      <w:lvlJc w:val="left"/>
      <w:pPr>
        <w:ind w:left="376" w:hanging="128"/>
      </w:pPr>
      <w:rPr>
        <w:rFonts w:ascii="Times New Roman" w:eastAsia="Times New Roman" w:hAnsi="Times New Roman" w:cs="Times New Roman" w:hint="default"/>
        <w:w w:val="100"/>
        <w:sz w:val="22"/>
        <w:szCs w:val="22"/>
        <w:lang w:val="ru-RU" w:eastAsia="en-US" w:bidi="ar-SA"/>
      </w:rPr>
    </w:lvl>
    <w:lvl w:ilvl="1" w:tplc="9626946C">
      <w:numFmt w:val="bullet"/>
      <w:lvlText w:val="•"/>
      <w:lvlJc w:val="left"/>
      <w:pPr>
        <w:ind w:left="1013" w:hanging="128"/>
      </w:pPr>
      <w:rPr>
        <w:rFonts w:hint="default"/>
        <w:lang w:val="ru-RU" w:eastAsia="en-US" w:bidi="ar-SA"/>
      </w:rPr>
    </w:lvl>
    <w:lvl w:ilvl="2" w:tplc="8DB62A7E">
      <w:numFmt w:val="bullet"/>
      <w:lvlText w:val="•"/>
      <w:lvlJc w:val="left"/>
      <w:pPr>
        <w:ind w:left="1647" w:hanging="128"/>
      </w:pPr>
      <w:rPr>
        <w:rFonts w:hint="default"/>
        <w:lang w:val="ru-RU" w:eastAsia="en-US" w:bidi="ar-SA"/>
      </w:rPr>
    </w:lvl>
    <w:lvl w:ilvl="3" w:tplc="94528794">
      <w:numFmt w:val="bullet"/>
      <w:lvlText w:val="•"/>
      <w:lvlJc w:val="left"/>
      <w:pPr>
        <w:ind w:left="2280" w:hanging="128"/>
      </w:pPr>
      <w:rPr>
        <w:rFonts w:hint="default"/>
        <w:lang w:val="ru-RU" w:eastAsia="en-US" w:bidi="ar-SA"/>
      </w:rPr>
    </w:lvl>
    <w:lvl w:ilvl="4" w:tplc="BEF8B5C8">
      <w:numFmt w:val="bullet"/>
      <w:lvlText w:val="•"/>
      <w:lvlJc w:val="left"/>
      <w:pPr>
        <w:ind w:left="2914" w:hanging="128"/>
      </w:pPr>
      <w:rPr>
        <w:rFonts w:hint="default"/>
        <w:lang w:val="ru-RU" w:eastAsia="en-US" w:bidi="ar-SA"/>
      </w:rPr>
    </w:lvl>
    <w:lvl w:ilvl="5" w:tplc="41A60472">
      <w:numFmt w:val="bullet"/>
      <w:lvlText w:val="•"/>
      <w:lvlJc w:val="left"/>
      <w:pPr>
        <w:ind w:left="3548" w:hanging="128"/>
      </w:pPr>
      <w:rPr>
        <w:rFonts w:hint="default"/>
        <w:lang w:val="ru-RU" w:eastAsia="en-US" w:bidi="ar-SA"/>
      </w:rPr>
    </w:lvl>
    <w:lvl w:ilvl="6" w:tplc="E850FD3C">
      <w:numFmt w:val="bullet"/>
      <w:lvlText w:val="•"/>
      <w:lvlJc w:val="left"/>
      <w:pPr>
        <w:ind w:left="4181" w:hanging="128"/>
      </w:pPr>
      <w:rPr>
        <w:rFonts w:hint="default"/>
        <w:lang w:val="ru-RU" w:eastAsia="en-US" w:bidi="ar-SA"/>
      </w:rPr>
    </w:lvl>
    <w:lvl w:ilvl="7" w:tplc="AFC0CC76">
      <w:numFmt w:val="bullet"/>
      <w:lvlText w:val="•"/>
      <w:lvlJc w:val="left"/>
      <w:pPr>
        <w:ind w:left="4815" w:hanging="128"/>
      </w:pPr>
      <w:rPr>
        <w:rFonts w:hint="default"/>
        <w:lang w:val="ru-RU" w:eastAsia="en-US" w:bidi="ar-SA"/>
      </w:rPr>
    </w:lvl>
    <w:lvl w:ilvl="8" w:tplc="6FAEF650">
      <w:numFmt w:val="bullet"/>
      <w:lvlText w:val="•"/>
      <w:lvlJc w:val="left"/>
      <w:pPr>
        <w:ind w:left="5448" w:hanging="128"/>
      </w:pPr>
      <w:rPr>
        <w:rFonts w:hint="default"/>
        <w:lang w:val="ru-RU" w:eastAsia="en-US" w:bidi="ar-SA"/>
      </w:rPr>
    </w:lvl>
  </w:abstractNum>
  <w:abstractNum w:abstractNumId="1" w15:restartNumberingAfterBreak="0">
    <w:nsid w:val="01442B9F"/>
    <w:multiLevelType w:val="hybridMultilevel"/>
    <w:tmpl w:val="699C1064"/>
    <w:lvl w:ilvl="0" w:tplc="0B90E376">
      <w:start w:val="1"/>
      <w:numFmt w:val="decimal"/>
      <w:lvlText w:val="%1."/>
      <w:lvlJc w:val="left"/>
      <w:pPr>
        <w:ind w:left="679" w:hanging="567"/>
      </w:pPr>
      <w:rPr>
        <w:rFonts w:ascii="Times New Roman" w:eastAsia="Times New Roman" w:hAnsi="Times New Roman" w:cs="Times New Roman" w:hint="default"/>
        <w:spacing w:val="0"/>
        <w:w w:val="100"/>
        <w:sz w:val="28"/>
        <w:szCs w:val="28"/>
        <w:lang w:val="ru-RU" w:eastAsia="en-US" w:bidi="ar-SA"/>
      </w:rPr>
    </w:lvl>
    <w:lvl w:ilvl="1" w:tplc="C76E5666">
      <w:numFmt w:val="bullet"/>
      <w:lvlText w:val=""/>
      <w:lvlJc w:val="left"/>
      <w:pPr>
        <w:ind w:left="1390" w:hanging="346"/>
      </w:pPr>
      <w:rPr>
        <w:rFonts w:ascii="Symbol" w:eastAsia="Symbol" w:hAnsi="Symbol" w:cs="Symbol" w:hint="default"/>
        <w:w w:val="100"/>
        <w:sz w:val="28"/>
        <w:szCs w:val="28"/>
        <w:lang w:val="ru-RU" w:eastAsia="en-US" w:bidi="ar-SA"/>
      </w:rPr>
    </w:lvl>
    <w:lvl w:ilvl="2" w:tplc="FE662FB0">
      <w:numFmt w:val="bullet"/>
      <w:lvlText w:val="•"/>
      <w:lvlJc w:val="left"/>
      <w:pPr>
        <w:ind w:left="2404" w:hanging="346"/>
      </w:pPr>
      <w:rPr>
        <w:rFonts w:hint="default"/>
        <w:lang w:val="ru-RU" w:eastAsia="en-US" w:bidi="ar-SA"/>
      </w:rPr>
    </w:lvl>
    <w:lvl w:ilvl="3" w:tplc="F9EC9866">
      <w:numFmt w:val="bullet"/>
      <w:lvlText w:val="•"/>
      <w:lvlJc w:val="left"/>
      <w:pPr>
        <w:ind w:left="3409" w:hanging="346"/>
      </w:pPr>
      <w:rPr>
        <w:rFonts w:hint="default"/>
        <w:lang w:val="ru-RU" w:eastAsia="en-US" w:bidi="ar-SA"/>
      </w:rPr>
    </w:lvl>
    <w:lvl w:ilvl="4" w:tplc="22DA48BE">
      <w:numFmt w:val="bullet"/>
      <w:lvlText w:val="•"/>
      <w:lvlJc w:val="left"/>
      <w:pPr>
        <w:ind w:left="4413" w:hanging="346"/>
      </w:pPr>
      <w:rPr>
        <w:rFonts w:hint="default"/>
        <w:lang w:val="ru-RU" w:eastAsia="en-US" w:bidi="ar-SA"/>
      </w:rPr>
    </w:lvl>
    <w:lvl w:ilvl="5" w:tplc="FACA9A02">
      <w:numFmt w:val="bullet"/>
      <w:lvlText w:val="•"/>
      <w:lvlJc w:val="left"/>
      <w:pPr>
        <w:ind w:left="5418" w:hanging="346"/>
      </w:pPr>
      <w:rPr>
        <w:rFonts w:hint="default"/>
        <w:lang w:val="ru-RU" w:eastAsia="en-US" w:bidi="ar-SA"/>
      </w:rPr>
    </w:lvl>
    <w:lvl w:ilvl="6" w:tplc="E5CEAB5E">
      <w:numFmt w:val="bullet"/>
      <w:lvlText w:val="•"/>
      <w:lvlJc w:val="left"/>
      <w:pPr>
        <w:ind w:left="6422" w:hanging="346"/>
      </w:pPr>
      <w:rPr>
        <w:rFonts w:hint="default"/>
        <w:lang w:val="ru-RU" w:eastAsia="en-US" w:bidi="ar-SA"/>
      </w:rPr>
    </w:lvl>
    <w:lvl w:ilvl="7" w:tplc="C84A4566">
      <w:numFmt w:val="bullet"/>
      <w:lvlText w:val="•"/>
      <w:lvlJc w:val="left"/>
      <w:pPr>
        <w:ind w:left="7427" w:hanging="346"/>
      </w:pPr>
      <w:rPr>
        <w:rFonts w:hint="default"/>
        <w:lang w:val="ru-RU" w:eastAsia="en-US" w:bidi="ar-SA"/>
      </w:rPr>
    </w:lvl>
    <w:lvl w:ilvl="8" w:tplc="D72AE6D2">
      <w:numFmt w:val="bullet"/>
      <w:lvlText w:val="•"/>
      <w:lvlJc w:val="left"/>
      <w:pPr>
        <w:ind w:left="8431" w:hanging="346"/>
      </w:pPr>
      <w:rPr>
        <w:rFonts w:hint="default"/>
        <w:lang w:val="ru-RU" w:eastAsia="en-US" w:bidi="ar-SA"/>
      </w:rPr>
    </w:lvl>
  </w:abstractNum>
  <w:abstractNum w:abstractNumId="2" w15:restartNumberingAfterBreak="0">
    <w:nsid w:val="03BE35B3"/>
    <w:multiLevelType w:val="hybridMultilevel"/>
    <w:tmpl w:val="AA18CA9E"/>
    <w:lvl w:ilvl="0" w:tplc="A36A9964">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285A4E92">
      <w:numFmt w:val="bullet"/>
      <w:lvlText w:val="•"/>
      <w:lvlJc w:val="left"/>
      <w:pPr>
        <w:ind w:left="1013" w:hanging="125"/>
      </w:pPr>
      <w:rPr>
        <w:rFonts w:hint="default"/>
        <w:lang w:val="ru-RU" w:eastAsia="en-US" w:bidi="ar-SA"/>
      </w:rPr>
    </w:lvl>
    <w:lvl w:ilvl="2" w:tplc="A462B350">
      <w:numFmt w:val="bullet"/>
      <w:lvlText w:val="•"/>
      <w:lvlJc w:val="left"/>
      <w:pPr>
        <w:ind w:left="1647" w:hanging="125"/>
      </w:pPr>
      <w:rPr>
        <w:rFonts w:hint="default"/>
        <w:lang w:val="ru-RU" w:eastAsia="en-US" w:bidi="ar-SA"/>
      </w:rPr>
    </w:lvl>
    <w:lvl w:ilvl="3" w:tplc="77D6EB40">
      <w:numFmt w:val="bullet"/>
      <w:lvlText w:val="•"/>
      <w:lvlJc w:val="left"/>
      <w:pPr>
        <w:ind w:left="2280" w:hanging="125"/>
      </w:pPr>
      <w:rPr>
        <w:rFonts w:hint="default"/>
        <w:lang w:val="ru-RU" w:eastAsia="en-US" w:bidi="ar-SA"/>
      </w:rPr>
    </w:lvl>
    <w:lvl w:ilvl="4" w:tplc="799CDC34">
      <w:numFmt w:val="bullet"/>
      <w:lvlText w:val="•"/>
      <w:lvlJc w:val="left"/>
      <w:pPr>
        <w:ind w:left="2914" w:hanging="125"/>
      </w:pPr>
      <w:rPr>
        <w:rFonts w:hint="default"/>
        <w:lang w:val="ru-RU" w:eastAsia="en-US" w:bidi="ar-SA"/>
      </w:rPr>
    </w:lvl>
    <w:lvl w:ilvl="5" w:tplc="34CE3C1C">
      <w:numFmt w:val="bullet"/>
      <w:lvlText w:val="•"/>
      <w:lvlJc w:val="left"/>
      <w:pPr>
        <w:ind w:left="3548" w:hanging="125"/>
      </w:pPr>
      <w:rPr>
        <w:rFonts w:hint="default"/>
        <w:lang w:val="ru-RU" w:eastAsia="en-US" w:bidi="ar-SA"/>
      </w:rPr>
    </w:lvl>
    <w:lvl w:ilvl="6" w:tplc="514E6E70">
      <w:numFmt w:val="bullet"/>
      <w:lvlText w:val="•"/>
      <w:lvlJc w:val="left"/>
      <w:pPr>
        <w:ind w:left="4181" w:hanging="125"/>
      </w:pPr>
      <w:rPr>
        <w:rFonts w:hint="default"/>
        <w:lang w:val="ru-RU" w:eastAsia="en-US" w:bidi="ar-SA"/>
      </w:rPr>
    </w:lvl>
    <w:lvl w:ilvl="7" w:tplc="5AF6EDB6">
      <w:numFmt w:val="bullet"/>
      <w:lvlText w:val="•"/>
      <w:lvlJc w:val="left"/>
      <w:pPr>
        <w:ind w:left="4815" w:hanging="125"/>
      </w:pPr>
      <w:rPr>
        <w:rFonts w:hint="default"/>
        <w:lang w:val="ru-RU" w:eastAsia="en-US" w:bidi="ar-SA"/>
      </w:rPr>
    </w:lvl>
    <w:lvl w:ilvl="8" w:tplc="E32472B0">
      <w:numFmt w:val="bullet"/>
      <w:lvlText w:val="•"/>
      <w:lvlJc w:val="left"/>
      <w:pPr>
        <w:ind w:left="5448" w:hanging="125"/>
      </w:pPr>
      <w:rPr>
        <w:rFonts w:hint="default"/>
        <w:lang w:val="ru-RU" w:eastAsia="en-US" w:bidi="ar-SA"/>
      </w:rPr>
    </w:lvl>
  </w:abstractNum>
  <w:abstractNum w:abstractNumId="3" w15:restartNumberingAfterBreak="0">
    <w:nsid w:val="03ED5049"/>
    <w:multiLevelType w:val="hybridMultilevel"/>
    <w:tmpl w:val="AAD2ED1C"/>
    <w:lvl w:ilvl="0" w:tplc="10B2E094">
      <w:numFmt w:val="bullet"/>
      <w:lvlText w:val="-"/>
      <w:lvlJc w:val="left"/>
      <w:pPr>
        <w:ind w:left="376" w:hanging="128"/>
      </w:pPr>
      <w:rPr>
        <w:rFonts w:ascii="Times New Roman" w:eastAsia="Times New Roman" w:hAnsi="Times New Roman" w:cs="Times New Roman" w:hint="default"/>
        <w:w w:val="100"/>
        <w:sz w:val="22"/>
        <w:szCs w:val="22"/>
        <w:lang w:val="ru-RU" w:eastAsia="en-US" w:bidi="ar-SA"/>
      </w:rPr>
    </w:lvl>
    <w:lvl w:ilvl="1" w:tplc="2E2EF5FE">
      <w:numFmt w:val="bullet"/>
      <w:lvlText w:val="•"/>
      <w:lvlJc w:val="left"/>
      <w:pPr>
        <w:ind w:left="1013" w:hanging="128"/>
      </w:pPr>
      <w:rPr>
        <w:rFonts w:hint="default"/>
        <w:lang w:val="ru-RU" w:eastAsia="en-US" w:bidi="ar-SA"/>
      </w:rPr>
    </w:lvl>
    <w:lvl w:ilvl="2" w:tplc="BEE01382">
      <w:numFmt w:val="bullet"/>
      <w:lvlText w:val="•"/>
      <w:lvlJc w:val="left"/>
      <w:pPr>
        <w:ind w:left="1647" w:hanging="128"/>
      </w:pPr>
      <w:rPr>
        <w:rFonts w:hint="default"/>
        <w:lang w:val="ru-RU" w:eastAsia="en-US" w:bidi="ar-SA"/>
      </w:rPr>
    </w:lvl>
    <w:lvl w:ilvl="3" w:tplc="D8A86892">
      <w:numFmt w:val="bullet"/>
      <w:lvlText w:val="•"/>
      <w:lvlJc w:val="left"/>
      <w:pPr>
        <w:ind w:left="2280" w:hanging="128"/>
      </w:pPr>
      <w:rPr>
        <w:rFonts w:hint="default"/>
        <w:lang w:val="ru-RU" w:eastAsia="en-US" w:bidi="ar-SA"/>
      </w:rPr>
    </w:lvl>
    <w:lvl w:ilvl="4" w:tplc="15AA6188">
      <w:numFmt w:val="bullet"/>
      <w:lvlText w:val="•"/>
      <w:lvlJc w:val="left"/>
      <w:pPr>
        <w:ind w:left="2914" w:hanging="128"/>
      </w:pPr>
      <w:rPr>
        <w:rFonts w:hint="default"/>
        <w:lang w:val="ru-RU" w:eastAsia="en-US" w:bidi="ar-SA"/>
      </w:rPr>
    </w:lvl>
    <w:lvl w:ilvl="5" w:tplc="35AA1962">
      <w:numFmt w:val="bullet"/>
      <w:lvlText w:val="•"/>
      <w:lvlJc w:val="left"/>
      <w:pPr>
        <w:ind w:left="3548" w:hanging="128"/>
      </w:pPr>
      <w:rPr>
        <w:rFonts w:hint="default"/>
        <w:lang w:val="ru-RU" w:eastAsia="en-US" w:bidi="ar-SA"/>
      </w:rPr>
    </w:lvl>
    <w:lvl w:ilvl="6" w:tplc="323464A6">
      <w:numFmt w:val="bullet"/>
      <w:lvlText w:val="•"/>
      <w:lvlJc w:val="left"/>
      <w:pPr>
        <w:ind w:left="4181" w:hanging="128"/>
      </w:pPr>
      <w:rPr>
        <w:rFonts w:hint="default"/>
        <w:lang w:val="ru-RU" w:eastAsia="en-US" w:bidi="ar-SA"/>
      </w:rPr>
    </w:lvl>
    <w:lvl w:ilvl="7" w:tplc="BE6A5858">
      <w:numFmt w:val="bullet"/>
      <w:lvlText w:val="•"/>
      <w:lvlJc w:val="left"/>
      <w:pPr>
        <w:ind w:left="4815" w:hanging="128"/>
      </w:pPr>
      <w:rPr>
        <w:rFonts w:hint="default"/>
        <w:lang w:val="ru-RU" w:eastAsia="en-US" w:bidi="ar-SA"/>
      </w:rPr>
    </w:lvl>
    <w:lvl w:ilvl="8" w:tplc="92BA6864">
      <w:numFmt w:val="bullet"/>
      <w:lvlText w:val="•"/>
      <w:lvlJc w:val="left"/>
      <w:pPr>
        <w:ind w:left="5448" w:hanging="128"/>
      </w:pPr>
      <w:rPr>
        <w:rFonts w:hint="default"/>
        <w:lang w:val="ru-RU" w:eastAsia="en-US" w:bidi="ar-SA"/>
      </w:rPr>
    </w:lvl>
  </w:abstractNum>
  <w:abstractNum w:abstractNumId="4" w15:restartNumberingAfterBreak="0">
    <w:nsid w:val="098856AA"/>
    <w:multiLevelType w:val="hybridMultilevel"/>
    <w:tmpl w:val="0486F280"/>
    <w:lvl w:ilvl="0" w:tplc="D9509098">
      <w:start w:val="1"/>
      <w:numFmt w:val="decimal"/>
      <w:lvlText w:val="%1."/>
      <w:lvlJc w:val="left"/>
      <w:pPr>
        <w:ind w:left="958" w:hanging="360"/>
      </w:pPr>
      <w:rPr>
        <w:rFonts w:ascii="Times New Roman" w:eastAsia="Times New Roman" w:hAnsi="Times New Roman" w:cs="Times New Roman" w:hint="default"/>
        <w:spacing w:val="0"/>
        <w:w w:val="100"/>
        <w:sz w:val="28"/>
        <w:szCs w:val="28"/>
        <w:lang w:val="ru-RU" w:eastAsia="en-US" w:bidi="ar-SA"/>
      </w:rPr>
    </w:lvl>
    <w:lvl w:ilvl="1" w:tplc="A0B023DC">
      <w:numFmt w:val="bullet"/>
      <w:lvlText w:val="•"/>
      <w:lvlJc w:val="left"/>
      <w:pPr>
        <w:ind w:left="1892" w:hanging="360"/>
      </w:pPr>
      <w:rPr>
        <w:rFonts w:hint="default"/>
        <w:lang w:val="ru-RU" w:eastAsia="en-US" w:bidi="ar-SA"/>
      </w:rPr>
    </w:lvl>
    <w:lvl w:ilvl="2" w:tplc="FBC0AA3A">
      <w:numFmt w:val="bullet"/>
      <w:lvlText w:val="•"/>
      <w:lvlJc w:val="left"/>
      <w:pPr>
        <w:ind w:left="2825" w:hanging="360"/>
      </w:pPr>
      <w:rPr>
        <w:rFonts w:hint="default"/>
        <w:lang w:val="ru-RU" w:eastAsia="en-US" w:bidi="ar-SA"/>
      </w:rPr>
    </w:lvl>
    <w:lvl w:ilvl="3" w:tplc="E89E864A">
      <w:numFmt w:val="bullet"/>
      <w:lvlText w:val="•"/>
      <w:lvlJc w:val="left"/>
      <w:pPr>
        <w:ind w:left="3757" w:hanging="360"/>
      </w:pPr>
      <w:rPr>
        <w:rFonts w:hint="default"/>
        <w:lang w:val="ru-RU" w:eastAsia="en-US" w:bidi="ar-SA"/>
      </w:rPr>
    </w:lvl>
    <w:lvl w:ilvl="4" w:tplc="5BD691C4">
      <w:numFmt w:val="bullet"/>
      <w:lvlText w:val="•"/>
      <w:lvlJc w:val="left"/>
      <w:pPr>
        <w:ind w:left="4690" w:hanging="360"/>
      </w:pPr>
      <w:rPr>
        <w:rFonts w:hint="default"/>
        <w:lang w:val="ru-RU" w:eastAsia="en-US" w:bidi="ar-SA"/>
      </w:rPr>
    </w:lvl>
    <w:lvl w:ilvl="5" w:tplc="987C43C8">
      <w:numFmt w:val="bullet"/>
      <w:lvlText w:val="•"/>
      <w:lvlJc w:val="left"/>
      <w:pPr>
        <w:ind w:left="5623" w:hanging="360"/>
      </w:pPr>
      <w:rPr>
        <w:rFonts w:hint="default"/>
        <w:lang w:val="ru-RU" w:eastAsia="en-US" w:bidi="ar-SA"/>
      </w:rPr>
    </w:lvl>
    <w:lvl w:ilvl="6" w:tplc="A8A08854">
      <w:numFmt w:val="bullet"/>
      <w:lvlText w:val="•"/>
      <w:lvlJc w:val="left"/>
      <w:pPr>
        <w:ind w:left="6555" w:hanging="360"/>
      </w:pPr>
      <w:rPr>
        <w:rFonts w:hint="default"/>
        <w:lang w:val="ru-RU" w:eastAsia="en-US" w:bidi="ar-SA"/>
      </w:rPr>
    </w:lvl>
    <w:lvl w:ilvl="7" w:tplc="903254A4">
      <w:numFmt w:val="bullet"/>
      <w:lvlText w:val="•"/>
      <w:lvlJc w:val="left"/>
      <w:pPr>
        <w:ind w:left="7488" w:hanging="360"/>
      </w:pPr>
      <w:rPr>
        <w:rFonts w:hint="default"/>
        <w:lang w:val="ru-RU" w:eastAsia="en-US" w:bidi="ar-SA"/>
      </w:rPr>
    </w:lvl>
    <w:lvl w:ilvl="8" w:tplc="959CF76E">
      <w:numFmt w:val="bullet"/>
      <w:lvlText w:val="•"/>
      <w:lvlJc w:val="left"/>
      <w:pPr>
        <w:ind w:left="8421" w:hanging="360"/>
      </w:pPr>
      <w:rPr>
        <w:rFonts w:hint="default"/>
        <w:lang w:val="ru-RU" w:eastAsia="en-US" w:bidi="ar-SA"/>
      </w:rPr>
    </w:lvl>
  </w:abstractNum>
  <w:abstractNum w:abstractNumId="5" w15:restartNumberingAfterBreak="0">
    <w:nsid w:val="0BFE5396"/>
    <w:multiLevelType w:val="hybridMultilevel"/>
    <w:tmpl w:val="AF1C74CA"/>
    <w:lvl w:ilvl="0" w:tplc="CF2C5066">
      <w:numFmt w:val="bullet"/>
      <w:lvlText w:val="-"/>
      <w:lvlJc w:val="left"/>
      <w:pPr>
        <w:ind w:left="376" w:hanging="128"/>
      </w:pPr>
      <w:rPr>
        <w:rFonts w:ascii="Times New Roman" w:eastAsia="Times New Roman" w:hAnsi="Times New Roman" w:cs="Times New Roman" w:hint="default"/>
        <w:w w:val="100"/>
        <w:sz w:val="22"/>
        <w:szCs w:val="22"/>
        <w:lang w:val="ru-RU" w:eastAsia="en-US" w:bidi="ar-SA"/>
      </w:rPr>
    </w:lvl>
    <w:lvl w:ilvl="1" w:tplc="E3C82E48">
      <w:numFmt w:val="bullet"/>
      <w:lvlText w:val="•"/>
      <w:lvlJc w:val="left"/>
      <w:pPr>
        <w:ind w:left="1013" w:hanging="128"/>
      </w:pPr>
      <w:rPr>
        <w:rFonts w:hint="default"/>
        <w:lang w:val="ru-RU" w:eastAsia="en-US" w:bidi="ar-SA"/>
      </w:rPr>
    </w:lvl>
    <w:lvl w:ilvl="2" w:tplc="079C2C88">
      <w:numFmt w:val="bullet"/>
      <w:lvlText w:val="•"/>
      <w:lvlJc w:val="left"/>
      <w:pPr>
        <w:ind w:left="1647" w:hanging="128"/>
      </w:pPr>
      <w:rPr>
        <w:rFonts w:hint="default"/>
        <w:lang w:val="ru-RU" w:eastAsia="en-US" w:bidi="ar-SA"/>
      </w:rPr>
    </w:lvl>
    <w:lvl w:ilvl="3" w:tplc="C01EEB0A">
      <w:numFmt w:val="bullet"/>
      <w:lvlText w:val="•"/>
      <w:lvlJc w:val="left"/>
      <w:pPr>
        <w:ind w:left="2280" w:hanging="128"/>
      </w:pPr>
      <w:rPr>
        <w:rFonts w:hint="default"/>
        <w:lang w:val="ru-RU" w:eastAsia="en-US" w:bidi="ar-SA"/>
      </w:rPr>
    </w:lvl>
    <w:lvl w:ilvl="4" w:tplc="767CE0D0">
      <w:numFmt w:val="bullet"/>
      <w:lvlText w:val="•"/>
      <w:lvlJc w:val="left"/>
      <w:pPr>
        <w:ind w:left="2914" w:hanging="128"/>
      </w:pPr>
      <w:rPr>
        <w:rFonts w:hint="default"/>
        <w:lang w:val="ru-RU" w:eastAsia="en-US" w:bidi="ar-SA"/>
      </w:rPr>
    </w:lvl>
    <w:lvl w:ilvl="5" w:tplc="1E4CBE06">
      <w:numFmt w:val="bullet"/>
      <w:lvlText w:val="•"/>
      <w:lvlJc w:val="left"/>
      <w:pPr>
        <w:ind w:left="3548" w:hanging="128"/>
      </w:pPr>
      <w:rPr>
        <w:rFonts w:hint="default"/>
        <w:lang w:val="ru-RU" w:eastAsia="en-US" w:bidi="ar-SA"/>
      </w:rPr>
    </w:lvl>
    <w:lvl w:ilvl="6" w:tplc="A5789F34">
      <w:numFmt w:val="bullet"/>
      <w:lvlText w:val="•"/>
      <w:lvlJc w:val="left"/>
      <w:pPr>
        <w:ind w:left="4181" w:hanging="128"/>
      </w:pPr>
      <w:rPr>
        <w:rFonts w:hint="default"/>
        <w:lang w:val="ru-RU" w:eastAsia="en-US" w:bidi="ar-SA"/>
      </w:rPr>
    </w:lvl>
    <w:lvl w:ilvl="7" w:tplc="1284CDCA">
      <w:numFmt w:val="bullet"/>
      <w:lvlText w:val="•"/>
      <w:lvlJc w:val="left"/>
      <w:pPr>
        <w:ind w:left="4815" w:hanging="128"/>
      </w:pPr>
      <w:rPr>
        <w:rFonts w:hint="default"/>
        <w:lang w:val="ru-RU" w:eastAsia="en-US" w:bidi="ar-SA"/>
      </w:rPr>
    </w:lvl>
    <w:lvl w:ilvl="8" w:tplc="3C9C9CC6">
      <w:numFmt w:val="bullet"/>
      <w:lvlText w:val="•"/>
      <w:lvlJc w:val="left"/>
      <w:pPr>
        <w:ind w:left="5448" w:hanging="128"/>
      </w:pPr>
      <w:rPr>
        <w:rFonts w:hint="default"/>
        <w:lang w:val="ru-RU" w:eastAsia="en-US" w:bidi="ar-SA"/>
      </w:rPr>
    </w:lvl>
  </w:abstractNum>
  <w:abstractNum w:abstractNumId="6" w15:restartNumberingAfterBreak="0">
    <w:nsid w:val="0CE016F8"/>
    <w:multiLevelType w:val="hybridMultilevel"/>
    <w:tmpl w:val="B082207C"/>
    <w:lvl w:ilvl="0" w:tplc="8F7C141E">
      <w:numFmt w:val="bullet"/>
      <w:lvlText w:val=""/>
      <w:lvlJc w:val="left"/>
      <w:pPr>
        <w:ind w:left="1657" w:hanging="286"/>
      </w:pPr>
      <w:rPr>
        <w:rFonts w:ascii="Symbol" w:eastAsia="Symbol" w:hAnsi="Symbol" w:cs="Symbol" w:hint="default"/>
        <w:w w:val="100"/>
        <w:sz w:val="28"/>
        <w:szCs w:val="28"/>
        <w:lang w:val="ru-RU" w:eastAsia="en-US" w:bidi="ar-SA"/>
      </w:rPr>
    </w:lvl>
    <w:lvl w:ilvl="1" w:tplc="3844F56E">
      <w:numFmt w:val="bullet"/>
      <w:lvlText w:val="•"/>
      <w:lvlJc w:val="left"/>
      <w:pPr>
        <w:ind w:left="2522" w:hanging="286"/>
      </w:pPr>
      <w:rPr>
        <w:rFonts w:hint="default"/>
        <w:lang w:val="ru-RU" w:eastAsia="en-US" w:bidi="ar-SA"/>
      </w:rPr>
    </w:lvl>
    <w:lvl w:ilvl="2" w:tplc="3B267E96">
      <w:numFmt w:val="bullet"/>
      <w:lvlText w:val="•"/>
      <w:lvlJc w:val="left"/>
      <w:pPr>
        <w:ind w:left="3385" w:hanging="286"/>
      </w:pPr>
      <w:rPr>
        <w:rFonts w:hint="default"/>
        <w:lang w:val="ru-RU" w:eastAsia="en-US" w:bidi="ar-SA"/>
      </w:rPr>
    </w:lvl>
    <w:lvl w:ilvl="3" w:tplc="B86A67AA">
      <w:numFmt w:val="bullet"/>
      <w:lvlText w:val="•"/>
      <w:lvlJc w:val="left"/>
      <w:pPr>
        <w:ind w:left="4247" w:hanging="286"/>
      </w:pPr>
      <w:rPr>
        <w:rFonts w:hint="default"/>
        <w:lang w:val="ru-RU" w:eastAsia="en-US" w:bidi="ar-SA"/>
      </w:rPr>
    </w:lvl>
    <w:lvl w:ilvl="4" w:tplc="58288FB0">
      <w:numFmt w:val="bullet"/>
      <w:lvlText w:val="•"/>
      <w:lvlJc w:val="left"/>
      <w:pPr>
        <w:ind w:left="5110" w:hanging="286"/>
      </w:pPr>
      <w:rPr>
        <w:rFonts w:hint="default"/>
        <w:lang w:val="ru-RU" w:eastAsia="en-US" w:bidi="ar-SA"/>
      </w:rPr>
    </w:lvl>
    <w:lvl w:ilvl="5" w:tplc="F09E912A">
      <w:numFmt w:val="bullet"/>
      <w:lvlText w:val="•"/>
      <w:lvlJc w:val="left"/>
      <w:pPr>
        <w:ind w:left="5973" w:hanging="286"/>
      </w:pPr>
      <w:rPr>
        <w:rFonts w:hint="default"/>
        <w:lang w:val="ru-RU" w:eastAsia="en-US" w:bidi="ar-SA"/>
      </w:rPr>
    </w:lvl>
    <w:lvl w:ilvl="6" w:tplc="9AE86244">
      <w:numFmt w:val="bullet"/>
      <w:lvlText w:val="•"/>
      <w:lvlJc w:val="left"/>
      <w:pPr>
        <w:ind w:left="6835" w:hanging="286"/>
      </w:pPr>
      <w:rPr>
        <w:rFonts w:hint="default"/>
        <w:lang w:val="ru-RU" w:eastAsia="en-US" w:bidi="ar-SA"/>
      </w:rPr>
    </w:lvl>
    <w:lvl w:ilvl="7" w:tplc="25CA084C">
      <w:numFmt w:val="bullet"/>
      <w:lvlText w:val="•"/>
      <w:lvlJc w:val="left"/>
      <w:pPr>
        <w:ind w:left="7698" w:hanging="286"/>
      </w:pPr>
      <w:rPr>
        <w:rFonts w:hint="default"/>
        <w:lang w:val="ru-RU" w:eastAsia="en-US" w:bidi="ar-SA"/>
      </w:rPr>
    </w:lvl>
    <w:lvl w:ilvl="8" w:tplc="9E802E16">
      <w:numFmt w:val="bullet"/>
      <w:lvlText w:val="•"/>
      <w:lvlJc w:val="left"/>
      <w:pPr>
        <w:ind w:left="8561" w:hanging="286"/>
      </w:pPr>
      <w:rPr>
        <w:rFonts w:hint="default"/>
        <w:lang w:val="ru-RU" w:eastAsia="en-US" w:bidi="ar-SA"/>
      </w:rPr>
    </w:lvl>
  </w:abstractNum>
  <w:abstractNum w:abstractNumId="7" w15:restartNumberingAfterBreak="0">
    <w:nsid w:val="0CF84276"/>
    <w:multiLevelType w:val="hybridMultilevel"/>
    <w:tmpl w:val="CE02D708"/>
    <w:lvl w:ilvl="0" w:tplc="015A318A">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D674B26E">
      <w:numFmt w:val="bullet"/>
      <w:lvlText w:val="•"/>
      <w:lvlJc w:val="left"/>
      <w:pPr>
        <w:ind w:left="1013" w:hanging="125"/>
      </w:pPr>
      <w:rPr>
        <w:rFonts w:hint="default"/>
        <w:lang w:val="ru-RU" w:eastAsia="en-US" w:bidi="ar-SA"/>
      </w:rPr>
    </w:lvl>
    <w:lvl w:ilvl="2" w:tplc="D44AAF12">
      <w:numFmt w:val="bullet"/>
      <w:lvlText w:val="•"/>
      <w:lvlJc w:val="left"/>
      <w:pPr>
        <w:ind w:left="1647" w:hanging="125"/>
      </w:pPr>
      <w:rPr>
        <w:rFonts w:hint="default"/>
        <w:lang w:val="ru-RU" w:eastAsia="en-US" w:bidi="ar-SA"/>
      </w:rPr>
    </w:lvl>
    <w:lvl w:ilvl="3" w:tplc="C1044DA4">
      <w:numFmt w:val="bullet"/>
      <w:lvlText w:val="•"/>
      <w:lvlJc w:val="left"/>
      <w:pPr>
        <w:ind w:left="2280" w:hanging="125"/>
      </w:pPr>
      <w:rPr>
        <w:rFonts w:hint="default"/>
        <w:lang w:val="ru-RU" w:eastAsia="en-US" w:bidi="ar-SA"/>
      </w:rPr>
    </w:lvl>
    <w:lvl w:ilvl="4" w:tplc="1654109A">
      <w:numFmt w:val="bullet"/>
      <w:lvlText w:val="•"/>
      <w:lvlJc w:val="left"/>
      <w:pPr>
        <w:ind w:left="2914" w:hanging="125"/>
      </w:pPr>
      <w:rPr>
        <w:rFonts w:hint="default"/>
        <w:lang w:val="ru-RU" w:eastAsia="en-US" w:bidi="ar-SA"/>
      </w:rPr>
    </w:lvl>
    <w:lvl w:ilvl="5" w:tplc="6B1A567C">
      <w:numFmt w:val="bullet"/>
      <w:lvlText w:val="•"/>
      <w:lvlJc w:val="left"/>
      <w:pPr>
        <w:ind w:left="3548" w:hanging="125"/>
      </w:pPr>
      <w:rPr>
        <w:rFonts w:hint="default"/>
        <w:lang w:val="ru-RU" w:eastAsia="en-US" w:bidi="ar-SA"/>
      </w:rPr>
    </w:lvl>
    <w:lvl w:ilvl="6" w:tplc="237A8C50">
      <w:numFmt w:val="bullet"/>
      <w:lvlText w:val="•"/>
      <w:lvlJc w:val="left"/>
      <w:pPr>
        <w:ind w:left="4181" w:hanging="125"/>
      </w:pPr>
      <w:rPr>
        <w:rFonts w:hint="default"/>
        <w:lang w:val="ru-RU" w:eastAsia="en-US" w:bidi="ar-SA"/>
      </w:rPr>
    </w:lvl>
    <w:lvl w:ilvl="7" w:tplc="4CD636BE">
      <w:numFmt w:val="bullet"/>
      <w:lvlText w:val="•"/>
      <w:lvlJc w:val="left"/>
      <w:pPr>
        <w:ind w:left="4815" w:hanging="125"/>
      </w:pPr>
      <w:rPr>
        <w:rFonts w:hint="default"/>
        <w:lang w:val="ru-RU" w:eastAsia="en-US" w:bidi="ar-SA"/>
      </w:rPr>
    </w:lvl>
    <w:lvl w:ilvl="8" w:tplc="5F9C560C">
      <w:numFmt w:val="bullet"/>
      <w:lvlText w:val="•"/>
      <w:lvlJc w:val="left"/>
      <w:pPr>
        <w:ind w:left="5448" w:hanging="125"/>
      </w:pPr>
      <w:rPr>
        <w:rFonts w:hint="default"/>
        <w:lang w:val="ru-RU" w:eastAsia="en-US" w:bidi="ar-SA"/>
      </w:rPr>
    </w:lvl>
  </w:abstractNum>
  <w:abstractNum w:abstractNumId="8" w15:restartNumberingAfterBreak="0">
    <w:nsid w:val="0E83673B"/>
    <w:multiLevelType w:val="hybridMultilevel"/>
    <w:tmpl w:val="FC5CE550"/>
    <w:lvl w:ilvl="0" w:tplc="CE947B76">
      <w:start w:val="1"/>
      <w:numFmt w:val="decimal"/>
      <w:lvlText w:val="%1)"/>
      <w:lvlJc w:val="left"/>
      <w:pPr>
        <w:ind w:left="1191" w:hanging="305"/>
      </w:pPr>
      <w:rPr>
        <w:rFonts w:ascii="Times New Roman" w:eastAsia="Times New Roman" w:hAnsi="Times New Roman" w:cs="Times New Roman" w:hint="default"/>
        <w:w w:val="100"/>
        <w:sz w:val="28"/>
        <w:szCs w:val="28"/>
        <w:lang w:val="ru-RU" w:eastAsia="en-US" w:bidi="ar-SA"/>
      </w:rPr>
    </w:lvl>
    <w:lvl w:ilvl="1" w:tplc="FBF0C158">
      <w:numFmt w:val="bullet"/>
      <w:lvlText w:val="•"/>
      <w:lvlJc w:val="left"/>
      <w:pPr>
        <w:ind w:left="2092" w:hanging="305"/>
      </w:pPr>
      <w:rPr>
        <w:rFonts w:hint="default"/>
        <w:lang w:val="ru-RU" w:eastAsia="en-US" w:bidi="ar-SA"/>
      </w:rPr>
    </w:lvl>
    <w:lvl w:ilvl="2" w:tplc="C98EF7E8">
      <w:numFmt w:val="bullet"/>
      <w:lvlText w:val="•"/>
      <w:lvlJc w:val="left"/>
      <w:pPr>
        <w:ind w:left="2985" w:hanging="305"/>
      </w:pPr>
      <w:rPr>
        <w:rFonts w:hint="default"/>
        <w:lang w:val="ru-RU" w:eastAsia="en-US" w:bidi="ar-SA"/>
      </w:rPr>
    </w:lvl>
    <w:lvl w:ilvl="3" w:tplc="3F2C01FA">
      <w:numFmt w:val="bullet"/>
      <w:lvlText w:val="•"/>
      <w:lvlJc w:val="left"/>
      <w:pPr>
        <w:ind w:left="3877" w:hanging="305"/>
      </w:pPr>
      <w:rPr>
        <w:rFonts w:hint="default"/>
        <w:lang w:val="ru-RU" w:eastAsia="en-US" w:bidi="ar-SA"/>
      </w:rPr>
    </w:lvl>
    <w:lvl w:ilvl="4" w:tplc="500A1896">
      <w:numFmt w:val="bullet"/>
      <w:lvlText w:val="•"/>
      <w:lvlJc w:val="left"/>
      <w:pPr>
        <w:ind w:left="4770" w:hanging="305"/>
      </w:pPr>
      <w:rPr>
        <w:rFonts w:hint="default"/>
        <w:lang w:val="ru-RU" w:eastAsia="en-US" w:bidi="ar-SA"/>
      </w:rPr>
    </w:lvl>
    <w:lvl w:ilvl="5" w:tplc="9404F37E">
      <w:numFmt w:val="bullet"/>
      <w:lvlText w:val="•"/>
      <w:lvlJc w:val="left"/>
      <w:pPr>
        <w:ind w:left="5663" w:hanging="305"/>
      </w:pPr>
      <w:rPr>
        <w:rFonts w:hint="default"/>
        <w:lang w:val="ru-RU" w:eastAsia="en-US" w:bidi="ar-SA"/>
      </w:rPr>
    </w:lvl>
    <w:lvl w:ilvl="6" w:tplc="B034472E">
      <w:numFmt w:val="bullet"/>
      <w:lvlText w:val="•"/>
      <w:lvlJc w:val="left"/>
      <w:pPr>
        <w:ind w:left="6555" w:hanging="305"/>
      </w:pPr>
      <w:rPr>
        <w:rFonts w:hint="default"/>
        <w:lang w:val="ru-RU" w:eastAsia="en-US" w:bidi="ar-SA"/>
      </w:rPr>
    </w:lvl>
    <w:lvl w:ilvl="7" w:tplc="076617BC">
      <w:numFmt w:val="bullet"/>
      <w:lvlText w:val="•"/>
      <w:lvlJc w:val="left"/>
      <w:pPr>
        <w:ind w:left="7448" w:hanging="305"/>
      </w:pPr>
      <w:rPr>
        <w:rFonts w:hint="default"/>
        <w:lang w:val="ru-RU" w:eastAsia="en-US" w:bidi="ar-SA"/>
      </w:rPr>
    </w:lvl>
    <w:lvl w:ilvl="8" w:tplc="DA6E51C0">
      <w:numFmt w:val="bullet"/>
      <w:lvlText w:val="•"/>
      <w:lvlJc w:val="left"/>
      <w:pPr>
        <w:ind w:left="8341" w:hanging="305"/>
      </w:pPr>
      <w:rPr>
        <w:rFonts w:hint="default"/>
        <w:lang w:val="ru-RU" w:eastAsia="en-US" w:bidi="ar-SA"/>
      </w:rPr>
    </w:lvl>
  </w:abstractNum>
  <w:abstractNum w:abstractNumId="9" w15:restartNumberingAfterBreak="0">
    <w:nsid w:val="10484826"/>
    <w:multiLevelType w:val="multilevel"/>
    <w:tmpl w:val="29565136"/>
    <w:lvl w:ilvl="0">
      <w:start w:val="2"/>
      <w:numFmt w:val="decimal"/>
      <w:lvlText w:val="%1"/>
      <w:lvlJc w:val="left"/>
      <w:pPr>
        <w:ind w:left="1654" w:hanging="708"/>
      </w:pPr>
      <w:rPr>
        <w:rFonts w:hint="default"/>
        <w:lang w:val="ru-RU" w:eastAsia="en-US" w:bidi="ar-SA"/>
      </w:rPr>
    </w:lvl>
    <w:lvl w:ilvl="1">
      <w:start w:val="1"/>
      <w:numFmt w:val="decimal"/>
      <w:lvlText w:val="%1.%2."/>
      <w:lvlJc w:val="left"/>
      <w:pPr>
        <w:ind w:left="1654" w:hanging="708"/>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462" w:hanging="696"/>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76" w:hanging="696"/>
      </w:pPr>
      <w:rPr>
        <w:rFonts w:hint="default"/>
        <w:lang w:val="ru-RU" w:eastAsia="en-US" w:bidi="ar-SA"/>
      </w:rPr>
    </w:lvl>
    <w:lvl w:ilvl="4">
      <w:numFmt w:val="bullet"/>
      <w:lvlText w:val="•"/>
      <w:lvlJc w:val="left"/>
      <w:pPr>
        <w:ind w:left="4535" w:hanging="696"/>
      </w:pPr>
      <w:rPr>
        <w:rFonts w:hint="default"/>
        <w:lang w:val="ru-RU" w:eastAsia="en-US" w:bidi="ar-SA"/>
      </w:rPr>
    </w:lvl>
    <w:lvl w:ilvl="5">
      <w:numFmt w:val="bullet"/>
      <w:lvlText w:val="•"/>
      <w:lvlJc w:val="left"/>
      <w:pPr>
        <w:ind w:left="5493" w:hanging="696"/>
      </w:pPr>
      <w:rPr>
        <w:rFonts w:hint="default"/>
        <w:lang w:val="ru-RU" w:eastAsia="en-US" w:bidi="ar-SA"/>
      </w:rPr>
    </w:lvl>
    <w:lvl w:ilvl="6">
      <w:numFmt w:val="bullet"/>
      <w:lvlText w:val="•"/>
      <w:lvlJc w:val="left"/>
      <w:pPr>
        <w:ind w:left="6452" w:hanging="696"/>
      </w:pPr>
      <w:rPr>
        <w:rFonts w:hint="default"/>
        <w:lang w:val="ru-RU" w:eastAsia="en-US" w:bidi="ar-SA"/>
      </w:rPr>
    </w:lvl>
    <w:lvl w:ilvl="7">
      <w:numFmt w:val="bullet"/>
      <w:lvlText w:val="•"/>
      <w:lvlJc w:val="left"/>
      <w:pPr>
        <w:ind w:left="7410" w:hanging="696"/>
      </w:pPr>
      <w:rPr>
        <w:rFonts w:hint="default"/>
        <w:lang w:val="ru-RU" w:eastAsia="en-US" w:bidi="ar-SA"/>
      </w:rPr>
    </w:lvl>
    <w:lvl w:ilvl="8">
      <w:numFmt w:val="bullet"/>
      <w:lvlText w:val="•"/>
      <w:lvlJc w:val="left"/>
      <w:pPr>
        <w:ind w:left="8369" w:hanging="696"/>
      </w:pPr>
      <w:rPr>
        <w:rFonts w:hint="default"/>
        <w:lang w:val="ru-RU" w:eastAsia="en-US" w:bidi="ar-SA"/>
      </w:rPr>
    </w:lvl>
  </w:abstractNum>
  <w:abstractNum w:abstractNumId="10" w15:restartNumberingAfterBreak="0">
    <w:nsid w:val="15260A4C"/>
    <w:multiLevelType w:val="hybridMultilevel"/>
    <w:tmpl w:val="48B2259E"/>
    <w:lvl w:ilvl="0" w:tplc="87D6930E">
      <w:start w:val="1"/>
      <w:numFmt w:val="decimal"/>
      <w:lvlText w:val="%1."/>
      <w:lvlJc w:val="left"/>
      <w:pPr>
        <w:ind w:left="958" w:hanging="360"/>
      </w:pPr>
      <w:rPr>
        <w:rFonts w:ascii="Times New Roman" w:eastAsia="Times New Roman" w:hAnsi="Times New Roman" w:cs="Times New Roman" w:hint="default"/>
        <w:spacing w:val="0"/>
        <w:w w:val="100"/>
        <w:sz w:val="28"/>
        <w:szCs w:val="28"/>
        <w:lang w:val="ru-RU" w:eastAsia="en-US" w:bidi="ar-SA"/>
      </w:rPr>
    </w:lvl>
    <w:lvl w:ilvl="1" w:tplc="21D426FC">
      <w:numFmt w:val="bullet"/>
      <w:lvlText w:val="•"/>
      <w:lvlJc w:val="left"/>
      <w:pPr>
        <w:ind w:left="1892" w:hanging="360"/>
      </w:pPr>
      <w:rPr>
        <w:rFonts w:hint="default"/>
        <w:lang w:val="ru-RU" w:eastAsia="en-US" w:bidi="ar-SA"/>
      </w:rPr>
    </w:lvl>
    <w:lvl w:ilvl="2" w:tplc="DE48F1A6">
      <w:numFmt w:val="bullet"/>
      <w:lvlText w:val="•"/>
      <w:lvlJc w:val="left"/>
      <w:pPr>
        <w:ind w:left="2825" w:hanging="360"/>
      </w:pPr>
      <w:rPr>
        <w:rFonts w:hint="default"/>
        <w:lang w:val="ru-RU" w:eastAsia="en-US" w:bidi="ar-SA"/>
      </w:rPr>
    </w:lvl>
    <w:lvl w:ilvl="3" w:tplc="ECEEE7AA">
      <w:numFmt w:val="bullet"/>
      <w:lvlText w:val="•"/>
      <w:lvlJc w:val="left"/>
      <w:pPr>
        <w:ind w:left="3757" w:hanging="360"/>
      </w:pPr>
      <w:rPr>
        <w:rFonts w:hint="default"/>
        <w:lang w:val="ru-RU" w:eastAsia="en-US" w:bidi="ar-SA"/>
      </w:rPr>
    </w:lvl>
    <w:lvl w:ilvl="4" w:tplc="143462F2">
      <w:numFmt w:val="bullet"/>
      <w:lvlText w:val="•"/>
      <w:lvlJc w:val="left"/>
      <w:pPr>
        <w:ind w:left="4690" w:hanging="360"/>
      </w:pPr>
      <w:rPr>
        <w:rFonts w:hint="default"/>
        <w:lang w:val="ru-RU" w:eastAsia="en-US" w:bidi="ar-SA"/>
      </w:rPr>
    </w:lvl>
    <w:lvl w:ilvl="5" w:tplc="4FDAF814">
      <w:numFmt w:val="bullet"/>
      <w:lvlText w:val="•"/>
      <w:lvlJc w:val="left"/>
      <w:pPr>
        <w:ind w:left="5623" w:hanging="360"/>
      </w:pPr>
      <w:rPr>
        <w:rFonts w:hint="default"/>
        <w:lang w:val="ru-RU" w:eastAsia="en-US" w:bidi="ar-SA"/>
      </w:rPr>
    </w:lvl>
    <w:lvl w:ilvl="6" w:tplc="A15E4100">
      <w:numFmt w:val="bullet"/>
      <w:lvlText w:val="•"/>
      <w:lvlJc w:val="left"/>
      <w:pPr>
        <w:ind w:left="6555" w:hanging="360"/>
      </w:pPr>
      <w:rPr>
        <w:rFonts w:hint="default"/>
        <w:lang w:val="ru-RU" w:eastAsia="en-US" w:bidi="ar-SA"/>
      </w:rPr>
    </w:lvl>
    <w:lvl w:ilvl="7" w:tplc="178E26B0">
      <w:numFmt w:val="bullet"/>
      <w:lvlText w:val="•"/>
      <w:lvlJc w:val="left"/>
      <w:pPr>
        <w:ind w:left="7488" w:hanging="360"/>
      </w:pPr>
      <w:rPr>
        <w:rFonts w:hint="default"/>
        <w:lang w:val="ru-RU" w:eastAsia="en-US" w:bidi="ar-SA"/>
      </w:rPr>
    </w:lvl>
    <w:lvl w:ilvl="8" w:tplc="7BFE1AB8">
      <w:numFmt w:val="bullet"/>
      <w:lvlText w:val="•"/>
      <w:lvlJc w:val="left"/>
      <w:pPr>
        <w:ind w:left="8421" w:hanging="360"/>
      </w:pPr>
      <w:rPr>
        <w:rFonts w:hint="default"/>
        <w:lang w:val="ru-RU" w:eastAsia="en-US" w:bidi="ar-SA"/>
      </w:rPr>
    </w:lvl>
  </w:abstractNum>
  <w:abstractNum w:abstractNumId="11" w15:restartNumberingAfterBreak="0">
    <w:nsid w:val="178748FE"/>
    <w:multiLevelType w:val="hybridMultilevel"/>
    <w:tmpl w:val="FE8C0682"/>
    <w:lvl w:ilvl="0" w:tplc="EF762640">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BE00810A">
      <w:numFmt w:val="bullet"/>
      <w:lvlText w:val="•"/>
      <w:lvlJc w:val="left"/>
      <w:pPr>
        <w:ind w:left="1013" w:hanging="125"/>
      </w:pPr>
      <w:rPr>
        <w:rFonts w:hint="default"/>
        <w:lang w:val="ru-RU" w:eastAsia="en-US" w:bidi="ar-SA"/>
      </w:rPr>
    </w:lvl>
    <w:lvl w:ilvl="2" w:tplc="E132C10E">
      <w:numFmt w:val="bullet"/>
      <w:lvlText w:val="•"/>
      <w:lvlJc w:val="left"/>
      <w:pPr>
        <w:ind w:left="1647" w:hanging="125"/>
      </w:pPr>
      <w:rPr>
        <w:rFonts w:hint="default"/>
        <w:lang w:val="ru-RU" w:eastAsia="en-US" w:bidi="ar-SA"/>
      </w:rPr>
    </w:lvl>
    <w:lvl w:ilvl="3" w:tplc="C42C5BC4">
      <w:numFmt w:val="bullet"/>
      <w:lvlText w:val="•"/>
      <w:lvlJc w:val="left"/>
      <w:pPr>
        <w:ind w:left="2280" w:hanging="125"/>
      </w:pPr>
      <w:rPr>
        <w:rFonts w:hint="default"/>
        <w:lang w:val="ru-RU" w:eastAsia="en-US" w:bidi="ar-SA"/>
      </w:rPr>
    </w:lvl>
    <w:lvl w:ilvl="4" w:tplc="C5C46284">
      <w:numFmt w:val="bullet"/>
      <w:lvlText w:val="•"/>
      <w:lvlJc w:val="left"/>
      <w:pPr>
        <w:ind w:left="2914" w:hanging="125"/>
      </w:pPr>
      <w:rPr>
        <w:rFonts w:hint="default"/>
        <w:lang w:val="ru-RU" w:eastAsia="en-US" w:bidi="ar-SA"/>
      </w:rPr>
    </w:lvl>
    <w:lvl w:ilvl="5" w:tplc="C3CE72C8">
      <w:numFmt w:val="bullet"/>
      <w:lvlText w:val="•"/>
      <w:lvlJc w:val="left"/>
      <w:pPr>
        <w:ind w:left="3548" w:hanging="125"/>
      </w:pPr>
      <w:rPr>
        <w:rFonts w:hint="default"/>
        <w:lang w:val="ru-RU" w:eastAsia="en-US" w:bidi="ar-SA"/>
      </w:rPr>
    </w:lvl>
    <w:lvl w:ilvl="6" w:tplc="BF8CEEF2">
      <w:numFmt w:val="bullet"/>
      <w:lvlText w:val="•"/>
      <w:lvlJc w:val="left"/>
      <w:pPr>
        <w:ind w:left="4181" w:hanging="125"/>
      </w:pPr>
      <w:rPr>
        <w:rFonts w:hint="default"/>
        <w:lang w:val="ru-RU" w:eastAsia="en-US" w:bidi="ar-SA"/>
      </w:rPr>
    </w:lvl>
    <w:lvl w:ilvl="7" w:tplc="4FDCFEF6">
      <w:numFmt w:val="bullet"/>
      <w:lvlText w:val="•"/>
      <w:lvlJc w:val="left"/>
      <w:pPr>
        <w:ind w:left="4815" w:hanging="125"/>
      </w:pPr>
      <w:rPr>
        <w:rFonts w:hint="default"/>
        <w:lang w:val="ru-RU" w:eastAsia="en-US" w:bidi="ar-SA"/>
      </w:rPr>
    </w:lvl>
    <w:lvl w:ilvl="8" w:tplc="C7189712">
      <w:numFmt w:val="bullet"/>
      <w:lvlText w:val="•"/>
      <w:lvlJc w:val="left"/>
      <w:pPr>
        <w:ind w:left="5448" w:hanging="125"/>
      </w:pPr>
      <w:rPr>
        <w:rFonts w:hint="default"/>
        <w:lang w:val="ru-RU" w:eastAsia="en-US" w:bidi="ar-SA"/>
      </w:rPr>
    </w:lvl>
  </w:abstractNum>
  <w:abstractNum w:abstractNumId="12" w15:restartNumberingAfterBreak="0">
    <w:nsid w:val="178D3266"/>
    <w:multiLevelType w:val="hybridMultilevel"/>
    <w:tmpl w:val="4588F9C4"/>
    <w:lvl w:ilvl="0" w:tplc="81D660FE">
      <w:numFmt w:val="bullet"/>
      <w:lvlText w:val="-"/>
      <w:lvlJc w:val="left"/>
      <w:pPr>
        <w:ind w:left="391" w:hanging="125"/>
      </w:pPr>
      <w:rPr>
        <w:rFonts w:ascii="Times New Roman" w:eastAsia="Times New Roman" w:hAnsi="Times New Roman" w:cs="Times New Roman" w:hint="default"/>
        <w:w w:val="100"/>
        <w:sz w:val="22"/>
        <w:szCs w:val="22"/>
        <w:lang w:val="ru-RU" w:eastAsia="en-US" w:bidi="ar-SA"/>
      </w:rPr>
    </w:lvl>
    <w:lvl w:ilvl="1" w:tplc="8D80058E">
      <w:numFmt w:val="bullet"/>
      <w:lvlText w:val="•"/>
      <w:lvlJc w:val="left"/>
      <w:pPr>
        <w:ind w:left="1031" w:hanging="125"/>
      </w:pPr>
      <w:rPr>
        <w:rFonts w:hint="default"/>
        <w:lang w:val="ru-RU" w:eastAsia="en-US" w:bidi="ar-SA"/>
      </w:rPr>
    </w:lvl>
    <w:lvl w:ilvl="2" w:tplc="62B8C816">
      <w:numFmt w:val="bullet"/>
      <w:lvlText w:val="•"/>
      <w:lvlJc w:val="left"/>
      <w:pPr>
        <w:ind w:left="1663" w:hanging="125"/>
      </w:pPr>
      <w:rPr>
        <w:rFonts w:hint="default"/>
        <w:lang w:val="ru-RU" w:eastAsia="en-US" w:bidi="ar-SA"/>
      </w:rPr>
    </w:lvl>
    <w:lvl w:ilvl="3" w:tplc="B128C8E6">
      <w:numFmt w:val="bullet"/>
      <w:lvlText w:val="•"/>
      <w:lvlJc w:val="left"/>
      <w:pPr>
        <w:ind w:left="2294" w:hanging="125"/>
      </w:pPr>
      <w:rPr>
        <w:rFonts w:hint="default"/>
        <w:lang w:val="ru-RU" w:eastAsia="en-US" w:bidi="ar-SA"/>
      </w:rPr>
    </w:lvl>
    <w:lvl w:ilvl="4" w:tplc="B5C0F9FA">
      <w:numFmt w:val="bullet"/>
      <w:lvlText w:val="•"/>
      <w:lvlJc w:val="left"/>
      <w:pPr>
        <w:ind w:left="2926" w:hanging="125"/>
      </w:pPr>
      <w:rPr>
        <w:rFonts w:hint="default"/>
        <w:lang w:val="ru-RU" w:eastAsia="en-US" w:bidi="ar-SA"/>
      </w:rPr>
    </w:lvl>
    <w:lvl w:ilvl="5" w:tplc="94A2B1B8">
      <w:numFmt w:val="bullet"/>
      <w:lvlText w:val="•"/>
      <w:lvlJc w:val="left"/>
      <w:pPr>
        <w:ind w:left="3558" w:hanging="125"/>
      </w:pPr>
      <w:rPr>
        <w:rFonts w:hint="default"/>
        <w:lang w:val="ru-RU" w:eastAsia="en-US" w:bidi="ar-SA"/>
      </w:rPr>
    </w:lvl>
    <w:lvl w:ilvl="6" w:tplc="6582B362">
      <w:numFmt w:val="bullet"/>
      <w:lvlText w:val="•"/>
      <w:lvlJc w:val="left"/>
      <w:pPr>
        <w:ind w:left="4189" w:hanging="125"/>
      </w:pPr>
      <w:rPr>
        <w:rFonts w:hint="default"/>
        <w:lang w:val="ru-RU" w:eastAsia="en-US" w:bidi="ar-SA"/>
      </w:rPr>
    </w:lvl>
    <w:lvl w:ilvl="7" w:tplc="434047FC">
      <w:numFmt w:val="bullet"/>
      <w:lvlText w:val="•"/>
      <w:lvlJc w:val="left"/>
      <w:pPr>
        <w:ind w:left="4821" w:hanging="125"/>
      </w:pPr>
      <w:rPr>
        <w:rFonts w:hint="default"/>
        <w:lang w:val="ru-RU" w:eastAsia="en-US" w:bidi="ar-SA"/>
      </w:rPr>
    </w:lvl>
    <w:lvl w:ilvl="8" w:tplc="06A2DA0A">
      <w:numFmt w:val="bullet"/>
      <w:lvlText w:val="•"/>
      <w:lvlJc w:val="left"/>
      <w:pPr>
        <w:ind w:left="5452" w:hanging="125"/>
      </w:pPr>
      <w:rPr>
        <w:rFonts w:hint="default"/>
        <w:lang w:val="ru-RU" w:eastAsia="en-US" w:bidi="ar-SA"/>
      </w:rPr>
    </w:lvl>
  </w:abstractNum>
  <w:abstractNum w:abstractNumId="13" w15:restartNumberingAfterBreak="0">
    <w:nsid w:val="1BA00293"/>
    <w:multiLevelType w:val="hybridMultilevel"/>
    <w:tmpl w:val="C704821C"/>
    <w:lvl w:ilvl="0" w:tplc="C974FD64">
      <w:numFmt w:val="bullet"/>
      <w:lvlText w:val="-"/>
      <w:lvlJc w:val="left"/>
      <w:pPr>
        <w:ind w:left="376" w:hanging="128"/>
      </w:pPr>
      <w:rPr>
        <w:rFonts w:ascii="Times New Roman" w:eastAsia="Times New Roman" w:hAnsi="Times New Roman" w:cs="Times New Roman" w:hint="default"/>
        <w:w w:val="100"/>
        <w:sz w:val="22"/>
        <w:szCs w:val="22"/>
        <w:lang w:val="ru-RU" w:eastAsia="en-US" w:bidi="ar-SA"/>
      </w:rPr>
    </w:lvl>
    <w:lvl w:ilvl="1" w:tplc="81B8E81A">
      <w:numFmt w:val="bullet"/>
      <w:lvlText w:val="•"/>
      <w:lvlJc w:val="left"/>
      <w:pPr>
        <w:ind w:left="1013" w:hanging="128"/>
      </w:pPr>
      <w:rPr>
        <w:rFonts w:hint="default"/>
        <w:lang w:val="ru-RU" w:eastAsia="en-US" w:bidi="ar-SA"/>
      </w:rPr>
    </w:lvl>
    <w:lvl w:ilvl="2" w:tplc="BD2A6CFC">
      <w:numFmt w:val="bullet"/>
      <w:lvlText w:val="•"/>
      <w:lvlJc w:val="left"/>
      <w:pPr>
        <w:ind w:left="1647" w:hanging="128"/>
      </w:pPr>
      <w:rPr>
        <w:rFonts w:hint="default"/>
        <w:lang w:val="ru-RU" w:eastAsia="en-US" w:bidi="ar-SA"/>
      </w:rPr>
    </w:lvl>
    <w:lvl w:ilvl="3" w:tplc="76A65CEE">
      <w:numFmt w:val="bullet"/>
      <w:lvlText w:val="•"/>
      <w:lvlJc w:val="left"/>
      <w:pPr>
        <w:ind w:left="2280" w:hanging="128"/>
      </w:pPr>
      <w:rPr>
        <w:rFonts w:hint="default"/>
        <w:lang w:val="ru-RU" w:eastAsia="en-US" w:bidi="ar-SA"/>
      </w:rPr>
    </w:lvl>
    <w:lvl w:ilvl="4" w:tplc="A15E0B84">
      <w:numFmt w:val="bullet"/>
      <w:lvlText w:val="•"/>
      <w:lvlJc w:val="left"/>
      <w:pPr>
        <w:ind w:left="2914" w:hanging="128"/>
      </w:pPr>
      <w:rPr>
        <w:rFonts w:hint="default"/>
        <w:lang w:val="ru-RU" w:eastAsia="en-US" w:bidi="ar-SA"/>
      </w:rPr>
    </w:lvl>
    <w:lvl w:ilvl="5" w:tplc="1574466A">
      <w:numFmt w:val="bullet"/>
      <w:lvlText w:val="•"/>
      <w:lvlJc w:val="left"/>
      <w:pPr>
        <w:ind w:left="3548" w:hanging="128"/>
      </w:pPr>
      <w:rPr>
        <w:rFonts w:hint="default"/>
        <w:lang w:val="ru-RU" w:eastAsia="en-US" w:bidi="ar-SA"/>
      </w:rPr>
    </w:lvl>
    <w:lvl w:ilvl="6" w:tplc="B9185FCE">
      <w:numFmt w:val="bullet"/>
      <w:lvlText w:val="•"/>
      <w:lvlJc w:val="left"/>
      <w:pPr>
        <w:ind w:left="4181" w:hanging="128"/>
      </w:pPr>
      <w:rPr>
        <w:rFonts w:hint="default"/>
        <w:lang w:val="ru-RU" w:eastAsia="en-US" w:bidi="ar-SA"/>
      </w:rPr>
    </w:lvl>
    <w:lvl w:ilvl="7" w:tplc="C11E3714">
      <w:numFmt w:val="bullet"/>
      <w:lvlText w:val="•"/>
      <w:lvlJc w:val="left"/>
      <w:pPr>
        <w:ind w:left="4815" w:hanging="128"/>
      </w:pPr>
      <w:rPr>
        <w:rFonts w:hint="default"/>
        <w:lang w:val="ru-RU" w:eastAsia="en-US" w:bidi="ar-SA"/>
      </w:rPr>
    </w:lvl>
    <w:lvl w:ilvl="8" w:tplc="6958BD36">
      <w:numFmt w:val="bullet"/>
      <w:lvlText w:val="•"/>
      <w:lvlJc w:val="left"/>
      <w:pPr>
        <w:ind w:left="5448" w:hanging="128"/>
      </w:pPr>
      <w:rPr>
        <w:rFonts w:hint="default"/>
        <w:lang w:val="ru-RU" w:eastAsia="en-US" w:bidi="ar-SA"/>
      </w:rPr>
    </w:lvl>
  </w:abstractNum>
  <w:abstractNum w:abstractNumId="14" w15:restartNumberingAfterBreak="0">
    <w:nsid w:val="1EC344C3"/>
    <w:multiLevelType w:val="hybridMultilevel"/>
    <w:tmpl w:val="3E3C0674"/>
    <w:lvl w:ilvl="0" w:tplc="CFA44942">
      <w:numFmt w:val="bullet"/>
      <w:lvlText w:val=""/>
      <w:lvlJc w:val="left"/>
      <w:pPr>
        <w:ind w:left="178" w:hanging="286"/>
      </w:pPr>
      <w:rPr>
        <w:rFonts w:ascii="Symbol" w:eastAsia="Symbol" w:hAnsi="Symbol" w:cs="Symbol" w:hint="default"/>
        <w:w w:val="100"/>
        <w:sz w:val="28"/>
        <w:szCs w:val="28"/>
        <w:lang w:val="ru-RU" w:eastAsia="en-US" w:bidi="ar-SA"/>
      </w:rPr>
    </w:lvl>
    <w:lvl w:ilvl="1" w:tplc="00564DCC">
      <w:numFmt w:val="bullet"/>
      <w:lvlText w:val="•"/>
      <w:lvlJc w:val="left"/>
      <w:pPr>
        <w:ind w:left="1174" w:hanging="286"/>
      </w:pPr>
      <w:rPr>
        <w:rFonts w:hint="default"/>
        <w:lang w:val="ru-RU" w:eastAsia="en-US" w:bidi="ar-SA"/>
      </w:rPr>
    </w:lvl>
    <w:lvl w:ilvl="2" w:tplc="F27888CC">
      <w:numFmt w:val="bullet"/>
      <w:lvlText w:val="•"/>
      <w:lvlJc w:val="left"/>
      <w:pPr>
        <w:ind w:left="2169" w:hanging="286"/>
      </w:pPr>
      <w:rPr>
        <w:rFonts w:hint="default"/>
        <w:lang w:val="ru-RU" w:eastAsia="en-US" w:bidi="ar-SA"/>
      </w:rPr>
    </w:lvl>
    <w:lvl w:ilvl="3" w:tplc="65167810">
      <w:numFmt w:val="bullet"/>
      <w:lvlText w:val="•"/>
      <w:lvlJc w:val="left"/>
      <w:pPr>
        <w:ind w:left="3163" w:hanging="286"/>
      </w:pPr>
      <w:rPr>
        <w:rFonts w:hint="default"/>
        <w:lang w:val="ru-RU" w:eastAsia="en-US" w:bidi="ar-SA"/>
      </w:rPr>
    </w:lvl>
    <w:lvl w:ilvl="4" w:tplc="828CAEA4">
      <w:numFmt w:val="bullet"/>
      <w:lvlText w:val="•"/>
      <w:lvlJc w:val="left"/>
      <w:pPr>
        <w:ind w:left="4158" w:hanging="286"/>
      </w:pPr>
      <w:rPr>
        <w:rFonts w:hint="default"/>
        <w:lang w:val="ru-RU" w:eastAsia="en-US" w:bidi="ar-SA"/>
      </w:rPr>
    </w:lvl>
    <w:lvl w:ilvl="5" w:tplc="5B8A4976">
      <w:numFmt w:val="bullet"/>
      <w:lvlText w:val="•"/>
      <w:lvlJc w:val="left"/>
      <w:pPr>
        <w:ind w:left="5153" w:hanging="286"/>
      </w:pPr>
      <w:rPr>
        <w:rFonts w:hint="default"/>
        <w:lang w:val="ru-RU" w:eastAsia="en-US" w:bidi="ar-SA"/>
      </w:rPr>
    </w:lvl>
    <w:lvl w:ilvl="6" w:tplc="8A3458E0">
      <w:numFmt w:val="bullet"/>
      <w:lvlText w:val="•"/>
      <w:lvlJc w:val="left"/>
      <w:pPr>
        <w:ind w:left="6147" w:hanging="286"/>
      </w:pPr>
      <w:rPr>
        <w:rFonts w:hint="default"/>
        <w:lang w:val="ru-RU" w:eastAsia="en-US" w:bidi="ar-SA"/>
      </w:rPr>
    </w:lvl>
    <w:lvl w:ilvl="7" w:tplc="F4B69B00">
      <w:numFmt w:val="bullet"/>
      <w:lvlText w:val="•"/>
      <w:lvlJc w:val="left"/>
      <w:pPr>
        <w:ind w:left="7142" w:hanging="286"/>
      </w:pPr>
      <w:rPr>
        <w:rFonts w:hint="default"/>
        <w:lang w:val="ru-RU" w:eastAsia="en-US" w:bidi="ar-SA"/>
      </w:rPr>
    </w:lvl>
    <w:lvl w:ilvl="8" w:tplc="F1EEE44C">
      <w:numFmt w:val="bullet"/>
      <w:lvlText w:val="•"/>
      <w:lvlJc w:val="left"/>
      <w:pPr>
        <w:ind w:left="8137" w:hanging="286"/>
      </w:pPr>
      <w:rPr>
        <w:rFonts w:hint="default"/>
        <w:lang w:val="ru-RU" w:eastAsia="en-US" w:bidi="ar-SA"/>
      </w:rPr>
    </w:lvl>
  </w:abstractNum>
  <w:abstractNum w:abstractNumId="15" w15:restartNumberingAfterBreak="0">
    <w:nsid w:val="1F633F26"/>
    <w:multiLevelType w:val="hybridMultilevel"/>
    <w:tmpl w:val="974CD692"/>
    <w:lvl w:ilvl="0" w:tplc="4E546178">
      <w:start w:val="1"/>
      <w:numFmt w:val="decimal"/>
      <w:lvlText w:val="%1."/>
      <w:lvlJc w:val="left"/>
      <w:pPr>
        <w:ind w:left="958" w:hanging="360"/>
      </w:pPr>
      <w:rPr>
        <w:rFonts w:ascii="Times New Roman" w:eastAsia="Times New Roman" w:hAnsi="Times New Roman" w:cs="Times New Roman" w:hint="default"/>
        <w:spacing w:val="0"/>
        <w:w w:val="100"/>
        <w:sz w:val="28"/>
        <w:szCs w:val="28"/>
        <w:lang w:val="ru-RU" w:eastAsia="en-US" w:bidi="ar-SA"/>
      </w:rPr>
    </w:lvl>
    <w:lvl w:ilvl="1" w:tplc="B66492FE">
      <w:numFmt w:val="bullet"/>
      <w:lvlText w:val="•"/>
      <w:lvlJc w:val="left"/>
      <w:pPr>
        <w:ind w:left="1892" w:hanging="360"/>
      </w:pPr>
      <w:rPr>
        <w:rFonts w:hint="default"/>
        <w:lang w:val="ru-RU" w:eastAsia="en-US" w:bidi="ar-SA"/>
      </w:rPr>
    </w:lvl>
    <w:lvl w:ilvl="2" w:tplc="8C52AB3A">
      <w:numFmt w:val="bullet"/>
      <w:lvlText w:val="•"/>
      <w:lvlJc w:val="left"/>
      <w:pPr>
        <w:ind w:left="2825" w:hanging="360"/>
      </w:pPr>
      <w:rPr>
        <w:rFonts w:hint="default"/>
        <w:lang w:val="ru-RU" w:eastAsia="en-US" w:bidi="ar-SA"/>
      </w:rPr>
    </w:lvl>
    <w:lvl w:ilvl="3" w:tplc="5DB45194">
      <w:numFmt w:val="bullet"/>
      <w:lvlText w:val="•"/>
      <w:lvlJc w:val="left"/>
      <w:pPr>
        <w:ind w:left="3757" w:hanging="360"/>
      </w:pPr>
      <w:rPr>
        <w:rFonts w:hint="default"/>
        <w:lang w:val="ru-RU" w:eastAsia="en-US" w:bidi="ar-SA"/>
      </w:rPr>
    </w:lvl>
    <w:lvl w:ilvl="4" w:tplc="2B90A6A0">
      <w:numFmt w:val="bullet"/>
      <w:lvlText w:val="•"/>
      <w:lvlJc w:val="left"/>
      <w:pPr>
        <w:ind w:left="4690" w:hanging="360"/>
      </w:pPr>
      <w:rPr>
        <w:rFonts w:hint="default"/>
        <w:lang w:val="ru-RU" w:eastAsia="en-US" w:bidi="ar-SA"/>
      </w:rPr>
    </w:lvl>
    <w:lvl w:ilvl="5" w:tplc="F3B0408C">
      <w:numFmt w:val="bullet"/>
      <w:lvlText w:val="•"/>
      <w:lvlJc w:val="left"/>
      <w:pPr>
        <w:ind w:left="5623" w:hanging="360"/>
      </w:pPr>
      <w:rPr>
        <w:rFonts w:hint="default"/>
        <w:lang w:val="ru-RU" w:eastAsia="en-US" w:bidi="ar-SA"/>
      </w:rPr>
    </w:lvl>
    <w:lvl w:ilvl="6" w:tplc="C9EE277E">
      <w:numFmt w:val="bullet"/>
      <w:lvlText w:val="•"/>
      <w:lvlJc w:val="left"/>
      <w:pPr>
        <w:ind w:left="6555" w:hanging="360"/>
      </w:pPr>
      <w:rPr>
        <w:rFonts w:hint="default"/>
        <w:lang w:val="ru-RU" w:eastAsia="en-US" w:bidi="ar-SA"/>
      </w:rPr>
    </w:lvl>
    <w:lvl w:ilvl="7" w:tplc="55AC21E6">
      <w:numFmt w:val="bullet"/>
      <w:lvlText w:val="•"/>
      <w:lvlJc w:val="left"/>
      <w:pPr>
        <w:ind w:left="7488" w:hanging="360"/>
      </w:pPr>
      <w:rPr>
        <w:rFonts w:hint="default"/>
        <w:lang w:val="ru-RU" w:eastAsia="en-US" w:bidi="ar-SA"/>
      </w:rPr>
    </w:lvl>
    <w:lvl w:ilvl="8" w:tplc="EA6E1022">
      <w:numFmt w:val="bullet"/>
      <w:lvlText w:val="•"/>
      <w:lvlJc w:val="left"/>
      <w:pPr>
        <w:ind w:left="8421" w:hanging="360"/>
      </w:pPr>
      <w:rPr>
        <w:rFonts w:hint="default"/>
        <w:lang w:val="ru-RU" w:eastAsia="en-US" w:bidi="ar-SA"/>
      </w:rPr>
    </w:lvl>
  </w:abstractNum>
  <w:abstractNum w:abstractNumId="16" w15:restartNumberingAfterBreak="0">
    <w:nsid w:val="283A6C13"/>
    <w:multiLevelType w:val="hybridMultilevel"/>
    <w:tmpl w:val="CF50CA26"/>
    <w:lvl w:ilvl="0" w:tplc="AD52D2BC">
      <w:numFmt w:val="bullet"/>
      <w:lvlText w:val="-"/>
      <w:lvlJc w:val="left"/>
      <w:pPr>
        <w:ind w:left="238" w:hanging="164"/>
      </w:pPr>
      <w:rPr>
        <w:rFonts w:ascii="Times New Roman" w:eastAsia="Times New Roman" w:hAnsi="Times New Roman" w:cs="Times New Roman" w:hint="default"/>
        <w:w w:val="100"/>
        <w:sz w:val="28"/>
        <w:szCs w:val="28"/>
        <w:u w:val="single" w:color="000000"/>
        <w:lang w:val="ru-RU" w:eastAsia="en-US" w:bidi="ar-SA"/>
      </w:rPr>
    </w:lvl>
    <w:lvl w:ilvl="1" w:tplc="2F505CCA">
      <w:numFmt w:val="bullet"/>
      <w:lvlText w:val="-"/>
      <w:lvlJc w:val="left"/>
      <w:pPr>
        <w:ind w:left="886" w:hanging="291"/>
      </w:pPr>
      <w:rPr>
        <w:rFonts w:ascii="Times New Roman" w:eastAsia="Times New Roman" w:hAnsi="Times New Roman" w:cs="Times New Roman" w:hint="default"/>
        <w:w w:val="100"/>
        <w:position w:val="-19"/>
        <w:sz w:val="28"/>
        <w:szCs w:val="28"/>
        <w:lang w:val="ru-RU" w:eastAsia="en-US" w:bidi="ar-SA"/>
      </w:rPr>
    </w:lvl>
    <w:lvl w:ilvl="2" w:tplc="0BF4DD84">
      <w:numFmt w:val="bullet"/>
      <w:lvlText w:val=""/>
      <w:lvlJc w:val="left"/>
      <w:pPr>
        <w:ind w:left="1371" w:hanging="207"/>
      </w:pPr>
      <w:rPr>
        <w:rFonts w:ascii="Symbol" w:eastAsia="Symbol" w:hAnsi="Symbol" w:cs="Symbol" w:hint="default"/>
        <w:w w:val="100"/>
        <w:sz w:val="28"/>
        <w:szCs w:val="28"/>
        <w:lang w:val="ru-RU" w:eastAsia="en-US" w:bidi="ar-SA"/>
      </w:rPr>
    </w:lvl>
    <w:lvl w:ilvl="3" w:tplc="CDD4CA98">
      <w:numFmt w:val="bullet"/>
      <w:lvlText w:val="•"/>
      <w:lvlJc w:val="left"/>
      <w:pPr>
        <w:ind w:left="3000" w:hanging="207"/>
      </w:pPr>
      <w:rPr>
        <w:rFonts w:hint="default"/>
        <w:lang w:val="ru-RU" w:eastAsia="en-US" w:bidi="ar-SA"/>
      </w:rPr>
    </w:lvl>
    <w:lvl w:ilvl="4" w:tplc="A426F0B0">
      <w:numFmt w:val="bullet"/>
      <w:lvlText w:val="•"/>
      <w:lvlJc w:val="left"/>
      <w:pPr>
        <w:ind w:left="3842" w:hanging="207"/>
      </w:pPr>
      <w:rPr>
        <w:rFonts w:hint="default"/>
        <w:lang w:val="ru-RU" w:eastAsia="en-US" w:bidi="ar-SA"/>
      </w:rPr>
    </w:lvl>
    <w:lvl w:ilvl="5" w:tplc="19D0B40E">
      <w:numFmt w:val="bullet"/>
      <w:lvlText w:val="•"/>
      <w:lvlJc w:val="left"/>
      <w:pPr>
        <w:ind w:left="4685" w:hanging="207"/>
      </w:pPr>
      <w:rPr>
        <w:rFonts w:hint="default"/>
        <w:lang w:val="ru-RU" w:eastAsia="en-US" w:bidi="ar-SA"/>
      </w:rPr>
    </w:lvl>
    <w:lvl w:ilvl="6" w:tplc="13C6F4AA">
      <w:numFmt w:val="bullet"/>
      <w:lvlText w:val="•"/>
      <w:lvlJc w:val="left"/>
      <w:pPr>
        <w:ind w:left="5527" w:hanging="207"/>
      </w:pPr>
      <w:rPr>
        <w:rFonts w:hint="default"/>
        <w:lang w:val="ru-RU" w:eastAsia="en-US" w:bidi="ar-SA"/>
      </w:rPr>
    </w:lvl>
    <w:lvl w:ilvl="7" w:tplc="DC1CD016">
      <w:numFmt w:val="bullet"/>
      <w:lvlText w:val="•"/>
      <w:lvlJc w:val="left"/>
      <w:pPr>
        <w:ind w:left="6370" w:hanging="207"/>
      </w:pPr>
      <w:rPr>
        <w:rFonts w:hint="default"/>
        <w:lang w:val="ru-RU" w:eastAsia="en-US" w:bidi="ar-SA"/>
      </w:rPr>
    </w:lvl>
    <w:lvl w:ilvl="8" w:tplc="52DC4B0E">
      <w:numFmt w:val="bullet"/>
      <w:lvlText w:val="•"/>
      <w:lvlJc w:val="left"/>
      <w:pPr>
        <w:ind w:left="7213" w:hanging="207"/>
      </w:pPr>
      <w:rPr>
        <w:rFonts w:hint="default"/>
        <w:lang w:val="ru-RU" w:eastAsia="en-US" w:bidi="ar-SA"/>
      </w:rPr>
    </w:lvl>
  </w:abstractNum>
  <w:abstractNum w:abstractNumId="17" w15:restartNumberingAfterBreak="0">
    <w:nsid w:val="2E652665"/>
    <w:multiLevelType w:val="hybridMultilevel"/>
    <w:tmpl w:val="3894FFEA"/>
    <w:lvl w:ilvl="0" w:tplc="54D00F58">
      <w:numFmt w:val="bullet"/>
      <w:lvlText w:val="-"/>
      <w:lvlJc w:val="left"/>
      <w:pPr>
        <w:ind w:left="376" w:hanging="128"/>
      </w:pPr>
      <w:rPr>
        <w:rFonts w:ascii="Times New Roman" w:eastAsia="Times New Roman" w:hAnsi="Times New Roman" w:cs="Times New Roman" w:hint="default"/>
        <w:w w:val="100"/>
        <w:sz w:val="22"/>
        <w:szCs w:val="22"/>
        <w:lang w:val="ru-RU" w:eastAsia="en-US" w:bidi="ar-SA"/>
      </w:rPr>
    </w:lvl>
    <w:lvl w:ilvl="1" w:tplc="F83A5D4A">
      <w:numFmt w:val="bullet"/>
      <w:lvlText w:val="•"/>
      <w:lvlJc w:val="left"/>
      <w:pPr>
        <w:ind w:left="1013" w:hanging="128"/>
      </w:pPr>
      <w:rPr>
        <w:rFonts w:hint="default"/>
        <w:lang w:val="ru-RU" w:eastAsia="en-US" w:bidi="ar-SA"/>
      </w:rPr>
    </w:lvl>
    <w:lvl w:ilvl="2" w:tplc="7DA4A31E">
      <w:numFmt w:val="bullet"/>
      <w:lvlText w:val="•"/>
      <w:lvlJc w:val="left"/>
      <w:pPr>
        <w:ind w:left="1647" w:hanging="128"/>
      </w:pPr>
      <w:rPr>
        <w:rFonts w:hint="default"/>
        <w:lang w:val="ru-RU" w:eastAsia="en-US" w:bidi="ar-SA"/>
      </w:rPr>
    </w:lvl>
    <w:lvl w:ilvl="3" w:tplc="51D85B7E">
      <w:numFmt w:val="bullet"/>
      <w:lvlText w:val="•"/>
      <w:lvlJc w:val="left"/>
      <w:pPr>
        <w:ind w:left="2280" w:hanging="128"/>
      </w:pPr>
      <w:rPr>
        <w:rFonts w:hint="default"/>
        <w:lang w:val="ru-RU" w:eastAsia="en-US" w:bidi="ar-SA"/>
      </w:rPr>
    </w:lvl>
    <w:lvl w:ilvl="4" w:tplc="74BE0EF8">
      <w:numFmt w:val="bullet"/>
      <w:lvlText w:val="•"/>
      <w:lvlJc w:val="left"/>
      <w:pPr>
        <w:ind w:left="2914" w:hanging="128"/>
      </w:pPr>
      <w:rPr>
        <w:rFonts w:hint="default"/>
        <w:lang w:val="ru-RU" w:eastAsia="en-US" w:bidi="ar-SA"/>
      </w:rPr>
    </w:lvl>
    <w:lvl w:ilvl="5" w:tplc="9E2EF122">
      <w:numFmt w:val="bullet"/>
      <w:lvlText w:val="•"/>
      <w:lvlJc w:val="left"/>
      <w:pPr>
        <w:ind w:left="3548" w:hanging="128"/>
      </w:pPr>
      <w:rPr>
        <w:rFonts w:hint="default"/>
        <w:lang w:val="ru-RU" w:eastAsia="en-US" w:bidi="ar-SA"/>
      </w:rPr>
    </w:lvl>
    <w:lvl w:ilvl="6" w:tplc="4A146CDE">
      <w:numFmt w:val="bullet"/>
      <w:lvlText w:val="•"/>
      <w:lvlJc w:val="left"/>
      <w:pPr>
        <w:ind w:left="4181" w:hanging="128"/>
      </w:pPr>
      <w:rPr>
        <w:rFonts w:hint="default"/>
        <w:lang w:val="ru-RU" w:eastAsia="en-US" w:bidi="ar-SA"/>
      </w:rPr>
    </w:lvl>
    <w:lvl w:ilvl="7" w:tplc="1E04C882">
      <w:numFmt w:val="bullet"/>
      <w:lvlText w:val="•"/>
      <w:lvlJc w:val="left"/>
      <w:pPr>
        <w:ind w:left="4815" w:hanging="128"/>
      </w:pPr>
      <w:rPr>
        <w:rFonts w:hint="default"/>
        <w:lang w:val="ru-RU" w:eastAsia="en-US" w:bidi="ar-SA"/>
      </w:rPr>
    </w:lvl>
    <w:lvl w:ilvl="8" w:tplc="9AF2AEEA">
      <w:numFmt w:val="bullet"/>
      <w:lvlText w:val="•"/>
      <w:lvlJc w:val="left"/>
      <w:pPr>
        <w:ind w:left="5448" w:hanging="128"/>
      </w:pPr>
      <w:rPr>
        <w:rFonts w:hint="default"/>
        <w:lang w:val="ru-RU" w:eastAsia="en-US" w:bidi="ar-SA"/>
      </w:rPr>
    </w:lvl>
  </w:abstractNum>
  <w:abstractNum w:abstractNumId="18" w15:restartNumberingAfterBreak="0">
    <w:nsid w:val="31140AFF"/>
    <w:multiLevelType w:val="multilevel"/>
    <w:tmpl w:val="08FE4A68"/>
    <w:lvl w:ilvl="0">
      <w:start w:val="4"/>
      <w:numFmt w:val="decimal"/>
      <w:lvlText w:val="%1"/>
      <w:lvlJc w:val="left"/>
      <w:pPr>
        <w:ind w:left="238" w:hanging="708"/>
      </w:pPr>
      <w:rPr>
        <w:rFonts w:hint="default"/>
        <w:lang w:val="ru-RU" w:eastAsia="en-US" w:bidi="ar-SA"/>
      </w:rPr>
    </w:lvl>
    <w:lvl w:ilvl="1">
      <w:start w:val="1"/>
      <w:numFmt w:val="decimal"/>
      <w:lvlText w:val="%1.%2."/>
      <w:lvlJc w:val="left"/>
      <w:pPr>
        <w:ind w:left="238" w:hanging="708"/>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49" w:hanging="708"/>
      </w:pPr>
      <w:rPr>
        <w:rFonts w:hint="default"/>
        <w:lang w:val="ru-RU" w:eastAsia="en-US" w:bidi="ar-SA"/>
      </w:rPr>
    </w:lvl>
    <w:lvl w:ilvl="3">
      <w:numFmt w:val="bullet"/>
      <w:lvlText w:val="•"/>
      <w:lvlJc w:val="left"/>
      <w:pPr>
        <w:ind w:left="3253" w:hanging="708"/>
      </w:pPr>
      <w:rPr>
        <w:rFonts w:hint="default"/>
        <w:lang w:val="ru-RU" w:eastAsia="en-US" w:bidi="ar-SA"/>
      </w:rPr>
    </w:lvl>
    <w:lvl w:ilvl="4">
      <w:numFmt w:val="bullet"/>
      <w:lvlText w:val="•"/>
      <w:lvlJc w:val="left"/>
      <w:pPr>
        <w:ind w:left="4258" w:hanging="708"/>
      </w:pPr>
      <w:rPr>
        <w:rFonts w:hint="default"/>
        <w:lang w:val="ru-RU" w:eastAsia="en-US" w:bidi="ar-SA"/>
      </w:rPr>
    </w:lvl>
    <w:lvl w:ilvl="5">
      <w:numFmt w:val="bullet"/>
      <w:lvlText w:val="•"/>
      <w:lvlJc w:val="left"/>
      <w:pPr>
        <w:ind w:left="5263" w:hanging="708"/>
      </w:pPr>
      <w:rPr>
        <w:rFonts w:hint="default"/>
        <w:lang w:val="ru-RU" w:eastAsia="en-US" w:bidi="ar-SA"/>
      </w:rPr>
    </w:lvl>
    <w:lvl w:ilvl="6">
      <w:numFmt w:val="bullet"/>
      <w:lvlText w:val="•"/>
      <w:lvlJc w:val="left"/>
      <w:pPr>
        <w:ind w:left="6267" w:hanging="708"/>
      </w:pPr>
      <w:rPr>
        <w:rFonts w:hint="default"/>
        <w:lang w:val="ru-RU" w:eastAsia="en-US" w:bidi="ar-SA"/>
      </w:rPr>
    </w:lvl>
    <w:lvl w:ilvl="7">
      <w:numFmt w:val="bullet"/>
      <w:lvlText w:val="•"/>
      <w:lvlJc w:val="left"/>
      <w:pPr>
        <w:ind w:left="7272" w:hanging="708"/>
      </w:pPr>
      <w:rPr>
        <w:rFonts w:hint="default"/>
        <w:lang w:val="ru-RU" w:eastAsia="en-US" w:bidi="ar-SA"/>
      </w:rPr>
    </w:lvl>
    <w:lvl w:ilvl="8">
      <w:numFmt w:val="bullet"/>
      <w:lvlText w:val="•"/>
      <w:lvlJc w:val="left"/>
      <w:pPr>
        <w:ind w:left="8277" w:hanging="708"/>
      </w:pPr>
      <w:rPr>
        <w:rFonts w:hint="default"/>
        <w:lang w:val="ru-RU" w:eastAsia="en-US" w:bidi="ar-SA"/>
      </w:rPr>
    </w:lvl>
  </w:abstractNum>
  <w:abstractNum w:abstractNumId="19" w15:restartNumberingAfterBreak="0">
    <w:nsid w:val="353F7860"/>
    <w:multiLevelType w:val="hybridMultilevel"/>
    <w:tmpl w:val="79ECD882"/>
    <w:lvl w:ilvl="0" w:tplc="B548FBE2">
      <w:numFmt w:val="bullet"/>
      <w:lvlText w:val="-"/>
      <w:lvlJc w:val="left"/>
      <w:pPr>
        <w:ind w:left="391" w:hanging="188"/>
      </w:pPr>
      <w:rPr>
        <w:rFonts w:ascii="Times New Roman" w:eastAsia="Times New Roman" w:hAnsi="Times New Roman" w:cs="Times New Roman" w:hint="default"/>
        <w:w w:val="100"/>
        <w:sz w:val="22"/>
        <w:szCs w:val="22"/>
        <w:lang w:val="ru-RU" w:eastAsia="en-US" w:bidi="ar-SA"/>
      </w:rPr>
    </w:lvl>
    <w:lvl w:ilvl="1" w:tplc="B1A2043E">
      <w:numFmt w:val="bullet"/>
      <w:lvlText w:val="•"/>
      <w:lvlJc w:val="left"/>
      <w:pPr>
        <w:ind w:left="1031" w:hanging="188"/>
      </w:pPr>
      <w:rPr>
        <w:rFonts w:hint="default"/>
        <w:lang w:val="ru-RU" w:eastAsia="en-US" w:bidi="ar-SA"/>
      </w:rPr>
    </w:lvl>
    <w:lvl w:ilvl="2" w:tplc="19B69B00">
      <w:numFmt w:val="bullet"/>
      <w:lvlText w:val="•"/>
      <w:lvlJc w:val="left"/>
      <w:pPr>
        <w:ind w:left="1663" w:hanging="188"/>
      </w:pPr>
      <w:rPr>
        <w:rFonts w:hint="default"/>
        <w:lang w:val="ru-RU" w:eastAsia="en-US" w:bidi="ar-SA"/>
      </w:rPr>
    </w:lvl>
    <w:lvl w:ilvl="3" w:tplc="BC2EC80C">
      <w:numFmt w:val="bullet"/>
      <w:lvlText w:val="•"/>
      <w:lvlJc w:val="left"/>
      <w:pPr>
        <w:ind w:left="2294" w:hanging="188"/>
      </w:pPr>
      <w:rPr>
        <w:rFonts w:hint="default"/>
        <w:lang w:val="ru-RU" w:eastAsia="en-US" w:bidi="ar-SA"/>
      </w:rPr>
    </w:lvl>
    <w:lvl w:ilvl="4" w:tplc="E7C0633C">
      <w:numFmt w:val="bullet"/>
      <w:lvlText w:val="•"/>
      <w:lvlJc w:val="left"/>
      <w:pPr>
        <w:ind w:left="2926" w:hanging="188"/>
      </w:pPr>
      <w:rPr>
        <w:rFonts w:hint="default"/>
        <w:lang w:val="ru-RU" w:eastAsia="en-US" w:bidi="ar-SA"/>
      </w:rPr>
    </w:lvl>
    <w:lvl w:ilvl="5" w:tplc="5B58B47A">
      <w:numFmt w:val="bullet"/>
      <w:lvlText w:val="•"/>
      <w:lvlJc w:val="left"/>
      <w:pPr>
        <w:ind w:left="3558" w:hanging="188"/>
      </w:pPr>
      <w:rPr>
        <w:rFonts w:hint="default"/>
        <w:lang w:val="ru-RU" w:eastAsia="en-US" w:bidi="ar-SA"/>
      </w:rPr>
    </w:lvl>
    <w:lvl w:ilvl="6" w:tplc="4558B716">
      <w:numFmt w:val="bullet"/>
      <w:lvlText w:val="•"/>
      <w:lvlJc w:val="left"/>
      <w:pPr>
        <w:ind w:left="4189" w:hanging="188"/>
      </w:pPr>
      <w:rPr>
        <w:rFonts w:hint="default"/>
        <w:lang w:val="ru-RU" w:eastAsia="en-US" w:bidi="ar-SA"/>
      </w:rPr>
    </w:lvl>
    <w:lvl w:ilvl="7" w:tplc="66320102">
      <w:numFmt w:val="bullet"/>
      <w:lvlText w:val="•"/>
      <w:lvlJc w:val="left"/>
      <w:pPr>
        <w:ind w:left="4821" w:hanging="188"/>
      </w:pPr>
      <w:rPr>
        <w:rFonts w:hint="default"/>
        <w:lang w:val="ru-RU" w:eastAsia="en-US" w:bidi="ar-SA"/>
      </w:rPr>
    </w:lvl>
    <w:lvl w:ilvl="8" w:tplc="23D4EADC">
      <w:numFmt w:val="bullet"/>
      <w:lvlText w:val="•"/>
      <w:lvlJc w:val="left"/>
      <w:pPr>
        <w:ind w:left="5452" w:hanging="188"/>
      </w:pPr>
      <w:rPr>
        <w:rFonts w:hint="default"/>
        <w:lang w:val="ru-RU" w:eastAsia="en-US" w:bidi="ar-SA"/>
      </w:rPr>
    </w:lvl>
  </w:abstractNum>
  <w:abstractNum w:abstractNumId="20" w15:restartNumberingAfterBreak="0">
    <w:nsid w:val="3B82351C"/>
    <w:multiLevelType w:val="hybridMultilevel"/>
    <w:tmpl w:val="511C17AA"/>
    <w:lvl w:ilvl="0" w:tplc="5C2A4F38">
      <w:numFmt w:val="bullet"/>
      <w:lvlText w:val="-"/>
      <w:lvlJc w:val="left"/>
      <w:pPr>
        <w:ind w:left="391" w:hanging="125"/>
      </w:pPr>
      <w:rPr>
        <w:rFonts w:ascii="Times New Roman" w:eastAsia="Times New Roman" w:hAnsi="Times New Roman" w:cs="Times New Roman" w:hint="default"/>
        <w:w w:val="100"/>
        <w:sz w:val="22"/>
        <w:szCs w:val="22"/>
        <w:lang w:val="ru-RU" w:eastAsia="en-US" w:bidi="ar-SA"/>
      </w:rPr>
    </w:lvl>
    <w:lvl w:ilvl="1" w:tplc="7BB89EA6">
      <w:numFmt w:val="bullet"/>
      <w:lvlText w:val="•"/>
      <w:lvlJc w:val="left"/>
      <w:pPr>
        <w:ind w:left="1031" w:hanging="125"/>
      </w:pPr>
      <w:rPr>
        <w:rFonts w:hint="default"/>
        <w:lang w:val="ru-RU" w:eastAsia="en-US" w:bidi="ar-SA"/>
      </w:rPr>
    </w:lvl>
    <w:lvl w:ilvl="2" w:tplc="CCB61C98">
      <w:numFmt w:val="bullet"/>
      <w:lvlText w:val="•"/>
      <w:lvlJc w:val="left"/>
      <w:pPr>
        <w:ind w:left="1663" w:hanging="125"/>
      </w:pPr>
      <w:rPr>
        <w:rFonts w:hint="default"/>
        <w:lang w:val="ru-RU" w:eastAsia="en-US" w:bidi="ar-SA"/>
      </w:rPr>
    </w:lvl>
    <w:lvl w:ilvl="3" w:tplc="3CD086A0">
      <w:numFmt w:val="bullet"/>
      <w:lvlText w:val="•"/>
      <w:lvlJc w:val="left"/>
      <w:pPr>
        <w:ind w:left="2294" w:hanging="125"/>
      </w:pPr>
      <w:rPr>
        <w:rFonts w:hint="default"/>
        <w:lang w:val="ru-RU" w:eastAsia="en-US" w:bidi="ar-SA"/>
      </w:rPr>
    </w:lvl>
    <w:lvl w:ilvl="4" w:tplc="34C84CD6">
      <w:numFmt w:val="bullet"/>
      <w:lvlText w:val="•"/>
      <w:lvlJc w:val="left"/>
      <w:pPr>
        <w:ind w:left="2926" w:hanging="125"/>
      </w:pPr>
      <w:rPr>
        <w:rFonts w:hint="default"/>
        <w:lang w:val="ru-RU" w:eastAsia="en-US" w:bidi="ar-SA"/>
      </w:rPr>
    </w:lvl>
    <w:lvl w:ilvl="5" w:tplc="141E0A78">
      <w:numFmt w:val="bullet"/>
      <w:lvlText w:val="•"/>
      <w:lvlJc w:val="left"/>
      <w:pPr>
        <w:ind w:left="3558" w:hanging="125"/>
      </w:pPr>
      <w:rPr>
        <w:rFonts w:hint="default"/>
        <w:lang w:val="ru-RU" w:eastAsia="en-US" w:bidi="ar-SA"/>
      </w:rPr>
    </w:lvl>
    <w:lvl w:ilvl="6" w:tplc="0714F0CC">
      <w:numFmt w:val="bullet"/>
      <w:lvlText w:val="•"/>
      <w:lvlJc w:val="left"/>
      <w:pPr>
        <w:ind w:left="4189" w:hanging="125"/>
      </w:pPr>
      <w:rPr>
        <w:rFonts w:hint="default"/>
        <w:lang w:val="ru-RU" w:eastAsia="en-US" w:bidi="ar-SA"/>
      </w:rPr>
    </w:lvl>
    <w:lvl w:ilvl="7" w:tplc="808ACBE0">
      <w:numFmt w:val="bullet"/>
      <w:lvlText w:val="•"/>
      <w:lvlJc w:val="left"/>
      <w:pPr>
        <w:ind w:left="4821" w:hanging="125"/>
      </w:pPr>
      <w:rPr>
        <w:rFonts w:hint="default"/>
        <w:lang w:val="ru-RU" w:eastAsia="en-US" w:bidi="ar-SA"/>
      </w:rPr>
    </w:lvl>
    <w:lvl w:ilvl="8" w:tplc="FC760318">
      <w:numFmt w:val="bullet"/>
      <w:lvlText w:val="•"/>
      <w:lvlJc w:val="left"/>
      <w:pPr>
        <w:ind w:left="5452" w:hanging="125"/>
      </w:pPr>
      <w:rPr>
        <w:rFonts w:hint="default"/>
        <w:lang w:val="ru-RU" w:eastAsia="en-US" w:bidi="ar-SA"/>
      </w:rPr>
    </w:lvl>
  </w:abstractNum>
  <w:abstractNum w:abstractNumId="21" w15:restartNumberingAfterBreak="0">
    <w:nsid w:val="3CCB736A"/>
    <w:multiLevelType w:val="hybridMultilevel"/>
    <w:tmpl w:val="FBD0EE64"/>
    <w:lvl w:ilvl="0" w:tplc="F8600172">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B74ED6B4">
      <w:numFmt w:val="bullet"/>
      <w:lvlText w:val="•"/>
      <w:lvlJc w:val="left"/>
      <w:pPr>
        <w:ind w:left="1013" w:hanging="125"/>
      </w:pPr>
      <w:rPr>
        <w:rFonts w:hint="default"/>
        <w:lang w:val="ru-RU" w:eastAsia="en-US" w:bidi="ar-SA"/>
      </w:rPr>
    </w:lvl>
    <w:lvl w:ilvl="2" w:tplc="46EC2E6C">
      <w:numFmt w:val="bullet"/>
      <w:lvlText w:val="•"/>
      <w:lvlJc w:val="left"/>
      <w:pPr>
        <w:ind w:left="1647" w:hanging="125"/>
      </w:pPr>
      <w:rPr>
        <w:rFonts w:hint="default"/>
        <w:lang w:val="ru-RU" w:eastAsia="en-US" w:bidi="ar-SA"/>
      </w:rPr>
    </w:lvl>
    <w:lvl w:ilvl="3" w:tplc="2FD20630">
      <w:numFmt w:val="bullet"/>
      <w:lvlText w:val="•"/>
      <w:lvlJc w:val="left"/>
      <w:pPr>
        <w:ind w:left="2280" w:hanging="125"/>
      </w:pPr>
      <w:rPr>
        <w:rFonts w:hint="default"/>
        <w:lang w:val="ru-RU" w:eastAsia="en-US" w:bidi="ar-SA"/>
      </w:rPr>
    </w:lvl>
    <w:lvl w:ilvl="4" w:tplc="9F8C426E">
      <w:numFmt w:val="bullet"/>
      <w:lvlText w:val="•"/>
      <w:lvlJc w:val="left"/>
      <w:pPr>
        <w:ind w:left="2914" w:hanging="125"/>
      </w:pPr>
      <w:rPr>
        <w:rFonts w:hint="default"/>
        <w:lang w:val="ru-RU" w:eastAsia="en-US" w:bidi="ar-SA"/>
      </w:rPr>
    </w:lvl>
    <w:lvl w:ilvl="5" w:tplc="09DC820A">
      <w:numFmt w:val="bullet"/>
      <w:lvlText w:val="•"/>
      <w:lvlJc w:val="left"/>
      <w:pPr>
        <w:ind w:left="3548" w:hanging="125"/>
      </w:pPr>
      <w:rPr>
        <w:rFonts w:hint="default"/>
        <w:lang w:val="ru-RU" w:eastAsia="en-US" w:bidi="ar-SA"/>
      </w:rPr>
    </w:lvl>
    <w:lvl w:ilvl="6" w:tplc="2760E09A">
      <w:numFmt w:val="bullet"/>
      <w:lvlText w:val="•"/>
      <w:lvlJc w:val="left"/>
      <w:pPr>
        <w:ind w:left="4181" w:hanging="125"/>
      </w:pPr>
      <w:rPr>
        <w:rFonts w:hint="default"/>
        <w:lang w:val="ru-RU" w:eastAsia="en-US" w:bidi="ar-SA"/>
      </w:rPr>
    </w:lvl>
    <w:lvl w:ilvl="7" w:tplc="F168AC2C">
      <w:numFmt w:val="bullet"/>
      <w:lvlText w:val="•"/>
      <w:lvlJc w:val="left"/>
      <w:pPr>
        <w:ind w:left="4815" w:hanging="125"/>
      </w:pPr>
      <w:rPr>
        <w:rFonts w:hint="default"/>
        <w:lang w:val="ru-RU" w:eastAsia="en-US" w:bidi="ar-SA"/>
      </w:rPr>
    </w:lvl>
    <w:lvl w:ilvl="8" w:tplc="837CC0F4">
      <w:numFmt w:val="bullet"/>
      <w:lvlText w:val="•"/>
      <w:lvlJc w:val="left"/>
      <w:pPr>
        <w:ind w:left="5448" w:hanging="125"/>
      </w:pPr>
      <w:rPr>
        <w:rFonts w:hint="default"/>
        <w:lang w:val="ru-RU" w:eastAsia="en-US" w:bidi="ar-SA"/>
      </w:rPr>
    </w:lvl>
  </w:abstractNum>
  <w:abstractNum w:abstractNumId="22" w15:restartNumberingAfterBreak="0">
    <w:nsid w:val="3CDC0B9E"/>
    <w:multiLevelType w:val="multilevel"/>
    <w:tmpl w:val="B9AEB7D8"/>
    <w:lvl w:ilvl="0">
      <w:start w:val="1"/>
      <w:numFmt w:val="decimal"/>
      <w:lvlText w:val="%1"/>
      <w:lvlJc w:val="left"/>
      <w:pPr>
        <w:ind w:left="1441" w:hanging="495"/>
      </w:pPr>
      <w:rPr>
        <w:rFonts w:hint="default"/>
        <w:lang w:val="ru-RU" w:eastAsia="en-US" w:bidi="ar-SA"/>
      </w:rPr>
    </w:lvl>
    <w:lvl w:ilvl="1">
      <w:start w:val="1"/>
      <w:numFmt w:val="decimal"/>
      <w:lvlText w:val="%1.%2."/>
      <w:lvlJc w:val="left"/>
      <w:pPr>
        <w:ind w:left="1441" w:hanging="495"/>
      </w:pPr>
      <w:rPr>
        <w:rFonts w:ascii="Times New Roman" w:eastAsia="Times New Roman" w:hAnsi="Times New Roman" w:cs="Times New Roman" w:hint="default"/>
        <w:b/>
        <w:bCs/>
        <w:i/>
        <w:spacing w:val="-1"/>
        <w:w w:val="100"/>
        <w:sz w:val="28"/>
        <w:szCs w:val="28"/>
        <w:lang w:val="ru-RU" w:eastAsia="en-US" w:bidi="ar-SA"/>
      </w:rPr>
    </w:lvl>
    <w:lvl w:ilvl="2">
      <w:start w:val="1"/>
      <w:numFmt w:val="decimal"/>
      <w:lvlText w:val="%1.%2.%3."/>
      <w:lvlJc w:val="left"/>
      <w:pPr>
        <w:ind w:left="1654" w:hanging="708"/>
      </w:pPr>
      <w:rPr>
        <w:rFonts w:ascii="Times New Roman" w:eastAsia="Times New Roman" w:hAnsi="Times New Roman" w:cs="Times New Roman" w:hint="default"/>
        <w:b/>
        <w:bCs/>
        <w:i/>
        <w:spacing w:val="-3"/>
        <w:w w:val="100"/>
        <w:sz w:val="28"/>
        <w:szCs w:val="28"/>
        <w:lang w:val="ru-RU" w:eastAsia="en-US" w:bidi="ar-SA"/>
      </w:rPr>
    </w:lvl>
    <w:lvl w:ilvl="3">
      <w:numFmt w:val="bullet"/>
      <w:lvlText w:val="•"/>
      <w:lvlJc w:val="left"/>
      <w:pPr>
        <w:ind w:left="3576" w:hanging="708"/>
      </w:pPr>
      <w:rPr>
        <w:rFonts w:hint="default"/>
        <w:lang w:val="ru-RU" w:eastAsia="en-US" w:bidi="ar-SA"/>
      </w:rPr>
    </w:lvl>
    <w:lvl w:ilvl="4">
      <w:numFmt w:val="bullet"/>
      <w:lvlText w:val="•"/>
      <w:lvlJc w:val="left"/>
      <w:pPr>
        <w:ind w:left="4535" w:hanging="708"/>
      </w:pPr>
      <w:rPr>
        <w:rFonts w:hint="default"/>
        <w:lang w:val="ru-RU" w:eastAsia="en-US" w:bidi="ar-SA"/>
      </w:rPr>
    </w:lvl>
    <w:lvl w:ilvl="5">
      <w:numFmt w:val="bullet"/>
      <w:lvlText w:val="•"/>
      <w:lvlJc w:val="left"/>
      <w:pPr>
        <w:ind w:left="5493" w:hanging="708"/>
      </w:pPr>
      <w:rPr>
        <w:rFonts w:hint="default"/>
        <w:lang w:val="ru-RU" w:eastAsia="en-US" w:bidi="ar-SA"/>
      </w:rPr>
    </w:lvl>
    <w:lvl w:ilvl="6">
      <w:numFmt w:val="bullet"/>
      <w:lvlText w:val="•"/>
      <w:lvlJc w:val="left"/>
      <w:pPr>
        <w:ind w:left="6452" w:hanging="708"/>
      </w:pPr>
      <w:rPr>
        <w:rFonts w:hint="default"/>
        <w:lang w:val="ru-RU" w:eastAsia="en-US" w:bidi="ar-SA"/>
      </w:rPr>
    </w:lvl>
    <w:lvl w:ilvl="7">
      <w:numFmt w:val="bullet"/>
      <w:lvlText w:val="•"/>
      <w:lvlJc w:val="left"/>
      <w:pPr>
        <w:ind w:left="7410" w:hanging="708"/>
      </w:pPr>
      <w:rPr>
        <w:rFonts w:hint="default"/>
        <w:lang w:val="ru-RU" w:eastAsia="en-US" w:bidi="ar-SA"/>
      </w:rPr>
    </w:lvl>
    <w:lvl w:ilvl="8">
      <w:numFmt w:val="bullet"/>
      <w:lvlText w:val="•"/>
      <w:lvlJc w:val="left"/>
      <w:pPr>
        <w:ind w:left="8369" w:hanging="708"/>
      </w:pPr>
      <w:rPr>
        <w:rFonts w:hint="default"/>
        <w:lang w:val="ru-RU" w:eastAsia="en-US" w:bidi="ar-SA"/>
      </w:rPr>
    </w:lvl>
  </w:abstractNum>
  <w:abstractNum w:abstractNumId="23" w15:restartNumberingAfterBreak="0">
    <w:nsid w:val="3D453B82"/>
    <w:multiLevelType w:val="multilevel"/>
    <w:tmpl w:val="3392C37E"/>
    <w:lvl w:ilvl="0">
      <w:start w:val="3"/>
      <w:numFmt w:val="decimal"/>
      <w:lvlText w:val="%1"/>
      <w:lvlJc w:val="left"/>
      <w:pPr>
        <w:ind w:left="238" w:hanging="708"/>
      </w:pPr>
      <w:rPr>
        <w:rFonts w:hint="default"/>
        <w:lang w:val="ru-RU" w:eastAsia="en-US" w:bidi="ar-SA"/>
      </w:rPr>
    </w:lvl>
    <w:lvl w:ilvl="1">
      <w:start w:val="1"/>
      <w:numFmt w:val="decimal"/>
      <w:lvlText w:val="%1.%2."/>
      <w:lvlJc w:val="left"/>
      <w:pPr>
        <w:ind w:left="238" w:hanging="708"/>
        <w:jc w:val="right"/>
      </w:pPr>
      <w:rPr>
        <w:rFonts w:hint="default"/>
        <w:b/>
        <w:bCs/>
        <w:w w:val="100"/>
        <w:lang w:val="ru-RU" w:eastAsia="en-US" w:bidi="ar-SA"/>
      </w:rPr>
    </w:lvl>
    <w:lvl w:ilvl="2">
      <w:numFmt w:val="bullet"/>
      <w:lvlText w:val="•"/>
      <w:lvlJc w:val="left"/>
      <w:pPr>
        <w:ind w:left="2249" w:hanging="708"/>
      </w:pPr>
      <w:rPr>
        <w:rFonts w:hint="default"/>
        <w:lang w:val="ru-RU" w:eastAsia="en-US" w:bidi="ar-SA"/>
      </w:rPr>
    </w:lvl>
    <w:lvl w:ilvl="3">
      <w:numFmt w:val="bullet"/>
      <w:lvlText w:val="•"/>
      <w:lvlJc w:val="left"/>
      <w:pPr>
        <w:ind w:left="3253" w:hanging="708"/>
      </w:pPr>
      <w:rPr>
        <w:rFonts w:hint="default"/>
        <w:lang w:val="ru-RU" w:eastAsia="en-US" w:bidi="ar-SA"/>
      </w:rPr>
    </w:lvl>
    <w:lvl w:ilvl="4">
      <w:numFmt w:val="bullet"/>
      <w:lvlText w:val="•"/>
      <w:lvlJc w:val="left"/>
      <w:pPr>
        <w:ind w:left="4258" w:hanging="708"/>
      </w:pPr>
      <w:rPr>
        <w:rFonts w:hint="default"/>
        <w:lang w:val="ru-RU" w:eastAsia="en-US" w:bidi="ar-SA"/>
      </w:rPr>
    </w:lvl>
    <w:lvl w:ilvl="5">
      <w:numFmt w:val="bullet"/>
      <w:lvlText w:val="•"/>
      <w:lvlJc w:val="left"/>
      <w:pPr>
        <w:ind w:left="5263" w:hanging="708"/>
      </w:pPr>
      <w:rPr>
        <w:rFonts w:hint="default"/>
        <w:lang w:val="ru-RU" w:eastAsia="en-US" w:bidi="ar-SA"/>
      </w:rPr>
    </w:lvl>
    <w:lvl w:ilvl="6">
      <w:numFmt w:val="bullet"/>
      <w:lvlText w:val="•"/>
      <w:lvlJc w:val="left"/>
      <w:pPr>
        <w:ind w:left="6267" w:hanging="708"/>
      </w:pPr>
      <w:rPr>
        <w:rFonts w:hint="default"/>
        <w:lang w:val="ru-RU" w:eastAsia="en-US" w:bidi="ar-SA"/>
      </w:rPr>
    </w:lvl>
    <w:lvl w:ilvl="7">
      <w:numFmt w:val="bullet"/>
      <w:lvlText w:val="•"/>
      <w:lvlJc w:val="left"/>
      <w:pPr>
        <w:ind w:left="7272" w:hanging="708"/>
      </w:pPr>
      <w:rPr>
        <w:rFonts w:hint="default"/>
        <w:lang w:val="ru-RU" w:eastAsia="en-US" w:bidi="ar-SA"/>
      </w:rPr>
    </w:lvl>
    <w:lvl w:ilvl="8">
      <w:numFmt w:val="bullet"/>
      <w:lvlText w:val="•"/>
      <w:lvlJc w:val="left"/>
      <w:pPr>
        <w:ind w:left="8277" w:hanging="708"/>
      </w:pPr>
      <w:rPr>
        <w:rFonts w:hint="default"/>
        <w:lang w:val="ru-RU" w:eastAsia="en-US" w:bidi="ar-SA"/>
      </w:rPr>
    </w:lvl>
  </w:abstractNum>
  <w:abstractNum w:abstractNumId="24" w15:restartNumberingAfterBreak="0">
    <w:nsid w:val="40140DEB"/>
    <w:multiLevelType w:val="hybridMultilevel"/>
    <w:tmpl w:val="60343C3C"/>
    <w:lvl w:ilvl="0" w:tplc="5D0C17A6">
      <w:numFmt w:val="bullet"/>
      <w:lvlText w:val="–"/>
      <w:lvlJc w:val="left"/>
      <w:pPr>
        <w:ind w:left="238" w:hanging="219"/>
      </w:pPr>
      <w:rPr>
        <w:rFonts w:ascii="Times New Roman" w:eastAsia="Times New Roman" w:hAnsi="Times New Roman" w:cs="Times New Roman" w:hint="default"/>
        <w:w w:val="100"/>
        <w:sz w:val="28"/>
        <w:szCs w:val="28"/>
        <w:lang w:val="ru-RU" w:eastAsia="en-US" w:bidi="ar-SA"/>
      </w:rPr>
    </w:lvl>
    <w:lvl w:ilvl="1" w:tplc="8CC61B4E">
      <w:numFmt w:val="bullet"/>
      <w:lvlText w:val=""/>
      <w:lvlJc w:val="left"/>
      <w:pPr>
        <w:ind w:left="238" w:hanging="425"/>
      </w:pPr>
      <w:rPr>
        <w:rFonts w:ascii="Symbol" w:eastAsia="Symbol" w:hAnsi="Symbol" w:cs="Symbol" w:hint="default"/>
        <w:w w:val="100"/>
        <w:sz w:val="28"/>
        <w:szCs w:val="28"/>
        <w:lang w:val="ru-RU" w:eastAsia="en-US" w:bidi="ar-SA"/>
      </w:rPr>
    </w:lvl>
    <w:lvl w:ilvl="2" w:tplc="E3B0964E">
      <w:numFmt w:val="bullet"/>
      <w:lvlText w:val="•"/>
      <w:lvlJc w:val="left"/>
      <w:pPr>
        <w:ind w:left="2249" w:hanging="425"/>
      </w:pPr>
      <w:rPr>
        <w:rFonts w:hint="default"/>
        <w:lang w:val="ru-RU" w:eastAsia="en-US" w:bidi="ar-SA"/>
      </w:rPr>
    </w:lvl>
    <w:lvl w:ilvl="3" w:tplc="94F89048">
      <w:numFmt w:val="bullet"/>
      <w:lvlText w:val="•"/>
      <w:lvlJc w:val="left"/>
      <w:pPr>
        <w:ind w:left="3253" w:hanging="425"/>
      </w:pPr>
      <w:rPr>
        <w:rFonts w:hint="default"/>
        <w:lang w:val="ru-RU" w:eastAsia="en-US" w:bidi="ar-SA"/>
      </w:rPr>
    </w:lvl>
    <w:lvl w:ilvl="4" w:tplc="8D824784">
      <w:numFmt w:val="bullet"/>
      <w:lvlText w:val="•"/>
      <w:lvlJc w:val="left"/>
      <w:pPr>
        <w:ind w:left="4258" w:hanging="425"/>
      </w:pPr>
      <w:rPr>
        <w:rFonts w:hint="default"/>
        <w:lang w:val="ru-RU" w:eastAsia="en-US" w:bidi="ar-SA"/>
      </w:rPr>
    </w:lvl>
    <w:lvl w:ilvl="5" w:tplc="12F45C80">
      <w:numFmt w:val="bullet"/>
      <w:lvlText w:val="•"/>
      <w:lvlJc w:val="left"/>
      <w:pPr>
        <w:ind w:left="5263" w:hanging="425"/>
      </w:pPr>
      <w:rPr>
        <w:rFonts w:hint="default"/>
        <w:lang w:val="ru-RU" w:eastAsia="en-US" w:bidi="ar-SA"/>
      </w:rPr>
    </w:lvl>
    <w:lvl w:ilvl="6" w:tplc="297CDF5A">
      <w:numFmt w:val="bullet"/>
      <w:lvlText w:val="•"/>
      <w:lvlJc w:val="left"/>
      <w:pPr>
        <w:ind w:left="6267" w:hanging="425"/>
      </w:pPr>
      <w:rPr>
        <w:rFonts w:hint="default"/>
        <w:lang w:val="ru-RU" w:eastAsia="en-US" w:bidi="ar-SA"/>
      </w:rPr>
    </w:lvl>
    <w:lvl w:ilvl="7" w:tplc="348C4894">
      <w:numFmt w:val="bullet"/>
      <w:lvlText w:val="•"/>
      <w:lvlJc w:val="left"/>
      <w:pPr>
        <w:ind w:left="7272" w:hanging="425"/>
      </w:pPr>
      <w:rPr>
        <w:rFonts w:hint="default"/>
        <w:lang w:val="ru-RU" w:eastAsia="en-US" w:bidi="ar-SA"/>
      </w:rPr>
    </w:lvl>
    <w:lvl w:ilvl="8" w:tplc="AADA0452">
      <w:numFmt w:val="bullet"/>
      <w:lvlText w:val="•"/>
      <w:lvlJc w:val="left"/>
      <w:pPr>
        <w:ind w:left="8277" w:hanging="425"/>
      </w:pPr>
      <w:rPr>
        <w:rFonts w:hint="default"/>
        <w:lang w:val="ru-RU" w:eastAsia="en-US" w:bidi="ar-SA"/>
      </w:rPr>
    </w:lvl>
  </w:abstractNum>
  <w:abstractNum w:abstractNumId="25" w15:restartNumberingAfterBreak="0">
    <w:nsid w:val="432D527E"/>
    <w:multiLevelType w:val="hybridMultilevel"/>
    <w:tmpl w:val="E4DC51B8"/>
    <w:lvl w:ilvl="0" w:tplc="5EF074E4">
      <w:start w:val="1"/>
      <w:numFmt w:val="decimal"/>
      <w:lvlText w:val="%1."/>
      <w:lvlJc w:val="left"/>
      <w:pPr>
        <w:ind w:left="958" w:hanging="360"/>
      </w:pPr>
      <w:rPr>
        <w:rFonts w:ascii="Times New Roman" w:eastAsia="Times New Roman" w:hAnsi="Times New Roman" w:cs="Times New Roman" w:hint="default"/>
        <w:spacing w:val="0"/>
        <w:w w:val="100"/>
        <w:sz w:val="28"/>
        <w:szCs w:val="28"/>
        <w:lang w:val="ru-RU" w:eastAsia="en-US" w:bidi="ar-SA"/>
      </w:rPr>
    </w:lvl>
    <w:lvl w:ilvl="1" w:tplc="D6342AAC">
      <w:numFmt w:val="bullet"/>
      <w:lvlText w:val="•"/>
      <w:lvlJc w:val="left"/>
      <w:pPr>
        <w:ind w:left="1892" w:hanging="360"/>
      </w:pPr>
      <w:rPr>
        <w:rFonts w:hint="default"/>
        <w:lang w:val="ru-RU" w:eastAsia="en-US" w:bidi="ar-SA"/>
      </w:rPr>
    </w:lvl>
    <w:lvl w:ilvl="2" w:tplc="847E33E8">
      <w:numFmt w:val="bullet"/>
      <w:lvlText w:val="•"/>
      <w:lvlJc w:val="left"/>
      <w:pPr>
        <w:ind w:left="2825" w:hanging="360"/>
      </w:pPr>
      <w:rPr>
        <w:rFonts w:hint="default"/>
        <w:lang w:val="ru-RU" w:eastAsia="en-US" w:bidi="ar-SA"/>
      </w:rPr>
    </w:lvl>
    <w:lvl w:ilvl="3" w:tplc="A836BE62">
      <w:numFmt w:val="bullet"/>
      <w:lvlText w:val="•"/>
      <w:lvlJc w:val="left"/>
      <w:pPr>
        <w:ind w:left="3757" w:hanging="360"/>
      </w:pPr>
      <w:rPr>
        <w:rFonts w:hint="default"/>
        <w:lang w:val="ru-RU" w:eastAsia="en-US" w:bidi="ar-SA"/>
      </w:rPr>
    </w:lvl>
    <w:lvl w:ilvl="4" w:tplc="29F86604">
      <w:numFmt w:val="bullet"/>
      <w:lvlText w:val="•"/>
      <w:lvlJc w:val="left"/>
      <w:pPr>
        <w:ind w:left="4690" w:hanging="360"/>
      </w:pPr>
      <w:rPr>
        <w:rFonts w:hint="default"/>
        <w:lang w:val="ru-RU" w:eastAsia="en-US" w:bidi="ar-SA"/>
      </w:rPr>
    </w:lvl>
    <w:lvl w:ilvl="5" w:tplc="38FC8D14">
      <w:numFmt w:val="bullet"/>
      <w:lvlText w:val="•"/>
      <w:lvlJc w:val="left"/>
      <w:pPr>
        <w:ind w:left="5623" w:hanging="360"/>
      </w:pPr>
      <w:rPr>
        <w:rFonts w:hint="default"/>
        <w:lang w:val="ru-RU" w:eastAsia="en-US" w:bidi="ar-SA"/>
      </w:rPr>
    </w:lvl>
    <w:lvl w:ilvl="6" w:tplc="CAA019B6">
      <w:numFmt w:val="bullet"/>
      <w:lvlText w:val="•"/>
      <w:lvlJc w:val="left"/>
      <w:pPr>
        <w:ind w:left="6555" w:hanging="360"/>
      </w:pPr>
      <w:rPr>
        <w:rFonts w:hint="default"/>
        <w:lang w:val="ru-RU" w:eastAsia="en-US" w:bidi="ar-SA"/>
      </w:rPr>
    </w:lvl>
    <w:lvl w:ilvl="7" w:tplc="A72E3B6A">
      <w:numFmt w:val="bullet"/>
      <w:lvlText w:val="•"/>
      <w:lvlJc w:val="left"/>
      <w:pPr>
        <w:ind w:left="7488" w:hanging="360"/>
      </w:pPr>
      <w:rPr>
        <w:rFonts w:hint="default"/>
        <w:lang w:val="ru-RU" w:eastAsia="en-US" w:bidi="ar-SA"/>
      </w:rPr>
    </w:lvl>
    <w:lvl w:ilvl="8" w:tplc="D01074D4">
      <w:numFmt w:val="bullet"/>
      <w:lvlText w:val="•"/>
      <w:lvlJc w:val="left"/>
      <w:pPr>
        <w:ind w:left="8421" w:hanging="360"/>
      </w:pPr>
      <w:rPr>
        <w:rFonts w:hint="default"/>
        <w:lang w:val="ru-RU" w:eastAsia="en-US" w:bidi="ar-SA"/>
      </w:rPr>
    </w:lvl>
  </w:abstractNum>
  <w:abstractNum w:abstractNumId="26" w15:restartNumberingAfterBreak="0">
    <w:nsid w:val="437228C4"/>
    <w:multiLevelType w:val="hybridMultilevel"/>
    <w:tmpl w:val="21447F1A"/>
    <w:lvl w:ilvl="0" w:tplc="76EE08BC">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6244255A">
      <w:numFmt w:val="bullet"/>
      <w:lvlText w:val="•"/>
      <w:lvlJc w:val="left"/>
      <w:pPr>
        <w:ind w:left="1013" w:hanging="125"/>
      </w:pPr>
      <w:rPr>
        <w:rFonts w:hint="default"/>
        <w:lang w:val="ru-RU" w:eastAsia="en-US" w:bidi="ar-SA"/>
      </w:rPr>
    </w:lvl>
    <w:lvl w:ilvl="2" w:tplc="4A282D2C">
      <w:numFmt w:val="bullet"/>
      <w:lvlText w:val="•"/>
      <w:lvlJc w:val="left"/>
      <w:pPr>
        <w:ind w:left="1647" w:hanging="125"/>
      </w:pPr>
      <w:rPr>
        <w:rFonts w:hint="default"/>
        <w:lang w:val="ru-RU" w:eastAsia="en-US" w:bidi="ar-SA"/>
      </w:rPr>
    </w:lvl>
    <w:lvl w:ilvl="3" w:tplc="67D025AC">
      <w:numFmt w:val="bullet"/>
      <w:lvlText w:val="•"/>
      <w:lvlJc w:val="left"/>
      <w:pPr>
        <w:ind w:left="2280" w:hanging="125"/>
      </w:pPr>
      <w:rPr>
        <w:rFonts w:hint="default"/>
        <w:lang w:val="ru-RU" w:eastAsia="en-US" w:bidi="ar-SA"/>
      </w:rPr>
    </w:lvl>
    <w:lvl w:ilvl="4" w:tplc="AFE448D2">
      <w:numFmt w:val="bullet"/>
      <w:lvlText w:val="•"/>
      <w:lvlJc w:val="left"/>
      <w:pPr>
        <w:ind w:left="2914" w:hanging="125"/>
      </w:pPr>
      <w:rPr>
        <w:rFonts w:hint="default"/>
        <w:lang w:val="ru-RU" w:eastAsia="en-US" w:bidi="ar-SA"/>
      </w:rPr>
    </w:lvl>
    <w:lvl w:ilvl="5" w:tplc="2764B3C6">
      <w:numFmt w:val="bullet"/>
      <w:lvlText w:val="•"/>
      <w:lvlJc w:val="left"/>
      <w:pPr>
        <w:ind w:left="3548" w:hanging="125"/>
      </w:pPr>
      <w:rPr>
        <w:rFonts w:hint="default"/>
        <w:lang w:val="ru-RU" w:eastAsia="en-US" w:bidi="ar-SA"/>
      </w:rPr>
    </w:lvl>
    <w:lvl w:ilvl="6" w:tplc="434054EA">
      <w:numFmt w:val="bullet"/>
      <w:lvlText w:val="•"/>
      <w:lvlJc w:val="left"/>
      <w:pPr>
        <w:ind w:left="4181" w:hanging="125"/>
      </w:pPr>
      <w:rPr>
        <w:rFonts w:hint="default"/>
        <w:lang w:val="ru-RU" w:eastAsia="en-US" w:bidi="ar-SA"/>
      </w:rPr>
    </w:lvl>
    <w:lvl w:ilvl="7" w:tplc="1F9CFA60">
      <w:numFmt w:val="bullet"/>
      <w:lvlText w:val="•"/>
      <w:lvlJc w:val="left"/>
      <w:pPr>
        <w:ind w:left="4815" w:hanging="125"/>
      </w:pPr>
      <w:rPr>
        <w:rFonts w:hint="default"/>
        <w:lang w:val="ru-RU" w:eastAsia="en-US" w:bidi="ar-SA"/>
      </w:rPr>
    </w:lvl>
    <w:lvl w:ilvl="8" w:tplc="E8B633E8">
      <w:numFmt w:val="bullet"/>
      <w:lvlText w:val="•"/>
      <w:lvlJc w:val="left"/>
      <w:pPr>
        <w:ind w:left="5448" w:hanging="125"/>
      </w:pPr>
      <w:rPr>
        <w:rFonts w:hint="default"/>
        <w:lang w:val="ru-RU" w:eastAsia="en-US" w:bidi="ar-SA"/>
      </w:rPr>
    </w:lvl>
  </w:abstractNum>
  <w:abstractNum w:abstractNumId="27" w15:restartNumberingAfterBreak="0">
    <w:nsid w:val="47BC3719"/>
    <w:multiLevelType w:val="hybridMultilevel"/>
    <w:tmpl w:val="FFBEA0D6"/>
    <w:lvl w:ilvl="0" w:tplc="A93CE4CA">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A1F0E8C4">
      <w:numFmt w:val="bullet"/>
      <w:lvlText w:val="•"/>
      <w:lvlJc w:val="left"/>
      <w:pPr>
        <w:ind w:left="1013" w:hanging="125"/>
      </w:pPr>
      <w:rPr>
        <w:rFonts w:hint="default"/>
        <w:lang w:val="ru-RU" w:eastAsia="en-US" w:bidi="ar-SA"/>
      </w:rPr>
    </w:lvl>
    <w:lvl w:ilvl="2" w:tplc="54722798">
      <w:numFmt w:val="bullet"/>
      <w:lvlText w:val="•"/>
      <w:lvlJc w:val="left"/>
      <w:pPr>
        <w:ind w:left="1647" w:hanging="125"/>
      </w:pPr>
      <w:rPr>
        <w:rFonts w:hint="default"/>
        <w:lang w:val="ru-RU" w:eastAsia="en-US" w:bidi="ar-SA"/>
      </w:rPr>
    </w:lvl>
    <w:lvl w:ilvl="3" w:tplc="67E070C2">
      <w:numFmt w:val="bullet"/>
      <w:lvlText w:val="•"/>
      <w:lvlJc w:val="left"/>
      <w:pPr>
        <w:ind w:left="2280" w:hanging="125"/>
      </w:pPr>
      <w:rPr>
        <w:rFonts w:hint="default"/>
        <w:lang w:val="ru-RU" w:eastAsia="en-US" w:bidi="ar-SA"/>
      </w:rPr>
    </w:lvl>
    <w:lvl w:ilvl="4" w:tplc="61488036">
      <w:numFmt w:val="bullet"/>
      <w:lvlText w:val="•"/>
      <w:lvlJc w:val="left"/>
      <w:pPr>
        <w:ind w:left="2914" w:hanging="125"/>
      </w:pPr>
      <w:rPr>
        <w:rFonts w:hint="default"/>
        <w:lang w:val="ru-RU" w:eastAsia="en-US" w:bidi="ar-SA"/>
      </w:rPr>
    </w:lvl>
    <w:lvl w:ilvl="5" w:tplc="2932D4BA">
      <w:numFmt w:val="bullet"/>
      <w:lvlText w:val="•"/>
      <w:lvlJc w:val="left"/>
      <w:pPr>
        <w:ind w:left="3548" w:hanging="125"/>
      </w:pPr>
      <w:rPr>
        <w:rFonts w:hint="default"/>
        <w:lang w:val="ru-RU" w:eastAsia="en-US" w:bidi="ar-SA"/>
      </w:rPr>
    </w:lvl>
    <w:lvl w:ilvl="6" w:tplc="7758D72C">
      <w:numFmt w:val="bullet"/>
      <w:lvlText w:val="•"/>
      <w:lvlJc w:val="left"/>
      <w:pPr>
        <w:ind w:left="4181" w:hanging="125"/>
      </w:pPr>
      <w:rPr>
        <w:rFonts w:hint="default"/>
        <w:lang w:val="ru-RU" w:eastAsia="en-US" w:bidi="ar-SA"/>
      </w:rPr>
    </w:lvl>
    <w:lvl w:ilvl="7" w:tplc="3C7834E4">
      <w:numFmt w:val="bullet"/>
      <w:lvlText w:val="•"/>
      <w:lvlJc w:val="left"/>
      <w:pPr>
        <w:ind w:left="4815" w:hanging="125"/>
      </w:pPr>
      <w:rPr>
        <w:rFonts w:hint="default"/>
        <w:lang w:val="ru-RU" w:eastAsia="en-US" w:bidi="ar-SA"/>
      </w:rPr>
    </w:lvl>
    <w:lvl w:ilvl="8" w:tplc="8DB6F404">
      <w:numFmt w:val="bullet"/>
      <w:lvlText w:val="•"/>
      <w:lvlJc w:val="left"/>
      <w:pPr>
        <w:ind w:left="5448" w:hanging="125"/>
      </w:pPr>
      <w:rPr>
        <w:rFonts w:hint="default"/>
        <w:lang w:val="ru-RU" w:eastAsia="en-US" w:bidi="ar-SA"/>
      </w:rPr>
    </w:lvl>
  </w:abstractNum>
  <w:abstractNum w:abstractNumId="28" w15:restartNumberingAfterBreak="0">
    <w:nsid w:val="482D30D7"/>
    <w:multiLevelType w:val="hybridMultilevel"/>
    <w:tmpl w:val="D97E588C"/>
    <w:lvl w:ilvl="0" w:tplc="50BEF2FC">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3E06CC4E">
      <w:numFmt w:val="bullet"/>
      <w:lvlText w:val="•"/>
      <w:lvlJc w:val="left"/>
      <w:pPr>
        <w:ind w:left="1013" w:hanging="125"/>
      </w:pPr>
      <w:rPr>
        <w:rFonts w:hint="default"/>
        <w:lang w:val="ru-RU" w:eastAsia="en-US" w:bidi="ar-SA"/>
      </w:rPr>
    </w:lvl>
    <w:lvl w:ilvl="2" w:tplc="7D7A57E6">
      <w:numFmt w:val="bullet"/>
      <w:lvlText w:val="•"/>
      <w:lvlJc w:val="left"/>
      <w:pPr>
        <w:ind w:left="1647" w:hanging="125"/>
      </w:pPr>
      <w:rPr>
        <w:rFonts w:hint="default"/>
        <w:lang w:val="ru-RU" w:eastAsia="en-US" w:bidi="ar-SA"/>
      </w:rPr>
    </w:lvl>
    <w:lvl w:ilvl="3" w:tplc="82C2B488">
      <w:numFmt w:val="bullet"/>
      <w:lvlText w:val="•"/>
      <w:lvlJc w:val="left"/>
      <w:pPr>
        <w:ind w:left="2280" w:hanging="125"/>
      </w:pPr>
      <w:rPr>
        <w:rFonts w:hint="default"/>
        <w:lang w:val="ru-RU" w:eastAsia="en-US" w:bidi="ar-SA"/>
      </w:rPr>
    </w:lvl>
    <w:lvl w:ilvl="4" w:tplc="65E8CE4E">
      <w:numFmt w:val="bullet"/>
      <w:lvlText w:val="•"/>
      <w:lvlJc w:val="left"/>
      <w:pPr>
        <w:ind w:left="2914" w:hanging="125"/>
      </w:pPr>
      <w:rPr>
        <w:rFonts w:hint="default"/>
        <w:lang w:val="ru-RU" w:eastAsia="en-US" w:bidi="ar-SA"/>
      </w:rPr>
    </w:lvl>
    <w:lvl w:ilvl="5" w:tplc="25B0574A">
      <w:numFmt w:val="bullet"/>
      <w:lvlText w:val="•"/>
      <w:lvlJc w:val="left"/>
      <w:pPr>
        <w:ind w:left="3548" w:hanging="125"/>
      </w:pPr>
      <w:rPr>
        <w:rFonts w:hint="default"/>
        <w:lang w:val="ru-RU" w:eastAsia="en-US" w:bidi="ar-SA"/>
      </w:rPr>
    </w:lvl>
    <w:lvl w:ilvl="6" w:tplc="272C20CA">
      <w:numFmt w:val="bullet"/>
      <w:lvlText w:val="•"/>
      <w:lvlJc w:val="left"/>
      <w:pPr>
        <w:ind w:left="4181" w:hanging="125"/>
      </w:pPr>
      <w:rPr>
        <w:rFonts w:hint="default"/>
        <w:lang w:val="ru-RU" w:eastAsia="en-US" w:bidi="ar-SA"/>
      </w:rPr>
    </w:lvl>
    <w:lvl w:ilvl="7" w:tplc="2E40915A">
      <w:numFmt w:val="bullet"/>
      <w:lvlText w:val="•"/>
      <w:lvlJc w:val="left"/>
      <w:pPr>
        <w:ind w:left="4815" w:hanging="125"/>
      </w:pPr>
      <w:rPr>
        <w:rFonts w:hint="default"/>
        <w:lang w:val="ru-RU" w:eastAsia="en-US" w:bidi="ar-SA"/>
      </w:rPr>
    </w:lvl>
    <w:lvl w:ilvl="8" w:tplc="8C74B756">
      <w:numFmt w:val="bullet"/>
      <w:lvlText w:val="•"/>
      <w:lvlJc w:val="left"/>
      <w:pPr>
        <w:ind w:left="5448" w:hanging="125"/>
      </w:pPr>
      <w:rPr>
        <w:rFonts w:hint="default"/>
        <w:lang w:val="ru-RU" w:eastAsia="en-US" w:bidi="ar-SA"/>
      </w:rPr>
    </w:lvl>
  </w:abstractNum>
  <w:abstractNum w:abstractNumId="29" w15:restartNumberingAfterBreak="0">
    <w:nsid w:val="4D1A1D31"/>
    <w:multiLevelType w:val="hybridMultilevel"/>
    <w:tmpl w:val="55505648"/>
    <w:lvl w:ilvl="0" w:tplc="5AFE4E26">
      <w:numFmt w:val="bullet"/>
      <w:lvlText w:val=""/>
      <w:lvlJc w:val="left"/>
      <w:pPr>
        <w:ind w:left="1390" w:hanging="346"/>
      </w:pPr>
      <w:rPr>
        <w:rFonts w:ascii="Symbol" w:eastAsia="Symbol" w:hAnsi="Symbol" w:cs="Symbol" w:hint="default"/>
        <w:w w:val="100"/>
        <w:sz w:val="28"/>
        <w:szCs w:val="28"/>
        <w:lang w:val="ru-RU" w:eastAsia="en-US" w:bidi="ar-SA"/>
      </w:rPr>
    </w:lvl>
    <w:lvl w:ilvl="1" w:tplc="589026F4">
      <w:numFmt w:val="bullet"/>
      <w:lvlText w:val="•"/>
      <w:lvlJc w:val="left"/>
      <w:pPr>
        <w:ind w:left="1580" w:hanging="346"/>
      </w:pPr>
      <w:rPr>
        <w:rFonts w:hint="default"/>
        <w:lang w:val="ru-RU" w:eastAsia="en-US" w:bidi="ar-SA"/>
      </w:rPr>
    </w:lvl>
    <w:lvl w:ilvl="2" w:tplc="D842DF94">
      <w:numFmt w:val="bullet"/>
      <w:lvlText w:val="•"/>
      <w:lvlJc w:val="left"/>
      <w:pPr>
        <w:ind w:left="2564" w:hanging="346"/>
      </w:pPr>
      <w:rPr>
        <w:rFonts w:hint="default"/>
        <w:lang w:val="ru-RU" w:eastAsia="en-US" w:bidi="ar-SA"/>
      </w:rPr>
    </w:lvl>
    <w:lvl w:ilvl="3" w:tplc="C2606D94">
      <w:numFmt w:val="bullet"/>
      <w:lvlText w:val="•"/>
      <w:lvlJc w:val="left"/>
      <w:pPr>
        <w:ind w:left="3549" w:hanging="346"/>
      </w:pPr>
      <w:rPr>
        <w:rFonts w:hint="default"/>
        <w:lang w:val="ru-RU" w:eastAsia="en-US" w:bidi="ar-SA"/>
      </w:rPr>
    </w:lvl>
    <w:lvl w:ilvl="4" w:tplc="48F43E08">
      <w:numFmt w:val="bullet"/>
      <w:lvlText w:val="•"/>
      <w:lvlJc w:val="left"/>
      <w:pPr>
        <w:ind w:left="4533" w:hanging="346"/>
      </w:pPr>
      <w:rPr>
        <w:rFonts w:hint="default"/>
        <w:lang w:val="ru-RU" w:eastAsia="en-US" w:bidi="ar-SA"/>
      </w:rPr>
    </w:lvl>
    <w:lvl w:ilvl="5" w:tplc="14463C6C">
      <w:numFmt w:val="bullet"/>
      <w:lvlText w:val="•"/>
      <w:lvlJc w:val="left"/>
      <w:pPr>
        <w:ind w:left="5518" w:hanging="346"/>
      </w:pPr>
      <w:rPr>
        <w:rFonts w:hint="default"/>
        <w:lang w:val="ru-RU" w:eastAsia="en-US" w:bidi="ar-SA"/>
      </w:rPr>
    </w:lvl>
    <w:lvl w:ilvl="6" w:tplc="797ACCA8">
      <w:numFmt w:val="bullet"/>
      <w:lvlText w:val="•"/>
      <w:lvlJc w:val="left"/>
      <w:pPr>
        <w:ind w:left="6502" w:hanging="346"/>
      </w:pPr>
      <w:rPr>
        <w:rFonts w:hint="default"/>
        <w:lang w:val="ru-RU" w:eastAsia="en-US" w:bidi="ar-SA"/>
      </w:rPr>
    </w:lvl>
    <w:lvl w:ilvl="7" w:tplc="E9BC85B0">
      <w:numFmt w:val="bullet"/>
      <w:lvlText w:val="•"/>
      <w:lvlJc w:val="left"/>
      <w:pPr>
        <w:ind w:left="7487" w:hanging="346"/>
      </w:pPr>
      <w:rPr>
        <w:rFonts w:hint="default"/>
        <w:lang w:val="ru-RU" w:eastAsia="en-US" w:bidi="ar-SA"/>
      </w:rPr>
    </w:lvl>
    <w:lvl w:ilvl="8" w:tplc="2F369C30">
      <w:numFmt w:val="bullet"/>
      <w:lvlText w:val="•"/>
      <w:lvlJc w:val="left"/>
      <w:pPr>
        <w:ind w:left="8471" w:hanging="346"/>
      </w:pPr>
      <w:rPr>
        <w:rFonts w:hint="default"/>
        <w:lang w:val="ru-RU" w:eastAsia="en-US" w:bidi="ar-SA"/>
      </w:rPr>
    </w:lvl>
  </w:abstractNum>
  <w:abstractNum w:abstractNumId="30" w15:restartNumberingAfterBreak="0">
    <w:nsid w:val="54E76401"/>
    <w:multiLevelType w:val="hybridMultilevel"/>
    <w:tmpl w:val="92B6FB90"/>
    <w:lvl w:ilvl="0" w:tplc="79041E22">
      <w:start w:val="1"/>
      <w:numFmt w:val="decimal"/>
      <w:lvlText w:val="%1."/>
      <w:lvlJc w:val="left"/>
      <w:pPr>
        <w:ind w:left="958" w:hanging="360"/>
      </w:pPr>
      <w:rPr>
        <w:rFonts w:ascii="Times New Roman" w:eastAsia="Times New Roman" w:hAnsi="Times New Roman" w:cs="Times New Roman" w:hint="default"/>
        <w:spacing w:val="0"/>
        <w:w w:val="100"/>
        <w:sz w:val="28"/>
        <w:szCs w:val="28"/>
        <w:lang w:val="ru-RU" w:eastAsia="en-US" w:bidi="ar-SA"/>
      </w:rPr>
    </w:lvl>
    <w:lvl w:ilvl="1" w:tplc="7AC2FBEC">
      <w:numFmt w:val="bullet"/>
      <w:lvlText w:val="•"/>
      <w:lvlJc w:val="left"/>
      <w:pPr>
        <w:ind w:left="1892" w:hanging="360"/>
      </w:pPr>
      <w:rPr>
        <w:rFonts w:hint="default"/>
        <w:lang w:val="ru-RU" w:eastAsia="en-US" w:bidi="ar-SA"/>
      </w:rPr>
    </w:lvl>
    <w:lvl w:ilvl="2" w:tplc="27CE74DC">
      <w:numFmt w:val="bullet"/>
      <w:lvlText w:val="•"/>
      <w:lvlJc w:val="left"/>
      <w:pPr>
        <w:ind w:left="2825" w:hanging="360"/>
      </w:pPr>
      <w:rPr>
        <w:rFonts w:hint="default"/>
        <w:lang w:val="ru-RU" w:eastAsia="en-US" w:bidi="ar-SA"/>
      </w:rPr>
    </w:lvl>
    <w:lvl w:ilvl="3" w:tplc="7AFA3C3C">
      <w:numFmt w:val="bullet"/>
      <w:lvlText w:val="•"/>
      <w:lvlJc w:val="left"/>
      <w:pPr>
        <w:ind w:left="3757" w:hanging="360"/>
      </w:pPr>
      <w:rPr>
        <w:rFonts w:hint="default"/>
        <w:lang w:val="ru-RU" w:eastAsia="en-US" w:bidi="ar-SA"/>
      </w:rPr>
    </w:lvl>
    <w:lvl w:ilvl="4" w:tplc="5B46F7EC">
      <w:numFmt w:val="bullet"/>
      <w:lvlText w:val="•"/>
      <w:lvlJc w:val="left"/>
      <w:pPr>
        <w:ind w:left="4690" w:hanging="360"/>
      </w:pPr>
      <w:rPr>
        <w:rFonts w:hint="default"/>
        <w:lang w:val="ru-RU" w:eastAsia="en-US" w:bidi="ar-SA"/>
      </w:rPr>
    </w:lvl>
    <w:lvl w:ilvl="5" w:tplc="C5665C62">
      <w:numFmt w:val="bullet"/>
      <w:lvlText w:val="•"/>
      <w:lvlJc w:val="left"/>
      <w:pPr>
        <w:ind w:left="5623" w:hanging="360"/>
      </w:pPr>
      <w:rPr>
        <w:rFonts w:hint="default"/>
        <w:lang w:val="ru-RU" w:eastAsia="en-US" w:bidi="ar-SA"/>
      </w:rPr>
    </w:lvl>
    <w:lvl w:ilvl="6" w:tplc="B6DED62E">
      <w:numFmt w:val="bullet"/>
      <w:lvlText w:val="•"/>
      <w:lvlJc w:val="left"/>
      <w:pPr>
        <w:ind w:left="6555" w:hanging="360"/>
      </w:pPr>
      <w:rPr>
        <w:rFonts w:hint="default"/>
        <w:lang w:val="ru-RU" w:eastAsia="en-US" w:bidi="ar-SA"/>
      </w:rPr>
    </w:lvl>
    <w:lvl w:ilvl="7" w:tplc="212010C0">
      <w:numFmt w:val="bullet"/>
      <w:lvlText w:val="•"/>
      <w:lvlJc w:val="left"/>
      <w:pPr>
        <w:ind w:left="7488" w:hanging="360"/>
      </w:pPr>
      <w:rPr>
        <w:rFonts w:hint="default"/>
        <w:lang w:val="ru-RU" w:eastAsia="en-US" w:bidi="ar-SA"/>
      </w:rPr>
    </w:lvl>
    <w:lvl w:ilvl="8" w:tplc="06E621B8">
      <w:numFmt w:val="bullet"/>
      <w:lvlText w:val="•"/>
      <w:lvlJc w:val="left"/>
      <w:pPr>
        <w:ind w:left="8421" w:hanging="360"/>
      </w:pPr>
      <w:rPr>
        <w:rFonts w:hint="default"/>
        <w:lang w:val="ru-RU" w:eastAsia="en-US" w:bidi="ar-SA"/>
      </w:rPr>
    </w:lvl>
  </w:abstractNum>
  <w:abstractNum w:abstractNumId="31" w15:restartNumberingAfterBreak="0">
    <w:nsid w:val="56D736AC"/>
    <w:multiLevelType w:val="hybridMultilevel"/>
    <w:tmpl w:val="23C81218"/>
    <w:lvl w:ilvl="0" w:tplc="A87C1050">
      <w:numFmt w:val="bullet"/>
      <w:lvlText w:val="-"/>
      <w:lvlJc w:val="left"/>
      <w:pPr>
        <w:ind w:left="238" w:hanging="341"/>
      </w:pPr>
      <w:rPr>
        <w:rFonts w:ascii="Times New Roman" w:eastAsia="Times New Roman" w:hAnsi="Times New Roman" w:cs="Times New Roman" w:hint="default"/>
        <w:w w:val="100"/>
        <w:sz w:val="28"/>
        <w:szCs w:val="28"/>
        <w:lang w:val="ru-RU" w:eastAsia="en-US" w:bidi="ar-SA"/>
      </w:rPr>
    </w:lvl>
    <w:lvl w:ilvl="1" w:tplc="474232D8">
      <w:numFmt w:val="bullet"/>
      <w:lvlText w:val="•"/>
      <w:lvlJc w:val="left"/>
      <w:pPr>
        <w:ind w:left="1244" w:hanging="341"/>
      </w:pPr>
      <w:rPr>
        <w:rFonts w:hint="default"/>
        <w:lang w:val="ru-RU" w:eastAsia="en-US" w:bidi="ar-SA"/>
      </w:rPr>
    </w:lvl>
    <w:lvl w:ilvl="2" w:tplc="E21ABC44">
      <w:numFmt w:val="bullet"/>
      <w:lvlText w:val="•"/>
      <w:lvlJc w:val="left"/>
      <w:pPr>
        <w:ind w:left="2249" w:hanging="341"/>
      </w:pPr>
      <w:rPr>
        <w:rFonts w:hint="default"/>
        <w:lang w:val="ru-RU" w:eastAsia="en-US" w:bidi="ar-SA"/>
      </w:rPr>
    </w:lvl>
    <w:lvl w:ilvl="3" w:tplc="F65A7304">
      <w:numFmt w:val="bullet"/>
      <w:lvlText w:val="•"/>
      <w:lvlJc w:val="left"/>
      <w:pPr>
        <w:ind w:left="3253" w:hanging="341"/>
      </w:pPr>
      <w:rPr>
        <w:rFonts w:hint="default"/>
        <w:lang w:val="ru-RU" w:eastAsia="en-US" w:bidi="ar-SA"/>
      </w:rPr>
    </w:lvl>
    <w:lvl w:ilvl="4" w:tplc="F2706BCC">
      <w:numFmt w:val="bullet"/>
      <w:lvlText w:val="•"/>
      <w:lvlJc w:val="left"/>
      <w:pPr>
        <w:ind w:left="4258" w:hanging="341"/>
      </w:pPr>
      <w:rPr>
        <w:rFonts w:hint="default"/>
        <w:lang w:val="ru-RU" w:eastAsia="en-US" w:bidi="ar-SA"/>
      </w:rPr>
    </w:lvl>
    <w:lvl w:ilvl="5" w:tplc="DF94C722">
      <w:numFmt w:val="bullet"/>
      <w:lvlText w:val="•"/>
      <w:lvlJc w:val="left"/>
      <w:pPr>
        <w:ind w:left="5263" w:hanging="341"/>
      </w:pPr>
      <w:rPr>
        <w:rFonts w:hint="default"/>
        <w:lang w:val="ru-RU" w:eastAsia="en-US" w:bidi="ar-SA"/>
      </w:rPr>
    </w:lvl>
    <w:lvl w:ilvl="6" w:tplc="042C4B8E">
      <w:numFmt w:val="bullet"/>
      <w:lvlText w:val="•"/>
      <w:lvlJc w:val="left"/>
      <w:pPr>
        <w:ind w:left="6267" w:hanging="341"/>
      </w:pPr>
      <w:rPr>
        <w:rFonts w:hint="default"/>
        <w:lang w:val="ru-RU" w:eastAsia="en-US" w:bidi="ar-SA"/>
      </w:rPr>
    </w:lvl>
    <w:lvl w:ilvl="7" w:tplc="FA58A6E2">
      <w:numFmt w:val="bullet"/>
      <w:lvlText w:val="•"/>
      <w:lvlJc w:val="left"/>
      <w:pPr>
        <w:ind w:left="7272" w:hanging="341"/>
      </w:pPr>
      <w:rPr>
        <w:rFonts w:hint="default"/>
        <w:lang w:val="ru-RU" w:eastAsia="en-US" w:bidi="ar-SA"/>
      </w:rPr>
    </w:lvl>
    <w:lvl w:ilvl="8" w:tplc="A79EDDD2">
      <w:numFmt w:val="bullet"/>
      <w:lvlText w:val="•"/>
      <w:lvlJc w:val="left"/>
      <w:pPr>
        <w:ind w:left="8277" w:hanging="341"/>
      </w:pPr>
      <w:rPr>
        <w:rFonts w:hint="default"/>
        <w:lang w:val="ru-RU" w:eastAsia="en-US" w:bidi="ar-SA"/>
      </w:rPr>
    </w:lvl>
  </w:abstractNum>
  <w:abstractNum w:abstractNumId="32" w15:restartNumberingAfterBreak="0">
    <w:nsid w:val="56DE490A"/>
    <w:multiLevelType w:val="hybridMultilevel"/>
    <w:tmpl w:val="96B65892"/>
    <w:lvl w:ilvl="0" w:tplc="5AE8111C">
      <w:start w:val="1"/>
      <w:numFmt w:val="decimal"/>
      <w:lvlText w:val="%1."/>
      <w:lvlJc w:val="left"/>
      <w:pPr>
        <w:ind w:left="958" w:hanging="360"/>
      </w:pPr>
      <w:rPr>
        <w:rFonts w:ascii="Times New Roman" w:eastAsia="Times New Roman" w:hAnsi="Times New Roman" w:cs="Times New Roman" w:hint="default"/>
        <w:spacing w:val="0"/>
        <w:w w:val="100"/>
        <w:sz w:val="28"/>
        <w:szCs w:val="28"/>
        <w:lang w:val="ru-RU" w:eastAsia="en-US" w:bidi="ar-SA"/>
      </w:rPr>
    </w:lvl>
    <w:lvl w:ilvl="1" w:tplc="BD1C8134">
      <w:numFmt w:val="bullet"/>
      <w:lvlText w:val="•"/>
      <w:lvlJc w:val="left"/>
      <w:pPr>
        <w:ind w:left="1892" w:hanging="360"/>
      </w:pPr>
      <w:rPr>
        <w:rFonts w:hint="default"/>
        <w:lang w:val="ru-RU" w:eastAsia="en-US" w:bidi="ar-SA"/>
      </w:rPr>
    </w:lvl>
    <w:lvl w:ilvl="2" w:tplc="20B8915C">
      <w:numFmt w:val="bullet"/>
      <w:lvlText w:val="•"/>
      <w:lvlJc w:val="left"/>
      <w:pPr>
        <w:ind w:left="2825" w:hanging="360"/>
      </w:pPr>
      <w:rPr>
        <w:rFonts w:hint="default"/>
        <w:lang w:val="ru-RU" w:eastAsia="en-US" w:bidi="ar-SA"/>
      </w:rPr>
    </w:lvl>
    <w:lvl w:ilvl="3" w:tplc="144CED68">
      <w:numFmt w:val="bullet"/>
      <w:lvlText w:val="•"/>
      <w:lvlJc w:val="left"/>
      <w:pPr>
        <w:ind w:left="3757" w:hanging="360"/>
      </w:pPr>
      <w:rPr>
        <w:rFonts w:hint="default"/>
        <w:lang w:val="ru-RU" w:eastAsia="en-US" w:bidi="ar-SA"/>
      </w:rPr>
    </w:lvl>
    <w:lvl w:ilvl="4" w:tplc="30C09C4C">
      <w:numFmt w:val="bullet"/>
      <w:lvlText w:val="•"/>
      <w:lvlJc w:val="left"/>
      <w:pPr>
        <w:ind w:left="4690" w:hanging="360"/>
      </w:pPr>
      <w:rPr>
        <w:rFonts w:hint="default"/>
        <w:lang w:val="ru-RU" w:eastAsia="en-US" w:bidi="ar-SA"/>
      </w:rPr>
    </w:lvl>
    <w:lvl w:ilvl="5" w:tplc="A62C92AE">
      <w:numFmt w:val="bullet"/>
      <w:lvlText w:val="•"/>
      <w:lvlJc w:val="left"/>
      <w:pPr>
        <w:ind w:left="5623" w:hanging="360"/>
      </w:pPr>
      <w:rPr>
        <w:rFonts w:hint="default"/>
        <w:lang w:val="ru-RU" w:eastAsia="en-US" w:bidi="ar-SA"/>
      </w:rPr>
    </w:lvl>
    <w:lvl w:ilvl="6" w:tplc="8974D312">
      <w:numFmt w:val="bullet"/>
      <w:lvlText w:val="•"/>
      <w:lvlJc w:val="left"/>
      <w:pPr>
        <w:ind w:left="6555" w:hanging="360"/>
      </w:pPr>
      <w:rPr>
        <w:rFonts w:hint="default"/>
        <w:lang w:val="ru-RU" w:eastAsia="en-US" w:bidi="ar-SA"/>
      </w:rPr>
    </w:lvl>
    <w:lvl w:ilvl="7" w:tplc="EAE62A4A">
      <w:numFmt w:val="bullet"/>
      <w:lvlText w:val="•"/>
      <w:lvlJc w:val="left"/>
      <w:pPr>
        <w:ind w:left="7488" w:hanging="360"/>
      </w:pPr>
      <w:rPr>
        <w:rFonts w:hint="default"/>
        <w:lang w:val="ru-RU" w:eastAsia="en-US" w:bidi="ar-SA"/>
      </w:rPr>
    </w:lvl>
    <w:lvl w:ilvl="8" w:tplc="BF268AAA">
      <w:numFmt w:val="bullet"/>
      <w:lvlText w:val="•"/>
      <w:lvlJc w:val="left"/>
      <w:pPr>
        <w:ind w:left="8421" w:hanging="360"/>
      </w:pPr>
      <w:rPr>
        <w:rFonts w:hint="default"/>
        <w:lang w:val="ru-RU" w:eastAsia="en-US" w:bidi="ar-SA"/>
      </w:rPr>
    </w:lvl>
  </w:abstractNum>
  <w:abstractNum w:abstractNumId="33" w15:restartNumberingAfterBreak="0">
    <w:nsid w:val="56F53E80"/>
    <w:multiLevelType w:val="hybridMultilevel"/>
    <w:tmpl w:val="0AE2C7C2"/>
    <w:lvl w:ilvl="0" w:tplc="112049BC">
      <w:numFmt w:val="bullet"/>
      <w:lvlText w:val=""/>
      <w:lvlJc w:val="left"/>
      <w:pPr>
        <w:ind w:left="1525" w:hanging="360"/>
      </w:pPr>
      <w:rPr>
        <w:rFonts w:ascii="Symbol" w:eastAsia="Symbol" w:hAnsi="Symbol" w:cs="Symbol" w:hint="default"/>
        <w:w w:val="100"/>
        <w:sz w:val="28"/>
        <w:szCs w:val="28"/>
        <w:lang w:val="ru-RU" w:eastAsia="en-US" w:bidi="ar-SA"/>
      </w:rPr>
    </w:lvl>
    <w:lvl w:ilvl="1" w:tplc="481A5A4E">
      <w:numFmt w:val="bullet"/>
      <w:lvlText w:val=""/>
      <w:lvlJc w:val="left"/>
      <w:pPr>
        <w:ind w:left="2245" w:hanging="361"/>
      </w:pPr>
      <w:rPr>
        <w:rFonts w:ascii="Wingdings" w:eastAsia="Wingdings" w:hAnsi="Wingdings" w:cs="Wingdings" w:hint="default"/>
        <w:w w:val="100"/>
        <w:sz w:val="28"/>
        <w:szCs w:val="28"/>
        <w:lang w:val="ru-RU" w:eastAsia="en-US" w:bidi="ar-SA"/>
      </w:rPr>
    </w:lvl>
    <w:lvl w:ilvl="2" w:tplc="BD528F34">
      <w:numFmt w:val="bullet"/>
      <w:lvlText w:val="•"/>
      <w:lvlJc w:val="left"/>
      <w:pPr>
        <w:ind w:left="3134" w:hanging="361"/>
      </w:pPr>
      <w:rPr>
        <w:rFonts w:hint="default"/>
        <w:lang w:val="ru-RU" w:eastAsia="en-US" w:bidi="ar-SA"/>
      </w:rPr>
    </w:lvl>
    <w:lvl w:ilvl="3" w:tplc="5E6CC1B8">
      <w:numFmt w:val="bullet"/>
      <w:lvlText w:val="•"/>
      <w:lvlJc w:val="left"/>
      <w:pPr>
        <w:ind w:left="4028" w:hanging="361"/>
      </w:pPr>
      <w:rPr>
        <w:rFonts w:hint="default"/>
        <w:lang w:val="ru-RU" w:eastAsia="en-US" w:bidi="ar-SA"/>
      </w:rPr>
    </w:lvl>
    <w:lvl w:ilvl="4" w:tplc="51C08840">
      <w:numFmt w:val="bullet"/>
      <w:lvlText w:val="•"/>
      <w:lvlJc w:val="left"/>
      <w:pPr>
        <w:ind w:left="4922" w:hanging="361"/>
      </w:pPr>
      <w:rPr>
        <w:rFonts w:hint="default"/>
        <w:lang w:val="ru-RU" w:eastAsia="en-US" w:bidi="ar-SA"/>
      </w:rPr>
    </w:lvl>
    <w:lvl w:ilvl="5" w:tplc="7A2C663E">
      <w:numFmt w:val="bullet"/>
      <w:lvlText w:val="•"/>
      <w:lvlJc w:val="left"/>
      <w:pPr>
        <w:ind w:left="5816" w:hanging="361"/>
      </w:pPr>
      <w:rPr>
        <w:rFonts w:hint="default"/>
        <w:lang w:val="ru-RU" w:eastAsia="en-US" w:bidi="ar-SA"/>
      </w:rPr>
    </w:lvl>
    <w:lvl w:ilvl="6" w:tplc="B45A994C">
      <w:numFmt w:val="bullet"/>
      <w:lvlText w:val="•"/>
      <w:lvlJc w:val="left"/>
      <w:pPr>
        <w:ind w:left="6710" w:hanging="361"/>
      </w:pPr>
      <w:rPr>
        <w:rFonts w:hint="default"/>
        <w:lang w:val="ru-RU" w:eastAsia="en-US" w:bidi="ar-SA"/>
      </w:rPr>
    </w:lvl>
    <w:lvl w:ilvl="7" w:tplc="95F205A2">
      <w:numFmt w:val="bullet"/>
      <w:lvlText w:val="•"/>
      <w:lvlJc w:val="left"/>
      <w:pPr>
        <w:ind w:left="7604" w:hanging="361"/>
      </w:pPr>
      <w:rPr>
        <w:rFonts w:hint="default"/>
        <w:lang w:val="ru-RU" w:eastAsia="en-US" w:bidi="ar-SA"/>
      </w:rPr>
    </w:lvl>
    <w:lvl w:ilvl="8" w:tplc="5A68A80A">
      <w:numFmt w:val="bullet"/>
      <w:lvlText w:val="•"/>
      <w:lvlJc w:val="left"/>
      <w:pPr>
        <w:ind w:left="8498" w:hanging="361"/>
      </w:pPr>
      <w:rPr>
        <w:rFonts w:hint="default"/>
        <w:lang w:val="ru-RU" w:eastAsia="en-US" w:bidi="ar-SA"/>
      </w:rPr>
    </w:lvl>
  </w:abstractNum>
  <w:abstractNum w:abstractNumId="34" w15:restartNumberingAfterBreak="0">
    <w:nsid w:val="59D1630B"/>
    <w:multiLevelType w:val="hybridMultilevel"/>
    <w:tmpl w:val="C7582234"/>
    <w:lvl w:ilvl="0" w:tplc="8D0479A8">
      <w:start w:val="1"/>
      <w:numFmt w:val="decimal"/>
      <w:lvlText w:val="%1."/>
      <w:lvlJc w:val="left"/>
      <w:pPr>
        <w:ind w:left="958" w:hanging="360"/>
      </w:pPr>
      <w:rPr>
        <w:rFonts w:ascii="Times New Roman" w:eastAsia="Times New Roman" w:hAnsi="Times New Roman" w:cs="Times New Roman" w:hint="default"/>
        <w:spacing w:val="0"/>
        <w:w w:val="100"/>
        <w:sz w:val="28"/>
        <w:szCs w:val="28"/>
        <w:lang w:val="ru-RU" w:eastAsia="en-US" w:bidi="ar-SA"/>
      </w:rPr>
    </w:lvl>
    <w:lvl w:ilvl="1" w:tplc="933E2E80">
      <w:numFmt w:val="bullet"/>
      <w:lvlText w:val="•"/>
      <w:lvlJc w:val="left"/>
      <w:pPr>
        <w:ind w:left="1892" w:hanging="360"/>
      </w:pPr>
      <w:rPr>
        <w:rFonts w:hint="default"/>
        <w:lang w:val="ru-RU" w:eastAsia="en-US" w:bidi="ar-SA"/>
      </w:rPr>
    </w:lvl>
    <w:lvl w:ilvl="2" w:tplc="71E4BE12">
      <w:numFmt w:val="bullet"/>
      <w:lvlText w:val="•"/>
      <w:lvlJc w:val="left"/>
      <w:pPr>
        <w:ind w:left="2825" w:hanging="360"/>
      </w:pPr>
      <w:rPr>
        <w:rFonts w:hint="default"/>
        <w:lang w:val="ru-RU" w:eastAsia="en-US" w:bidi="ar-SA"/>
      </w:rPr>
    </w:lvl>
    <w:lvl w:ilvl="3" w:tplc="3C74AF38">
      <w:numFmt w:val="bullet"/>
      <w:lvlText w:val="•"/>
      <w:lvlJc w:val="left"/>
      <w:pPr>
        <w:ind w:left="3757" w:hanging="360"/>
      </w:pPr>
      <w:rPr>
        <w:rFonts w:hint="default"/>
        <w:lang w:val="ru-RU" w:eastAsia="en-US" w:bidi="ar-SA"/>
      </w:rPr>
    </w:lvl>
    <w:lvl w:ilvl="4" w:tplc="A1801B24">
      <w:numFmt w:val="bullet"/>
      <w:lvlText w:val="•"/>
      <w:lvlJc w:val="left"/>
      <w:pPr>
        <w:ind w:left="4690" w:hanging="360"/>
      </w:pPr>
      <w:rPr>
        <w:rFonts w:hint="default"/>
        <w:lang w:val="ru-RU" w:eastAsia="en-US" w:bidi="ar-SA"/>
      </w:rPr>
    </w:lvl>
    <w:lvl w:ilvl="5" w:tplc="AFD624E6">
      <w:numFmt w:val="bullet"/>
      <w:lvlText w:val="•"/>
      <w:lvlJc w:val="left"/>
      <w:pPr>
        <w:ind w:left="5623" w:hanging="360"/>
      </w:pPr>
      <w:rPr>
        <w:rFonts w:hint="default"/>
        <w:lang w:val="ru-RU" w:eastAsia="en-US" w:bidi="ar-SA"/>
      </w:rPr>
    </w:lvl>
    <w:lvl w:ilvl="6" w:tplc="0C4650B6">
      <w:numFmt w:val="bullet"/>
      <w:lvlText w:val="•"/>
      <w:lvlJc w:val="left"/>
      <w:pPr>
        <w:ind w:left="6555" w:hanging="360"/>
      </w:pPr>
      <w:rPr>
        <w:rFonts w:hint="default"/>
        <w:lang w:val="ru-RU" w:eastAsia="en-US" w:bidi="ar-SA"/>
      </w:rPr>
    </w:lvl>
    <w:lvl w:ilvl="7" w:tplc="D26E69B8">
      <w:numFmt w:val="bullet"/>
      <w:lvlText w:val="•"/>
      <w:lvlJc w:val="left"/>
      <w:pPr>
        <w:ind w:left="7488" w:hanging="360"/>
      </w:pPr>
      <w:rPr>
        <w:rFonts w:hint="default"/>
        <w:lang w:val="ru-RU" w:eastAsia="en-US" w:bidi="ar-SA"/>
      </w:rPr>
    </w:lvl>
    <w:lvl w:ilvl="8" w:tplc="445604E6">
      <w:numFmt w:val="bullet"/>
      <w:lvlText w:val="•"/>
      <w:lvlJc w:val="left"/>
      <w:pPr>
        <w:ind w:left="8421" w:hanging="360"/>
      </w:pPr>
      <w:rPr>
        <w:rFonts w:hint="default"/>
        <w:lang w:val="ru-RU" w:eastAsia="en-US" w:bidi="ar-SA"/>
      </w:rPr>
    </w:lvl>
  </w:abstractNum>
  <w:abstractNum w:abstractNumId="35" w15:restartNumberingAfterBreak="0">
    <w:nsid w:val="5AEB307D"/>
    <w:multiLevelType w:val="hybridMultilevel"/>
    <w:tmpl w:val="BF50D1B2"/>
    <w:lvl w:ilvl="0" w:tplc="413635A2">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DAB0200E">
      <w:numFmt w:val="bullet"/>
      <w:lvlText w:val="•"/>
      <w:lvlJc w:val="left"/>
      <w:pPr>
        <w:ind w:left="1013" w:hanging="125"/>
      </w:pPr>
      <w:rPr>
        <w:rFonts w:hint="default"/>
        <w:lang w:val="ru-RU" w:eastAsia="en-US" w:bidi="ar-SA"/>
      </w:rPr>
    </w:lvl>
    <w:lvl w:ilvl="2" w:tplc="2C564912">
      <w:numFmt w:val="bullet"/>
      <w:lvlText w:val="•"/>
      <w:lvlJc w:val="left"/>
      <w:pPr>
        <w:ind w:left="1647" w:hanging="125"/>
      </w:pPr>
      <w:rPr>
        <w:rFonts w:hint="default"/>
        <w:lang w:val="ru-RU" w:eastAsia="en-US" w:bidi="ar-SA"/>
      </w:rPr>
    </w:lvl>
    <w:lvl w:ilvl="3" w:tplc="C0C865DC">
      <w:numFmt w:val="bullet"/>
      <w:lvlText w:val="•"/>
      <w:lvlJc w:val="left"/>
      <w:pPr>
        <w:ind w:left="2280" w:hanging="125"/>
      </w:pPr>
      <w:rPr>
        <w:rFonts w:hint="default"/>
        <w:lang w:val="ru-RU" w:eastAsia="en-US" w:bidi="ar-SA"/>
      </w:rPr>
    </w:lvl>
    <w:lvl w:ilvl="4" w:tplc="103C0A34">
      <w:numFmt w:val="bullet"/>
      <w:lvlText w:val="•"/>
      <w:lvlJc w:val="left"/>
      <w:pPr>
        <w:ind w:left="2914" w:hanging="125"/>
      </w:pPr>
      <w:rPr>
        <w:rFonts w:hint="default"/>
        <w:lang w:val="ru-RU" w:eastAsia="en-US" w:bidi="ar-SA"/>
      </w:rPr>
    </w:lvl>
    <w:lvl w:ilvl="5" w:tplc="EA10FEA2">
      <w:numFmt w:val="bullet"/>
      <w:lvlText w:val="•"/>
      <w:lvlJc w:val="left"/>
      <w:pPr>
        <w:ind w:left="3548" w:hanging="125"/>
      </w:pPr>
      <w:rPr>
        <w:rFonts w:hint="default"/>
        <w:lang w:val="ru-RU" w:eastAsia="en-US" w:bidi="ar-SA"/>
      </w:rPr>
    </w:lvl>
    <w:lvl w:ilvl="6" w:tplc="2746FDE8">
      <w:numFmt w:val="bullet"/>
      <w:lvlText w:val="•"/>
      <w:lvlJc w:val="left"/>
      <w:pPr>
        <w:ind w:left="4181" w:hanging="125"/>
      </w:pPr>
      <w:rPr>
        <w:rFonts w:hint="default"/>
        <w:lang w:val="ru-RU" w:eastAsia="en-US" w:bidi="ar-SA"/>
      </w:rPr>
    </w:lvl>
    <w:lvl w:ilvl="7" w:tplc="4EE40B1A">
      <w:numFmt w:val="bullet"/>
      <w:lvlText w:val="•"/>
      <w:lvlJc w:val="left"/>
      <w:pPr>
        <w:ind w:left="4815" w:hanging="125"/>
      </w:pPr>
      <w:rPr>
        <w:rFonts w:hint="default"/>
        <w:lang w:val="ru-RU" w:eastAsia="en-US" w:bidi="ar-SA"/>
      </w:rPr>
    </w:lvl>
    <w:lvl w:ilvl="8" w:tplc="3B06D8A8">
      <w:numFmt w:val="bullet"/>
      <w:lvlText w:val="•"/>
      <w:lvlJc w:val="left"/>
      <w:pPr>
        <w:ind w:left="5448" w:hanging="125"/>
      </w:pPr>
      <w:rPr>
        <w:rFonts w:hint="default"/>
        <w:lang w:val="ru-RU" w:eastAsia="en-US" w:bidi="ar-SA"/>
      </w:rPr>
    </w:lvl>
  </w:abstractNum>
  <w:abstractNum w:abstractNumId="36" w15:restartNumberingAfterBreak="0">
    <w:nsid w:val="5EA11788"/>
    <w:multiLevelType w:val="hybridMultilevel"/>
    <w:tmpl w:val="F41C6A2A"/>
    <w:lvl w:ilvl="0" w:tplc="6BB451F4">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8FF0558C">
      <w:numFmt w:val="bullet"/>
      <w:lvlText w:val="•"/>
      <w:lvlJc w:val="left"/>
      <w:pPr>
        <w:ind w:left="1013" w:hanging="125"/>
      </w:pPr>
      <w:rPr>
        <w:rFonts w:hint="default"/>
        <w:lang w:val="ru-RU" w:eastAsia="en-US" w:bidi="ar-SA"/>
      </w:rPr>
    </w:lvl>
    <w:lvl w:ilvl="2" w:tplc="6D8E7BBE">
      <w:numFmt w:val="bullet"/>
      <w:lvlText w:val="•"/>
      <w:lvlJc w:val="left"/>
      <w:pPr>
        <w:ind w:left="1647" w:hanging="125"/>
      </w:pPr>
      <w:rPr>
        <w:rFonts w:hint="default"/>
        <w:lang w:val="ru-RU" w:eastAsia="en-US" w:bidi="ar-SA"/>
      </w:rPr>
    </w:lvl>
    <w:lvl w:ilvl="3" w:tplc="993AD512">
      <w:numFmt w:val="bullet"/>
      <w:lvlText w:val="•"/>
      <w:lvlJc w:val="left"/>
      <w:pPr>
        <w:ind w:left="2280" w:hanging="125"/>
      </w:pPr>
      <w:rPr>
        <w:rFonts w:hint="default"/>
        <w:lang w:val="ru-RU" w:eastAsia="en-US" w:bidi="ar-SA"/>
      </w:rPr>
    </w:lvl>
    <w:lvl w:ilvl="4" w:tplc="A658F192">
      <w:numFmt w:val="bullet"/>
      <w:lvlText w:val="•"/>
      <w:lvlJc w:val="left"/>
      <w:pPr>
        <w:ind w:left="2914" w:hanging="125"/>
      </w:pPr>
      <w:rPr>
        <w:rFonts w:hint="default"/>
        <w:lang w:val="ru-RU" w:eastAsia="en-US" w:bidi="ar-SA"/>
      </w:rPr>
    </w:lvl>
    <w:lvl w:ilvl="5" w:tplc="F6223B02">
      <w:numFmt w:val="bullet"/>
      <w:lvlText w:val="•"/>
      <w:lvlJc w:val="left"/>
      <w:pPr>
        <w:ind w:left="3548" w:hanging="125"/>
      </w:pPr>
      <w:rPr>
        <w:rFonts w:hint="default"/>
        <w:lang w:val="ru-RU" w:eastAsia="en-US" w:bidi="ar-SA"/>
      </w:rPr>
    </w:lvl>
    <w:lvl w:ilvl="6" w:tplc="0B90F36C">
      <w:numFmt w:val="bullet"/>
      <w:lvlText w:val="•"/>
      <w:lvlJc w:val="left"/>
      <w:pPr>
        <w:ind w:left="4181" w:hanging="125"/>
      </w:pPr>
      <w:rPr>
        <w:rFonts w:hint="default"/>
        <w:lang w:val="ru-RU" w:eastAsia="en-US" w:bidi="ar-SA"/>
      </w:rPr>
    </w:lvl>
    <w:lvl w:ilvl="7" w:tplc="1E96A912">
      <w:numFmt w:val="bullet"/>
      <w:lvlText w:val="•"/>
      <w:lvlJc w:val="left"/>
      <w:pPr>
        <w:ind w:left="4815" w:hanging="125"/>
      </w:pPr>
      <w:rPr>
        <w:rFonts w:hint="default"/>
        <w:lang w:val="ru-RU" w:eastAsia="en-US" w:bidi="ar-SA"/>
      </w:rPr>
    </w:lvl>
    <w:lvl w:ilvl="8" w:tplc="ACEA0F1C">
      <w:numFmt w:val="bullet"/>
      <w:lvlText w:val="•"/>
      <w:lvlJc w:val="left"/>
      <w:pPr>
        <w:ind w:left="5448" w:hanging="125"/>
      </w:pPr>
      <w:rPr>
        <w:rFonts w:hint="default"/>
        <w:lang w:val="ru-RU" w:eastAsia="en-US" w:bidi="ar-SA"/>
      </w:rPr>
    </w:lvl>
  </w:abstractNum>
  <w:abstractNum w:abstractNumId="37" w15:restartNumberingAfterBreak="0">
    <w:nsid w:val="62BD2F42"/>
    <w:multiLevelType w:val="hybridMultilevel"/>
    <w:tmpl w:val="71DA58A2"/>
    <w:lvl w:ilvl="0" w:tplc="B8CCDEAE">
      <w:numFmt w:val="bullet"/>
      <w:lvlText w:val="-"/>
      <w:lvlJc w:val="left"/>
      <w:pPr>
        <w:ind w:left="376" w:hanging="128"/>
      </w:pPr>
      <w:rPr>
        <w:rFonts w:ascii="Times New Roman" w:eastAsia="Times New Roman" w:hAnsi="Times New Roman" w:cs="Times New Roman" w:hint="default"/>
        <w:w w:val="100"/>
        <w:sz w:val="22"/>
        <w:szCs w:val="22"/>
        <w:lang w:val="ru-RU" w:eastAsia="en-US" w:bidi="ar-SA"/>
      </w:rPr>
    </w:lvl>
    <w:lvl w:ilvl="1" w:tplc="65642852">
      <w:numFmt w:val="bullet"/>
      <w:lvlText w:val="•"/>
      <w:lvlJc w:val="left"/>
      <w:pPr>
        <w:ind w:left="1013" w:hanging="128"/>
      </w:pPr>
      <w:rPr>
        <w:rFonts w:hint="default"/>
        <w:lang w:val="ru-RU" w:eastAsia="en-US" w:bidi="ar-SA"/>
      </w:rPr>
    </w:lvl>
    <w:lvl w:ilvl="2" w:tplc="5442C9AA">
      <w:numFmt w:val="bullet"/>
      <w:lvlText w:val="•"/>
      <w:lvlJc w:val="left"/>
      <w:pPr>
        <w:ind w:left="1647" w:hanging="128"/>
      </w:pPr>
      <w:rPr>
        <w:rFonts w:hint="default"/>
        <w:lang w:val="ru-RU" w:eastAsia="en-US" w:bidi="ar-SA"/>
      </w:rPr>
    </w:lvl>
    <w:lvl w:ilvl="3" w:tplc="0D5262B2">
      <w:numFmt w:val="bullet"/>
      <w:lvlText w:val="•"/>
      <w:lvlJc w:val="left"/>
      <w:pPr>
        <w:ind w:left="2280" w:hanging="128"/>
      </w:pPr>
      <w:rPr>
        <w:rFonts w:hint="default"/>
        <w:lang w:val="ru-RU" w:eastAsia="en-US" w:bidi="ar-SA"/>
      </w:rPr>
    </w:lvl>
    <w:lvl w:ilvl="4" w:tplc="D1564C1C">
      <w:numFmt w:val="bullet"/>
      <w:lvlText w:val="•"/>
      <w:lvlJc w:val="left"/>
      <w:pPr>
        <w:ind w:left="2914" w:hanging="128"/>
      </w:pPr>
      <w:rPr>
        <w:rFonts w:hint="default"/>
        <w:lang w:val="ru-RU" w:eastAsia="en-US" w:bidi="ar-SA"/>
      </w:rPr>
    </w:lvl>
    <w:lvl w:ilvl="5" w:tplc="3F46DB5E">
      <w:numFmt w:val="bullet"/>
      <w:lvlText w:val="•"/>
      <w:lvlJc w:val="left"/>
      <w:pPr>
        <w:ind w:left="3548" w:hanging="128"/>
      </w:pPr>
      <w:rPr>
        <w:rFonts w:hint="default"/>
        <w:lang w:val="ru-RU" w:eastAsia="en-US" w:bidi="ar-SA"/>
      </w:rPr>
    </w:lvl>
    <w:lvl w:ilvl="6" w:tplc="5F686D32">
      <w:numFmt w:val="bullet"/>
      <w:lvlText w:val="•"/>
      <w:lvlJc w:val="left"/>
      <w:pPr>
        <w:ind w:left="4181" w:hanging="128"/>
      </w:pPr>
      <w:rPr>
        <w:rFonts w:hint="default"/>
        <w:lang w:val="ru-RU" w:eastAsia="en-US" w:bidi="ar-SA"/>
      </w:rPr>
    </w:lvl>
    <w:lvl w:ilvl="7" w:tplc="A32AF728">
      <w:numFmt w:val="bullet"/>
      <w:lvlText w:val="•"/>
      <w:lvlJc w:val="left"/>
      <w:pPr>
        <w:ind w:left="4815" w:hanging="128"/>
      </w:pPr>
      <w:rPr>
        <w:rFonts w:hint="default"/>
        <w:lang w:val="ru-RU" w:eastAsia="en-US" w:bidi="ar-SA"/>
      </w:rPr>
    </w:lvl>
    <w:lvl w:ilvl="8" w:tplc="6336A1BA">
      <w:numFmt w:val="bullet"/>
      <w:lvlText w:val="•"/>
      <w:lvlJc w:val="left"/>
      <w:pPr>
        <w:ind w:left="5448" w:hanging="128"/>
      </w:pPr>
      <w:rPr>
        <w:rFonts w:hint="default"/>
        <w:lang w:val="ru-RU" w:eastAsia="en-US" w:bidi="ar-SA"/>
      </w:rPr>
    </w:lvl>
  </w:abstractNum>
  <w:abstractNum w:abstractNumId="38" w15:restartNumberingAfterBreak="0">
    <w:nsid w:val="69C45ADF"/>
    <w:multiLevelType w:val="hybridMultilevel"/>
    <w:tmpl w:val="C5A86150"/>
    <w:lvl w:ilvl="0" w:tplc="B9D0D3C4">
      <w:start w:val="1"/>
      <w:numFmt w:val="decimal"/>
      <w:lvlText w:val="%1."/>
      <w:lvlJc w:val="left"/>
      <w:pPr>
        <w:ind w:left="958" w:hanging="360"/>
      </w:pPr>
      <w:rPr>
        <w:rFonts w:ascii="Times New Roman" w:eastAsia="Times New Roman" w:hAnsi="Times New Roman" w:cs="Times New Roman" w:hint="default"/>
        <w:spacing w:val="0"/>
        <w:w w:val="100"/>
        <w:sz w:val="28"/>
        <w:szCs w:val="28"/>
        <w:lang w:val="ru-RU" w:eastAsia="en-US" w:bidi="ar-SA"/>
      </w:rPr>
    </w:lvl>
    <w:lvl w:ilvl="1" w:tplc="8B5A8DDE">
      <w:numFmt w:val="bullet"/>
      <w:lvlText w:val="•"/>
      <w:lvlJc w:val="left"/>
      <w:pPr>
        <w:ind w:left="1892" w:hanging="360"/>
      </w:pPr>
      <w:rPr>
        <w:rFonts w:hint="default"/>
        <w:lang w:val="ru-RU" w:eastAsia="en-US" w:bidi="ar-SA"/>
      </w:rPr>
    </w:lvl>
    <w:lvl w:ilvl="2" w:tplc="20C45658">
      <w:numFmt w:val="bullet"/>
      <w:lvlText w:val="•"/>
      <w:lvlJc w:val="left"/>
      <w:pPr>
        <w:ind w:left="2825" w:hanging="360"/>
      </w:pPr>
      <w:rPr>
        <w:rFonts w:hint="default"/>
        <w:lang w:val="ru-RU" w:eastAsia="en-US" w:bidi="ar-SA"/>
      </w:rPr>
    </w:lvl>
    <w:lvl w:ilvl="3" w:tplc="D0A26CEE">
      <w:numFmt w:val="bullet"/>
      <w:lvlText w:val="•"/>
      <w:lvlJc w:val="left"/>
      <w:pPr>
        <w:ind w:left="3757" w:hanging="360"/>
      </w:pPr>
      <w:rPr>
        <w:rFonts w:hint="default"/>
        <w:lang w:val="ru-RU" w:eastAsia="en-US" w:bidi="ar-SA"/>
      </w:rPr>
    </w:lvl>
    <w:lvl w:ilvl="4" w:tplc="8628301C">
      <w:numFmt w:val="bullet"/>
      <w:lvlText w:val="•"/>
      <w:lvlJc w:val="left"/>
      <w:pPr>
        <w:ind w:left="4690" w:hanging="360"/>
      </w:pPr>
      <w:rPr>
        <w:rFonts w:hint="default"/>
        <w:lang w:val="ru-RU" w:eastAsia="en-US" w:bidi="ar-SA"/>
      </w:rPr>
    </w:lvl>
    <w:lvl w:ilvl="5" w:tplc="2A264C76">
      <w:numFmt w:val="bullet"/>
      <w:lvlText w:val="•"/>
      <w:lvlJc w:val="left"/>
      <w:pPr>
        <w:ind w:left="5623" w:hanging="360"/>
      </w:pPr>
      <w:rPr>
        <w:rFonts w:hint="default"/>
        <w:lang w:val="ru-RU" w:eastAsia="en-US" w:bidi="ar-SA"/>
      </w:rPr>
    </w:lvl>
    <w:lvl w:ilvl="6" w:tplc="C65C41E0">
      <w:numFmt w:val="bullet"/>
      <w:lvlText w:val="•"/>
      <w:lvlJc w:val="left"/>
      <w:pPr>
        <w:ind w:left="6555" w:hanging="360"/>
      </w:pPr>
      <w:rPr>
        <w:rFonts w:hint="default"/>
        <w:lang w:val="ru-RU" w:eastAsia="en-US" w:bidi="ar-SA"/>
      </w:rPr>
    </w:lvl>
    <w:lvl w:ilvl="7" w:tplc="98403F04">
      <w:numFmt w:val="bullet"/>
      <w:lvlText w:val="•"/>
      <w:lvlJc w:val="left"/>
      <w:pPr>
        <w:ind w:left="7488" w:hanging="360"/>
      </w:pPr>
      <w:rPr>
        <w:rFonts w:hint="default"/>
        <w:lang w:val="ru-RU" w:eastAsia="en-US" w:bidi="ar-SA"/>
      </w:rPr>
    </w:lvl>
    <w:lvl w:ilvl="8" w:tplc="0A5E2342">
      <w:numFmt w:val="bullet"/>
      <w:lvlText w:val="•"/>
      <w:lvlJc w:val="left"/>
      <w:pPr>
        <w:ind w:left="8421" w:hanging="360"/>
      </w:pPr>
      <w:rPr>
        <w:rFonts w:hint="default"/>
        <w:lang w:val="ru-RU" w:eastAsia="en-US" w:bidi="ar-SA"/>
      </w:rPr>
    </w:lvl>
  </w:abstractNum>
  <w:abstractNum w:abstractNumId="39" w15:restartNumberingAfterBreak="0">
    <w:nsid w:val="6B3352A4"/>
    <w:multiLevelType w:val="multilevel"/>
    <w:tmpl w:val="333049CE"/>
    <w:lvl w:ilvl="0">
      <w:start w:val="5"/>
      <w:numFmt w:val="decimal"/>
      <w:lvlText w:val="%1"/>
      <w:lvlJc w:val="left"/>
      <w:pPr>
        <w:ind w:left="238" w:hanging="708"/>
      </w:pPr>
      <w:rPr>
        <w:rFonts w:hint="default"/>
        <w:lang w:val="ru-RU" w:eastAsia="en-US" w:bidi="ar-SA"/>
      </w:rPr>
    </w:lvl>
    <w:lvl w:ilvl="1">
      <w:start w:val="1"/>
      <w:numFmt w:val="decimal"/>
      <w:lvlText w:val="%1.%2."/>
      <w:lvlJc w:val="left"/>
      <w:pPr>
        <w:ind w:left="238" w:hanging="708"/>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249" w:hanging="708"/>
      </w:pPr>
      <w:rPr>
        <w:rFonts w:hint="default"/>
        <w:lang w:val="ru-RU" w:eastAsia="en-US" w:bidi="ar-SA"/>
      </w:rPr>
    </w:lvl>
    <w:lvl w:ilvl="3">
      <w:numFmt w:val="bullet"/>
      <w:lvlText w:val="•"/>
      <w:lvlJc w:val="left"/>
      <w:pPr>
        <w:ind w:left="3253" w:hanging="708"/>
      </w:pPr>
      <w:rPr>
        <w:rFonts w:hint="default"/>
        <w:lang w:val="ru-RU" w:eastAsia="en-US" w:bidi="ar-SA"/>
      </w:rPr>
    </w:lvl>
    <w:lvl w:ilvl="4">
      <w:numFmt w:val="bullet"/>
      <w:lvlText w:val="•"/>
      <w:lvlJc w:val="left"/>
      <w:pPr>
        <w:ind w:left="4258" w:hanging="708"/>
      </w:pPr>
      <w:rPr>
        <w:rFonts w:hint="default"/>
        <w:lang w:val="ru-RU" w:eastAsia="en-US" w:bidi="ar-SA"/>
      </w:rPr>
    </w:lvl>
    <w:lvl w:ilvl="5">
      <w:numFmt w:val="bullet"/>
      <w:lvlText w:val="•"/>
      <w:lvlJc w:val="left"/>
      <w:pPr>
        <w:ind w:left="5263" w:hanging="708"/>
      </w:pPr>
      <w:rPr>
        <w:rFonts w:hint="default"/>
        <w:lang w:val="ru-RU" w:eastAsia="en-US" w:bidi="ar-SA"/>
      </w:rPr>
    </w:lvl>
    <w:lvl w:ilvl="6">
      <w:numFmt w:val="bullet"/>
      <w:lvlText w:val="•"/>
      <w:lvlJc w:val="left"/>
      <w:pPr>
        <w:ind w:left="6267" w:hanging="708"/>
      </w:pPr>
      <w:rPr>
        <w:rFonts w:hint="default"/>
        <w:lang w:val="ru-RU" w:eastAsia="en-US" w:bidi="ar-SA"/>
      </w:rPr>
    </w:lvl>
    <w:lvl w:ilvl="7">
      <w:numFmt w:val="bullet"/>
      <w:lvlText w:val="•"/>
      <w:lvlJc w:val="left"/>
      <w:pPr>
        <w:ind w:left="7272" w:hanging="708"/>
      </w:pPr>
      <w:rPr>
        <w:rFonts w:hint="default"/>
        <w:lang w:val="ru-RU" w:eastAsia="en-US" w:bidi="ar-SA"/>
      </w:rPr>
    </w:lvl>
    <w:lvl w:ilvl="8">
      <w:numFmt w:val="bullet"/>
      <w:lvlText w:val="•"/>
      <w:lvlJc w:val="left"/>
      <w:pPr>
        <w:ind w:left="8277" w:hanging="708"/>
      </w:pPr>
      <w:rPr>
        <w:rFonts w:hint="default"/>
        <w:lang w:val="ru-RU" w:eastAsia="en-US" w:bidi="ar-SA"/>
      </w:rPr>
    </w:lvl>
  </w:abstractNum>
  <w:abstractNum w:abstractNumId="40" w15:restartNumberingAfterBreak="0">
    <w:nsid w:val="6CB10D76"/>
    <w:multiLevelType w:val="hybridMultilevel"/>
    <w:tmpl w:val="4350C36E"/>
    <w:lvl w:ilvl="0" w:tplc="F9A24AEE">
      <w:numFmt w:val="bullet"/>
      <w:lvlText w:val="-"/>
      <w:lvlJc w:val="left"/>
      <w:pPr>
        <w:ind w:left="1110" w:hanging="164"/>
      </w:pPr>
      <w:rPr>
        <w:rFonts w:ascii="Times New Roman" w:eastAsia="Times New Roman" w:hAnsi="Times New Roman" w:cs="Times New Roman" w:hint="default"/>
        <w:w w:val="100"/>
        <w:sz w:val="28"/>
        <w:szCs w:val="28"/>
        <w:lang w:val="ru-RU" w:eastAsia="en-US" w:bidi="ar-SA"/>
      </w:rPr>
    </w:lvl>
    <w:lvl w:ilvl="1" w:tplc="E8828162">
      <w:numFmt w:val="bullet"/>
      <w:lvlText w:val="•"/>
      <w:lvlJc w:val="left"/>
      <w:pPr>
        <w:ind w:left="2036" w:hanging="164"/>
      </w:pPr>
      <w:rPr>
        <w:rFonts w:hint="default"/>
        <w:lang w:val="ru-RU" w:eastAsia="en-US" w:bidi="ar-SA"/>
      </w:rPr>
    </w:lvl>
    <w:lvl w:ilvl="2" w:tplc="0734D7DC">
      <w:numFmt w:val="bullet"/>
      <w:lvlText w:val="•"/>
      <w:lvlJc w:val="left"/>
      <w:pPr>
        <w:ind w:left="2953" w:hanging="164"/>
      </w:pPr>
      <w:rPr>
        <w:rFonts w:hint="default"/>
        <w:lang w:val="ru-RU" w:eastAsia="en-US" w:bidi="ar-SA"/>
      </w:rPr>
    </w:lvl>
    <w:lvl w:ilvl="3" w:tplc="B2D4DC22">
      <w:numFmt w:val="bullet"/>
      <w:lvlText w:val="•"/>
      <w:lvlJc w:val="left"/>
      <w:pPr>
        <w:ind w:left="3869" w:hanging="164"/>
      </w:pPr>
      <w:rPr>
        <w:rFonts w:hint="default"/>
        <w:lang w:val="ru-RU" w:eastAsia="en-US" w:bidi="ar-SA"/>
      </w:rPr>
    </w:lvl>
    <w:lvl w:ilvl="4" w:tplc="84F05928">
      <w:numFmt w:val="bullet"/>
      <w:lvlText w:val="•"/>
      <w:lvlJc w:val="left"/>
      <w:pPr>
        <w:ind w:left="4786" w:hanging="164"/>
      </w:pPr>
      <w:rPr>
        <w:rFonts w:hint="default"/>
        <w:lang w:val="ru-RU" w:eastAsia="en-US" w:bidi="ar-SA"/>
      </w:rPr>
    </w:lvl>
    <w:lvl w:ilvl="5" w:tplc="B706E3EE">
      <w:numFmt w:val="bullet"/>
      <w:lvlText w:val="•"/>
      <w:lvlJc w:val="left"/>
      <w:pPr>
        <w:ind w:left="5703" w:hanging="164"/>
      </w:pPr>
      <w:rPr>
        <w:rFonts w:hint="default"/>
        <w:lang w:val="ru-RU" w:eastAsia="en-US" w:bidi="ar-SA"/>
      </w:rPr>
    </w:lvl>
    <w:lvl w:ilvl="6" w:tplc="C9288B84">
      <w:numFmt w:val="bullet"/>
      <w:lvlText w:val="•"/>
      <w:lvlJc w:val="left"/>
      <w:pPr>
        <w:ind w:left="6619" w:hanging="164"/>
      </w:pPr>
      <w:rPr>
        <w:rFonts w:hint="default"/>
        <w:lang w:val="ru-RU" w:eastAsia="en-US" w:bidi="ar-SA"/>
      </w:rPr>
    </w:lvl>
    <w:lvl w:ilvl="7" w:tplc="D71CCA9E">
      <w:numFmt w:val="bullet"/>
      <w:lvlText w:val="•"/>
      <w:lvlJc w:val="left"/>
      <w:pPr>
        <w:ind w:left="7536" w:hanging="164"/>
      </w:pPr>
      <w:rPr>
        <w:rFonts w:hint="default"/>
        <w:lang w:val="ru-RU" w:eastAsia="en-US" w:bidi="ar-SA"/>
      </w:rPr>
    </w:lvl>
    <w:lvl w:ilvl="8" w:tplc="BF14FF14">
      <w:numFmt w:val="bullet"/>
      <w:lvlText w:val="•"/>
      <w:lvlJc w:val="left"/>
      <w:pPr>
        <w:ind w:left="8453" w:hanging="164"/>
      </w:pPr>
      <w:rPr>
        <w:rFonts w:hint="default"/>
        <w:lang w:val="ru-RU" w:eastAsia="en-US" w:bidi="ar-SA"/>
      </w:rPr>
    </w:lvl>
  </w:abstractNum>
  <w:abstractNum w:abstractNumId="41" w15:restartNumberingAfterBreak="0">
    <w:nsid w:val="6D1E6FBA"/>
    <w:multiLevelType w:val="hybridMultilevel"/>
    <w:tmpl w:val="1B5AAF78"/>
    <w:lvl w:ilvl="0" w:tplc="21DE9276">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5BA8AAE2">
      <w:numFmt w:val="bullet"/>
      <w:lvlText w:val="•"/>
      <w:lvlJc w:val="left"/>
      <w:pPr>
        <w:ind w:left="1013" w:hanging="125"/>
      </w:pPr>
      <w:rPr>
        <w:rFonts w:hint="default"/>
        <w:lang w:val="ru-RU" w:eastAsia="en-US" w:bidi="ar-SA"/>
      </w:rPr>
    </w:lvl>
    <w:lvl w:ilvl="2" w:tplc="55E2240C">
      <w:numFmt w:val="bullet"/>
      <w:lvlText w:val="•"/>
      <w:lvlJc w:val="left"/>
      <w:pPr>
        <w:ind w:left="1647" w:hanging="125"/>
      </w:pPr>
      <w:rPr>
        <w:rFonts w:hint="default"/>
        <w:lang w:val="ru-RU" w:eastAsia="en-US" w:bidi="ar-SA"/>
      </w:rPr>
    </w:lvl>
    <w:lvl w:ilvl="3" w:tplc="4F6E8C72">
      <w:numFmt w:val="bullet"/>
      <w:lvlText w:val="•"/>
      <w:lvlJc w:val="left"/>
      <w:pPr>
        <w:ind w:left="2280" w:hanging="125"/>
      </w:pPr>
      <w:rPr>
        <w:rFonts w:hint="default"/>
        <w:lang w:val="ru-RU" w:eastAsia="en-US" w:bidi="ar-SA"/>
      </w:rPr>
    </w:lvl>
    <w:lvl w:ilvl="4" w:tplc="58ECC60E">
      <w:numFmt w:val="bullet"/>
      <w:lvlText w:val="•"/>
      <w:lvlJc w:val="left"/>
      <w:pPr>
        <w:ind w:left="2914" w:hanging="125"/>
      </w:pPr>
      <w:rPr>
        <w:rFonts w:hint="default"/>
        <w:lang w:val="ru-RU" w:eastAsia="en-US" w:bidi="ar-SA"/>
      </w:rPr>
    </w:lvl>
    <w:lvl w:ilvl="5" w:tplc="C23041BA">
      <w:numFmt w:val="bullet"/>
      <w:lvlText w:val="•"/>
      <w:lvlJc w:val="left"/>
      <w:pPr>
        <w:ind w:left="3548" w:hanging="125"/>
      </w:pPr>
      <w:rPr>
        <w:rFonts w:hint="default"/>
        <w:lang w:val="ru-RU" w:eastAsia="en-US" w:bidi="ar-SA"/>
      </w:rPr>
    </w:lvl>
    <w:lvl w:ilvl="6" w:tplc="D778D922">
      <w:numFmt w:val="bullet"/>
      <w:lvlText w:val="•"/>
      <w:lvlJc w:val="left"/>
      <w:pPr>
        <w:ind w:left="4181" w:hanging="125"/>
      </w:pPr>
      <w:rPr>
        <w:rFonts w:hint="default"/>
        <w:lang w:val="ru-RU" w:eastAsia="en-US" w:bidi="ar-SA"/>
      </w:rPr>
    </w:lvl>
    <w:lvl w:ilvl="7" w:tplc="7AF4845E">
      <w:numFmt w:val="bullet"/>
      <w:lvlText w:val="•"/>
      <w:lvlJc w:val="left"/>
      <w:pPr>
        <w:ind w:left="4815" w:hanging="125"/>
      </w:pPr>
      <w:rPr>
        <w:rFonts w:hint="default"/>
        <w:lang w:val="ru-RU" w:eastAsia="en-US" w:bidi="ar-SA"/>
      </w:rPr>
    </w:lvl>
    <w:lvl w:ilvl="8" w:tplc="7D3277D0">
      <w:numFmt w:val="bullet"/>
      <w:lvlText w:val="•"/>
      <w:lvlJc w:val="left"/>
      <w:pPr>
        <w:ind w:left="5448" w:hanging="125"/>
      </w:pPr>
      <w:rPr>
        <w:rFonts w:hint="default"/>
        <w:lang w:val="ru-RU" w:eastAsia="en-US" w:bidi="ar-SA"/>
      </w:rPr>
    </w:lvl>
  </w:abstractNum>
  <w:abstractNum w:abstractNumId="42" w15:restartNumberingAfterBreak="0">
    <w:nsid w:val="6FAD7FB7"/>
    <w:multiLevelType w:val="hybridMultilevel"/>
    <w:tmpl w:val="AF8AE634"/>
    <w:lvl w:ilvl="0" w:tplc="1E12EA00">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BDF05622">
      <w:numFmt w:val="bullet"/>
      <w:lvlText w:val="•"/>
      <w:lvlJc w:val="left"/>
      <w:pPr>
        <w:ind w:left="1013" w:hanging="125"/>
      </w:pPr>
      <w:rPr>
        <w:rFonts w:hint="default"/>
        <w:lang w:val="ru-RU" w:eastAsia="en-US" w:bidi="ar-SA"/>
      </w:rPr>
    </w:lvl>
    <w:lvl w:ilvl="2" w:tplc="CCA430FA">
      <w:numFmt w:val="bullet"/>
      <w:lvlText w:val="•"/>
      <w:lvlJc w:val="left"/>
      <w:pPr>
        <w:ind w:left="1647" w:hanging="125"/>
      </w:pPr>
      <w:rPr>
        <w:rFonts w:hint="default"/>
        <w:lang w:val="ru-RU" w:eastAsia="en-US" w:bidi="ar-SA"/>
      </w:rPr>
    </w:lvl>
    <w:lvl w:ilvl="3" w:tplc="57B8A8C6">
      <w:numFmt w:val="bullet"/>
      <w:lvlText w:val="•"/>
      <w:lvlJc w:val="left"/>
      <w:pPr>
        <w:ind w:left="2280" w:hanging="125"/>
      </w:pPr>
      <w:rPr>
        <w:rFonts w:hint="default"/>
        <w:lang w:val="ru-RU" w:eastAsia="en-US" w:bidi="ar-SA"/>
      </w:rPr>
    </w:lvl>
    <w:lvl w:ilvl="4" w:tplc="64ACB704">
      <w:numFmt w:val="bullet"/>
      <w:lvlText w:val="•"/>
      <w:lvlJc w:val="left"/>
      <w:pPr>
        <w:ind w:left="2914" w:hanging="125"/>
      </w:pPr>
      <w:rPr>
        <w:rFonts w:hint="default"/>
        <w:lang w:val="ru-RU" w:eastAsia="en-US" w:bidi="ar-SA"/>
      </w:rPr>
    </w:lvl>
    <w:lvl w:ilvl="5" w:tplc="84CABE5C">
      <w:numFmt w:val="bullet"/>
      <w:lvlText w:val="•"/>
      <w:lvlJc w:val="left"/>
      <w:pPr>
        <w:ind w:left="3548" w:hanging="125"/>
      </w:pPr>
      <w:rPr>
        <w:rFonts w:hint="default"/>
        <w:lang w:val="ru-RU" w:eastAsia="en-US" w:bidi="ar-SA"/>
      </w:rPr>
    </w:lvl>
    <w:lvl w:ilvl="6" w:tplc="5D50480E">
      <w:numFmt w:val="bullet"/>
      <w:lvlText w:val="•"/>
      <w:lvlJc w:val="left"/>
      <w:pPr>
        <w:ind w:left="4181" w:hanging="125"/>
      </w:pPr>
      <w:rPr>
        <w:rFonts w:hint="default"/>
        <w:lang w:val="ru-RU" w:eastAsia="en-US" w:bidi="ar-SA"/>
      </w:rPr>
    </w:lvl>
    <w:lvl w:ilvl="7" w:tplc="9F2CE8E8">
      <w:numFmt w:val="bullet"/>
      <w:lvlText w:val="•"/>
      <w:lvlJc w:val="left"/>
      <w:pPr>
        <w:ind w:left="4815" w:hanging="125"/>
      </w:pPr>
      <w:rPr>
        <w:rFonts w:hint="default"/>
        <w:lang w:val="ru-RU" w:eastAsia="en-US" w:bidi="ar-SA"/>
      </w:rPr>
    </w:lvl>
    <w:lvl w:ilvl="8" w:tplc="AB58C560">
      <w:numFmt w:val="bullet"/>
      <w:lvlText w:val="•"/>
      <w:lvlJc w:val="left"/>
      <w:pPr>
        <w:ind w:left="5448" w:hanging="125"/>
      </w:pPr>
      <w:rPr>
        <w:rFonts w:hint="default"/>
        <w:lang w:val="ru-RU" w:eastAsia="en-US" w:bidi="ar-SA"/>
      </w:rPr>
    </w:lvl>
  </w:abstractNum>
  <w:abstractNum w:abstractNumId="43" w15:restartNumberingAfterBreak="0">
    <w:nsid w:val="70D56390"/>
    <w:multiLevelType w:val="hybridMultilevel"/>
    <w:tmpl w:val="ADE4B8AC"/>
    <w:lvl w:ilvl="0" w:tplc="25BE73C0">
      <w:numFmt w:val="bullet"/>
      <w:lvlText w:val=""/>
      <w:lvlJc w:val="left"/>
      <w:pPr>
        <w:ind w:left="238" w:hanging="425"/>
      </w:pPr>
      <w:rPr>
        <w:rFonts w:ascii="Symbol" w:eastAsia="Symbol" w:hAnsi="Symbol" w:cs="Symbol" w:hint="default"/>
        <w:w w:val="100"/>
        <w:sz w:val="28"/>
        <w:szCs w:val="28"/>
        <w:lang w:val="ru-RU" w:eastAsia="en-US" w:bidi="ar-SA"/>
      </w:rPr>
    </w:lvl>
    <w:lvl w:ilvl="1" w:tplc="29D2E920">
      <w:numFmt w:val="bullet"/>
      <w:lvlText w:val="•"/>
      <w:lvlJc w:val="left"/>
      <w:pPr>
        <w:ind w:left="1244" w:hanging="425"/>
      </w:pPr>
      <w:rPr>
        <w:rFonts w:hint="default"/>
        <w:lang w:val="ru-RU" w:eastAsia="en-US" w:bidi="ar-SA"/>
      </w:rPr>
    </w:lvl>
    <w:lvl w:ilvl="2" w:tplc="F87E9596">
      <w:numFmt w:val="bullet"/>
      <w:lvlText w:val="•"/>
      <w:lvlJc w:val="left"/>
      <w:pPr>
        <w:ind w:left="2249" w:hanging="425"/>
      </w:pPr>
      <w:rPr>
        <w:rFonts w:hint="default"/>
        <w:lang w:val="ru-RU" w:eastAsia="en-US" w:bidi="ar-SA"/>
      </w:rPr>
    </w:lvl>
    <w:lvl w:ilvl="3" w:tplc="0F965C04">
      <w:numFmt w:val="bullet"/>
      <w:lvlText w:val="•"/>
      <w:lvlJc w:val="left"/>
      <w:pPr>
        <w:ind w:left="3253" w:hanging="425"/>
      </w:pPr>
      <w:rPr>
        <w:rFonts w:hint="default"/>
        <w:lang w:val="ru-RU" w:eastAsia="en-US" w:bidi="ar-SA"/>
      </w:rPr>
    </w:lvl>
    <w:lvl w:ilvl="4" w:tplc="A0DE133C">
      <w:numFmt w:val="bullet"/>
      <w:lvlText w:val="•"/>
      <w:lvlJc w:val="left"/>
      <w:pPr>
        <w:ind w:left="4258" w:hanging="425"/>
      </w:pPr>
      <w:rPr>
        <w:rFonts w:hint="default"/>
        <w:lang w:val="ru-RU" w:eastAsia="en-US" w:bidi="ar-SA"/>
      </w:rPr>
    </w:lvl>
    <w:lvl w:ilvl="5" w:tplc="503A562C">
      <w:numFmt w:val="bullet"/>
      <w:lvlText w:val="•"/>
      <w:lvlJc w:val="left"/>
      <w:pPr>
        <w:ind w:left="5263" w:hanging="425"/>
      </w:pPr>
      <w:rPr>
        <w:rFonts w:hint="default"/>
        <w:lang w:val="ru-RU" w:eastAsia="en-US" w:bidi="ar-SA"/>
      </w:rPr>
    </w:lvl>
    <w:lvl w:ilvl="6" w:tplc="5F129360">
      <w:numFmt w:val="bullet"/>
      <w:lvlText w:val="•"/>
      <w:lvlJc w:val="left"/>
      <w:pPr>
        <w:ind w:left="6267" w:hanging="425"/>
      </w:pPr>
      <w:rPr>
        <w:rFonts w:hint="default"/>
        <w:lang w:val="ru-RU" w:eastAsia="en-US" w:bidi="ar-SA"/>
      </w:rPr>
    </w:lvl>
    <w:lvl w:ilvl="7" w:tplc="5BC87818">
      <w:numFmt w:val="bullet"/>
      <w:lvlText w:val="•"/>
      <w:lvlJc w:val="left"/>
      <w:pPr>
        <w:ind w:left="7272" w:hanging="425"/>
      </w:pPr>
      <w:rPr>
        <w:rFonts w:hint="default"/>
        <w:lang w:val="ru-RU" w:eastAsia="en-US" w:bidi="ar-SA"/>
      </w:rPr>
    </w:lvl>
    <w:lvl w:ilvl="8" w:tplc="AA4A7F38">
      <w:numFmt w:val="bullet"/>
      <w:lvlText w:val="•"/>
      <w:lvlJc w:val="left"/>
      <w:pPr>
        <w:ind w:left="8277" w:hanging="425"/>
      </w:pPr>
      <w:rPr>
        <w:rFonts w:hint="default"/>
        <w:lang w:val="ru-RU" w:eastAsia="en-US" w:bidi="ar-SA"/>
      </w:rPr>
    </w:lvl>
  </w:abstractNum>
  <w:abstractNum w:abstractNumId="44" w15:restartNumberingAfterBreak="0">
    <w:nsid w:val="72532AB6"/>
    <w:multiLevelType w:val="hybridMultilevel"/>
    <w:tmpl w:val="A4FCF160"/>
    <w:lvl w:ilvl="0" w:tplc="BA806EC6">
      <w:numFmt w:val="bullet"/>
      <w:lvlText w:val="-"/>
      <w:lvlJc w:val="left"/>
      <w:pPr>
        <w:ind w:left="238" w:hanging="317"/>
      </w:pPr>
      <w:rPr>
        <w:rFonts w:ascii="Times New Roman" w:eastAsia="Times New Roman" w:hAnsi="Times New Roman" w:cs="Times New Roman" w:hint="default"/>
        <w:w w:val="100"/>
        <w:sz w:val="28"/>
        <w:szCs w:val="28"/>
        <w:lang w:val="ru-RU" w:eastAsia="en-US" w:bidi="ar-SA"/>
      </w:rPr>
    </w:lvl>
    <w:lvl w:ilvl="1" w:tplc="128E1DA8">
      <w:numFmt w:val="bullet"/>
      <w:lvlText w:val="•"/>
      <w:lvlJc w:val="left"/>
      <w:pPr>
        <w:ind w:left="1244" w:hanging="317"/>
      </w:pPr>
      <w:rPr>
        <w:rFonts w:hint="default"/>
        <w:lang w:val="ru-RU" w:eastAsia="en-US" w:bidi="ar-SA"/>
      </w:rPr>
    </w:lvl>
    <w:lvl w:ilvl="2" w:tplc="174E4C64">
      <w:numFmt w:val="bullet"/>
      <w:lvlText w:val="•"/>
      <w:lvlJc w:val="left"/>
      <w:pPr>
        <w:ind w:left="2249" w:hanging="317"/>
      </w:pPr>
      <w:rPr>
        <w:rFonts w:hint="default"/>
        <w:lang w:val="ru-RU" w:eastAsia="en-US" w:bidi="ar-SA"/>
      </w:rPr>
    </w:lvl>
    <w:lvl w:ilvl="3" w:tplc="25FC94AC">
      <w:numFmt w:val="bullet"/>
      <w:lvlText w:val="•"/>
      <w:lvlJc w:val="left"/>
      <w:pPr>
        <w:ind w:left="3253" w:hanging="317"/>
      </w:pPr>
      <w:rPr>
        <w:rFonts w:hint="default"/>
        <w:lang w:val="ru-RU" w:eastAsia="en-US" w:bidi="ar-SA"/>
      </w:rPr>
    </w:lvl>
    <w:lvl w:ilvl="4" w:tplc="FEF23950">
      <w:numFmt w:val="bullet"/>
      <w:lvlText w:val="•"/>
      <w:lvlJc w:val="left"/>
      <w:pPr>
        <w:ind w:left="4258" w:hanging="317"/>
      </w:pPr>
      <w:rPr>
        <w:rFonts w:hint="default"/>
        <w:lang w:val="ru-RU" w:eastAsia="en-US" w:bidi="ar-SA"/>
      </w:rPr>
    </w:lvl>
    <w:lvl w:ilvl="5" w:tplc="3DAA300A">
      <w:numFmt w:val="bullet"/>
      <w:lvlText w:val="•"/>
      <w:lvlJc w:val="left"/>
      <w:pPr>
        <w:ind w:left="5263" w:hanging="317"/>
      </w:pPr>
      <w:rPr>
        <w:rFonts w:hint="default"/>
        <w:lang w:val="ru-RU" w:eastAsia="en-US" w:bidi="ar-SA"/>
      </w:rPr>
    </w:lvl>
    <w:lvl w:ilvl="6" w:tplc="7ACE9C0C">
      <w:numFmt w:val="bullet"/>
      <w:lvlText w:val="•"/>
      <w:lvlJc w:val="left"/>
      <w:pPr>
        <w:ind w:left="6267" w:hanging="317"/>
      </w:pPr>
      <w:rPr>
        <w:rFonts w:hint="default"/>
        <w:lang w:val="ru-RU" w:eastAsia="en-US" w:bidi="ar-SA"/>
      </w:rPr>
    </w:lvl>
    <w:lvl w:ilvl="7" w:tplc="25C2F230">
      <w:numFmt w:val="bullet"/>
      <w:lvlText w:val="•"/>
      <w:lvlJc w:val="left"/>
      <w:pPr>
        <w:ind w:left="7272" w:hanging="317"/>
      </w:pPr>
      <w:rPr>
        <w:rFonts w:hint="default"/>
        <w:lang w:val="ru-RU" w:eastAsia="en-US" w:bidi="ar-SA"/>
      </w:rPr>
    </w:lvl>
    <w:lvl w:ilvl="8" w:tplc="CF6A9F8A">
      <w:numFmt w:val="bullet"/>
      <w:lvlText w:val="•"/>
      <w:lvlJc w:val="left"/>
      <w:pPr>
        <w:ind w:left="8277" w:hanging="317"/>
      </w:pPr>
      <w:rPr>
        <w:rFonts w:hint="default"/>
        <w:lang w:val="ru-RU" w:eastAsia="en-US" w:bidi="ar-SA"/>
      </w:rPr>
    </w:lvl>
  </w:abstractNum>
  <w:abstractNum w:abstractNumId="45" w15:restartNumberingAfterBreak="0">
    <w:nsid w:val="725F00A1"/>
    <w:multiLevelType w:val="hybridMultilevel"/>
    <w:tmpl w:val="7AB025EA"/>
    <w:lvl w:ilvl="0" w:tplc="D94A809C">
      <w:start w:val="1"/>
      <w:numFmt w:val="decimal"/>
      <w:lvlText w:val="%1."/>
      <w:lvlJc w:val="left"/>
      <w:pPr>
        <w:ind w:left="582" w:hanging="480"/>
      </w:pPr>
      <w:rPr>
        <w:rFonts w:ascii="Times New Roman" w:eastAsia="Times New Roman" w:hAnsi="Times New Roman" w:cs="Times New Roman" w:hint="default"/>
        <w:spacing w:val="0"/>
        <w:w w:val="100"/>
        <w:sz w:val="28"/>
        <w:szCs w:val="28"/>
        <w:lang w:val="ru-RU" w:eastAsia="en-US" w:bidi="ar-SA"/>
      </w:rPr>
    </w:lvl>
    <w:lvl w:ilvl="1" w:tplc="67DE0EB0">
      <w:numFmt w:val="bullet"/>
      <w:lvlText w:val="•"/>
      <w:lvlJc w:val="left"/>
      <w:pPr>
        <w:ind w:left="1478" w:hanging="480"/>
      </w:pPr>
      <w:rPr>
        <w:rFonts w:hint="default"/>
        <w:lang w:val="ru-RU" w:eastAsia="en-US" w:bidi="ar-SA"/>
      </w:rPr>
    </w:lvl>
    <w:lvl w:ilvl="2" w:tplc="C7B272D2">
      <w:numFmt w:val="bullet"/>
      <w:lvlText w:val="•"/>
      <w:lvlJc w:val="left"/>
      <w:pPr>
        <w:ind w:left="2377" w:hanging="480"/>
      </w:pPr>
      <w:rPr>
        <w:rFonts w:hint="default"/>
        <w:lang w:val="ru-RU" w:eastAsia="en-US" w:bidi="ar-SA"/>
      </w:rPr>
    </w:lvl>
    <w:lvl w:ilvl="3" w:tplc="7B0AC07C">
      <w:numFmt w:val="bullet"/>
      <w:lvlText w:val="•"/>
      <w:lvlJc w:val="left"/>
      <w:pPr>
        <w:ind w:left="3275" w:hanging="480"/>
      </w:pPr>
      <w:rPr>
        <w:rFonts w:hint="default"/>
        <w:lang w:val="ru-RU" w:eastAsia="en-US" w:bidi="ar-SA"/>
      </w:rPr>
    </w:lvl>
    <w:lvl w:ilvl="4" w:tplc="F7007540">
      <w:numFmt w:val="bullet"/>
      <w:lvlText w:val="•"/>
      <w:lvlJc w:val="left"/>
      <w:pPr>
        <w:ind w:left="4174" w:hanging="480"/>
      </w:pPr>
      <w:rPr>
        <w:rFonts w:hint="default"/>
        <w:lang w:val="ru-RU" w:eastAsia="en-US" w:bidi="ar-SA"/>
      </w:rPr>
    </w:lvl>
    <w:lvl w:ilvl="5" w:tplc="9CF60CDA">
      <w:numFmt w:val="bullet"/>
      <w:lvlText w:val="•"/>
      <w:lvlJc w:val="left"/>
      <w:pPr>
        <w:ind w:left="5073" w:hanging="480"/>
      </w:pPr>
      <w:rPr>
        <w:rFonts w:hint="default"/>
        <w:lang w:val="ru-RU" w:eastAsia="en-US" w:bidi="ar-SA"/>
      </w:rPr>
    </w:lvl>
    <w:lvl w:ilvl="6" w:tplc="5C88542E">
      <w:numFmt w:val="bullet"/>
      <w:lvlText w:val="•"/>
      <w:lvlJc w:val="left"/>
      <w:pPr>
        <w:ind w:left="5971" w:hanging="480"/>
      </w:pPr>
      <w:rPr>
        <w:rFonts w:hint="default"/>
        <w:lang w:val="ru-RU" w:eastAsia="en-US" w:bidi="ar-SA"/>
      </w:rPr>
    </w:lvl>
    <w:lvl w:ilvl="7" w:tplc="C69CCECA">
      <w:numFmt w:val="bullet"/>
      <w:lvlText w:val="•"/>
      <w:lvlJc w:val="left"/>
      <w:pPr>
        <w:ind w:left="6870" w:hanging="480"/>
      </w:pPr>
      <w:rPr>
        <w:rFonts w:hint="default"/>
        <w:lang w:val="ru-RU" w:eastAsia="en-US" w:bidi="ar-SA"/>
      </w:rPr>
    </w:lvl>
    <w:lvl w:ilvl="8" w:tplc="D604E7D4">
      <w:numFmt w:val="bullet"/>
      <w:lvlText w:val="•"/>
      <w:lvlJc w:val="left"/>
      <w:pPr>
        <w:ind w:left="7769" w:hanging="480"/>
      </w:pPr>
      <w:rPr>
        <w:rFonts w:hint="default"/>
        <w:lang w:val="ru-RU" w:eastAsia="en-US" w:bidi="ar-SA"/>
      </w:rPr>
    </w:lvl>
  </w:abstractNum>
  <w:abstractNum w:abstractNumId="46" w15:restartNumberingAfterBreak="0">
    <w:nsid w:val="742D2BE2"/>
    <w:multiLevelType w:val="hybridMultilevel"/>
    <w:tmpl w:val="5AB07CFA"/>
    <w:lvl w:ilvl="0" w:tplc="241E1458">
      <w:numFmt w:val="bullet"/>
      <w:lvlText w:val="-"/>
      <w:lvlJc w:val="left"/>
      <w:pPr>
        <w:ind w:left="376" w:hanging="128"/>
      </w:pPr>
      <w:rPr>
        <w:rFonts w:ascii="Times New Roman" w:eastAsia="Times New Roman" w:hAnsi="Times New Roman" w:cs="Times New Roman" w:hint="default"/>
        <w:w w:val="100"/>
        <w:sz w:val="22"/>
        <w:szCs w:val="22"/>
        <w:lang w:val="ru-RU" w:eastAsia="en-US" w:bidi="ar-SA"/>
      </w:rPr>
    </w:lvl>
    <w:lvl w:ilvl="1" w:tplc="E660A434">
      <w:numFmt w:val="bullet"/>
      <w:lvlText w:val="•"/>
      <w:lvlJc w:val="left"/>
      <w:pPr>
        <w:ind w:left="1013" w:hanging="128"/>
      </w:pPr>
      <w:rPr>
        <w:rFonts w:hint="default"/>
        <w:lang w:val="ru-RU" w:eastAsia="en-US" w:bidi="ar-SA"/>
      </w:rPr>
    </w:lvl>
    <w:lvl w:ilvl="2" w:tplc="D54452EE">
      <w:numFmt w:val="bullet"/>
      <w:lvlText w:val="•"/>
      <w:lvlJc w:val="left"/>
      <w:pPr>
        <w:ind w:left="1647" w:hanging="128"/>
      </w:pPr>
      <w:rPr>
        <w:rFonts w:hint="default"/>
        <w:lang w:val="ru-RU" w:eastAsia="en-US" w:bidi="ar-SA"/>
      </w:rPr>
    </w:lvl>
    <w:lvl w:ilvl="3" w:tplc="08223EC4">
      <w:numFmt w:val="bullet"/>
      <w:lvlText w:val="•"/>
      <w:lvlJc w:val="left"/>
      <w:pPr>
        <w:ind w:left="2280" w:hanging="128"/>
      </w:pPr>
      <w:rPr>
        <w:rFonts w:hint="default"/>
        <w:lang w:val="ru-RU" w:eastAsia="en-US" w:bidi="ar-SA"/>
      </w:rPr>
    </w:lvl>
    <w:lvl w:ilvl="4" w:tplc="3C4A2EFC">
      <w:numFmt w:val="bullet"/>
      <w:lvlText w:val="•"/>
      <w:lvlJc w:val="left"/>
      <w:pPr>
        <w:ind w:left="2914" w:hanging="128"/>
      </w:pPr>
      <w:rPr>
        <w:rFonts w:hint="default"/>
        <w:lang w:val="ru-RU" w:eastAsia="en-US" w:bidi="ar-SA"/>
      </w:rPr>
    </w:lvl>
    <w:lvl w:ilvl="5" w:tplc="F9BAE450">
      <w:numFmt w:val="bullet"/>
      <w:lvlText w:val="•"/>
      <w:lvlJc w:val="left"/>
      <w:pPr>
        <w:ind w:left="3548" w:hanging="128"/>
      </w:pPr>
      <w:rPr>
        <w:rFonts w:hint="default"/>
        <w:lang w:val="ru-RU" w:eastAsia="en-US" w:bidi="ar-SA"/>
      </w:rPr>
    </w:lvl>
    <w:lvl w:ilvl="6" w:tplc="77104258">
      <w:numFmt w:val="bullet"/>
      <w:lvlText w:val="•"/>
      <w:lvlJc w:val="left"/>
      <w:pPr>
        <w:ind w:left="4181" w:hanging="128"/>
      </w:pPr>
      <w:rPr>
        <w:rFonts w:hint="default"/>
        <w:lang w:val="ru-RU" w:eastAsia="en-US" w:bidi="ar-SA"/>
      </w:rPr>
    </w:lvl>
    <w:lvl w:ilvl="7" w:tplc="74706EF8">
      <w:numFmt w:val="bullet"/>
      <w:lvlText w:val="•"/>
      <w:lvlJc w:val="left"/>
      <w:pPr>
        <w:ind w:left="4815" w:hanging="128"/>
      </w:pPr>
      <w:rPr>
        <w:rFonts w:hint="default"/>
        <w:lang w:val="ru-RU" w:eastAsia="en-US" w:bidi="ar-SA"/>
      </w:rPr>
    </w:lvl>
    <w:lvl w:ilvl="8" w:tplc="97BC73B8">
      <w:numFmt w:val="bullet"/>
      <w:lvlText w:val="•"/>
      <w:lvlJc w:val="left"/>
      <w:pPr>
        <w:ind w:left="5448" w:hanging="128"/>
      </w:pPr>
      <w:rPr>
        <w:rFonts w:hint="default"/>
        <w:lang w:val="ru-RU" w:eastAsia="en-US" w:bidi="ar-SA"/>
      </w:rPr>
    </w:lvl>
  </w:abstractNum>
  <w:abstractNum w:abstractNumId="47" w15:restartNumberingAfterBreak="0">
    <w:nsid w:val="748F50C4"/>
    <w:multiLevelType w:val="hybridMultilevel"/>
    <w:tmpl w:val="4B00C590"/>
    <w:lvl w:ilvl="0" w:tplc="A702A1C8">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FA4A6B9A">
      <w:numFmt w:val="bullet"/>
      <w:lvlText w:val="•"/>
      <w:lvlJc w:val="left"/>
      <w:pPr>
        <w:ind w:left="1013" w:hanging="125"/>
      </w:pPr>
      <w:rPr>
        <w:rFonts w:hint="default"/>
        <w:lang w:val="ru-RU" w:eastAsia="en-US" w:bidi="ar-SA"/>
      </w:rPr>
    </w:lvl>
    <w:lvl w:ilvl="2" w:tplc="5D8C314C">
      <w:numFmt w:val="bullet"/>
      <w:lvlText w:val="•"/>
      <w:lvlJc w:val="left"/>
      <w:pPr>
        <w:ind w:left="1647" w:hanging="125"/>
      </w:pPr>
      <w:rPr>
        <w:rFonts w:hint="default"/>
        <w:lang w:val="ru-RU" w:eastAsia="en-US" w:bidi="ar-SA"/>
      </w:rPr>
    </w:lvl>
    <w:lvl w:ilvl="3" w:tplc="9AD67A50">
      <w:numFmt w:val="bullet"/>
      <w:lvlText w:val="•"/>
      <w:lvlJc w:val="left"/>
      <w:pPr>
        <w:ind w:left="2280" w:hanging="125"/>
      </w:pPr>
      <w:rPr>
        <w:rFonts w:hint="default"/>
        <w:lang w:val="ru-RU" w:eastAsia="en-US" w:bidi="ar-SA"/>
      </w:rPr>
    </w:lvl>
    <w:lvl w:ilvl="4" w:tplc="D7625EAC">
      <w:numFmt w:val="bullet"/>
      <w:lvlText w:val="•"/>
      <w:lvlJc w:val="left"/>
      <w:pPr>
        <w:ind w:left="2914" w:hanging="125"/>
      </w:pPr>
      <w:rPr>
        <w:rFonts w:hint="default"/>
        <w:lang w:val="ru-RU" w:eastAsia="en-US" w:bidi="ar-SA"/>
      </w:rPr>
    </w:lvl>
    <w:lvl w:ilvl="5" w:tplc="527A664C">
      <w:numFmt w:val="bullet"/>
      <w:lvlText w:val="•"/>
      <w:lvlJc w:val="left"/>
      <w:pPr>
        <w:ind w:left="3548" w:hanging="125"/>
      </w:pPr>
      <w:rPr>
        <w:rFonts w:hint="default"/>
        <w:lang w:val="ru-RU" w:eastAsia="en-US" w:bidi="ar-SA"/>
      </w:rPr>
    </w:lvl>
    <w:lvl w:ilvl="6" w:tplc="D4EE3264">
      <w:numFmt w:val="bullet"/>
      <w:lvlText w:val="•"/>
      <w:lvlJc w:val="left"/>
      <w:pPr>
        <w:ind w:left="4181" w:hanging="125"/>
      </w:pPr>
      <w:rPr>
        <w:rFonts w:hint="default"/>
        <w:lang w:val="ru-RU" w:eastAsia="en-US" w:bidi="ar-SA"/>
      </w:rPr>
    </w:lvl>
    <w:lvl w:ilvl="7" w:tplc="86B65DB8">
      <w:numFmt w:val="bullet"/>
      <w:lvlText w:val="•"/>
      <w:lvlJc w:val="left"/>
      <w:pPr>
        <w:ind w:left="4815" w:hanging="125"/>
      </w:pPr>
      <w:rPr>
        <w:rFonts w:hint="default"/>
        <w:lang w:val="ru-RU" w:eastAsia="en-US" w:bidi="ar-SA"/>
      </w:rPr>
    </w:lvl>
    <w:lvl w:ilvl="8" w:tplc="D480DA18">
      <w:numFmt w:val="bullet"/>
      <w:lvlText w:val="•"/>
      <w:lvlJc w:val="left"/>
      <w:pPr>
        <w:ind w:left="5448" w:hanging="125"/>
      </w:pPr>
      <w:rPr>
        <w:rFonts w:hint="default"/>
        <w:lang w:val="ru-RU" w:eastAsia="en-US" w:bidi="ar-SA"/>
      </w:rPr>
    </w:lvl>
  </w:abstractNum>
  <w:abstractNum w:abstractNumId="48" w15:restartNumberingAfterBreak="0">
    <w:nsid w:val="76974207"/>
    <w:multiLevelType w:val="hybridMultilevel"/>
    <w:tmpl w:val="ACC23122"/>
    <w:lvl w:ilvl="0" w:tplc="58869BB2">
      <w:numFmt w:val="bullet"/>
      <w:lvlText w:val=""/>
      <w:lvlJc w:val="left"/>
      <w:pPr>
        <w:ind w:left="1232" w:hanging="286"/>
      </w:pPr>
      <w:rPr>
        <w:rFonts w:ascii="Symbol" w:eastAsia="Symbol" w:hAnsi="Symbol" w:cs="Symbol" w:hint="default"/>
        <w:w w:val="100"/>
        <w:sz w:val="28"/>
        <w:szCs w:val="28"/>
        <w:lang w:val="ru-RU" w:eastAsia="en-US" w:bidi="ar-SA"/>
      </w:rPr>
    </w:lvl>
    <w:lvl w:ilvl="1" w:tplc="9236B8CC">
      <w:numFmt w:val="bullet"/>
      <w:lvlText w:val="•"/>
      <w:lvlJc w:val="left"/>
      <w:pPr>
        <w:ind w:left="2144" w:hanging="286"/>
      </w:pPr>
      <w:rPr>
        <w:rFonts w:hint="default"/>
        <w:lang w:val="ru-RU" w:eastAsia="en-US" w:bidi="ar-SA"/>
      </w:rPr>
    </w:lvl>
    <w:lvl w:ilvl="2" w:tplc="1492A05E">
      <w:numFmt w:val="bullet"/>
      <w:lvlText w:val="•"/>
      <w:lvlJc w:val="left"/>
      <w:pPr>
        <w:ind w:left="3049" w:hanging="286"/>
      </w:pPr>
      <w:rPr>
        <w:rFonts w:hint="default"/>
        <w:lang w:val="ru-RU" w:eastAsia="en-US" w:bidi="ar-SA"/>
      </w:rPr>
    </w:lvl>
    <w:lvl w:ilvl="3" w:tplc="D2603AE4">
      <w:numFmt w:val="bullet"/>
      <w:lvlText w:val="•"/>
      <w:lvlJc w:val="left"/>
      <w:pPr>
        <w:ind w:left="3953" w:hanging="286"/>
      </w:pPr>
      <w:rPr>
        <w:rFonts w:hint="default"/>
        <w:lang w:val="ru-RU" w:eastAsia="en-US" w:bidi="ar-SA"/>
      </w:rPr>
    </w:lvl>
    <w:lvl w:ilvl="4" w:tplc="937C75AC">
      <w:numFmt w:val="bullet"/>
      <w:lvlText w:val="•"/>
      <w:lvlJc w:val="left"/>
      <w:pPr>
        <w:ind w:left="4858" w:hanging="286"/>
      </w:pPr>
      <w:rPr>
        <w:rFonts w:hint="default"/>
        <w:lang w:val="ru-RU" w:eastAsia="en-US" w:bidi="ar-SA"/>
      </w:rPr>
    </w:lvl>
    <w:lvl w:ilvl="5" w:tplc="AD40FDA6">
      <w:numFmt w:val="bullet"/>
      <w:lvlText w:val="•"/>
      <w:lvlJc w:val="left"/>
      <w:pPr>
        <w:ind w:left="5763" w:hanging="286"/>
      </w:pPr>
      <w:rPr>
        <w:rFonts w:hint="default"/>
        <w:lang w:val="ru-RU" w:eastAsia="en-US" w:bidi="ar-SA"/>
      </w:rPr>
    </w:lvl>
    <w:lvl w:ilvl="6" w:tplc="8D72E602">
      <w:numFmt w:val="bullet"/>
      <w:lvlText w:val="•"/>
      <w:lvlJc w:val="left"/>
      <w:pPr>
        <w:ind w:left="6667" w:hanging="286"/>
      </w:pPr>
      <w:rPr>
        <w:rFonts w:hint="default"/>
        <w:lang w:val="ru-RU" w:eastAsia="en-US" w:bidi="ar-SA"/>
      </w:rPr>
    </w:lvl>
    <w:lvl w:ilvl="7" w:tplc="78527E9E">
      <w:numFmt w:val="bullet"/>
      <w:lvlText w:val="•"/>
      <w:lvlJc w:val="left"/>
      <w:pPr>
        <w:ind w:left="7572" w:hanging="286"/>
      </w:pPr>
      <w:rPr>
        <w:rFonts w:hint="default"/>
        <w:lang w:val="ru-RU" w:eastAsia="en-US" w:bidi="ar-SA"/>
      </w:rPr>
    </w:lvl>
    <w:lvl w:ilvl="8" w:tplc="16342994">
      <w:numFmt w:val="bullet"/>
      <w:lvlText w:val="•"/>
      <w:lvlJc w:val="left"/>
      <w:pPr>
        <w:ind w:left="8477" w:hanging="286"/>
      </w:pPr>
      <w:rPr>
        <w:rFonts w:hint="default"/>
        <w:lang w:val="ru-RU" w:eastAsia="en-US" w:bidi="ar-SA"/>
      </w:rPr>
    </w:lvl>
  </w:abstractNum>
  <w:abstractNum w:abstractNumId="49" w15:restartNumberingAfterBreak="0">
    <w:nsid w:val="78FF298E"/>
    <w:multiLevelType w:val="hybridMultilevel"/>
    <w:tmpl w:val="E6943E9E"/>
    <w:lvl w:ilvl="0" w:tplc="8750826C">
      <w:numFmt w:val="bullet"/>
      <w:lvlText w:val="-"/>
      <w:lvlJc w:val="left"/>
      <w:pPr>
        <w:ind w:left="374" w:hanging="125"/>
      </w:pPr>
      <w:rPr>
        <w:rFonts w:ascii="Times New Roman" w:eastAsia="Times New Roman" w:hAnsi="Times New Roman" w:cs="Times New Roman" w:hint="default"/>
        <w:w w:val="100"/>
        <w:sz w:val="22"/>
        <w:szCs w:val="22"/>
        <w:lang w:val="ru-RU" w:eastAsia="en-US" w:bidi="ar-SA"/>
      </w:rPr>
    </w:lvl>
    <w:lvl w:ilvl="1" w:tplc="D370F5EC">
      <w:numFmt w:val="bullet"/>
      <w:lvlText w:val="•"/>
      <w:lvlJc w:val="left"/>
      <w:pPr>
        <w:ind w:left="1013" w:hanging="125"/>
      </w:pPr>
      <w:rPr>
        <w:rFonts w:hint="default"/>
        <w:lang w:val="ru-RU" w:eastAsia="en-US" w:bidi="ar-SA"/>
      </w:rPr>
    </w:lvl>
    <w:lvl w:ilvl="2" w:tplc="26665AEA">
      <w:numFmt w:val="bullet"/>
      <w:lvlText w:val="•"/>
      <w:lvlJc w:val="left"/>
      <w:pPr>
        <w:ind w:left="1647" w:hanging="125"/>
      </w:pPr>
      <w:rPr>
        <w:rFonts w:hint="default"/>
        <w:lang w:val="ru-RU" w:eastAsia="en-US" w:bidi="ar-SA"/>
      </w:rPr>
    </w:lvl>
    <w:lvl w:ilvl="3" w:tplc="4A585FAC">
      <w:numFmt w:val="bullet"/>
      <w:lvlText w:val="•"/>
      <w:lvlJc w:val="left"/>
      <w:pPr>
        <w:ind w:left="2280" w:hanging="125"/>
      </w:pPr>
      <w:rPr>
        <w:rFonts w:hint="default"/>
        <w:lang w:val="ru-RU" w:eastAsia="en-US" w:bidi="ar-SA"/>
      </w:rPr>
    </w:lvl>
    <w:lvl w:ilvl="4" w:tplc="BD88C5CA">
      <w:numFmt w:val="bullet"/>
      <w:lvlText w:val="•"/>
      <w:lvlJc w:val="left"/>
      <w:pPr>
        <w:ind w:left="2914" w:hanging="125"/>
      </w:pPr>
      <w:rPr>
        <w:rFonts w:hint="default"/>
        <w:lang w:val="ru-RU" w:eastAsia="en-US" w:bidi="ar-SA"/>
      </w:rPr>
    </w:lvl>
    <w:lvl w:ilvl="5" w:tplc="8522E5EC">
      <w:numFmt w:val="bullet"/>
      <w:lvlText w:val="•"/>
      <w:lvlJc w:val="left"/>
      <w:pPr>
        <w:ind w:left="3548" w:hanging="125"/>
      </w:pPr>
      <w:rPr>
        <w:rFonts w:hint="default"/>
        <w:lang w:val="ru-RU" w:eastAsia="en-US" w:bidi="ar-SA"/>
      </w:rPr>
    </w:lvl>
    <w:lvl w:ilvl="6" w:tplc="401CD738">
      <w:numFmt w:val="bullet"/>
      <w:lvlText w:val="•"/>
      <w:lvlJc w:val="left"/>
      <w:pPr>
        <w:ind w:left="4181" w:hanging="125"/>
      </w:pPr>
      <w:rPr>
        <w:rFonts w:hint="default"/>
        <w:lang w:val="ru-RU" w:eastAsia="en-US" w:bidi="ar-SA"/>
      </w:rPr>
    </w:lvl>
    <w:lvl w:ilvl="7" w:tplc="FE7201E4">
      <w:numFmt w:val="bullet"/>
      <w:lvlText w:val="•"/>
      <w:lvlJc w:val="left"/>
      <w:pPr>
        <w:ind w:left="4815" w:hanging="125"/>
      </w:pPr>
      <w:rPr>
        <w:rFonts w:hint="default"/>
        <w:lang w:val="ru-RU" w:eastAsia="en-US" w:bidi="ar-SA"/>
      </w:rPr>
    </w:lvl>
    <w:lvl w:ilvl="8" w:tplc="BEB6EBFE">
      <w:numFmt w:val="bullet"/>
      <w:lvlText w:val="•"/>
      <w:lvlJc w:val="left"/>
      <w:pPr>
        <w:ind w:left="5448" w:hanging="125"/>
      </w:pPr>
      <w:rPr>
        <w:rFonts w:hint="default"/>
        <w:lang w:val="ru-RU" w:eastAsia="en-US" w:bidi="ar-SA"/>
      </w:rPr>
    </w:lvl>
  </w:abstractNum>
  <w:abstractNum w:abstractNumId="50" w15:restartNumberingAfterBreak="0">
    <w:nsid w:val="7C6B79F4"/>
    <w:multiLevelType w:val="hybridMultilevel"/>
    <w:tmpl w:val="D4BCBB88"/>
    <w:lvl w:ilvl="0" w:tplc="08F2AF50">
      <w:numFmt w:val="bullet"/>
      <w:lvlText w:val="-"/>
      <w:lvlJc w:val="left"/>
      <w:pPr>
        <w:ind w:left="1621" w:hanging="1119"/>
      </w:pPr>
      <w:rPr>
        <w:rFonts w:ascii="Times New Roman" w:eastAsia="Times New Roman" w:hAnsi="Times New Roman" w:cs="Times New Roman" w:hint="default"/>
        <w:w w:val="100"/>
        <w:sz w:val="28"/>
        <w:szCs w:val="28"/>
        <w:lang w:val="ru-RU" w:eastAsia="en-US" w:bidi="ar-SA"/>
      </w:rPr>
    </w:lvl>
    <w:lvl w:ilvl="1" w:tplc="0218B07A">
      <w:numFmt w:val="bullet"/>
      <w:lvlText w:val=""/>
      <w:lvlJc w:val="left"/>
      <w:pPr>
        <w:ind w:left="1525" w:hanging="360"/>
      </w:pPr>
      <w:rPr>
        <w:rFonts w:ascii="Symbol" w:eastAsia="Symbol" w:hAnsi="Symbol" w:cs="Symbol" w:hint="default"/>
        <w:w w:val="100"/>
        <w:sz w:val="28"/>
        <w:szCs w:val="28"/>
        <w:lang w:val="ru-RU" w:eastAsia="en-US" w:bidi="ar-SA"/>
      </w:rPr>
    </w:lvl>
    <w:lvl w:ilvl="2" w:tplc="E064D73A">
      <w:numFmt w:val="bullet"/>
      <w:lvlText w:val="•"/>
      <w:lvlJc w:val="left"/>
      <w:pPr>
        <w:ind w:left="1620" w:hanging="360"/>
      </w:pPr>
      <w:rPr>
        <w:rFonts w:hint="default"/>
        <w:lang w:val="ru-RU" w:eastAsia="en-US" w:bidi="ar-SA"/>
      </w:rPr>
    </w:lvl>
    <w:lvl w:ilvl="3" w:tplc="4864842A">
      <w:numFmt w:val="bullet"/>
      <w:lvlText w:val="•"/>
      <w:lvlJc w:val="left"/>
      <w:pPr>
        <w:ind w:left="2550" w:hanging="360"/>
      </w:pPr>
      <w:rPr>
        <w:rFonts w:hint="default"/>
        <w:lang w:val="ru-RU" w:eastAsia="en-US" w:bidi="ar-SA"/>
      </w:rPr>
    </w:lvl>
    <w:lvl w:ilvl="4" w:tplc="BC94E8EA">
      <w:numFmt w:val="bullet"/>
      <w:lvlText w:val="•"/>
      <w:lvlJc w:val="left"/>
      <w:pPr>
        <w:ind w:left="3480" w:hanging="360"/>
      </w:pPr>
      <w:rPr>
        <w:rFonts w:hint="default"/>
        <w:lang w:val="ru-RU" w:eastAsia="en-US" w:bidi="ar-SA"/>
      </w:rPr>
    </w:lvl>
    <w:lvl w:ilvl="5" w:tplc="17C0A906">
      <w:numFmt w:val="bullet"/>
      <w:lvlText w:val="•"/>
      <w:lvlJc w:val="left"/>
      <w:pPr>
        <w:ind w:left="4410" w:hanging="360"/>
      </w:pPr>
      <w:rPr>
        <w:rFonts w:hint="default"/>
        <w:lang w:val="ru-RU" w:eastAsia="en-US" w:bidi="ar-SA"/>
      </w:rPr>
    </w:lvl>
    <w:lvl w:ilvl="6" w:tplc="F2E85A5E">
      <w:numFmt w:val="bullet"/>
      <w:lvlText w:val="•"/>
      <w:lvlJc w:val="left"/>
      <w:pPr>
        <w:ind w:left="5340" w:hanging="360"/>
      </w:pPr>
      <w:rPr>
        <w:rFonts w:hint="default"/>
        <w:lang w:val="ru-RU" w:eastAsia="en-US" w:bidi="ar-SA"/>
      </w:rPr>
    </w:lvl>
    <w:lvl w:ilvl="7" w:tplc="5AE8E98E">
      <w:numFmt w:val="bullet"/>
      <w:lvlText w:val="•"/>
      <w:lvlJc w:val="left"/>
      <w:pPr>
        <w:ind w:left="6270" w:hanging="360"/>
      </w:pPr>
      <w:rPr>
        <w:rFonts w:hint="default"/>
        <w:lang w:val="ru-RU" w:eastAsia="en-US" w:bidi="ar-SA"/>
      </w:rPr>
    </w:lvl>
    <w:lvl w:ilvl="8" w:tplc="A3BC0FA8">
      <w:numFmt w:val="bullet"/>
      <w:lvlText w:val="•"/>
      <w:lvlJc w:val="left"/>
      <w:pPr>
        <w:ind w:left="7200" w:hanging="360"/>
      </w:pPr>
      <w:rPr>
        <w:rFonts w:hint="default"/>
        <w:lang w:val="ru-RU" w:eastAsia="en-US" w:bidi="ar-SA"/>
      </w:rPr>
    </w:lvl>
  </w:abstractNum>
  <w:abstractNum w:abstractNumId="51" w15:restartNumberingAfterBreak="0">
    <w:nsid w:val="7DD36D87"/>
    <w:multiLevelType w:val="hybridMultilevel"/>
    <w:tmpl w:val="2A009258"/>
    <w:lvl w:ilvl="0" w:tplc="BA0A8774">
      <w:start w:val="9"/>
      <w:numFmt w:val="lowerLetter"/>
      <w:lvlText w:val="%1"/>
      <w:lvlJc w:val="left"/>
      <w:pPr>
        <w:ind w:left="2274" w:hanging="1071"/>
      </w:pPr>
      <w:rPr>
        <w:rFonts w:hint="default"/>
        <w:i/>
        <w:w w:val="100"/>
        <w:position w:val="-17"/>
        <w:lang w:val="ru-RU" w:eastAsia="en-US" w:bidi="ar-SA"/>
      </w:rPr>
    </w:lvl>
    <w:lvl w:ilvl="1" w:tplc="CFCA2C84">
      <w:numFmt w:val="bullet"/>
      <w:lvlText w:val="•"/>
      <w:lvlJc w:val="left"/>
      <w:pPr>
        <w:ind w:left="3080" w:hanging="1071"/>
      </w:pPr>
      <w:rPr>
        <w:rFonts w:hint="default"/>
        <w:lang w:val="ru-RU" w:eastAsia="en-US" w:bidi="ar-SA"/>
      </w:rPr>
    </w:lvl>
    <w:lvl w:ilvl="2" w:tplc="48DEF5DC">
      <w:numFmt w:val="bullet"/>
      <w:lvlText w:val="•"/>
      <w:lvlJc w:val="left"/>
      <w:pPr>
        <w:ind w:left="3881" w:hanging="1071"/>
      </w:pPr>
      <w:rPr>
        <w:rFonts w:hint="default"/>
        <w:lang w:val="ru-RU" w:eastAsia="en-US" w:bidi="ar-SA"/>
      </w:rPr>
    </w:lvl>
    <w:lvl w:ilvl="3" w:tplc="A432C226">
      <w:numFmt w:val="bullet"/>
      <w:lvlText w:val="•"/>
      <w:lvlJc w:val="left"/>
      <w:pPr>
        <w:ind w:left="4681" w:hanging="1071"/>
      </w:pPr>
      <w:rPr>
        <w:rFonts w:hint="default"/>
        <w:lang w:val="ru-RU" w:eastAsia="en-US" w:bidi="ar-SA"/>
      </w:rPr>
    </w:lvl>
    <w:lvl w:ilvl="4" w:tplc="9CD6698A">
      <w:numFmt w:val="bullet"/>
      <w:lvlText w:val="•"/>
      <w:lvlJc w:val="left"/>
      <w:pPr>
        <w:ind w:left="5482" w:hanging="1071"/>
      </w:pPr>
      <w:rPr>
        <w:rFonts w:hint="default"/>
        <w:lang w:val="ru-RU" w:eastAsia="en-US" w:bidi="ar-SA"/>
      </w:rPr>
    </w:lvl>
    <w:lvl w:ilvl="5" w:tplc="4EDA919C">
      <w:numFmt w:val="bullet"/>
      <w:lvlText w:val="•"/>
      <w:lvlJc w:val="left"/>
      <w:pPr>
        <w:ind w:left="6283" w:hanging="1071"/>
      </w:pPr>
      <w:rPr>
        <w:rFonts w:hint="default"/>
        <w:lang w:val="ru-RU" w:eastAsia="en-US" w:bidi="ar-SA"/>
      </w:rPr>
    </w:lvl>
    <w:lvl w:ilvl="6" w:tplc="9912D8C8">
      <w:numFmt w:val="bullet"/>
      <w:lvlText w:val="•"/>
      <w:lvlJc w:val="left"/>
      <w:pPr>
        <w:ind w:left="7083" w:hanging="1071"/>
      </w:pPr>
      <w:rPr>
        <w:rFonts w:hint="default"/>
        <w:lang w:val="ru-RU" w:eastAsia="en-US" w:bidi="ar-SA"/>
      </w:rPr>
    </w:lvl>
    <w:lvl w:ilvl="7" w:tplc="2E98F432">
      <w:numFmt w:val="bullet"/>
      <w:lvlText w:val="•"/>
      <w:lvlJc w:val="left"/>
      <w:pPr>
        <w:ind w:left="7884" w:hanging="1071"/>
      </w:pPr>
      <w:rPr>
        <w:rFonts w:hint="default"/>
        <w:lang w:val="ru-RU" w:eastAsia="en-US" w:bidi="ar-SA"/>
      </w:rPr>
    </w:lvl>
    <w:lvl w:ilvl="8" w:tplc="D6AC35A6">
      <w:numFmt w:val="bullet"/>
      <w:lvlText w:val="•"/>
      <w:lvlJc w:val="left"/>
      <w:pPr>
        <w:ind w:left="8685" w:hanging="1071"/>
      </w:pPr>
      <w:rPr>
        <w:rFonts w:hint="default"/>
        <w:lang w:val="ru-RU" w:eastAsia="en-US" w:bidi="ar-SA"/>
      </w:rPr>
    </w:lvl>
  </w:abstractNum>
  <w:num w:numId="1" w16cid:durableId="1875340880">
    <w:abstractNumId w:val="45"/>
  </w:num>
  <w:num w:numId="2" w16cid:durableId="1717586959">
    <w:abstractNumId w:val="29"/>
  </w:num>
  <w:num w:numId="3" w16cid:durableId="221067431">
    <w:abstractNumId w:val="1"/>
  </w:num>
  <w:num w:numId="4" w16cid:durableId="478154913">
    <w:abstractNumId w:val="8"/>
  </w:num>
  <w:num w:numId="5" w16cid:durableId="1428649090">
    <w:abstractNumId w:val="14"/>
  </w:num>
  <w:num w:numId="6" w16cid:durableId="1059134509">
    <w:abstractNumId w:val="39"/>
  </w:num>
  <w:num w:numId="7" w16cid:durableId="1567957569">
    <w:abstractNumId w:val="40"/>
  </w:num>
  <w:num w:numId="8" w16cid:durableId="1660575406">
    <w:abstractNumId w:val="18"/>
  </w:num>
  <w:num w:numId="9" w16cid:durableId="2079397254">
    <w:abstractNumId w:val="50"/>
  </w:num>
  <w:num w:numId="10" w16cid:durableId="1144741272">
    <w:abstractNumId w:val="51"/>
  </w:num>
  <w:num w:numId="11" w16cid:durableId="1357270196">
    <w:abstractNumId w:val="6"/>
  </w:num>
  <w:num w:numId="12" w16cid:durableId="1375815397">
    <w:abstractNumId w:val="33"/>
  </w:num>
  <w:num w:numId="13" w16cid:durableId="1908833783">
    <w:abstractNumId w:val="31"/>
  </w:num>
  <w:num w:numId="14" w16cid:durableId="630209192">
    <w:abstractNumId w:val="15"/>
  </w:num>
  <w:num w:numId="15" w16cid:durableId="1078987602">
    <w:abstractNumId w:val="34"/>
  </w:num>
  <w:num w:numId="16" w16cid:durableId="332225323">
    <w:abstractNumId w:val="32"/>
  </w:num>
  <w:num w:numId="17" w16cid:durableId="1741059784">
    <w:abstractNumId w:val="25"/>
  </w:num>
  <w:num w:numId="18" w16cid:durableId="556206531">
    <w:abstractNumId w:val="4"/>
  </w:num>
  <w:num w:numId="19" w16cid:durableId="553589052">
    <w:abstractNumId w:val="38"/>
  </w:num>
  <w:num w:numId="20" w16cid:durableId="60324757">
    <w:abstractNumId w:val="10"/>
  </w:num>
  <w:num w:numId="21" w16cid:durableId="966621232">
    <w:abstractNumId w:val="16"/>
  </w:num>
  <w:num w:numId="22" w16cid:durableId="918053115">
    <w:abstractNumId w:val="30"/>
  </w:num>
  <w:num w:numId="23" w16cid:durableId="1861814731">
    <w:abstractNumId w:val="23"/>
  </w:num>
  <w:num w:numId="24" w16cid:durableId="1826824835">
    <w:abstractNumId w:val="9"/>
  </w:num>
  <w:num w:numId="25" w16cid:durableId="1259405391">
    <w:abstractNumId w:val="24"/>
  </w:num>
  <w:num w:numId="26" w16cid:durableId="1956477466">
    <w:abstractNumId w:val="43"/>
  </w:num>
  <w:num w:numId="27" w16cid:durableId="1671562805">
    <w:abstractNumId w:val="26"/>
  </w:num>
  <w:num w:numId="28" w16cid:durableId="1403871893">
    <w:abstractNumId w:val="47"/>
  </w:num>
  <w:num w:numId="29" w16cid:durableId="420838880">
    <w:abstractNumId w:val="21"/>
  </w:num>
  <w:num w:numId="30" w16cid:durableId="2089032592">
    <w:abstractNumId w:val="42"/>
  </w:num>
  <w:num w:numId="31" w16cid:durableId="1216350243">
    <w:abstractNumId w:val="2"/>
  </w:num>
  <w:num w:numId="32" w16cid:durableId="1803881779">
    <w:abstractNumId w:val="35"/>
  </w:num>
  <w:num w:numId="33" w16cid:durableId="1003973545">
    <w:abstractNumId w:val="20"/>
  </w:num>
  <w:num w:numId="34" w16cid:durableId="1513295379">
    <w:abstractNumId w:val="12"/>
  </w:num>
  <w:num w:numId="35" w16cid:durableId="999381627">
    <w:abstractNumId w:val="37"/>
  </w:num>
  <w:num w:numId="36" w16cid:durableId="1919821733">
    <w:abstractNumId w:val="17"/>
  </w:num>
  <w:num w:numId="37" w16cid:durableId="1463501321">
    <w:abstractNumId w:val="19"/>
  </w:num>
  <w:num w:numId="38" w16cid:durableId="1569262085">
    <w:abstractNumId w:val="13"/>
  </w:num>
  <w:num w:numId="39" w16cid:durableId="1607695160">
    <w:abstractNumId w:val="0"/>
  </w:num>
  <w:num w:numId="40" w16cid:durableId="1742941646">
    <w:abstractNumId w:val="41"/>
  </w:num>
  <w:num w:numId="41" w16cid:durableId="1321153138">
    <w:abstractNumId w:val="11"/>
  </w:num>
  <w:num w:numId="42" w16cid:durableId="67851482">
    <w:abstractNumId w:val="28"/>
  </w:num>
  <w:num w:numId="43" w16cid:durableId="367994127">
    <w:abstractNumId w:val="36"/>
  </w:num>
  <w:num w:numId="44" w16cid:durableId="1353726431">
    <w:abstractNumId w:val="27"/>
  </w:num>
  <w:num w:numId="45" w16cid:durableId="1884753578">
    <w:abstractNumId w:val="7"/>
  </w:num>
  <w:num w:numId="46" w16cid:durableId="1631127916">
    <w:abstractNumId w:val="46"/>
  </w:num>
  <w:num w:numId="47" w16cid:durableId="837425945">
    <w:abstractNumId w:val="49"/>
  </w:num>
  <w:num w:numId="48" w16cid:durableId="413821401">
    <w:abstractNumId w:val="3"/>
  </w:num>
  <w:num w:numId="49" w16cid:durableId="1973243497">
    <w:abstractNumId w:val="5"/>
  </w:num>
  <w:num w:numId="50" w16cid:durableId="1312907615">
    <w:abstractNumId w:val="48"/>
  </w:num>
  <w:num w:numId="51" w16cid:durableId="326179957">
    <w:abstractNumId w:val="22"/>
  </w:num>
  <w:num w:numId="52" w16cid:durableId="1242135230">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D63"/>
    <w:rsid w:val="0000326A"/>
    <w:rsid w:val="00020597"/>
    <w:rsid w:val="000625AB"/>
    <w:rsid w:val="00095BC2"/>
    <w:rsid w:val="001F66C5"/>
    <w:rsid w:val="00251B65"/>
    <w:rsid w:val="002A687E"/>
    <w:rsid w:val="00330D71"/>
    <w:rsid w:val="00346399"/>
    <w:rsid w:val="004272FD"/>
    <w:rsid w:val="004A71D0"/>
    <w:rsid w:val="00523859"/>
    <w:rsid w:val="005634FB"/>
    <w:rsid w:val="005908D1"/>
    <w:rsid w:val="005D1D63"/>
    <w:rsid w:val="006504AA"/>
    <w:rsid w:val="00683CE3"/>
    <w:rsid w:val="006B402F"/>
    <w:rsid w:val="006D5E14"/>
    <w:rsid w:val="007B10B4"/>
    <w:rsid w:val="00800C0F"/>
    <w:rsid w:val="0084029F"/>
    <w:rsid w:val="008A53AE"/>
    <w:rsid w:val="008C564D"/>
    <w:rsid w:val="00927A43"/>
    <w:rsid w:val="00945D3A"/>
    <w:rsid w:val="00947BC0"/>
    <w:rsid w:val="009B4801"/>
    <w:rsid w:val="009F7C93"/>
    <w:rsid w:val="00B55E20"/>
    <w:rsid w:val="00BF143B"/>
    <w:rsid w:val="00D021BB"/>
    <w:rsid w:val="00D03036"/>
    <w:rsid w:val="00D75728"/>
    <w:rsid w:val="00DB05AA"/>
    <w:rsid w:val="00DC421C"/>
    <w:rsid w:val="00DE6346"/>
    <w:rsid w:val="00E16340"/>
    <w:rsid w:val="00E37011"/>
    <w:rsid w:val="00E9694F"/>
    <w:rsid w:val="00EA31BE"/>
    <w:rsid w:val="00F860AC"/>
    <w:rsid w:val="00FF2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1F8BC"/>
  <w15:docId w15:val="{F00E3D76-9CCB-472A-9867-926A24694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97"/>
      <w:ind w:left="711" w:right="748"/>
      <w:jc w:val="center"/>
      <w:outlineLvl w:val="0"/>
    </w:pPr>
    <w:rPr>
      <w:b/>
      <w:bCs/>
      <w:sz w:val="32"/>
      <w:szCs w:val="32"/>
    </w:rPr>
  </w:style>
  <w:style w:type="paragraph" w:styleId="2">
    <w:name w:val="heading 2"/>
    <w:basedOn w:val="a"/>
    <w:uiPriority w:val="9"/>
    <w:unhideWhenUsed/>
    <w:qFormat/>
    <w:pPr>
      <w:ind w:left="238"/>
      <w:jc w:val="center"/>
      <w:outlineLvl w:val="1"/>
    </w:pPr>
    <w:rPr>
      <w:b/>
      <w:bCs/>
      <w:sz w:val="28"/>
      <w:szCs w:val="28"/>
    </w:rPr>
  </w:style>
  <w:style w:type="paragraph" w:styleId="3">
    <w:name w:val="heading 3"/>
    <w:basedOn w:val="a"/>
    <w:uiPriority w:val="9"/>
    <w:unhideWhenUsed/>
    <w:qFormat/>
    <w:pPr>
      <w:ind w:left="238" w:firstLine="707"/>
      <w:jc w:val="both"/>
      <w:outlineLvl w:val="2"/>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238" w:firstLine="707"/>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10ED51EBDBA3B11C3E2C899845E3F768FDF1A0A23E34D1BCD21E3ED8EF82B3B89FBE4B62F056E8BF3371F9002756BE88A6D1DD9ACF4A0C8BtD6DF" TargetMode="External"/><Relationship Id="rId13" Type="http://schemas.openxmlformats.org/officeDocument/2006/relationships/hyperlink" Target="consultantplus://offline/ref%3D10ED51EBDBA3B11C3E2C899845E3F768FFF5A9A03E3BD1BCD21E3ED8EF82B3B89FBE4B62F056E8BE3671F9002756BE88A6D1DD9ACF4A0C8BtD6DF" TargetMode="Externa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consultantplus://offline/ref%3D10ED51EBDBA3B11C3E2C899845E3F768FEFEACA73B3BD1BCD21E3ED8EF82B3B89FBE4B62F056E8BE3771F9002756BE88A6D1DD9ACF4A0C8BtD6DF" TargetMode="Externa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D10ED51EBDBA3B11C3E2C899845E3F768FEF7A8AC3832D1BCD21E3ED8EF82B3B89FBE4B62F056E8BE3471F9002756BE88A6D1DD9ACF4A0C8BtD6DF" TargetMode="External"/><Relationship Id="rId24" Type="http://schemas.openxmlformats.org/officeDocument/2006/relationships/image" Target="media/image4.png"/><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image" Target="media/image8.jpeg"/><Relationship Id="rId10" Type="http://schemas.openxmlformats.org/officeDocument/2006/relationships/hyperlink" Target="consultantplus://offline/ref%3D10ED51EBDBA3B11C3E2C899845E3F768FDFEACA33932D1BCD21E3ED8EF82B3B89FBE4B62F056E8BF3371F9002756BE88A6D1DD9ACF4A0C8BtD6DF" TargetMode="Externa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yperlink" Target="consultantplus://offline/ref%3D10ED51EBDBA3B11C3E2C899845E3F768FDFEACA13D33D1BCD21E3ED8EF82B3B89FBE4B62F056E8BE3671F9002756BE88A6D1DD9ACF4A0C8BtD6DF" TargetMode="External"/><Relationship Id="rId14" Type="http://schemas.openxmlformats.org/officeDocument/2006/relationships/hyperlink" Target="consultantplus://offline/ref%3D10ED51EBDBA3B11C3E2C899845E3F768F8F6A1A53036D1BCD21E3ED8EF82B3B89FBE4B62F056E8BF3371F9002756BE88A6D1DD9ACF4A0C8BtD6DF" TargetMode="External"/><Relationship Id="rId22" Type="http://schemas.openxmlformats.org/officeDocument/2006/relationships/header" Target="header7.xml"/><Relationship Id="rId27" Type="http://schemas.openxmlformats.org/officeDocument/2006/relationships/image" Target="media/image5.jpeg"/><Relationship Id="rId30" Type="http://schemas.openxmlformats.org/officeDocument/2006/relationships/header" Target="header11.xml"/><Relationship Id="rId3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86</Pages>
  <Words>21792</Words>
  <Characters>124215</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Малыгин</dc:creator>
  <cp:lastModifiedBy>Малыгин</cp:lastModifiedBy>
  <cp:revision>11</cp:revision>
  <cp:lastPrinted>2025-12-19T08:30:00Z</cp:lastPrinted>
  <dcterms:created xsi:type="dcterms:W3CDTF">2026-04-22T07:13:00Z</dcterms:created>
  <dcterms:modified xsi:type="dcterms:W3CDTF">2026-04-27T07:57:00Z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2025-07-14T00:00:00Z</vt:filetime>
  </property>
  <property fmtid="{D5CDD505-2E9C-101B-9397-08002B2CF9AE}" pid="3" name="Creator">
    <vt:lpwstr>PDF24 Creator</vt:lpwstr>
  </property>
  <property fmtid="{D5CDD505-2E9C-101B-9397-08002B2CF9AE}" pid="4" name="LastSaved">
    <vt:filetime>2025-08-27T00:00:00Z</vt:filetime>
  </property>
</Properties>
</file>